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F21BE8" w14:paraId="3D5B5935" w14:textId="77777777">
        <w:tc>
          <w:tcPr>
            <w:tcW w:w="3315" w:type="dxa"/>
            <w:shd w:val="clear" w:color="auto" w:fill="auto"/>
            <w:tcMar>
              <w:top w:w="100" w:type="dxa"/>
              <w:left w:w="100" w:type="dxa"/>
              <w:bottom w:w="100" w:type="dxa"/>
              <w:right w:w="100" w:type="dxa"/>
            </w:tcMar>
          </w:tcPr>
          <w:p w14:paraId="21998E20" w14:textId="77777777" w:rsidR="00F21BE8" w:rsidRDefault="00F21BE8" w:rsidP="00F21BE8">
            <w:pPr>
              <w:jc w:val="both"/>
            </w:pPr>
            <w:r>
              <w:rPr>
                <w:b/>
              </w:rPr>
              <w:t>Country:</w:t>
            </w:r>
          </w:p>
        </w:tc>
        <w:tc>
          <w:tcPr>
            <w:tcW w:w="5325" w:type="dxa"/>
            <w:shd w:val="clear" w:color="auto" w:fill="auto"/>
            <w:tcMar>
              <w:top w:w="100" w:type="dxa"/>
              <w:left w:w="100" w:type="dxa"/>
              <w:bottom w:w="100" w:type="dxa"/>
              <w:right w:w="100" w:type="dxa"/>
            </w:tcMar>
          </w:tcPr>
          <w:p w14:paraId="1AEE2703" w14:textId="1AF2356B" w:rsidR="00F21BE8" w:rsidRDefault="00F21BE8" w:rsidP="00F21BE8">
            <w:pPr>
              <w:widowControl w:val="0"/>
              <w:pBdr>
                <w:top w:val="nil"/>
                <w:left w:val="nil"/>
                <w:bottom w:val="nil"/>
                <w:right w:val="nil"/>
                <w:between w:val="nil"/>
              </w:pBdr>
              <w:rPr>
                <w:highlight w:val="yellow"/>
              </w:rPr>
            </w:pPr>
            <w:r w:rsidRPr="00BD2254">
              <w:t>South Sudan</w:t>
            </w:r>
          </w:p>
        </w:tc>
      </w:tr>
      <w:tr w:rsidR="00F21BE8" w14:paraId="379A1031" w14:textId="77777777">
        <w:tc>
          <w:tcPr>
            <w:tcW w:w="3315" w:type="dxa"/>
            <w:shd w:val="clear" w:color="auto" w:fill="auto"/>
            <w:tcMar>
              <w:top w:w="100" w:type="dxa"/>
              <w:left w:w="100" w:type="dxa"/>
              <w:bottom w:w="100" w:type="dxa"/>
              <w:right w:w="100" w:type="dxa"/>
            </w:tcMar>
          </w:tcPr>
          <w:p w14:paraId="747A2C27" w14:textId="77777777" w:rsidR="00F21BE8" w:rsidRDefault="00F21BE8" w:rsidP="00F21BE8">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3F4E7385" w:rsidR="00F21BE8" w:rsidRDefault="00F21BE8" w:rsidP="00F21BE8">
            <w:pPr>
              <w:widowControl w:val="0"/>
            </w:pPr>
            <w:r w:rsidRPr="00BD2254">
              <w:t>Mercy Corps South Sudan, Juba</w:t>
            </w:r>
          </w:p>
        </w:tc>
      </w:tr>
      <w:tr w:rsidR="00F21BE8" w14:paraId="55E9AF5D" w14:textId="77777777">
        <w:tc>
          <w:tcPr>
            <w:tcW w:w="3315" w:type="dxa"/>
            <w:shd w:val="clear" w:color="auto" w:fill="auto"/>
            <w:tcMar>
              <w:top w:w="100" w:type="dxa"/>
              <w:left w:w="100" w:type="dxa"/>
              <w:bottom w:w="100" w:type="dxa"/>
              <w:right w:w="100" w:type="dxa"/>
            </w:tcMar>
          </w:tcPr>
          <w:p w14:paraId="2C6BEC96" w14:textId="77777777" w:rsidR="00F21BE8" w:rsidRDefault="00F21BE8" w:rsidP="00F21BE8">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3D452492" w:rsidR="00F21BE8" w:rsidRDefault="00F21BE8" w:rsidP="00F21BE8">
            <w:pPr>
              <w:widowControl w:val="0"/>
            </w:pPr>
            <w:r w:rsidRPr="00BD2254">
              <w:t>Cash Transfer Master Agreement</w:t>
            </w:r>
          </w:p>
        </w:tc>
      </w:tr>
      <w:tr w:rsidR="00F21BE8" w14:paraId="17C67920" w14:textId="77777777">
        <w:tc>
          <w:tcPr>
            <w:tcW w:w="3315" w:type="dxa"/>
            <w:shd w:val="clear" w:color="auto" w:fill="auto"/>
            <w:tcMar>
              <w:top w:w="100" w:type="dxa"/>
              <w:left w:w="100" w:type="dxa"/>
              <w:bottom w:w="100" w:type="dxa"/>
              <w:right w:w="100" w:type="dxa"/>
            </w:tcMar>
          </w:tcPr>
          <w:p w14:paraId="00F95AD4" w14:textId="77777777" w:rsidR="00F21BE8" w:rsidRDefault="00F21BE8" w:rsidP="00F21BE8">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1F907312" w:rsidR="00F21BE8" w:rsidRDefault="00F21BE8" w:rsidP="00F21BE8">
            <w:pPr>
              <w:widowControl w:val="0"/>
            </w:pPr>
            <w:r w:rsidRPr="00BD2254">
              <w:t>JUB 0102</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lastRenderedPageBreak/>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18D78" w14:textId="77777777" w:rsidR="006B04C8" w:rsidRDefault="006B04C8">
      <w:r>
        <w:separator/>
      </w:r>
    </w:p>
  </w:endnote>
  <w:endnote w:type="continuationSeparator" w:id="0">
    <w:p w14:paraId="32B7D297" w14:textId="77777777" w:rsidR="006B04C8" w:rsidRDefault="006B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F96DD" w14:textId="77777777" w:rsidR="006B04C8" w:rsidRDefault="006B04C8">
      <w:r>
        <w:separator/>
      </w:r>
    </w:p>
  </w:footnote>
  <w:footnote w:type="continuationSeparator" w:id="0">
    <w:p w14:paraId="76312217" w14:textId="77777777" w:rsidR="006B04C8" w:rsidRDefault="006B0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21076D"/>
    <w:rsid w:val="00467217"/>
    <w:rsid w:val="005254DF"/>
    <w:rsid w:val="0063212B"/>
    <w:rsid w:val="006B04C8"/>
    <w:rsid w:val="0075118C"/>
    <w:rsid w:val="00A521E8"/>
    <w:rsid w:val="00B61A85"/>
    <w:rsid w:val="00BB09C2"/>
    <w:rsid w:val="00EE278C"/>
    <w:rsid w:val="00F21B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Nelson-Ops</dc:creator>
  <cp:lastModifiedBy>Lubna Ali Mousa</cp:lastModifiedBy>
  <cp:revision>3</cp:revision>
  <dcterms:created xsi:type="dcterms:W3CDTF">2025-05-15T07:25:00Z</dcterms:created>
  <dcterms:modified xsi:type="dcterms:W3CDTF">2025-05-15T08:19:00Z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