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B2FB5" w14:textId="77777777" w:rsidR="00F52211" w:rsidRDefault="00F52211">
      <w:pPr>
        <w:jc w:val="center"/>
        <w:rPr>
          <w:b/>
          <w:sz w:val="32"/>
          <w:szCs w:val="32"/>
        </w:rPr>
      </w:pPr>
    </w:p>
    <w:p w14:paraId="20E1C222" w14:textId="41F4DF66"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w:t>
      </w:r>
      <w:r w:rsidRPr="005F26E9">
        <w:rPr>
          <w:b/>
          <w:bCs/>
        </w:rPr>
        <w:t>please don’t send any bids or proposals with the Intent to Bid Form</w:t>
      </w:r>
      <w:r>
        <w:t>)</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15D222ED" w:rsidR="00467217" w:rsidRDefault="00551B7F">
            <w:pPr>
              <w:widowControl w:val="0"/>
              <w:pBdr>
                <w:top w:val="nil"/>
                <w:left w:val="nil"/>
                <w:bottom w:val="nil"/>
                <w:right w:val="nil"/>
                <w:between w:val="nil"/>
              </w:pBdr>
              <w:rPr>
                <w:highlight w:val="yellow"/>
              </w:rPr>
            </w:pPr>
            <w:r w:rsidRPr="009C5199">
              <w:t>Sudan</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5ADA8241" w:rsidR="00467217" w:rsidRDefault="00551B7F">
            <w:pPr>
              <w:widowControl w:val="0"/>
            </w:pPr>
            <w:r w:rsidRPr="009C5199">
              <w:t>Gedaref</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25204EB6" w:rsidR="00467217" w:rsidRDefault="009C5199">
            <w:pPr>
              <w:widowControl w:val="0"/>
            </w:pPr>
            <w:r>
              <w:t>Invitation of</w:t>
            </w:r>
            <w:r w:rsidRPr="009C5199">
              <w:t xml:space="preserve"> </w:t>
            </w:r>
            <w:r w:rsidRPr="009C5199">
              <w:rPr>
                <w:b/>
                <w:bCs/>
              </w:rPr>
              <w:t>NNGO</w:t>
            </w:r>
            <w:r w:rsidR="00EB3501">
              <w:rPr>
                <w:b/>
                <w:bCs/>
              </w:rPr>
              <w:t>/</w:t>
            </w:r>
            <w:r w:rsidRPr="009C5199">
              <w:rPr>
                <w:b/>
                <w:bCs/>
              </w:rPr>
              <w:t>s</w:t>
            </w:r>
            <w:r w:rsidRPr="009C5199">
              <w:t xml:space="preserve"> to operate </w:t>
            </w:r>
            <w:r w:rsidRPr="009C5199">
              <w:rPr>
                <w:b/>
                <w:bCs/>
              </w:rPr>
              <w:t>30 Child Friendly Spaces (CFS)</w:t>
            </w:r>
            <w:r w:rsidRPr="009C5199">
              <w:t xml:space="preserve"> in </w:t>
            </w:r>
            <w:r w:rsidRPr="009C5199">
              <w:rPr>
                <w:b/>
                <w:bCs/>
              </w:rPr>
              <w:t>Gedaref State, Sudan (Basonda, Alfashaga, Alfao, Alrahad, Almafaza)</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0278B692" w:rsidR="00467217" w:rsidRDefault="00202EC7">
            <w:pPr>
              <w:widowControl w:val="0"/>
            </w:pPr>
            <w:r>
              <w:t>PR147394</w:t>
            </w:r>
          </w:p>
        </w:tc>
      </w:tr>
    </w:tbl>
    <w:p w14:paraId="34219179" w14:textId="77777777" w:rsidR="00467217" w:rsidRDefault="00467217">
      <w:pPr>
        <w:jc w:val="both"/>
      </w:pPr>
    </w:p>
    <w:p w14:paraId="06D6A86D" w14:textId="7400A26B" w:rsidR="00467217" w:rsidRDefault="00EE278C">
      <w:pPr>
        <w:jc w:val="both"/>
      </w:pPr>
      <w:r>
        <w:t xml:space="preserve">We intend to submit a bid or proposal in response to this solicitation upon </w:t>
      </w:r>
      <w:r w:rsidR="00957D58">
        <w:t>receipt of the</w:t>
      </w:r>
      <w:r>
        <w:t xml:space="preserve">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1F164266"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We are interested to register on the Ariba Commerce Cloud in order to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lastRenderedPageBreak/>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170057A3" w14:textId="1283F3C4" w:rsidR="00467217" w:rsidRPr="00F52211" w:rsidRDefault="00EE278C" w:rsidP="00F52211">
      <w:pPr>
        <w:jc w:val="both"/>
        <w:rPr>
          <w:i/>
        </w:rPr>
      </w:pPr>
      <w:r>
        <w:rPr>
          <w:i/>
        </w:rPr>
        <w:t xml:space="preserve">(only to be completed by the Head of Procurement, Mercy Corps) </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4A255" w14:textId="77777777" w:rsidR="00695996" w:rsidRDefault="00695996">
      <w:r>
        <w:separator/>
      </w:r>
    </w:p>
  </w:endnote>
  <w:endnote w:type="continuationSeparator" w:id="0">
    <w:p w14:paraId="7D13DB70" w14:textId="77777777" w:rsidR="00695996" w:rsidRDefault="0069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362BB" w14:textId="77777777" w:rsidR="00695996" w:rsidRDefault="00695996">
      <w:r>
        <w:separator/>
      </w:r>
    </w:p>
  </w:footnote>
  <w:footnote w:type="continuationSeparator" w:id="0">
    <w:p w14:paraId="74F361EF" w14:textId="77777777" w:rsidR="00695996" w:rsidRDefault="00695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13010"/>
    <w:rsid w:val="000445E3"/>
    <w:rsid w:val="000F515A"/>
    <w:rsid w:val="00202EC7"/>
    <w:rsid w:val="00243F3C"/>
    <w:rsid w:val="00467217"/>
    <w:rsid w:val="005254DF"/>
    <w:rsid w:val="00551B7F"/>
    <w:rsid w:val="005F26E9"/>
    <w:rsid w:val="0063212B"/>
    <w:rsid w:val="00695996"/>
    <w:rsid w:val="008D26FF"/>
    <w:rsid w:val="00957D58"/>
    <w:rsid w:val="009B1865"/>
    <w:rsid w:val="009C5199"/>
    <w:rsid w:val="00A521E8"/>
    <w:rsid w:val="00AD6BAE"/>
    <w:rsid w:val="00B61A85"/>
    <w:rsid w:val="00C65B55"/>
    <w:rsid w:val="00C83ACA"/>
    <w:rsid w:val="00D52A39"/>
    <w:rsid w:val="00D80E08"/>
    <w:rsid w:val="00EB3501"/>
    <w:rsid w:val="00EE278C"/>
    <w:rsid w:val="00F522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3.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Lubna Ali Mousa</cp:lastModifiedBy>
  <cp:revision>13</cp:revision>
  <dcterms:created xsi:type="dcterms:W3CDTF">2023-09-04T14:44:00Z</dcterms:created>
  <dcterms:modified xsi:type="dcterms:W3CDTF">2025-04-15T07:52:00Z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