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89EB8" w14:textId="471D4B09" w:rsidR="00BB05FC" w:rsidRPr="00C41C20" w:rsidRDefault="0093590F">
      <w:pPr>
        <w:rPr>
          <w:rFonts w:asciiTheme="minorHAnsi" w:hAnsiTheme="minorHAnsi" w:cstheme="minorHAnsi"/>
        </w:rPr>
      </w:pPr>
      <w:r w:rsidRPr="00C41C20">
        <w:rPr>
          <w:rFonts w:asciiTheme="minorHAnsi" w:hAnsiTheme="minorHAnsi" w:cstheme="minorHAnsi"/>
        </w:rPr>
        <w:t>E-Learning course</w:t>
      </w:r>
      <w:proofErr w:type="gramStart"/>
      <w:r w:rsidRPr="00C41C20">
        <w:rPr>
          <w:rFonts w:asciiTheme="minorHAnsi" w:hAnsiTheme="minorHAnsi" w:cstheme="minorHAnsi"/>
        </w:rPr>
        <w:t>-  Seed</w:t>
      </w:r>
      <w:proofErr w:type="gramEnd"/>
      <w:r w:rsidRPr="00C41C20">
        <w:rPr>
          <w:rFonts w:asciiTheme="minorHAnsi" w:hAnsiTheme="minorHAnsi" w:cstheme="minorHAnsi"/>
        </w:rPr>
        <w:t xml:space="preserve"> System Security Assessment + Response</w:t>
      </w:r>
      <w:r w:rsidR="00357167" w:rsidRPr="00C41C20">
        <w:rPr>
          <w:rFonts w:asciiTheme="minorHAnsi" w:hAnsiTheme="minorHAnsi" w:cstheme="minorHAnsi"/>
        </w:rPr>
        <w:t xml:space="preserve">   January 3 2023</w:t>
      </w:r>
    </w:p>
    <w:p w14:paraId="2660E084" w14:textId="77777777" w:rsidR="0093590F" w:rsidRPr="00C41C20" w:rsidRDefault="0093590F">
      <w:pPr>
        <w:rPr>
          <w:rFonts w:asciiTheme="minorHAnsi" w:hAnsiTheme="minorHAnsi" w:cstheme="minorHAnsi"/>
        </w:rPr>
      </w:pPr>
    </w:p>
    <w:p w14:paraId="12FD15B5" w14:textId="21C1B3D0" w:rsidR="0093590F" w:rsidRPr="00C41C20" w:rsidRDefault="0093590F">
      <w:pPr>
        <w:rPr>
          <w:rFonts w:asciiTheme="minorHAnsi" w:hAnsiTheme="minorHAnsi" w:cstheme="minorHAnsi"/>
        </w:rPr>
      </w:pPr>
      <w:r w:rsidRPr="00C41C20">
        <w:rPr>
          <w:rFonts w:asciiTheme="minorHAnsi" w:hAnsiTheme="minorHAnsi" w:cstheme="minorHAnsi"/>
        </w:rPr>
        <w:t xml:space="preserve">Suggested changes for course </w:t>
      </w:r>
      <w:proofErr w:type="gramStart"/>
      <w:r w:rsidRPr="00C41C20">
        <w:rPr>
          <w:rFonts w:asciiTheme="minorHAnsi" w:hAnsiTheme="minorHAnsi" w:cstheme="minorHAnsi"/>
        </w:rPr>
        <w:t>revision</w:t>
      </w:r>
      <w:proofErr w:type="gramEnd"/>
    </w:p>
    <w:p w14:paraId="1142C689" w14:textId="77777777" w:rsidR="0093590F" w:rsidRPr="00C41C20" w:rsidRDefault="0093590F">
      <w:pPr>
        <w:rPr>
          <w:rFonts w:asciiTheme="minorHAnsi" w:hAnsiTheme="minorHAnsi" w:cstheme="minorHAnsi"/>
        </w:rPr>
      </w:pPr>
    </w:p>
    <w:tbl>
      <w:tblPr>
        <w:tblStyle w:val="TableGrid"/>
        <w:tblW w:w="13405" w:type="dxa"/>
        <w:tblLook w:val="0420" w:firstRow="1" w:lastRow="0" w:firstColumn="0" w:lastColumn="0" w:noHBand="0" w:noVBand="1"/>
      </w:tblPr>
      <w:tblGrid>
        <w:gridCol w:w="1699"/>
        <w:gridCol w:w="1288"/>
        <w:gridCol w:w="10418"/>
      </w:tblGrid>
      <w:tr w:rsidR="00833DC8" w:rsidRPr="00646111" w14:paraId="1BD88B0B" w14:textId="77777777" w:rsidTr="00833DC8">
        <w:tc>
          <w:tcPr>
            <w:tcW w:w="1699" w:type="dxa"/>
          </w:tcPr>
          <w:p w14:paraId="0E80B457" w14:textId="58050818" w:rsidR="00833DC8" w:rsidRPr="00646111" w:rsidRDefault="00833DC8">
            <w:pPr>
              <w:rPr>
                <w:rFonts w:asciiTheme="minorHAnsi" w:hAnsiTheme="minorHAnsi" w:cstheme="minorHAnsi"/>
                <w:sz w:val="20"/>
                <w:szCs w:val="20"/>
              </w:rPr>
            </w:pPr>
            <w:r w:rsidRPr="00646111">
              <w:rPr>
                <w:rFonts w:asciiTheme="minorHAnsi" w:hAnsiTheme="minorHAnsi" w:cstheme="minorHAnsi"/>
                <w:sz w:val="20"/>
                <w:szCs w:val="20"/>
              </w:rPr>
              <w:t>Module #</w:t>
            </w:r>
          </w:p>
        </w:tc>
        <w:tc>
          <w:tcPr>
            <w:tcW w:w="1288" w:type="dxa"/>
          </w:tcPr>
          <w:p w14:paraId="7A933396" w14:textId="1993DE06" w:rsidR="00833DC8" w:rsidRPr="00646111" w:rsidRDefault="00833DC8">
            <w:pPr>
              <w:rPr>
                <w:rFonts w:asciiTheme="minorHAnsi" w:hAnsiTheme="minorHAnsi" w:cstheme="minorHAnsi"/>
                <w:sz w:val="20"/>
                <w:szCs w:val="20"/>
              </w:rPr>
            </w:pPr>
            <w:r w:rsidRPr="00646111">
              <w:rPr>
                <w:rFonts w:asciiTheme="minorHAnsi" w:hAnsiTheme="minorHAnsi" w:cstheme="minorHAnsi"/>
                <w:sz w:val="20"/>
                <w:szCs w:val="20"/>
              </w:rPr>
              <w:t>Type of change</w:t>
            </w:r>
          </w:p>
        </w:tc>
        <w:tc>
          <w:tcPr>
            <w:tcW w:w="10418" w:type="dxa"/>
          </w:tcPr>
          <w:p w14:paraId="7C2EF45B" w14:textId="53C176D3" w:rsidR="00833DC8" w:rsidRPr="00646111" w:rsidRDefault="00833DC8">
            <w:pPr>
              <w:rPr>
                <w:rFonts w:asciiTheme="minorHAnsi" w:hAnsiTheme="minorHAnsi" w:cstheme="minorHAnsi"/>
                <w:sz w:val="20"/>
                <w:szCs w:val="20"/>
              </w:rPr>
            </w:pPr>
            <w:r w:rsidRPr="00646111">
              <w:rPr>
                <w:rFonts w:asciiTheme="minorHAnsi" w:hAnsiTheme="minorHAnsi" w:cstheme="minorHAnsi"/>
                <w:sz w:val="20"/>
                <w:szCs w:val="20"/>
              </w:rPr>
              <w:t>Exact Description of change</w:t>
            </w:r>
          </w:p>
        </w:tc>
      </w:tr>
      <w:tr w:rsidR="00833DC8" w:rsidRPr="00646111" w14:paraId="78E61137" w14:textId="77777777" w:rsidTr="00833DC8">
        <w:tc>
          <w:tcPr>
            <w:tcW w:w="1699" w:type="dxa"/>
          </w:tcPr>
          <w:p w14:paraId="5D5AD9BF" w14:textId="3F67D2BC" w:rsidR="00833DC8" w:rsidRPr="00646111" w:rsidRDefault="00833DC8">
            <w:pPr>
              <w:rPr>
                <w:rFonts w:asciiTheme="minorHAnsi" w:hAnsiTheme="minorHAnsi" w:cstheme="minorHAnsi"/>
                <w:b/>
                <w:bCs/>
                <w:sz w:val="20"/>
                <w:szCs w:val="20"/>
              </w:rPr>
            </w:pPr>
            <w:r w:rsidRPr="00646111">
              <w:rPr>
                <w:rFonts w:asciiTheme="minorHAnsi" w:hAnsiTheme="minorHAnsi" w:cstheme="minorHAnsi"/>
                <w:b/>
                <w:bCs/>
                <w:sz w:val="20"/>
                <w:szCs w:val="20"/>
              </w:rPr>
              <w:t>O</w:t>
            </w:r>
            <w:r>
              <w:rPr>
                <w:rFonts w:asciiTheme="minorHAnsi" w:hAnsiTheme="minorHAnsi" w:cstheme="minorHAnsi"/>
                <w:b/>
                <w:bCs/>
                <w:sz w:val="20"/>
                <w:szCs w:val="20"/>
              </w:rPr>
              <w:t>VERALL</w:t>
            </w:r>
          </w:p>
        </w:tc>
        <w:tc>
          <w:tcPr>
            <w:tcW w:w="11706" w:type="dxa"/>
            <w:gridSpan w:val="2"/>
          </w:tcPr>
          <w:p w14:paraId="65EDE104" w14:textId="359D9095" w:rsidR="00833DC8" w:rsidRPr="00C41C20" w:rsidRDefault="00833DC8">
            <w:pPr>
              <w:rPr>
                <w:rFonts w:asciiTheme="minorHAnsi" w:hAnsiTheme="minorHAnsi" w:cstheme="minorHAnsi"/>
                <w:b/>
                <w:bCs/>
                <w:sz w:val="20"/>
                <w:szCs w:val="20"/>
              </w:rPr>
            </w:pPr>
            <w:r w:rsidRPr="00C41C20">
              <w:rPr>
                <w:rFonts w:asciiTheme="minorHAnsi" w:hAnsiTheme="minorHAnsi" w:cstheme="minorHAnsi"/>
                <w:b/>
                <w:bCs/>
                <w:sz w:val="20"/>
                <w:szCs w:val="20"/>
              </w:rPr>
              <w:t xml:space="preserve">BROAD ISSUE TO DISCUSS.  </w:t>
            </w:r>
            <w:proofErr w:type="gramStart"/>
            <w:r w:rsidRPr="00C41C20">
              <w:rPr>
                <w:rFonts w:asciiTheme="minorHAnsi" w:hAnsiTheme="minorHAnsi" w:cstheme="minorHAnsi"/>
                <w:b/>
                <w:bCs/>
                <w:sz w:val="20"/>
                <w:szCs w:val="20"/>
              </w:rPr>
              <w:t>ALSO</w:t>
            </w:r>
            <w:proofErr w:type="gramEnd"/>
            <w:r w:rsidRPr="00C41C20">
              <w:rPr>
                <w:rFonts w:asciiTheme="minorHAnsi" w:hAnsiTheme="minorHAnsi" w:cstheme="minorHAnsi"/>
                <w:b/>
                <w:bCs/>
                <w:sz w:val="20"/>
                <w:szCs w:val="20"/>
              </w:rPr>
              <w:t xml:space="preserve"> WITH DESIGNER</w:t>
            </w:r>
          </w:p>
        </w:tc>
      </w:tr>
      <w:tr w:rsidR="00833DC8" w:rsidRPr="00646111" w14:paraId="7394AD53" w14:textId="77777777" w:rsidTr="00833DC8">
        <w:tc>
          <w:tcPr>
            <w:tcW w:w="1699" w:type="dxa"/>
          </w:tcPr>
          <w:p w14:paraId="6B6FFFF7" w14:textId="538450F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Scoring</w:t>
            </w:r>
          </w:p>
        </w:tc>
        <w:tc>
          <w:tcPr>
            <w:tcW w:w="1288" w:type="dxa"/>
          </w:tcPr>
          <w:p w14:paraId="42BB9DB7" w14:textId="07F647AC"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Add scoring system</w:t>
            </w:r>
          </w:p>
        </w:tc>
        <w:tc>
          <w:tcPr>
            <w:tcW w:w="10418" w:type="dxa"/>
          </w:tcPr>
          <w:p w14:paraId="3CBA3573" w14:textId="77777777" w:rsidR="00833DC8" w:rsidRDefault="00833DC8" w:rsidP="00637DC4">
            <w:pPr>
              <w:rPr>
                <w:rFonts w:asciiTheme="minorHAnsi" w:hAnsiTheme="minorHAnsi" w:cstheme="minorHAnsi"/>
                <w:sz w:val="20"/>
                <w:szCs w:val="20"/>
              </w:rPr>
            </w:pPr>
            <w:r w:rsidRPr="00466221">
              <w:rPr>
                <w:rFonts w:asciiTheme="minorHAnsi" w:hAnsiTheme="minorHAnsi" w:cstheme="minorHAnsi"/>
                <w:sz w:val="20"/>
                <w:szCs w:val="20"/>
                <w:highlight w:val="yellow"/>
              </w:rPr>
              <w:t>To discuss scoring.  Each question with the same value</w:t>
            </w:r>
          </w:p>
          <w:p w14:paraId="4EA15066" w14:textId="77777777" w:rsidR="00833DC8" w:rsidRDefault="00833DC8" w:rsidP="00637DC4">
            <w:pPr>
              <w:rPr>
                <w:rFonts w:asciiTheme="minorHAnsi" w:hAnsiTheme="minorHAnsi" w:cstheme="minorHAnsi"/>
                <w:sz w:val="20"/>
                <w:szCs w:val="20"/>
              </w:rPr>
            </w:pPr>
          </w:p>
          <w:p w14:paraId="1D9627CF"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Maybe just score on end of module questions</w:t>
            </w:r>
          </w:p>
          <w:p w14:paraId="329E6067" w14:textId="2481E001" w:rsidR="00833DC8" w:rsidRPr="00637DC4" w:rsidRDefault="00833DC8" w:rsidP="00637DC4">
            <w:pPr>
              <w:tabs>
                <w:tab w:val="left" w:pos="5849"/>
              </w:tabs>
              <w:rPr>
                <w:rFonts w:asciiTheme="minorHAnsi" w:hAnsiTheme="minorHAnsi" w:cstheme="minorHAnsi"/>
                <w:sz w:val="20"/>
                <w:szCs w:val="20"/>
              </w:rPr>
            </w:pPr>
            <w:r>
              <w:rPr>
                <w:rFonts w:asciiTheme="minorHAnsi" w:hAnsiTheme="minorHAnsi" w:cstheme="minorHAnsi"/>
                <w:sz w:val="20"/>
                <w:szCs w:val="20"/>
              </w:rPr>
              <w:t xml:space="preserve">(also because internal questions are not always clear cut (partially </w:t>
            </w:r>
            <w:proofErr w:type="gramStart"/>
            <w:r>
              <w:rPr>
                <w:rFonts w:asciiTheme="minorHAnsi" w:hAnsiTheme="minorHAnsi" w:cstheme="minorHAnsi"/>
                <w:sz w:val="20"/>
                <w:szCs w:val="20"/>
              </w:rPr>
              <w:t xml:space="preserve">incorrect;   </w:t>
            </w:r>
            <w:proofErr w:type="gramEnd"/>
            <w:r>
              <w:rPr>
                <w:rFonts w:asciiTheme="minorHAnsi" w:hAnsiTheme="minorHAnsi" w:cstheme="minorHAnsi"/>
                <w:sz w:val="20"/>
                <w:szCs w:val="20"/>
              </w:rPr>
              <w:t>partially correct)</w:t>
            </w:r>
          </w:p>
        </w:tc>
      </w:tr>
      <w:tr w:rsidR="00833DC8" w:rsidRPr="00646111" w14:paraId="49581C96" w14:textId="77777777" w:rsidTr="00833DC8">
        <w:tc>
          <w:tcPr>
            <w:tcW w:w="1699" w:type="dxa"/>
          </w:tcPr>
          <w:p w14:paraId="7C453ED3" w14:textId="02AFFCA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Certificate at end</w:t>
            </w:r>
          </w:p>
        </w:tc>
        <w:tc>
          <w:tcPr>
            <w:tcW w:w="1288" w:type="dxa"/>
          </w:tcPr>
          <w:p w14:paraId="07880FBB" w14:textId="3A0D87DF"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new</w:t>
            </w:r>
          </w:p>
        </w:tc>
        <w:tc>
          <w:tcPr>
            <w:tcW w:w="10418" w:type="dxa"/>
          </w:tcPr>
          <w:p w14:paraId="750D08BE" w14:textId="4942923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Add certificate of COMPLETION of course.     (not certification of excellence</w:t>
            </w:r>
            <w:proofErr w:type="gramStart"/>
            <w:r w:rsidRPr="00646111">
              <w:rPr>
                <w:rFonts w:asciiTheme="minorHAnsi" w:hAnsiTheme="minorHAnsi" w:cstheme="minorHAnsi"/>
                <w:sz w:val="20"/>
                <w:szCs w:val="20"/>
              </w:rPr>
              <w:t>-  just</w:t>
            </w:r>
            <w:proofErr w:type="gramEnd"/>
            <w:r w:rsidRPr="00646111">
              <w:rPr>
                <w:rFonts w:asciiTheme="minorHAnsi" w:hAnsiTheme="minorHAnsi" w:cstheme="minorHAnsi"/>
                <w:sz w:val="20"/>
                <w:szCs w:val="20"/>
              </w:rPr>
              <w:t xml:space="preserve"> </w:t>
            </w:r>
            <w:r>
              <w:rPr>
                <w:rFonts w:asciiTheme="minorHAnsi" w:hAnsiTheme="minorHAnsi" w:cstheme="minorHAnsi"/>
                <w:sz w:val="20"/>
                <w:szCs w:val="20"/>
              </w:rPr>
              <w:t xml:space="preserve">Certificate of </w:t>
            </w:r>
            <w:r w:rsidRPr="00646111">
              <w:rPr>
                <w:rFonts w:asciiTheme="minorHAnsi" w:hAnsiTheme="minorHAnsi" w:cstheme="minorHAnsi"/>
                <w:sz w:val="20"/>
                <w:szCs w:val="20"/>
              </w:rPr>
              <w:t>completion of course</w:t>
            </w:r>
            <w:r>
              <w:rPr>
                <w:rFonts w:asciiTheme="minorHAnsi" w:hAnsiTheme="minorHAnsi" w:cstheme="minorHAnsi"/>
                <w:sz w:val="20"/>
                <w:szCs w:val="20"/>
              </w:rPr>
              <w:t>.    Designer to design</w:t>
            </w:r>
            <w:r w:rsidRPr="00646111">
              <w:rPr>
                <w:rFonts w:asciiTheme="minorHAnsi" w:hAnsiTheme="minorHAnsi" w:cstheme="minorHAnsi"/>
                <w:sz w:val="20"/>
                <w:szCs w:val="20"/>
              </w:rPr>
              <w:t>)</w:t>
            </w:r>
          </w:p>
          <w:p w14:paraId="09D01BC7" w14:textId="739C891B" w:rsidR="00833DC8" w:rsidRPr="00646111" w:rsidRDefault="00833DC8" w:rsidP="00637DC4">
            <w:pPr>
              <w:rPr>
                <w:rFonts w:asciiTheme="minorHAnsi" w:hAnsiTheme="minorHAnsi" w:cstheme="minorHAnsi"/>
                <w:sz w:val="20"/>
                <w:szCs w:val="20"/>
              </w:rPr>
            </w:pPr>
          </w:p>
        </w:tc>
      </w:tr>
      <w:tr w:rsidR="00833DC8" w:rsidRPr="00646111" w14:paraId="23CBA4D2" w14:textId="77777777" w:rsidTr="00833DC8">
        <w:tc>
          <w:tcPr>
            <w:tcW w:w="1699" w:type="dxa"/>
          </w:tcPr>
          <w:p w14:paraId="2167C689" w14:textId="58D965ED" w:rsidR="00833DC8" w:rsidRPr="00BF38AC" w:rsidRDefault="00833DC8" w:rsidP="00637DC4">
            <w:pPr>
              <w:rPr>
                <w:rFonts w:asciiTheme="minorHAnsi" w:hAnsiTheme="minorHAnsi" w:cstheme="minorHAnsi"/>
                <w:sz w:val="20"/>
                <w:szCs w:val="20"/>
                <w:highlight w:val="yellow"/>
              </w:rPr>
            </w:pPr>
            <w:r w:rsidRPr="00BF38AC">
              <w:rPr>
                <w:rFonts w:asciiTheme="minorHAnsi" w:hAnsiTheme="minorHAnsi" w:cstheme="minorHAnsi"/>
                <w:sz w:val="20"/>
                <w:szCs w:val="20"/>
                <w:highlight w:val="yellow"/>
              </w:rPr>
              <w:t xml:space="preserve">ADD- </w:t>
            </w:r>
            <w:r>
              <w:rPr>
                <w:rFonts w:asciiTheme="minorHAnsi" w:hAnsiTheme="minorHAnsi" w:cstheme="minorHAnsi"/>
                <w:sz w:val="20"/>
                <w:szCs w:val="20"/>
                <w:highlight w:val="yellow"/>
              </w:rPr>
              <w:t>G</w:t>
            </w:r>
            <w:r w:rsidRPr="00BF38AC">
              <w:rPr>
                <w:rFonts w:asciiTheme="minorHAnsi" w:hAnsiTheme="minorHAnsi" w:cstheme="minorHAnsi"/>
                <w:sz w:val="20"/>
                <w:szCs w:val="20"/>
                <w:highlight w:val="yellow"/>
              </w:rPr>
              <w:t xml:space="preserve">eneral </w:t>
            </w:r>
            <w:r>
              <w:rPr>
                <w:rFonts w:asciiTheme="minorHAnsi" w:hAnsiTheme="minorHAnsi" w:cstheme="minorHAnsi"/>
                <w:sz w:val="20"/>
                <w:szCs w:val="20"/>
                <w:highlight w:val="yellow"/>
              </w:rPr>
              <w:t>R</w:t>
            </w:r>
            <w:r w:rsidRPr="00BF38AC">
              <w:rPr>
                <w:rFonts w:asciiTheme="minorHAnsi" w:hAnsiTheme="minorHAnsi" w:cstheme="minorHAnsi"/>
                <w:sz w:val="20"/>
                <w:szCs w:val="20"/>
                <w:highlight w:val="yellow"/>
              </w:rPr>
              <w:t>esource</w:t>
            </w:r>
            <w:r>
              <w:rPr>
                <w:rFonts w:asciiTheme="minorHAnsi" w:hAnsiTheme="minorHAnsi" w:cstheme="minorHAnsi"/>
                <w:sz w:val="20"/>
                <w:szCs w:val="20"/>
                <w:highlight w:val="yellow"/>
              </w:rPr>
              <w:t xml:space="preserve"> L</w:t>
            </w:r>
            <w:r w:rsidRPr="00BF38AC">
              <w:rPr>
                <w:rFonts w:asciiTheme="minorHAnsi" w:hAnsiTheme="minorHAnsi" w:cstheme="minorHAnsi"/>
                <w:sz w:val="20"/>
                <w:szCs w:val="20"/>
                <w:highlight w:val="yellow"/>
              </w:rPr>
              <w:t>ist</w:t>
            </w:r>
          </w:p>
        </w:tc>
        <w:tc>
          <w:tcPr>
            <w:tcW w:w="1288" w:type="dxa"/>
          </w:tcPr>
          <w:p w14:paraId="253841F9" w14:textId="10EB7932"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new</w:t>
            </w:r>
          </w:p>
        </w:tc>
        <w:tc>
          <w:tcPr>
            <w:tcW w:w="10418" w:type="dxa"/>
          </w:tcPr>
          <w:p w14:paraId="7A47BCE1" w14:textId="2CA27238"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Can adapt from SERT  </w:t>
            </w:r>
          </w:p>
        </w:tc>
      </w:tr>
      <w:tr w:rsidR="00833DC8" w:rsidRPr="00646111" w14:paraId="15966AB7" w14:textId="77777777" w:rsidTr="00833DC8">
        <w:tc>
          <w:tcPr>
            <w:tcW w:w="1699" w:type="dxa"/>
          </w:tcPr>
          <w:p w14:paraId="6137593C" w14:textId="048393DE" w:rsidR="00833DC8" w:rsidRPr="00BF38AC" w:rsidRDefault="00833DC8" w:rsidP="00637DC4">
            <w:pPr>
              <w:rPr>
                <w:rFonts w:asciiTheme="minorHAnsi" w:hAnsiTheme="minorHAnsi" w:cstheme="minorHAnsi"/>
                <w:sz w:val="20"/>
                <w:szCs w:val="20"/>
                <w:highlight w:val="yellow"/>
              </w:rPr>
            </w:pPr>
            <w:r w:rsidRPr="00BF38AC">
              <w:rPr>
                <w:rFonts w:asciiTheme="minorHAnsi" w:hAnsiTheme="minorHAnsi" w:cstheme="minorHAnsi"/>
                <w:sz w:val="20"/>
                <w:szCs w:val="20"/>
                <w:highlight w:val="yellow"/>
              </w:rPr>
              <w:t>ADD: ACRONYM LIST</w:t>
            </w:r>
          </w:p>
        </w:tc>
        <w:tc>
          <w:tcPr>
            <w:tcW w:w="1288" w:type="dxa"/>
          </w:tcPr>
          <w:p w14:paraId="2367357B" w14:textId="34C20B62"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new</w:t>
            </w:r>
          </w:p>
        </w:tc>
        <w:tc>
          <w:tcPr>
            <w:tcW w:w="10418" w:type="dxa"/>
          </w:tcPr>
          <w:p w14:paraId="497B6BA0" w14:textId="6F04A782"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Can adapt from SERT   </w:t>
            </w:r>
          </w:p>
        </w:tc>
      </w:tr>
      <w:tr w:rsidR="00833DC8" w:rsidRPr="00646111" w14:paraId="6DFDFBAC" w14:textId="77777777" w:rsidTr="00833DC8">
        <w:tc>
          <w:tcPr>
            <w:tcW w:w="1699" w:type="dxa"/>
          </w:tcPr>
          <w:p w14:paraId="414E67E5" w14:textId="7838BD0E" w:rsidR="00833DC8" w:rsidRPr="00BF38AC" w:rsidRDefault="00833DC8" w:rsidP="00637DC4">
            <w:pPr>
              <w:rPr>
                <w:rFonts w:asciiTheme="minorHAnsi" w:hAnsiTheme="minorHAnsi" w:cstheme="minorHAnsi"/>
                <w:sz w:val="20"/>
                <w:szCs w:val="20"/>
                <w:highlight w:val="yellow"/>
              </w:rPr>
            </w:pPr>
            <w:r w:rsidRPr="00BF38AC">
              <w:rPr>
                <w:rFonts w:asciiTheme="minorHAnsi" w:hAnsiTheme="minorHAnsi" w:cstheme="minorHAnsi"/>
                <w:sz w:val="20"/>
                <w:szCs w:val="20"/>
                <w:highlight w:val="yellow"/>
              </w:rPr>
              <w:t>Add Glossary list</w:t>
            </w:r>
          </w:p>
        </w:tc>
        <w:tc>
          <w:tcPr>
            <w:tcW w:w="1288" w:type="dxa"/>
          </w:tcPr>
          <w:p w14:paraId="77F49C9F" w14:textId="77777777" w:rsidR="00833DC8" w:rsidRPr="00646111" w:rsidRDefault="00833DC8" w:rsidP="00637DC4">
            <w:pPr>
              <w:rPr>
                <w:rFonts w:asciiTheme="minorHAnsi" w:hAnsiTheme="minorHAnsi" w:cstheme="minorHAnsi"/>
                <w:sz w:val="20"/>
                <w:szCs w:val="20"/>
              </w:rPr>
            </w:pPr>
          </w:p>
        </w:tc>
        <w:tc>
          <w:tcPr>
            <w:tcW w:w="10418" w:type="dxa"/>
          </w:tcPr>
          <w:p w14:paraId="7E297732" w14:textId="3094368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This could be added?</w:t>
            </w:r>
          </w:p>
        </w:tc>
      </w:tr>
      <w:tr w:rsidR="00833DC8" w:rsidRPr="00646111" w14:paraId="09F47519" w14:textId="77777777" w:rsidTr="00833DC8">
        <w:tc>
          <w:tcPr>
            <w:tcW w:w="1699" w:type="dxa"/>
          </w:tcPr>
          <w:p w14:paraId="53A04417" w14:textId="114C464D"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Tools/buttons or links</w:t>
            </w:r>
          </w:p>
        </w:tc>
        <w:tc>
          <w:tcPr>
            <w:tcW w:w="1288" w:type="dxa"/>
          </w:tcPr>
          <w:p w14:paraId="46610357" w14:textId="2038DC50"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Links to specific tools</w:t>
            </w:r>
          </w:p>
        </w:tc>
        <w:tc>
          <w:tcPr>
            <w:tcW w:w="10418" w:type="dxa"/>
          </w:tcPr>
          <w:p w14:paraId="3EF629A0" w14:textId="413B3D38"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Should we use ‘buttons’ tied direct downloads- or links to the </w:t>
            </w:r>
            <w:proofErr w:type="spellStart"/>
            <w:r>
              <w:rPr>
                <w:rFonts w:asciiTheme="minorHAnsi" w:hAnsiTheme="minorHAnsi" w:cstheme="minorHAnsi"/>
                <w:sz w:val="20"/>
                <w:szCs w:val="20"/>
              </w:rPr>
              <w:t>seedsystem</w:t>
            </w:r>
            <w:proofErr w:type="spellEnd"/>
            <w:r>
              <w:rPr>
                <w:rFonts w:asciiTheme="minorHAnsi" w:hAnsiTheme="minorHAnsi" w:cstheme="minorHAnsi"/>
                <w:sz w:val="20"/>
                <w:szCs w:val="20"/>
              </w:rPr>
              <w:t xml:space="preserve"> website.  (</w:t>
            </w:r>
            <w:proofErr w:type="gramStart"/>
            <w:r>
              <w:rPr>
                <w:rFonts w:asciiTheme="minorHAnsi" w:hAnsiTheme="minorHAnsi" w:cstheme="minorHAnsi"/>
                <w:sz w:val="20"/>
                <w:szCs w:val="20"/>
              </w:rPr>
              <w:t>or</w:t>
            </w:r>
            <w:proofErr w:type="gramEnd"/>
            <w:r>
              <w:rPr>
                <w:rFonts w:asciiTheme="minorHAnsi" w:hAnsiTheme="minorHAnsi" w:cstheme="minorHAnsi"/>
                <w:sz w:val="20"/>
                <w:szCs w:val="20"/>
              </w:rPr>
              <w:t xml:space="preserve"> both- direct downloads and links to </w:t>
            </w:r>
            <w:proofErr w:type="spellStart"/>
            <w:r>
              <w:rPr>
                <w:rFonts w:asciiTheme="minorHAnsi" w:hAnsiTheme="minorHAnsi" w:cstheme="minorHAnsi"/>
                <w:sz w:val="20"/>
                <w:szCs w:val="20"/>
              </w:rPr>
              <w:t>SeedSystem</w:t>
            </w:r>
            <w:proofErr w:type="spellEnd"/>
            <w:r>
              <w:rPr>
                <w:rFonts w:asciiTheme="minorHAnsi" w:hAnsiTheme="minorHAnsi" w:cstheme="minorHAnsi"/>
                <w:sz w:val="20"/>
                <w:szCs w:val="20"/>
              </w:rPr>
              <w:t xml:space="preserve">.    I suggest both.  So direct download button </w:t>
            </w:r>
            <w:proofErr w:type="gramStart"/>
            <w:r>
              <w:rPr>
                <w:rFonts w:asciiTheme="minorHAnsi" w:hAnsiTheme="minorHAnsi" w:cstheme="minorHAnsi"/>
                <w:sz w:val="20"/>
                <w:szCs w:val="20"/>
              </w:rPr>
              <w:t>and also</w:t>
            </w:r>
            <w:proofErr w:type="gramEnd"/>
            <w:r>
              <w:rPr>
                <w:rFonts w:asciiTheme="minorHAnsi" w:hAnsiTheme="minorHAnsi" w:cstheme="minorHAnsi"/>
                <w:sz w:val="20"/>
                <w:szCs w:val="20"/>
              </w:rPr>
              <w:t xml:space="preserve"> a link to </w:t>
            </w:r>
            <w:proofErr w:type="spellStart"/>
            <w:r>
              <w:rPr>
                <w:rFonts w:asciiTheme="minorHAnsi" w:hAnsiTheme="minorHAnsi" w:cstheme="minorHAnsi"/>
                <w:sz w:val="20"/>
                <w:szCs w:val="20"/>
              </w:rPr>
              <w:t>SeedSystem</w:t>
            </w:r>
            <w:proofErr w:type="spellEnd"/>
            <w:r w:rsidR="006261F9">
              <w:rPr>
                <w:rFonts w:asciiTheme="minorHAnsi" w:hAnsiTheme="minorHAnsi" w:cstheme="minorHAnsi"/>
                <w:sz w:val="20"/>
                <w:szCs w:val="20"/>
              </w:rPr>
              <w:t>.</w:t>
            </w:r>
          </w:p>
          <w:p w14:paraId="0C9749C3" w14:textId="77777777" w:rsidR="006261F9" w:rsidRDefault="006261F9" w:rsidP="00637DC4">
            <w:pPr>
              <w:rPr>
                <w:rFonts w:asciiTheme="minorHAnsi" w:hAnsiTheme="minorHAnsi" w:cstheme="minorHAnsi"/>
                <w:sz w:val="20"/>
                <w:szCs w:val="20"/>
              </w:rPr>
            </w:pPr>
          </w:p>
          <w:p w14:paraId="12CA0A68" w14:textId="1B878B05" w:rsidR="00833DC8" w:rsidRPr="00646111" w:rsidRDefault="006261F9" w:rsidP="006261F9">
            <w:pPr>
              <w:rPr>
                <w:rFonts w:asciiTheme="minorHAnsi" w:hAnsiTheme="minorHAnsi" w:cstheme="minorHAnsi"/>
                <w:sz w:val="20"/>
                <w:szCs w:val="20"/>
              </w:rPr>
            </w:pPr>
            <w:r>
              <w:rPr>
                <w:rFonts w:asciiTheme="minorHAnsi" w:hAnsiTheme="minorHAnsi" w:cstheme="minorHAnsi"/>
                <w:sz w:val="20"/>
                <w:szCs w:val="20"/>
              </w:rPr>
              <w:t>(sperling will need to send updated links for all links in the course)</w:t>
            </w:r>
          </w:p>
        </w:tc>
      </w:tr>
      <w:tr w:rsidR="00833DC8" w:rsidRPr="00646111" w14:paraId="3103E07D" w14:textId="77777777" w:rsidTr="00833DC8">
        <w:tc>
          <w:tcPr>
            <w:tcW w:w="1699" w:type="dxa"/>
          </w:tcPr>
          <w:p w14:paraId="3B250C19" w14:textId="2545A418"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Check compatibility of devices</w:t>
            </w:r>
          </w:p>
        </w:tc>
        <w:tc>
          <w:tcPr>
            <w:tcW w:w="1288" w:type="dxa"/>
          </w:tcPr>
          <w:p w14:paraId="174DEA36" w14:textId="77777777" w:rsidR="00833DC8" w:rsidRDefault="00833DC8" w:rsidP="00637DC4">
            <w:pPr>
              <w:rPr>
                <w:rFonts w:asciiTheme="minorHAnsi" w:hAnsiTheme="minorHAnsi" w:cstheme="minorHAnsi"/>
                <w:sz w:val="20"/>
                <w:szCs w:val="20"/>
              </w:rPr>
            </w:pPr>
          </w:p>
        </w:tc>
        <w:tc>
          <w:tcPr>
            <w:tcW w:w="10418" w:type="dxa"/>
          </w:tcPr>
          <w:p w14:paraId="231ED15E" w14:textId="1165AD5F"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Check for mobile compatibility</w:t>
            </w:r>
            <w:proofErr w:type="gramStart"/>
            <w:r>
              <w:rPr>
                <w:rFonts w:asciiTheme="minorHAnsi" w:hAnsiTheme="minorHAnsi" w:cstheme="minorHAnsi"/>
                <w:sz w:val="20"/>
                <w:szCs w:val="20"/>
              </w:rPr>
              <w:t>-  A</w:t>
            </w:r>
            <w:proofErr w:type="gramEnd"/>
          </w:p>
        </w:tc>
      </w:tr>
      <w:tr w:rsidR="00833DC8" w:rsidRPr="00646111" w14:paraId="475B1AE7" w14:textId="77777777" w:rsidTr="00833DC8">
        <w:tc>
          <w:tcPr>
            <w:tcW w:w="1699" w:type="dxa"/>
          </w:tcPr>
          <w:p w14:paraId="6A1CF561" w14:textId="2201B326" w:rsidR="00833DC8" w:rsidRDefault="00833DC8" w:rsidP="00637DC4">
            <w:pPr>
              <w:rPr>
                <w:rFonts w:asciiTheme="minorHAnsi" w:hAnsiTheme="minorHAnsi" w:cstheme="minorHAnsi"/>
                <w:sz w:val="20"/>
                <w:szCs w:val="20"/>
              </w:rPr>
            </w:pPr>
            <w:r>
              <w:rPr>
                <w:rFonts w:asciiTheme="minorHAnsi" w:hAnsiTheme="minorHAnsi" w:cstheme="minorHAnsi"/>
                <w:sz w:val="20"/>
                <w:szCs w:val="20"/>
              </w:rPr>
              <w:t>Quizzes, internal</w:t>
            </w:r>
          </w:p>
          <w:p w14:paraId="573EE8FE" w14:textId="77777777" w:rsidR="00833DC8" w:rsidRDefault="00833DC8" w:rsidP="00637DC4">
            <w:pPr>
              <w:rPr>
                <w:rFonts w:asciiTheme="minorHAnsi" w:hAnsiTheme="minorHAnsi" w:cstheme="minorHAnsi"/>
                <w:sz w:val="20"/>
                <w:szCs w:val="20"/>
              </w:rPr>
            </w:pPr>
          </w:p>
        </w:tc>
        <w:tc>
          <w:tcPr>
            <w:tcW w:w="1288" w:type="dxa"/>
          </w:tcPr>
          <w:p w14:paraId="237D2AFF" w14:textId="65CFA9B8" w:rsidR="00833DC8" w:rsidRDefault="00833DC8" w:rsidP="00637DC4">
            <w:pPr>
              <w:rPr>
                <w:rFonts w:asciiTheme="minorHAnsi" w:hAnsiTheme="minorHAnsi" w:cstheme="minorHAnsi"/>
                <w:sz w:val="20"/>
                <w:szCs w:val="20"/>
              </w:rPr>
            </w:pPr>
            <w:r>
              <w:rPr>
                <w:rFonts w:asciiTheme="minorHAnsi" w:hAnsiTheme="minorHAnsi" w:cstheme="minorHAnsi"/>
                <w:sz w:val="20"/>
                <w:szCs w:val="20"/>
              </w:rPr>
              <w:t>Ability to redo?</w:t>
            </w:r>
          </w:p>
        </w:tc>
        <w:tc>
          <w:tcPr>
            <w:tcW w:w="10418" w:type="dxa"/>
          </w:tcPr>
          <w:p w14:paraId="4CF2A0C2"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There are two kinds of ‘quizzes’—  </w:t>
            </w:r>
          </w:p>
          <w:p w14:paraId="511EE7B1" w14:textId="53556AAF" w:rsidR="00833DC8" w:rsidRDefault="00833DC8" w:rsidP="00B71BF9">
            <w:pPr>
              <w:ind w:left="720"/>
              <w:rPr>
                <w:rFonts w:asciiTheme="minorHAnsi" w:hAnsiTheme="minorHAnsi" w:cstheme="minorHAnsi"/>
                <w:sz w:val="20"/>
                <w:szCs w:val="20"/>
              </w:rPr>
            </w:pPr>
            <w:r>
              <w:rPr>
                <w:rFonts w:asciiTheme="minorHAnsi" w:hAnsiTheme="minorHAnsi" w:cstheme="minorHAnsi"/>
                <w:sz w:val="20"/>
                <w:szCs w:val="20"/>
              </w:rPr>
              <w:t>At the end of each Module-   which serve as the basic scoring system for course</w:t>
            </w:r>
          </w:p>
          <w:p w14:paraId="1ED2BBE4" w14:textId="77777777" w:rsidR="00833DC8" w:rsidRDefault="00833DC8" w:rsidP="00B71BF9">
            <w:pPr>
              <w:ind w:left="720"/>
              <w:rPr>
                <w:rFonts w:asciiTheme="minorHAnsi" w:hAnsiTheme="minorHAnsi" w:cstheme="minorHAnsi"/>
                <w:sz w:val="20"/>
                <w:szCs w:val="20"/>
              </w:rPr>
            </w:pPr>
          </w:p>
          <w:p w14:paraId="13E7407F" w14:textId="112D28C6" w:rsidR="00833DC8" w:rsidRDefault="00833DC8" w:rsidP="00B71BF9">
            <w:pPr>
              <w:ind w:left="720"/>
              <w:rPr>
                <w:rFonts w:asciiTheme="minorHAnsi" w:hAnsiTheme="minorHAnsi" w:cstheme="minorHAnsi"/>
                <w:sz w:val="20"/>
                <w:szCs w:val="20"/>
              </w:rPr>
            </w:pPr>
            <w:r>
              <w:rPr>
                <w:rFonts w:asciiTheme="minorHAnsi" w:hAnsiTheme="minorHAnsi" w:cstheme="minorHAnsi"/>
                <w:sz w:val="20"/>
                <w:szCs w:val="20"/>
              </w:rPr>
              <w:t>Then, there are internal quizzes in some of the modules</w:t>
            </w:r>
            <w:proofErr w:type="gramStart"/>
            <w:r>
              <w:rPr>
                <w:rFonts w:asciiTheme="minorHAnsi" w:hAnsiTheme="minorHAnsi" w:cstheme="minorHAnsi"/>
                <w:sz w:val="20"/>
                <w:szCs w:val="20"/>
              </w:rPr>
              <w:t>-  like</w:t>
            </w:r>
            <w:proofErr w:type="gramEnd"/>
            <w:r>
              <w:rPr>
                <w:rFonts w:asciiTheme="minorHAnsi" w:hAnsiTheme="minorHAnsi" w:cstheme="minorHAnsi"/>
                <w:sz w:val="20"/>
                <w:szCs w:val="20"/>
              </w:rPr>
              <w:t xml:space="preserve"> the drags and drops.  For the internal quiz questions, is it possible to build in the function for the participant to be able to ‘re-do’ these, if he/she wants to try again?</w:t>
            </w:r>
          </w:p>
        </w:tc>
      </w:tr>
      <w:tr w:rsidR="00833DC8" w:rsidRPr="00646111" w14:paraId="7AFCF0D6" w14:textId="77777777" w:rsidTr="00833DC8">
        <w:tc>
          <w:tcPr>
            <w:tcW w:w="1699" w:type="dxa"/>
          </w:tcPr>
          <w:p w14:paraId="70F8B709" w14:textId="7A932539"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Review stylistic </w:t>
            </w:r>
            <w:proofErr w:type="gramStart"/>
            <w:r>
              <w:rPr>
                <w:rFonts w:asciiTheme="minorHAnsi" w:hAnsiTheme="minorHAnsi" w:cstheme="minorHAnsi"/>
                <w:sz w:val="20"/>
                <w:szCs w:val="20"/>
              </w:rPr>
              <w:t>elements</w:t>
            </w:r>
            <w:proofErr w:type="gramEnd"/>
          </w:p>
          <w:p w14:paraId="676A6BB1" w14:textId="77777777" w:rsidR="00833DC8" w:rsidRDefault="00833DC8" w:rsidP="00637DC4">
            <w:pPr>
              <w:rPr>
                <w:rFonts w:asciiTheme="minorHAnsi" w:hAnsiTheme="minorHAnsi" w:cstheme="minorHAnsi"/>
                <w:sz w:val="20"/>
                <w:szCs w:val="20"/>
              </w:rPr>
            </w:pPr>
          </w:p>
          <w:p w14:paraId="46AB79DE" w14:textId="77777777" w:rsidR="00833DC8" w:rsidRDefault="00833DC8" w:rsidP="00637DC4">
            <w:pPr>
              <w:rPr>
                <w:rFonts w:asciiTheme="minorHAnsi" w:hAnsiTheme="minorHAnsi" w:cstheme="minorHAnsi"/>
                <w:sz w:val="20"/>
                <w:szCs w:val="20"/>
              </w:rPr>
            </w:pPr>
          </w:p>
        </w:tc>
        <w:tc>
          <w:tcPr>
            <w:tcW w:w="1288" w:type="dxa"/>
          </w:tcPr>
          <w:p w14:paraId="3B6F23AC" w14:textId="77777777" w:rsidR="00833DC8" w:rsidRDefault="00833DC8" w:rsidP="00637DC4">
            <w:pPr>
              <w:rPr>
                <w:rFonts w:asciiTheme="minorHAnsi" w:hAnsiTheme="minorHAnsi" w:cstheme="minorHAnsi"/>
                <w:sz w:val="20"/>
                <w:szCs w:val="20"/>
              </w:rPr>
            </w:pPr>
          </w:p>
        </w:tc>
        <w:tc>
          <w:tcPr>
            <w:tcW w:w="10418" w:type="dxa"/>
          </w:tcPr>
          <w:p w14:paraId="79848848" w14:textId="6A993672"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Designer to review for consistency of colors, text sizes, fonts, use of bold, etc.    There are many current </w:t>
            </w:r>
            <w:proofErr w:type="gramStart"/>
            <w:r>
              <w:rPr>
                <w:rFonts w:asciiTheme="minorHAnsi" w:hAnsiTheme="minorHAnsi" w:cstheme="minorHAnsi"/>
                <w:sz w:val="20"/>
                <w:szCs w:val="20"/>
              </w:rPr>
              <w:t>variations</w:t>
            </w:r>
            <w:proofErr w:type="gramEnd"/>
          </w:p>
          <w:p w14:paraId="31B85826" w14:textId="2A40439B" w:rsidR="00833DC8" w:rsidRDefault="00833DC8" w:rsidP="00637DC4">
            <w:pPr>
              <w:rPr>
                <w:rFonts w:asciiTheme="minorHAnsi" w:hAnsiTheme="minorHAnsi" w:cstheme="minorHAnsi"/>
                <w:sz w:val="20"/>
                <w:szCs w:val="20"/>
              </w:rPr>
            </w:pPr>
          </w:p>
        </w:tc>
      </w:tr>
      <w:tr w:rsidR="00833DC8" w:rsidRPr="00646111" w14:paraId="7A6AADFE" w14:textId="77777777" w:rsidTr="00833DC8">
        <w:tc>
          <w:tcPr>
            <w:tcW w:w="1699" w:type="dxa"/>
          </w:tcPr>
          <w:p w14:paraId="63F7277A" w14:textId="77777777" w:rsidR="00833DC8" w:rsidRDefault="00833DC8" w:rsidP="00637DC4">
            <w:pPr>
              <w:rPr>
                <w:rFonts w:asciiTheme="minorHAnsi" w:hAnsiTheme="minorHAnsi" w:cstheme="minorHAnsi"/>
                <w:sz w:val="20"/>
                <w:szCs w:val="20"/>
              </w:rPr>
            </w:pPr>
          </w:p>
        </w:tc>
        <w:tc>
          <w:tcPr>
            <w:tcW w:w="1288" w:type="dxa"/>
          </w:tcPr>
          <w:p w14:paraId="1BB25CF9" w14:textId="77777777" w:rsidR="00833DC8" w:rsidRDefault="00833DC8" w:rsidP="00637DC4">
            <w:pPr>
              <w:rPr>
                <w:rFonts w:asciiTheme="minorHAnsi" w:hAnsiTheme="minorHAnsi" w:cstheme="minorHAnsi"/>
                <w:sz w:val="20"/>
                <w:szCs w:val="20"/>
              </w:rPr>
            </w:pPr>
          </w:p>
        </w:tc>
        <w:tc>
          <w:tcPr>
            <w:tcW w:w="10418" w:type="dxa"/>
          </w:tcPr>
          <w:p w14:paraId="24A57448" w14:textId="77777777" w:rsidR="00833DC8" w:rsidRDefault="00833DC8" w:rsidP="00637DC4">
            <w:pPr>
              <w:rPr>
                <w:rFonts w:asciiTheme="minorHAnsi" w:hAnsiTheme="minorHAnsi" w:cstheme="minorHAnsi"/>
                <w:sz w:val="20"/>
                <w:szCs w:val="20"/>
              </w:rPr>
            </w:pPr>
          </w:p>
        </w:tc>
      </w:tr>
      <w:tr w:rsidR="00833DC8" w:rsidRPr="00646111" w14:paraId="7D989818" w14:textId="77777777" w:rsidTr="00833DC8">
        <w:tc>
          <w:tcPr>
            <w:tcW w:w="1699" w:type="dxa"/>
          </w:tcPr>
          <w:p w14:paraId="2D2F76B9" w14:textId="232C101F"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lastRenderedPageBreak/>
              <w:t>Module 1</w:t>
            </w:r>
          </w:p>
        </w:tc>
        <w:tc>
          <w:tcPr>
            <w:tcW w:w="1288" w:type="dxa"/>
          </w:tcPr>
          <w:p w14:paraId="10EA67E8" w14:textId="77777777" w:rsidR="00833DC8" w:rsidRPr="00646111" w:rsidRDefault="00833DC8" w:rsidP="00637DC4">
            <w:pPr>
              <w:rPr>
                <w:rFonts w:asciiTheme="minorHAnsi" w:hAnsiTheme="minorHAnsi" w:cstheme="minorHAnsi"/>
                <w:sz w:val="20"/>
                <w:szCs w:val="20"/>
              </w:rPr>
            </w:pPr>
          </w:p>
        </w:tc>
        <w:tc>
          <w:tcPr>
            <w:tcW w:w="10418" w:type="dxa"/>
          </w:tcPr>
          <w:p w14:paraId="0BA0FAD0" w14:textId="77777777" w:rsidR="00833DC8" w:rsidRPr="00646111" w:rsidRDefault="00833DC8" w:rsidP="00637DC4">
            <w:pPr>
              <w:rPr>
                <w:rFonts w:asciiTheme="minorHAnsi" w:hAnsiTheme="minorHAnsi" w:cstheme="minorHAnsi"/>
                <w:sz w:val="20"/>
                <w:szCs w:val="20"/>
              </w:rPr>
            </w:pPr>
          </w:p>
        </w:tc>
      </w:tr>
      <w:tr w:rsidR="0075432A" w:rsidRPr="00646111" w14:paraId="4DF4E55C" w14:textId="77777777" w:rsidTr="00833DC8">
        <w:trPr>
          <w:trHeight w:val="1655"/>
        </w:trPr>
        <w:tc>
          <w:tcPr>
            <w:tcW w:w="1699" w:type="dxa"/>
          </w:tcPr>
          <w:p w14:paraId="011C9F97" w14:textId="77777777" w:rsidR="0075432A" w:rsidRDefault="0075432A" w:rsidP="00637DC4">
            <w:pPr>
              <w:rPr>
                <w:rFonts w:asciiTheme="minorHAnsi" w:hAnsiTheme="minorHAnsi" w:cstheme="minorHAnsi"/>
                <w:sz w:val="20"/>
                <w:szCs w:val="20"/>
              </w:rPr>
            </w:pPr>
            <w:r>
              <w:rPr>
                <w:rFonts w:asciiTheme="minorHAnsi" w:hAnsiTheme="minorHAnsi" w:cstheme="minorHAnsi"/>
                <w:sz w:val="20"/>
                <w:szCs w:val="20"/>
              </w:rPr>
              <w:t>DISASTERS</w:t>
            </w:r>
          </w:p>
          <w:p w14:paraId="551B0262" w14:textId="77777777" w:rsidR="0075432A" w:rsidRDefault="0075432A" w:rsidP="00637DC4">
            <w:pPr>
              <w:rPr>
                <w:rFonts w:asciiTheme="minorHAnsi" w:hAnsiTheme="minorHAnsi" w:cstheme="minorHAnsi"/>
                <w:sz w:val="20"/>
                <w:szCs w:val="20"/>
              </w:rPr>
            </w:pPr>
          </w:p>
          <w:p w14:paraId="7A1F0EA2" w14:textId="3CA895B1" w:rsidR="0075432A" w:rsidRDefault="0075432A" w:rsidP="00637DC4">
            <w:pPr>
              <w:rPr>
                <w:rFonts w:asciiTheme="minorHAnsi" w:hAnsiTheme="minorHAnsi" w:cstheme="minorHAnsi"/>
                <w:sz w:val="20"/>
                <w:szCs w:val="20"/>
              </w:rPr>
            </w:pPr>
            <w:proofErr w:type="spellStart"/>
            <w:r>
              <w:rPr>
                <w:rFonts w:asciiTheme="minorHAnsi" w:hAnsiTheme="minorHAnsi" w:cstheme="minorHAnsi"/>
                <w:sz w:val="20"/>
                <w:szCs w:val="20"/>
              </w:rPr>
              <w:t>intor</w:t>
            </w:r>
            <w:proofErr w:type="spellEnd"/>
          </w:p>
        </w:tc>
        <w:tc>
          <w:tcPr>
            <w:tcW w:w="1288" w:type="dxa"/>
          </w:tcPr>
          <w:p w14:paraId="14815B42" w14:textId="75844A58" w:rsidR="0075432A" w:rsidRPr="00646111" w:rsidRDefault="0075432A"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2F17332B" w14:textId="4126A172" w:rsidR="0075432A" w:rsidRDefault="0075432A" w:rsidP="00637DC4">
            <w:pPr>
              <w:rPr>
                <w:rFonts w:asciiTheme="minorHAnsi" w:hAnsiTheme="minorHAnsi" w:cstheme="minorHAnsi"/>
                <w:sz w:val="20"/>
                <w:szCs w:val="20"/>
              </w:rPr>
            </w:pPr>
            <w:r>
              <w:rPr>
                <w:rFonts w:asciiTheme="minorHAnsi" w:hAnsiTheme="minorHAnsi" w:cstheme="minorHAnsi"/>
                <w:sz w:val="20"/>
                <w:szCs w:val="20"/>
              </w:rPr>
              <w:t>Current:</w:t>
            </w:r>
          </w:p>
          <w:p w14:paraId="075AA293" w14:textId="77777777" w:rsidR="0075432A" w:rsidRPr="0075432A" w:rsidRDefault="0075432A" w:rsidP="0075432A">
            <w:pPr>
              <w:autoSpaceDE w:val="0"/>
              <w:autoSpaceDN w:val="0"/>
              <w:adjustRightInd w:val="0"/>
              <w:rPr>
                <w:rFonts w:asciiTheme="minorHAnsi" w:eastAsiaTheme="minorHAnsi" w:hAnsiTheme="minorHAnsi" w:cstheme="minorHAnsi"/>
                <w:color w:val="FDAB72"/>
                <w:sz w:val="20"/>
                <w:szCs w:val="20"/>
                <w14:ligatures w14:val="standardContextual"/>
              </w:rPr>
            </w:pPr>
            <w:r w:rsidRPr="0075432A">
              <w:rPr>
                <w:rFonts w:asciiTheme="minorHAnsi" w:eastAsiaTheme="minorHAnsi" w:hAnsiTheme="minorHAnsi" w:cstheme="minorHAnsi"/>
                <w:color w:val="FDAB72"/>
                <w:sz w:val="20"/>
                <w:szCs w:val="20"/>
                <w14:ligatures w14:val="standardContextual"/>
              </w:rPr>
              <w:t>Official figures on disasters worldwide show them to be on the increase in terms of numbers, but also in terms of complexity.</w:t>
            </w:r>
          </w:p>
          <w:p w14:paraId="3B1B94CE" w14:textId="77777777" w:rsidR="0075432A" w:rsidRPr="0075432A" w:rsidRDefault="0075432A" w:rsidP="0075432A">
            <w:pPr>
              <w:autoSpaceDE w:val="0"/>
              <w:autoSpaceDN w:val="0"/>
              <w:adjustRightInd w:val="0"/>
              <w:rPr>
                <w:rFonts w:asciiTheme="minorHAnsi" w:eastAsiaTheme="minorHAnsi" w:hAnsiTheme="minorHAnsi" w:cstheme="minorHAnsi"/>
                <w:color w:val="FDAB72"/>
                <w:sz w:val="20"/>
                <w:szCs w:val="20"/>
                <w14:ligatures w14:val="standardContextual"/>
              </w:rPr>
            </w:pPr>
            <w:r w:rsidRPr="0075432A">
              <w:rPr>
                <w:rFonts w:asciiTheme="minorHAnsi" w:eastAsiaTheme="minorHAnsi" w:hAnsiTheme="minorHAnsi" w:cstheme="minorHAnsi"/>
                <w:color w:val="FDAB72"/>
                <w:sz w:val="20"/>
                <w:szCs w:val="20"/>
                <w14:ligatures w14:val="standardContextual"/>
              </w:rPr>
              <w:t xml:space="preserve">Here are some facts shared by the </w:t>
            </w:r>
            <w:r w:rsidRPr="0075432A">
              <w:rPr>
                <w:rFonts w:asciiTheme="minorHAnsi" w:eastAsiaTheme="minorHAnsi" w:hAnsiTheme="minorHAnsi" w:cstheme="minorHAnsi"/>
                <w:color w:val="FDAB72"/>
                <w:sz w:val="20"/>
                <w:szCs w:val="20"/>
                <w:highlight w:val="yellow"/>
                <w14:ligatures w14:val="standardContextual"/>
              </w:rPr>
              <w:t>USAID Office of US Foreign Disaster Assistance</w:t>
            </w:r>
            <w:r w:rsidRPr="0075432A">
              <w:rPr>
                <w:rFonts w:asciiTheme="minorHAnsi" w:eastAsiaTheme="minorHAnsi" w:hAnsiTheme="minorHAnsi" w:cstheme="minorHAnsi"/>
                <w:color w:val="FDAB72"/>
                <w:sz w:val="20"/>
                <w:szCs w:val="20"/>
                <w14:ligatures w14:val="standardContextual"/>
              </w:rPr>
              <w:t>:</w:t>
            </w:r>
          </w:p>
          <w:p w14:paraId="2F9C6291" w14:textId="77777777" w:rsidR="0075432A" w:rsidRDefault="0075432A" w:rsidP="00637DC4">
            <w:pPr>
              <w:rPr>
                <w:rFonts w:asciiTheme="minorHAnsi" w:hAnsiTheme="minorHAnsi" w:cstheme="minorHAnsi"/>
                <w:sz w:val="20"/>
                <w:szCs w:val="20"/>
              </w:rPr>
            </w:pPr>
          </w:p>
          <w:p w14:paraId="3A5FE677" w14:textId="6394BD2C" w:rsidR="0075432A" w:rsidRDefault="0075432A" w:rsidP="00637DC4">
            <w:pPr>
              <w:rPr>
                <w:rFonts w:asciiTheme="minorHAnsi" w:hAnsiTheme="minorHAnsi" w:cstheme="minorHAnsi"/>
                <w:sz w:val="20"/>
                <w:szCs w:val="20"/>
              </w:rPr>
            </w:pPr>
            <w:r>
              <w:rPr>
                <w:rFonts w:asciiTheme="minorHAnsi" w:hAnsiTheme="minorHAnsi" w:cstheme="minorHAnsi"/>
                <w:sz w:val="20"/>
                <w:szCs w:val="20"/>
              </w:rPr>
              <w:t>Change to</w:t>
            </w:r>
          </w:p>
          <w:p w14:paraId="3A5A928C" w14:textId="77777777" w:rsidR="0075432A" w:rsidRDefault="0075432A" w:rsidP="0075432A">
            <w:pPr>
              <w:pStyle w:val="Heading4"/>
              <w:shd w:val="clear" w:color="auto" w:fill="005D9D"/>
              <w:spacing w:before="0"/>
              <w:rPr>
                <w:rFonts w:asciiTheme="minorHAnsi" w:hAnsiTheme="minorHAnsi" w:cstheme="minorHAnsi"/>
                <w:b/>
                <w:bCs/>
                <w:color w:val="FFBA85"/>
                <w:sz w:val="20"/>
                <w:szCs w:val="20"/>
              </w:rPr>
            </w:pPr>
            <w:r w:rsidRPr="0075432A">
              <w:rPr>
                <w:rFonts w:asciiTheme="minorHAnsi" w:hAnsiTheme="minorHAnsi" w:cstheme="minorHAnsi"/>
                <w:b/>
                <w:bCs/>
                <w:color w:val="FFBA85"/>
                <w:sz w:val="20"/>
                <w:szCs w:val="20"/>
              </w:rPr>
              <w:t>Official figures on disasters worldwide show them to be on the increase in terms of numbers, but also in terms of complexity.</w:t>
            </w:r>
          </w:p>
          <w:p w14:paraId="46A916A6" w14:textId="77777777" w:rsidR="0075432A" w:rsidRPr="0075432A" w:rsidRDefault="0075432A" w:rsidP="0075432A"/>
          <w:p w14:paraId="3FB4EA76" w14:textId="0F675610" w:rsidR="0075432A" w:rsidRPr="0075432A" w:rsidRDefault="0075432A" w:rsidP="0075432A">
            <w:pPr>
              <w:pStyle w:val="NormalWeb"/>
              <w:shd w:val="clear" w:color="auto" w:fill="005D9D"/>
              <w:rPr>
                <w:rFonts w:asciiTheme="minorHAnsi" w:hAnsiTheme="minorHAnsi" w:cstheme="minorHAnsi"/>
                <w:color w:val="FFBA85"/>
                <w:sz w:val="20"/>
                <w:szCs w:val="20"/>
              </w:rPr>
            </w:pPr>
            <w:r w:rsidRPr="0075432A">
              <w:rPr>
                <w:rFonts w:asciiTheme="minorHAnsi" w:hAnsiTheme="minorHAnsi" w:cstheme="minorHAnsi"/>
                <w:color w:val="FFBA85"/>
                <w:sz w:val="20"/>
                <w:szCs w:val="20"/>
              </w:rPr>
              <w:t xml:space="preserve">Here are some facts shared by the USAID </w:t>
            </w:r>
            <w:r>
              <w:rPr>
                <w:rFonts w:asciiTheme="minorHAnsi" w:hAnsiTheme="minorHAnsi" w:cstheme="minorHAnsi"/>
                <w:color w:val="FFBA85"/>
                <w:sz w:val="20"/>
                <w:szCs w:val="20"/>
              </w:rPr>
              <w:t>Bureau for Humanitarian Assistance (BHA)</w:t>
            </w:r>
          </w:p>
          <w:p w14:paraId="3BDA84C2" w14:textId="77777777" w:rsidR="0075432A" w:rsidRPr="0075432A" w:rsidRDefault="0075432A" w:rsidP="00637DC4">
            <w:pPr>
              <w:rPr>
                <w:rFonts w:asciiTheme="minorHAnsi" w:hAnsiTheme="minorHAnsi" w:cstheme="minorHAnsi"/>
                <w:sz w:val="20"/>
                <w:szCs w:val="20"/>
              </w:rPr>
            </w:pPr>
          </w:p>
          <w:p w14:paraId="7FC8FBF3" w14:textId="77777777" w:rsidR="0075432A" w:rsidRDefault="0075432A" w:rsidP="00637DC4">
            <w:pPr>
              <w:rPr>
                <w:rFonts w:asciiTheme="minorHAnsi" w:hAnsiTheme="minorHAnsi" w:cstheme="minorHAnsi"/>
                <w:sz w:val="20"/>
                <w:szCs w:val="20"/>
              </w:rPr>
            </w:pPr>
          </w:p>
          <w:p w14:paraId="4B164A6F" w14:textId="77777777" w:rsidR="0075432A" w:rsidRDefault="0075432A" w:rsidP="00637DC4">
            <w:pPr>
              <w:rPr>
                <w:rFonts w:asciiTheme="minorHAnsi" w:hAnsiTheme="minorHAnsi" w:cstheme="minorHAnsi"/>
                <w:sz w:val="20"/>
                <w:szCs w:val="20"/>
              </w:rPr>
            </w:pPr>
          </w:p>
          <w:p w14:paraId="4196B6F0" w14:textId="77777777" w:rsidR="0075432A" w:rsidRPr="00646111" w:rsidRDefault="0075432A" w:rsidP="00637DC4">
            <w:pPr>
              <w:rPr>
                <w:rFonts w:asciiTheme="minorHAnsi" w:hAnsiTheme="minorHAnsi" w:cstheme="minorHAnsi"/>
                <w:sz w:val="20"/>
                <w:szCs w:val="20"/>
              </w:rPr>
            </w:pPr>
          </w:p>
        </w:tc>
      </w:tr>
      <w:tr w:rsidR="00833DC8" w:rsidRPr="00646111" w14:paraId="0910C9EB" w14:textId="77777777" w:rsidTr="00833DC8">
        <w:trPr>
          <w:trHeight w:val="1655"/>
        </w:trPr>
        <w:tc>
          <w:tcPr>
            <w:tcW w:w="1699" w:type="dxa"/>
          </w:tcPr>
          <w:p w14:paraId="620FCA7A" w14:textId="1CC3D66C"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D</w:t>
            </w:r>
            <w:r w:rsidRPr="00646111">
              <w:rPr>
                <w:rFonts w:asciiTheme="minorHAnsi" w:hAnsiTheme="minorHAnsi" w:cstheme="minorHAnsi"/>
                <w:sz w:val="20"/>
                <w:szCs w:val="20"/>
              </w:rPr>
              <w:t>isaster figures. (</w:t>
            </w:r>
            <w:proofErr w:type="gramStart"/>
            <w:r w:rsidRPr="00646111">
              <w:rPr>
                <w:rFonts w:asciiTheme="minorHAnsi" w:hAnsiTheme="minorHAnsi" w:cstheme="minorHAnsi"/>
                <w:sz w:val="20"/>
                <w:szCs w:val="20"/>
              </w:rPr>
              <w:t>flip</w:t>
            </w:r>
            <w:proofErr w:type="gramEnd"/>
            <w:r w:rsidRPr="00646111">
              <w:rPr>
                <w:rFonts w:asciiTheme="minorHAnsi" w:hAnsiTheme="minorHAnsi" w:cstheme="minorHAnsi"/>
                <w:sz w:val="20"/>
                <w:szCs w:val="20"/>
              </w:rPr>
              <w:t xml:space="preserve"> card of Haiti destroyed </w:t>
            </w:r>
            <w:r w:rsidR="00DD6AC2">
              <w:rPr>
                <w:rFonts w:asciiTheme="minorHAnsi" w:hAnsiTheme="minorHAnsi" w:cstheme="minorHAnsi"/>
                <w:sz w:val="20"/>
                <w:szCs w:val="20"/>
              </w:rPr>
              <w:t>building</w:t>
            </w:r>
            <w:r w:rsidRPr="00646111">
              <w:rPr>
                <w:rFonts w:asciiTheme="minorHAnsi" w:hAnsiTheme="minorHAnsi" w:cstheme="minorHAnsi"/>
                <w:sz w:val="20"/>
                <w:szCs w:val="20"/>
              </w:rPr>
              <w:t xml:space="preserve"> image</w:t>
            </w:r>
          </w:p>
        </w:tc>
        <w:tc>
          <w:tcPr>
            <w:tcW w:w="1288" w:type="dxa"/>
          </w:tcPr>
          <w:p w14:paraId="12D78A9B" w14:textId="5EC23B5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Data change</w:t>
            </w:r>
            <w:r w:rsidR="00A76F00">
              <w:rPr>
                <w:rFonts w:asciiTheme="minorHAnsi" w:hAnsiTheme="minorHAnsi" w:cstheme="minorHAnsi"/>
                <w:sz w:val="20"/>
                <w:szCs w:val="20"/>
              </w:rPr>
              <w:t>/text change</w:t>
            </w:r>
          </w:p>
        </w:tc>
        <w:tc>
          <w:tcPr>
            <w:tcW w:w="10418" w:type="dxa"/>
          </w:tcPr>
          <w:p w14:paraId="6F58FC80" w14:textId="322C72AD"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Current text:  The USAID </w:t>
            </w:r>
            <w:r w:rsidRPr="00646111">
              <w:rPr>
                <w:rFonts w:asciiTheme="minorHAnsi" w:hAnsiTheme="minorHAnsi" w:cstheme="minorHAnsi"/>
                <w:sz w:val="20"/>
                <w:szCs w:val="20"/>
                <w:highlight w:val="yellow"/>
              </w:rPr>
              <w:t>OFDA</w:t>
            </w:r>
            <w:r w:rsidRPr="00646111">
              <w:rPr>
                <w:rFonts w:asciiTheme="minorHAnsi" w:hAnsiTheme="minorHAnsi" w:cstheme="minorHAnsi"/>
                <w:sz w:val="20"/>
                <w:szCs w:val="20"/>
              </w:rPr>
              <w:t xml:space="preserve"> responded to </w:t>
            </w:r>
            <w:r w:rsidR="004B2F28">
              <w:rPr>
                <w:rFonts w:asciiTheme="minorHAnsi" w:hAnsiTheme="minorHAnsi" w:cstheme="minorHAnsi"/>
                <w:sz w:val="20"/>
                <w:szCs w:val="20"/>
              </w:rPr>
              <w:t xml:space="preserve">52 </w:t>
            </w:r>
            <w:proofErr w:type="gramStart"/>
            <w:r w:rsidRPr="00646111">
              <w:rPr>
                <w:rFonts w:asciiTheme="minorHAnsi" w:hAnsiTheme="minorHAnsi" w:cstheme="minorHAnsi"/>
                <w:sz w:val="20"/>
                <w:szCs w:val="20"/>
              </w:rPr>
              <w:t>disasters</w:t>
            </w:r>
            <w:r w:rsidR="004B2F28">
              <w:rPr>
                <w:rFonts w:asciiTheme="minorHAnsi" w:hAnsiTheme="minorHAnsi" w:cstheme="minorHAnsi"/>
                <w:sz w:val="20"/>
                <w:szCs w:val="20"/>
              </w:rPr>
              <w:t xml:space="preserve"> </w:t>
            </w:r>
            <w:r w:rsidRPr="00646111">
              <w:rPr>
                <w:rFonts w:asciiTheme="minorHAnsi" w:hAnsiTheme="minorHAnsi" w:cstheme="minorHAnsi"/>
                <w:sz w:val="20"/>
                <w:szCs w:val="20"/>
              </w:rPr>
              <w:t xml:space="preserve"> in</w:t>
            </w:r>
            <w:proofErr w:type="gramEnd"/>
            <w:r w:rsidRPr="00646111">
              <w:rPr>
                <w:rFonts w:asciiTheme="minorHAnsi" w:hAnsiTheme="minorHAnsi" w:cstheme="minorHAnsi"/>
                <w:sz w:val="20"/>
                <w:szCs w:val="20"/>
              </w:rPr>
              <w:t xml:space="preserve"> </w:t>
            </w:r>
            <w:r w:rsidRPr="00646111">
              <w:rPr>
                <w:rFonts w:asciiTheme="minorHAnsi" w:hAnsiTheme="minorHAnsi" w:cstheme="minorHAnsi"/>
                <w:sz w:val="20"/>
                <w:szCs w:val="20"/>
                <w:highlight w:val="yellow"/>
              </w:rPr>
              <w:t>FY 2016</w:t>
            </w:r>
          </w:p>
          <w:p w14:paraId="5ED2E5EE" w14:textId="77777777" w:rsidR="00833DC8" w:rsidRPr="00646111" w:rsidRDefault="00833DC8" w:rsidP="00637DC4">
            <w:pPr>
              <w:rPr>
                <w:rFonts w:asciiTheme="minorHAnsi" w:hAnsiTheme="minorHAnsi" w:cstheme="minorHAnsi"/>
                <w:sz w:val="20"/>
                <w:szCs w:val="20"/>
              </w:rPr>
            </w:pPr>
          </w:p>
          <w:p w14:paraId="27A31BCD" w14:textId="29AB37C5"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Changes requested.   The USAID </w:t>
            </w:r>
            <w:proofErr w:type="gramStart"/>
            <w:r w:rsidR="0075432A">
              <w:rPr>
                <w:rFonts w:asciiTheme="minorHAnsi" w:hAnsiTheme="minorHAnsi" w:cstheme="minorHAnsi"/>
                <w:sz w:val="20"/>
                <w:szCs w:val="20"/>
              </w:rPr>
              <w:t>BHA</w:t>
            </w:r>
            <w:r w:rsidRPr="00646111">
              <w:rPr>
                <w:rFonts w:asciiTheme="minorHAnsi" w:hAnsiTheme="minorHAnsi" w:cstheme="minorHAnsi"/>
                <w:sz w:val="20"/>
                <w:szCs w:val="20"/>
              </w:rPr>
              <w:t xml:space="preserve">  responded</w:t>
            </w:r>
            <w:proofErr w:type="gramEnd"/>
            <w:r w:rsidRPr="00646111">
              <w:rPr>
                <w:rFonts w:asciiTheme="minorHAnsi" w:hAnsiTheme="minorHAnsi" w:cstheme="minorHAnsi"/>
                <w:sz w:val="20"/>
                <w:szCs w:val="20"/>
              </w:rPr>
              <w:t xml:space="preserve"> to </w:t>
            </w:r>
            <w:r w:rsidR="004B2F28">
              <w:rPr>
                <w:rFonts w:asciiTheme="minorHAnsi" w:hAnsiTheme="minorHAnsi" w:cstheme="minorHAnsi"/>
                <w:sz w:val="20"/>
                <w:szCs w:val="20"/>
              </w:rPr>
              <w:t xml:space="preserve">356 </w:t>
            </w:r>
            <w:r w:rsidRPr="00646111">
              <w:rPr>
                <w:rFonts w:asciiTheme="minorHAnsi" w:hAnsiTheme="minorHAnsi" w:cstheme="minorHAnsi"/>
                <w:sz w:val="20"/>
                <w:szCs w:val="20"/>
              </w:rPr>
              <w:t xml:space="preserve">disasters </w:t>
            </w:r>
            <w:r w:rsidR="004B2F28">
              <w:rPr>
                <w:rFonts w:asciiTheme="minorHAnsi" w:hAnsiTheme="minorHAnsi" w:cstheme="minorHAnsi"/>
                <w:sz w:val="20"/>
                <w:szCs w:val="20"/>
              </w:rPr>
              <w:t>linked to agriculture in FY 2023</w:t>
            </w:r>
          </w:p>
          <w:p w14:paraId="71ED1F71" w14:textId="59088B1C" w:rsidR="00833DC8" w:rsidRPr="00646111" w:rsidRDefault="00833DC8" w:rsidP="00637DC4">
            <w:pPr>
              <w:rPr>
                <w:rFonts w:asciiTheme="minorHAnsi" w:hAnsiTheme="minorHAnsi" w:cstheme="minorHAnsi"/>
                <w:sz w:val="20"/>
                <w:szCs w:val="20"/>
              </w:rPr>
            </w:pPr>
          </w:p>
        </w:tc>
      </w:tr>
      <w:tr w:rsidR="00833DC8" w:rsidRPr="00646111" w14:paraId="7FF3EFBA" w14:textId="77777777" w:rsidTr="00833DC8">
        <w:tc>
          <w:tcPr>
            <w:tcW w:w="1699" w:type="dxa"/>
          </w:tcPr>
          <w:p w14:paraId="24EF37C5" w14:textId="13D75C2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Flip card of Drought/road image</w:t>
            </w:r>
          </w:p>
          <w:p w14:paraId="648741CD" w14:textId="77777777" w:rsidR="00833DC8" w:rsidRPr="00646111" w:rsidRDefault="00833DC8" w:rsidP="00637DC4">
            <w:pPr>
              <w:rPr>
                <w:rFonts w:asciiTheme="minorHAnsi" w:hAnsiTheme="minorHAnsi" w:cstheme="minorHAnsi"/>
                <w:sz w:val="20"/>
                <w:szCs w:val="20"/>
              </w:rPr>
            </w:pPr>
          </w:p>
          <w:p w14:paraId="43554AC7" w14:textId="77777777" w:rsidR="00833DC8" w:rsidRPr="00646111" w:rsidRDefault="00833DC8" w:rsidP="00637DC4">
            <w:pPr>
              <w:rPr>
                <w:rFonts w:asciiTheme="minorHAnsi" w:hAnsiTheme="minorHAnsi" w:cstheme="minorHAnsi"/>
                <w:sz w:val="20"/>
                <w:szCs w:val="20"/>
              </w:rPr>
            </w:pPr>
          </w:p>
          <w:p w14:paraId="641EECC6" w14:textId="4EBD25E2" w:rsidR="00833DC8" w:rsidRPr="00646111" w:rsidRDefault="00833DC8" w:rsidP="00637DC4">
            <w:pPr>
              <w:rPr>
                <w:rFonts w:asciiTheme="minorHAnsi" w:hAnsiTheme="minorHAnsi" w:cstheme="minorHAnsi"/>
                <w:sz w:val="20"/>
                <w:szCs w:val="20"/>
              </w:rPr>
            </w:pPr>
          </w:p>
        </w:tc>
        <w:tc>
          <w:tcPr>
            <w:tcW w:w="1288" w:type="dxa"/>
          </w:tcPr>
          <w:p w14:paraId="4D9D45F2" w14:textId="77777777" w:rsidR="00833DC8"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Data change</w:t>
            </w:r>
            <w:r w:rsidR="00A76F00">
              <w:rPr>
                <w:rFonts w:asciiTheme="minorHAnsi" w:hAnsiTheme="minorHAnsi" w:cstheme="minorHAnsi"/>
                <w:sz w:val="20"/>
                <w:szCs w:val="20"/>
              </w:rPr>
              <w:t>/</w:t>
            </w:r>
          </w:p>
          <w:p w14:paraId="116E4ECF" w14:textId="2812B641" w:rsidR="00A76F00" w:rsidRPr="00646111" w:rsidRDefault="00A76F00"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65CB50C7" w14:textId="77777777" w:rsidR="00833DC8"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Current text:</w:t>
            </w:r>
            <w:r w:rsidRPr="00646111">
              <w:rPr>
                <w:rFonts w:asciiTheme="minorHAnsi" w:hAnsiTheme="minorHAnsi" w:cstheme="minorHAnsi"/>
                <w:b/>
                <w:bCs/>
                <w:color w:val="005D9D"/>
                <w:sz w:val="20"/>
                <w:szCs w:val="20"/>
                <w:shd w:val="clear" w:color="auto" w:fill="FFFFFF"/>
              </w:rPr>
              <w:t xml:space="preserve"> </w:t>
            </w:r>
            <w:r w:rsidRPr="00646111">
              <w:rPr>
                <w:rFonts w:asciiTheme="minorHAnsi" w:hAnsiTheme="minorHAnsi" w:cstheme="minorHAnsi"/>
                <w:sz w:val="20"/>
                <w:szCs w:val="20"/>
              </w:rPr>
              <w:t xml:space="preserve">This included floods, drought, cases of deep food insecurity, but most of the </w:t>
            </w:r>
            <w:r w:rsidRPr="00646111">
              <w:rPr>
                <w:rFonts w:asciiTheme="minorHAnsi" w:hAnsiTheme="minorHAnsi" w:cstheme="minorHAnsi"/>
                <w:sz w:val="20"/>
                <w:szCs w:val="20"/>
                <w:highlight w:val="yellow"/>
              </w:rPr>
              <w:t>52</w:t>
            </w:r>
            <w:r w:rsidRPr="00646111">
              <w:rPr>
                <w:rFonts w:asciiTheme="minorHAnsi" w:hAnsiTheme="minorHAnsi" w:cstheme="minorHAnsi"/>
                <w:sz w:val="20"/>
                <w:szCs w:val="20"/>
              </w:rPr>
              <w:t xml:space="preserve"> were complex emergencies (multiple stresses, 2 or 3 at once) e.g. war plus drought.</w:t>
            </w:r>
          </w:p>
          <w:p w14:paraId="381034DA" w14:textId="77777777" w:rsidR="00833DC8" w:rsidRDefault="00833DC8" w:rsidP="00637DC4">
            <w:pPr>
              <w:rPr>
                <w:rFonts w:asciiTheme="minorHAnsi" w:hAnsiTheme="minorHAnsi" w:cstheme="minorHAnsi"/>
                <w:sz w:val="20"/>
                <w:szCs w:val="20"/>
              </w:rPr>
            </w:pPr>
          </w:p>
          <w:p w14:paraId="13DCC276" w14:textId="77777777" w:rsidR="00833DC8" w:rsidRDefault="00833DC8" w:rsidP="00C41C20">
            <w:pPr>
              <w:rPr>
                <w:rFonts w:asciiTheme="minorHAnsi" w:hAnsiTheme="minorHAnsi" w:cstheme="minorHAnsi"/>
                <w:b/>
                <w:bCs/>
                <w:sz w:val="20"/>
                <w:szCs w:val="20"/>
              </w:rPr>
            </w:pPr>
            <w:r w:rsidRPr="00646111">
              <w:rPr>
                <w:rFonts w:asciiTheme="minorHAnsi" w:hAnsiTheme="minorHAnsi" w:cstheme="minorHAnsi"/>
                <w:b/>
                <w:bCs/>
                <w:sz w:val="20"/>
                <w:szCs w:val="20"/>
              </w:rPr>
              <w:t xml:space="preserve">Changes requested:  </w:t>
            </w:r>
          </w:p>
          <w:p w14:paraId="4FD21DBC" w14:textId="46123313" w:rsidR="004B2F28" w:rsidRPr="00646111" w:rsidRDefault="004B2F28" w:rsidP="004B2F28">
            <w:pPr>
              <w:rPr>
                <w:rFonts w:asciiTheme="minorHAnsi" w:hAnsiTheme="minorHAnsi" w:cstheme="minorHAnsi"/>
                <w:sz w:val="20"/>
                <w:szCs w:val="20"/>
              </w:rPr>
            </w:pPr>
            <w:r w:rsidRPr="00646111">
              <w:rPr>
                <w:rFonts w:asciiTheme="minorHAnsi" w:hAnsiTheme="minorHAnsi" w:cstheme="minorHAnsi"/>
                <w:sz w:val="20"/>
                <w:szCs w:val="20"/>
              </w:rPr>
              <w:t xml:space="preserve">This included floods, drought, </w:t>
            </w:r>
            <w:proofErr w:type="gramStart"/>
            <w:r>
              <w:rPr>
                <w:rFonts w:asciiTheme="minorHAnsi" w:hAnsiTheme="minorHAnsi" w:cstheme="minorHAnsi"/>
                <w:sz w:val="20"/>
                <w:szCs w:val="20"/>
              </w:rPr>
              <w:t>earthquakes ,</w:t>
            </w:r>
            <w:proofErr w:type="gramEnd"/>
            <w:r>
              <w:rPr>
                <w:rFonts w:asciiTheme="minorHAnsi" w:hAnsiTheme="minorHAnsi" w:cstheme="minorHAnsi"/>
                <w:sz w:val="20"/>
                <w:szCs w:val="20"/>
              </w:rPr>
              <w:t xml:space="preserve"> </w:t>
            </w:r>
            <w:r w:rsidRPr="00646111">
              <w:rPr>
                <w:rFonts w:asciiTheme="minorHAnsi" w:hAnsiTheme="minorHAnsi" w:cstheme="minorHAnsi"/>
                <w:sz w:val="20"/>
                <w:szCs w:val="20"/>
              </w:rPr>
              <w:t>cases of deep food insecurity, but most</w:t>
            </w:r>
            <w:r>
              <w:rPr>
                <w:rFonts w:asciiTheme="minorHAnsi" w:hAnsiTheme="minorHAnsi" w:cstheme="minorHAnsi"/>
                <w:sz w:val="20"/>
                <w:szCs w:val="20"/>
              </w:rPr>
              <w:t xml:space="preserve"> (N=216)</w:t>
            </w:r>
            <w:r w:rsidRPr="00646111">
              <w:rPr>
                <w:rFonts w:asciiTheme="minorHAnsi" w:hAnsiTheme="minorHAnsi" w:cstheme="minorHAnsi"/>
                <w:sz w:val="20"/>
                <w:szCs w:val="20"/>
              </w:rPr>
              <w:t xml:space="preserve"> were complex emergencies (multiple stresses, 2 or 3 at once) e.g. war plus drought.</w:t>
            </w:r>
          </w:p>
        </w:tc>
      </w:tr>
      <w:tr w:rsidR="00833DC8" w:rsidRPr="00646111" w14:paraId="7B069236" w14:textId="77777777" w:rsidTr="00833DC8">
        <w:tc>
          <w:tcPr>
            <w:tcW w:w="1699" w:type="dxa"/>
          </w:tcPr>
          <w:p w14:paraId="14273AB8" w14:textId="1D774551"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Flip card of man sorting maize seed</w:t>
            </w:r>
          </w:p>
        </w:tc>
        <w:tc>
          <w:tcPr>
            <w:tcW w:w="1288" w:type="dxa"/>
          </w:tcPr>
          <w:p w14:paraId="400468F4" w14:textId="52BE9C00"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Data change</w:t>
            </w:r>
          </w:p>
        </w:tc>
        <w:tc>
          <w:tcPr>
            <w:tcW w:w="10418" w:type="dxa"/>
          </w:tcPr>
          <w:p w14:paraId="0C87B5B1" w14:textId="3A63C521"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Current text: For agri</w:t>
            </w:r>
            <w:r w:rsidR="004B2F28">
              <w:rPr>
                <w:rFonts w:asciiTheme="minorHAnsi" w:hAnsiTheme="minorHAnsi" w:cstheme="minorHAnsi"/>
                <w:b/>
                <w:bCs/>
                <w:sz w:val="20"/>
                <w:szCs w:val="20"/>
              </w:rPr>
              <w:t>culture</w:t>
            </w:r>
            <w:r w:rsidRPr="00646111">
              <w:rPr>
                <w:rFonts w:asciiTheme="minorHAnsi" w:hAnsiTheme="minorHAnsi" w:cstheme="minorHAnsi"/>
                <w:b/>
                <w:bCs/>
                <w:sz w:val="20"/>
                <w:szCs w:val="20"/>
              </w:rPr>
              <w:t xml:space="preserve"> alone, USAID OFDA spent $US 72 million in this single FY 2016.</w:t>
            </w:r>
          </w:p>
          <w:p w14:paraId="5E956460" w14:textId="77777777" w:rsidR="00833DC8" w:rsidRPr="00646111" w:rsidRDefault="00833DC8" w:rsidP="00637DC4">
            <w:pPr>
              <w:rPr>
                <w:rFonts w:asciiTheme="minorHAnsi" w:hAnsiTheme="minorHAnsi" w:cstheme="minorHAnsi"/>
                <w:b/>
                <w:bCs/>
                <w:sz w:val="20"/>
                <w:szCs w:val="20"/>
              </w:rPr>
            </w:pPr>
          </w:p>
          <w:p w14:paraId="321E7DA3" w14:textId="27F1CFBF"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Change requested.</w:t>
            </w:r>
            <w:r w:rsidR="004B2F28">
              <w:rPr>
                <w:rFonts w:asciiTheme="minorHAnsi" w:hAnsiTheme="minorHAnsi" w:cstheme="minorHAnsi"/>
                <w:b/>
                <w:bCs/>
                <w:sz w:val="20"/>
                <w:szCs w:val="20"/>
              </w:rPr>
              <w:t xml:space="preserve"> </w:t>
            </w:r>
          </w:p>
          <w:p w14:paraId="1F823914" w14:textId="20F34058" w:rsidR="00833DC8" w:rsidRDefault="004B2F28" w:rsidP="00637DC4">
            <w:pPr>
              <w:rPr>
                <w:rFonts w:asciiTheme="minorHAnsi" w:hAnsiTheme="minorHAnsi" w:cstheme="minorHAnsi"/>
                <w:b/>
                <w:bCs/>
                <w:sz w:val="20"/>
                <w:szCs w:val="20"/>
              </w:rPr>
            </w:pPr>
            <w:r>
              <w:rPr>
                <w:rFonts w:asciiTheme="minorHAnsi" w:hAnsiTheme="minorHAnsi" w:cstheme="minorHAnsi"/>
                <w:b/>
                <w:bCs/>
                <w:sz w:val="20"/>
                <w:szCs w:val="20"/>
              </w:rPr>
              <w:t>Of these, 96 awards</w:t>
            </w:r>
            <w:r w:rsidR="00242211">
              <w:rPr>
                <w:rFonts w:asciiTheme="minorHAnsi" w:hAnsiTheme="minorHAnsi" w:cstheme="minorHAnsi"/>
                <w:b/>
                <w:bCs/>
                <w:sz w:val="20"/>
                <w:szCs w:val="20"/>
              </w:rPr>
              <w:t xml:space="preserve"> (or over 25%</w:t>
            </w:r>
            <w:r w:rsidR="00D910DC">
              <w:rPr>
                <w:rFonts w:asciiTheme="minorHAnsi" w:hAnsiTheme="minorHAnsi" w:cstheme="minorHAnsi"/>
                <w:b/>
                <w:bCs/>
                <w:sz w:val="20"/>
                <w:szCs w:val="20"/>
              </w:rPr>
              <w:t xml:space="preserve"> of all</w:t>
            </w:r>
            <w:r w:rsidR="00242211">
              <w:rPr>
                <w:rFonts w:asciiTheme="minorHAnsi" w:hAnsiTheme="minorHAnsi" w:cstheme="minorHAnsi"/>
                <w:b/>
                <w:bCs/>
                <w:sz w:val="20"/>
                <w:szCs w:val="20"/>
              </w:rPr>
              <w:t xml:space="preserve">) focused </w:t>
            </w:r>
            <w:r w:rsidR="00D910DC">
              <w:rPr>
                <w:rFonts w:asciiTheme="minorHAnsi" w:hAnsiTheme="minorHAnsi" w:cstheme="minorHAnsi"/>
                <w:b/>
                <w:bCs/>
                <w:sz w:val="20"/>
                <w:szCs w:val="20"/>
              </w:rPr>
              <w:t xml:space="preserve">specifically </w:t>
            </w:r>
            <w:r w:rsidR="00242211">
              <w:rPr>
                <w:rFonts w:asciiTheme="minorHAnsi" w:hAnsiTheme="minorHAnsi" w:cstheme="minorHAnsi"/>
                <w:b/>
                <w:bCs/>
                <w:sz w:val="20"/>
                <w:szCs w:val="20"/>
              </w:rPr>
              <w:t xml:space="preserve">on seed/seedlings for an approximate </w:t>
            </w:r>
            <w:r w:rsidR="00242211" w:rsidRPr="00242211">
              <w:rPr>
                <w:rFonts w:asciiTheme="minorHAnsi" w:hAnsiTheme="minorHAnsi" w:cstheme="minorHAnsi"/>
                <w:b/>
                <w:bCs/>
                <w:sz w:val="20"/>
                <w:szCs w:val="20"/>
                <w:highlight w:val="yellow"/>
              </w:rPr>
              <w:t>value of X million</w:t>
            </w:r>
          </w:p>
          <w:p w14:paraId="0D8C8539" w14:textId="77777777" w:rsidR="004B2F28" w:rsidRDefault="004B2F28" w:rsidP="00637DC4">
            <w:pPr>
              <w:rPr>
                <w:rFonts w:asciiTheme="minorHAnsi" w:hAnsiTheme="minorHAnsi" w:cstheme="minorHAnsi"/>
                <w:b/>
                <w:bCs/>
                <w:sz w:val="20"/>
                <w:szCs w:val="20"/>
              </w:rPr>
            </w:pPr>
          </w:p>
          <w:p w14:paraId="339F059A" w14:textId="77777777" w:rsidR="004B2F28" w:rsidRPr="00646111" w:rsidRDefault="004B2F28" w:rsidP="00637DC4">
            <w:pPr>
              <w:rPr>
                <w:rFonts w:asciiTheme="minorHAnsi" w:hAnsiTheme="minorHAnsi" w:cstheme="minorHAnsi"/>
                <w:b/>
                <w:bCs/>
                <w:sz w:val="20"/>
                <w:szCs w:val="20"/>
              </w:rPr>
            </w:pPr>
          </w:p>
          <w:p w14:paraId="043B36C1" w14:textId="39883D35" w:rsidR="00833DC8" w:rsidRPr="00646111" w:rsidRDefault="00833DC8" w:rsidP="00637DC4">
            <w:pPr>
              <w:rPr>
                <w:rFonts w:asciiTheme="minorHAnsi" w:hAnsiTheme="minorHAnsi" w:cstheme="minorHAnsi"/>
                <w:sz w:val="20"/>
                <w:szCs w:val="20"/>
              </w:rPr>
            </w:pPr>
          </w:p>
        </w:tc>
      </w:tr>
      <w:tr w:rsidR="00833DC8" w:rsidRPr="00646111" w14:paraId="2311E98C" w14:textId="77777777" w:rsidTr="00833DC8">
        <w:tc>
          <w:tcPr>
            <w:tcW w:w="1699" w:type="dxa"/>
          </w:tcPr>
          <w:p w14:paraId="4D229E7C" w14:textId="77777777" w:rsidR="00833DC8" w:rsidRPr="00646111" w:rsidRDefault="00833DC8" w:rsidP="00637DC4">
            <w:pPr>
              <w:rPr>
                <w:rFonts w:asciiTheme="minorHAnsi" w:hAnsiTheme="minorHAnsi" w:cstheme="minorHAnsi"/>
                <w:sz w:val="20"/>
                <w:szCs w:val="20"/>
              </w:rPr>
            </w:pPr>
          </w:p>
          <w:p w14:paraId="1F774903" w14:textId="77777777" w:rsidR="00833DC8" w:rsidRPr="00646111" w:rsidRDefault="00833DC8" w:rsidP="00637DC4">
            <w:pPr>
              <w:rPr>
                <w:rFonts w:asciiTheme="minorHAnsi" w:hAnsiTheme="minorHAnsi" w:cstheme="minorHAnsi"/>
                <w:sz w:val="20"/>
                <w:szCs w:val="20"/>
              </w:rPr>
            </w:pPr>
          </w:p>
          <w:p w14:paraId="2EF085CC" w14:textId="31917662"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lastRenderedPageBreak/>
              <w:t>Seed-related interventions</w:t>
            </w:r>
            <w:proofErr w:type="gramStart"/>
            <w:r w:rsidRPr="00646111">
              <w:rPr>
                <w:rFonts w:asciiTheme="minorHAnsi" w:hAnsiTheme="minorHAnsi" w:cstheme="minorHAnsi"/>
                <w:sz w:val="20"/>
                <w:szCs w:val="20"/>
              </w:rPr>
              <w:t>-  the</w:t>
            </w:r>
            <w:proofErr w:type="gramEnd"/>
            <w:r w:rsidRPr="00646111">
              <w:rPr>
                <w:rFonts w:asciiTheme="minorHAnsi" w:hAnsiTheme="minorHAnsi" w:cstheme="minorHAnsi"/>
                <w:sz w:val="20"/>
                <w:szCs w:val="20"/>
              </w:rPr>
              <w:t xml:space="preserve"> timeline</w:t>
            </w:r>
          </w:p>
        </w:tc>
        <w:tc>
          <w:tcPr>
            <w:tcW w:w="1288" w:type="dxa"/>
          </w:tcPr>
          <w:p w14:paraId="5C49A738" w14:textId="17D15B8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lastRenderedPageBreak/>
              <w:t>Text change</w:t>
            </w:r>
          </w:p>
        </w:tc>
        <w:tc>
          <w:tcPr>
            <w:tcW w:w="10418" w:type="dxa"/>
          </w:tcPr>
          <w:p w14:paraId="48843CDE"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Timeline of interventions.  The 2016 tab</w:t>
            </w:r>
          </w:p>
          <w:p w14:paraId="26347D70" w14:textId="77777777" w:rsidR="00833DC8" w:rsidRPr="00646111" w:rsidRDefault="00833DC8" w:rsidP="00637DC4">
            <w:pPr>
              <w:rPr>
                <w:rFonts w:asciiTheme="minorHAnsi" w:hAnsiTheme="minorHAnsi" w:cstheme="minorHAnsi"/>
                <w:sz w:val="20"/>
                <w:szCs w:val="20"/>
              </w:rPr>
            </w:pPr>
          </w:p>
          <w:p w14:paraId="4D2C8ADF"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lastRenderedPageBreak/>
              <w:t xml:space="preserve">Current text:  </w:t>
            </w:r>
            <w:r w:rsidRPr="00646111">
              <w:rPr>
                <w:rFonts w:asciiTheme="minorHAnsi" w:hAnsiTheme="minorHAnsi" w:cstheme="minorHAnsi"/>
                <w:sz w:val="20"/>
                <w:szCs w:val="20"/>
                <w:highlight w:val="yellow"/>
              </w:rPr>
              <w:t>The most recent year</w:t>
            </w:r>
            <w:r w:rsidRPr="00646111">
              <w:rPr>
                <w:rFonts w:asciiTheme="minorHAnsi" w:hAnsiTheme="minorHAnsi" w:cstheme="minorHAnsi"/>
                <w:sz w:val="20"/>
                <w:szCs w:val="20"/>
              </w:rPr>
              <w:t>, FAO, alone, had seed projects in 76 countries and most of which were mostly in response to emergencies.</w:t>
            </w:r>
          </w:p>
          <w:p w14:paraId="4A9237FC" w14:textId="77777777" w:rsidR="00833DC8" w:rsidRPr="00646111" w:rsidRDefault="00833DC8" w:rsidP="00637DC4">
            <w:pPr>
              <w:rPr>
                <w:rFonts w:asciiTheme="minorHAnsi" w:hAnsiTheme="minorHAnsi" w:cstheme="minorHAnsi"/>
                <w:sz w:val="20"/>
                <w:szCs w:val="20"/>
              </w:rPr>
            </w:pPr>
          </w:p>
          <w:p w14:paraId="2B8108F8" w14:textId="176F9C57" w:rsidR="00833DC8"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Change to:   </w:t>
            </w:r>
            <w:r w:rsidRPr="00646111">
              <w:rPr>
                <w:rFonts w:asciiTheme="minorHAnsi" w:hAnsiTheme="minorHAnsi" w:cstheme="minorHAnsi"/>
                <w:sz w:val="20"/>
                <w:szCs w:val="20"/>
                <w:highlight w:val="yellow"/>
              </w:rPr>
              <w:t>In 2016</w:t>
            </w:r>
            <w:r w:rsidRPr="00646111">
              <w:rPr>
                <w:rFonts w:asciiTheme="minorHAnsi" w:hAnsiTheme="minorHAnsi" w:cstheme="minorHAnsi"/>
                <w:sz w:val="20"/>
                <w:szCs w:val="20"/>
              </w:rPr>
              <w:t>, FAO</w:t>
            </w:r>
            <w:r>
              <w:rPr>
                <w:rFonts w:asciiTheme="minorHAnsi" w:hAnsiTheme="minorHAnsi" w:cstheme="minorHAnsi"/>
                <w:sz w:val="20"/>
                <w:szCs w:val="20"/>
              </w:rPr>
              <w:t xml:space="preserve"> </w:t>
            </w:r>
            <w:r w:rsidRPr="009C0368">
              <w:rPr>
                <w:rFonts w:asciiTheme="minorHAnsi" w:hAnsiTheme="minorHAnsi" w:cstheme="minorHAnsi"/>
                <w:sz w:val="20"/>
                <w:szCs w:val="20"/>
              </w:rPr>
              <w:t>alone, had seed projects in 76 countries</w:t>
            </w:r>
            <w:r>
              <w:rPr>
                <w:rFonts w:asciiTheme="minorHAnsi" w:hAnsiTheme="minorHAnsi" w:cstheme="minorHAnsi"/>
                <w:sz w:val="20"/>
                <w:szCs w:val="20"/>
              </w:rPr>
              <w:t xml:space="preserve">, </w:t>
            </w:r>
            <w:r w:rsidRPr="009C0368">
              <w:rPr>
                <w:rFonts w:asciiTheme="minorHAnsi" w:hAnsiTheme="minorHAnsi" w:cstheme="minorHAnsi"/>
                <w:strike/>
                <w:sz w:val="20"/>
                <w:szCs w:val="20"/>
              </w:rPr>
              <w:t xml:space="preserve">most of which </w:t>
            </w:r>
            <w:proofErr w:type="gramStart"/>
            <w:r w:rsidRPr="009C0368">
              <w:rPr>
                <w:rFonts w:asciiTheme="minorHAnsi" w:hAnsiTheme="minorHAnsi" w:cstheme="minorHAnsi"/>
                <w:strike/>
                <w:sz w:val="20"/>
                <w:szCs w:val="20"/>
              </w:rPr>
              <w:t>were</w:t>
            </w:r>
            <w:r>
              <w:rPr>
                <w:rFonts w:asciiTheme="minorHAnsi" w:hAnsiTheme="minorHAnsi" w:cstheme="minorHAnsi"/>
                <w:sz w:val="20"/>
                <w:szCs w:val="20"/>
              </w:rPr>
              <w:t xml:space="preserve"> </w:t>
            </w:r>
            <w:r w:rsidRPr="009C0368">
              <w:rPr>
                <w:rFonts w:asciiTheme="minorHAnsi" w:hAnsiTheme="minorHAnsi" w:cstheme="minorHAnsi"/>
                <w:sz w:val="20"/>
                <w:szCs w:val="20"/>
              </w:rPr>
              <w:t xml:space="preserve"> mostly</w:t>
            </w:r>
            <w:proofErr w:type="gramEnd"/>
            <w:r w:rsidRPr="009C0368">
              <w:rPr>
                <w:rFonts w:asciiTheme="minorHAnsi" w:hAnsiTheme="minorHAnsi" w:cstheme="minorHAnsi"/>
                <w:sz w:val="20"/>
                <w:szCs w:val="20"/>
              </w:rPr>
              <w:t xml:space="preserve"> in response to emergencies.</w:t>
            </w:r>
          </w:p>
          <w:p w14:paraId="10A0ED75" w14:textId="6972F4C7" w:rsidR="00833DC8" w:rsidRPr="00646111" w:rsidRDefault="00833DC8" w:rsidP="00637DC4">
            <w:pPr>
              <w:rPr>
                <w:rFonts w:asciiTheme="minorHAnsi" w:hAnsiTheme="minorHAnsi" w:cstheme="minorHAnsi"/>
                <w:sz w:val="20"/>
                <w:szCs w:val="20"/>
              </w:rPr>
            </w:pPr>
          </w:p>
        </w:tc>
      </w:tr>
      <w:tr w:rsidR="00833DC8" w:rsidRPr="00646111" w14:paraId="401FD8EC" w14:textId="77777777" w:rsidTr="00833DC8">
        <w:tc>
          <w:tcPr>
            <w:tcW w:w="1699" w:type="dxa"/>
          </w:tcPr>
          <w:p w14:paraId="635530E5" w14:textId="77777777" w:rsidR="00833DC8" w:rsidRPr="00646111" w:rsidRDefault="00833DC8" w:rsidP="00637DC4">
            <w:pPr>
              <w:rPr>
                <w:rFonts w:asciiTheme="minorHAnsi" w:hAnsiTheme="minorHAnsi" w:cstheme="minorHAnsi"/>
                <w:sz w:val="20"/>
                <w:szCs w:val="20"/>
              </w:rPr>
            </w:pPr>
          </w:p>
          <w:p w14:paraId="35CF8C11" w14:textId="6D24EA21"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Seed-related interventions.  The </w:t>
            </w:r>
            <w:proofErr w:type="gramStart"/>
            <w:r w:rsidRPr="00646111">
              <w:rPr>
                <w:rFonts w:asciiTheme="minorHAnsi" w:hAnsiTheme="minorHAnsi" w:cstheme="minorHAnsi"/>
                <w:sz w:val="20"/>
                <w:szCs w:val="20"/>
              </w:rPr>
              <w:t>time line</w:t>
            </w:r>
            <w:proofErr w:type="gramEnd"/>
          </w:p>
        </w:tc>
        <w:tc>
          <w:tcPr>
            <w:tcW w:w="1288" w:type="dxa"/>
          </w:tcPr>
          <w:p w14:paraId="763D2B9C" w14:textId="7C79693F" w:rsidR="00833DC8" w:rsidRPr="00646111" w:rsidRDefault="00833DC8" w:rsidP="00C41C20">
            <w:pPr>
              <w:rPr>
                <w:rFonts w:asciiTheme="minorHAnsi" w:hAnsiTheme="minorHAnsi" w:cstheme="minorHAnsi"/>
                <w:sz w:val="20"/>
                <w:szCs w:val="20"/>
              </w:rPr>
            </w:pPr>
            <w:r w:rsidRPr="00646111">
              <w:rPr>
                <w:rFonts w:asciiTheme="minorHAnsi" w:hAnsiTheme="minorHAnsi" w:cstheme="minorHAnsi"/>
                <w:sz w:val="20"/>
                <w:szCs w:val="20"/>
              </w:rPr>
              <w:t xml:space="preserve">Add to timeline </w:t>
            </w:r>
            <w:proofErr w:type="gramStart"/>
            <w:r w:rsidRPr="00646111">
              <w:rPr>
                <w:rFonts w:asciiTheme="minorHAnsi" w:hAnsiTheme="minorHAnsi" w:cstheme="minorHAnsi"/>
                <w:sz w:val="20"/>
                <w:szCs w:val="20"/>
              </w:rPr>
              <w:t>diagram  (</w:t>
            </w:r>
            <w:proofErr w:type="gramEnd"/>
            <w:r w:rsidRPr="00646111">
              <w:rPr>
                <w:rFonts w:asciiTheme="minorHAnsi" w:hAnsiTheme="minorHAnsi" w:cstheme="minorHAnsi"/>
                <w:sz w:val="20"/>
                <w:szCs w:val="20"/>
              </w:rPr>
              <w:t>after 2016)</w:t>
            </w:r>
          </w:p>
        </w:tc>
        <w:tc>
          <w:tcPr>
            <w:tcW w:w="10418" w:type="dxa"/>
          </w:tcPr>
          <w:p w14:paraId="258A6772" w14:textId="49A8E2D6" w:rsidR="00833DC8" w:rsidRPr="00646111" w:rsidRDefault="00833DC8" w:rsidP="00637DC4">
            <w:pPr>
              <w:rPr>
                <w:rFonts w:asciiTheme="minorHAnsi" w:hAnsiTheme="minorHAnsi" w:cstheme="minorHAnsi"/>
                <w:sz w:val="20"/>
                <w:szCs w:val="20"/>
              </w:rPr>
            </w:pPr>
            <w:r w:rsidRPr="00102EFF">
              <w:rPr>
                <w:rFonts w:asciiTheme="minorHAnsi" w:hAnsiTheme="minorHAnsi" w:cstheme="minorHAnsi"/>
                <w:sz w:val="20"/>
                <w:szCs w:val="20"/>
              </w:rPr>
              <w:t>Add year and number.  Most recent figures…</w:t>
            </w:r>
            <w:r w:rsidRPr="00646111">
              <w:rPr>
                <w:rFonts w:asciiTheme="minorHAnsi" w:hAnsiTheme="minorHAnsi" w:cstheme="minorHAnsi"/>
                <w:sz w:val="20"/>
                <w:szCs w:val="20"/>
              </w:rPr>
              <w:t xml:space="preserve"> FAO</w:t>
            </w:r>
          </w:p>
          <w:p w14:paraId="62F331A7" w14:textId="77777777" w:rsidR="00833DC8" w:rsidRPr="00646111" w:rsidRDefault="00833DC8" w:rsidP="00637DC4">
            <w:pPr>
              <w:rPr>
                <w:rFonts w:asciiTheme="minorHAnsi" w:hAnsiTheme="minorHAnsi" w:cstheme="minorHAnsi"/>
                <w:sz w:val="20"/>
                <w:szCs w:val="20"/>
              </w:rPr>
            </w:pPr>
          </w:p>
          <w:p w14:paraId="34BDA6B8" w14:textId="40D64D21" w:rsidR="00833DC8" w:rsidRPr="00C41C20" w:rsidRDefault="00833DC8" w:rsidP="00AE0DBC">
            <w:pPr>
              <w:numPr>
                <w:ilvl w:val="0"/>
                <w:numId w:val="1"/>
              </w:numPr>
              <w:rPr>
                <w:rFonts w:asciiTheme="minorHAnsi" w:hAnsiTheme="minorHAnsi" w:cstheme="minorHAnsi"/>
                <w:sz w:val="20"/>
                <w:szCs w:val="20"/>
              </w:rPr>
            </w:pPr>
            <w:proofErr w:type="gramStart"/>
            <w:r w:rsidRPr="00102EFF">
              <w:rPr>
                <w:rFonts w:asciiTheme="minorHAnsi" w:eastAsia="MS PGothic" w:hAnsiTheme="minorHAnsi" w:cstheme="minorHAnsi"/>
                <w:sz w:val="20"/>
                <w:szCs w:val="20"/>
              </w:rPr>
              <w:t>2022</w:t>
            </w:r>
            <w:r w:rsidR="00102EFF" w:rsidRPr="00102EFF">
              <w:rPr>
                <w:rFonts w:asciiTheme="minorHAnsi" w:eastAsia="MS PGothic" w:hAnsiTheme="minorHAnsi" w:cstheme="minorHAnsi"/>
                <w:sz w:val="20"/>
                <w:szCs w:val="20"/>
              </w:rPr>
              <w:t xml:space="preserve"> </w:t>
            </w:r>
            <w:r w:rsidRPr="00102EFF">
              <w:rPr>
                <w:rFonts w:asciiTheme="minorHAnsi" w:eastAsia="MS PGothic" w:hAnsiTheme="minorHAnsi" w:cstheme="minorHAnsi"/>
                <w:sz w:val="20"/>
                <w:szCs w:val="20"/>
              </w:rPr>
              <w:t xml:space="preserve"> c.170</w:t>
            </w:r>
            <w:proofErr w:type="gramEnd"/>
            <w:r w:rsidRPr="00102EFF">
              <w:rPr>
                <w:rFonts w:asciiTheme="minorHAnsi" w:eastAsia="MS PGothic" w:hAnsiTheme="minorHAnsi" w:cstheme="minorHAnsi"/>
                <w:sz w:val="20"/>
                <w:szCs w:val="20"/>
              </w:rPr>
              <w:t xml:space="preserve"> projects, </w:t>
            </w:r>
            <w:r w:rsidR="00102EFF" w:rsidRPr="00102EFF">
              <w:rPr>
                <w:rFonts w:asciiTheme="minorHAnsi" w:eastAsia="MS PGothic" w:hAnsiTheme="minorHAnsi" w:cstheme="minorHAnsi"/>
                <w:sz w:val="20"/>
                <w:szCs w:val="20"/>
              </w:rPr>
              <w:t xml:space="preserve">valued over US </w:t>
            </w:r>
            <w:r w:rsidRPr="00102EFF">
              <w:rPr>
                <w:rFonts w:asciiTheme="minorHAnsi" w:eastAsia="MS PGothic" w:hAnsiTheme="minorHAnsi" w:cstheme="minorHAnsi"/>
                <w:sz w:val="20"/>
                <w:szCs w:val="20"/>
              </w:rPr>
              <w:t>$500m</w:t>
            </w:r>
            <w:r w:rsidRPr="00C41C20">
              <w:rPr>
                <w:rFonts w:asciiTheme="minorHAnsi" w:eastAsia="MS PGothic" w:hAnsiTheme="minorHAnsi" w:cstheme="minorHAnsi"/>
                <w:sz w:val="20"/>
                <w:szCs w:val="20"/>
              </w:rPr>
              <w:tab/>
            </w:r>
            <w:r w:rsidRPr="00C41C20">
              <w:rPr>
                <w:rFonts w:asciiTheme="minorHAnsi" w:eastAsia="MS PGothic" w:hAnsiTheme="minorHAnsi" w:cstheme="minorHAnsi"/>
                <w:sz w:val="20"/>
                <w:szCs w:val="20"/>
              </w:rPr>
              <w:tab/>
            </w:r>
            <w:r w:rsidRPr="00C41C20">
              <w:rPr>
                <w:rFonts w:asciiTheme="minorHAnsi" w:eastAsia="MS PGothic" w:hAnsiTheme="minorHAnsi" w:cstheme="minorHAnsi"/>
                <w:sz w:val="20"/>
                <w:szCs w:val="20"/>
              </w:rPr>
              <w:tab/>
              <w:t xml:space="preserve">         </w:t>
            </w:r>
          </w:p>
          <w:p w14:paraId="23BEEBCC" w14:textId="23D2BA7D" w:rsidR="00833DC8" w:rsidRPr="00646111" w:rsidRDefault="00833DC8" w:rsidP="00637DC4">
            <w:pPr>
              <w:rPr>
                <w:rFonts w:asciiTheme="minorHAnsi" w:hAnsiTheme="minorHAnsi" w:cstheme="minorHAnsi"/>
                <w:sz w:val="20"/>
                <w:szCs w:val="20"/>
              </w:rPr>
            </w:pPr>
          </w:p>
        </w:tc>
      </w:tr>
      <w:tr w:rsidR="00833DC8" w:rsidRPr="00646111" w14:paraId="0D5B518C" w14:textId="77777777" w:rsidTr="00833DC8">
        <w:tc>
          <w:tcPr>
            <w:tcW w:w="1699" w:type="dxa"/>
          </w:tcPr>
          <w:p w14:paraId="0F0F343D" w14:textId="43C04FD4"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Repetitive seed aid</w:t>
            </w:r>
          </w:p>
          <w:p w14:paraId="7D7EB247" w14:textId="1C875687"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ab/>
            </w:r>
          </w:p>
        </w:tc>
        <w:tc>
          <w:tcPr>
            <w:tcW w:w="1288" w:type="dxa"/>
          </w:tcPr>
          <w:p w14:paraId="008A5139" w14:textId="079E4035"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Data change</w:t>
            </w:r>
          </w:p>
        </w:tc>
        <w:tc>
          <w:tcPr>
            <w:tcW w:w="10418" w:type="dxa"/>
          </w:tcPr>
          <w:p w14:paraId="3AFBB11D" w14:textId="77777777" w:rsidR="00833DC8" w:rsidRPr="00646111" w:rsidRDefault="00833DC8" w:rsidP="00637DC4">
            <w:pPr>
              <w:rPr>
                <w:rFonts w:asciiTheme="minorHAnsi" w:hAnsiTheme="minorHAnsi" w:cstheme="minorHAnsi"/>
                <w:sz w:val="20"/>
                <w:szCs w:val="20"/>
              </w:rPr>
            </w:pPr>
            <w:r w:rsidRPr="00C41C20">
              <w:rPr>
                <w:rFonts w:asciiTheme="minorHAnsi" w:hAnsiTheme="minorHAnsi" w:cstheme="minorHAnsi"/>
                <w:b/>
                <w:bCs/>
                <w:sz w:val="20"/>
                <w:szCs w:val="20"/>
              </w:rPr>
              <w:t>Current.</w:t>
            </w:r>
            <w:r w:rsidRPr="00646111">
              <w:rPr>
                <w:rFonts w:asciiTheme="minorHAnsi" w:hAnsiTheme="minorHAnsi" w:cstheme="minorHAnsi"/>
                <w:sz w:val="20"/>
                <w:szCs w:val="20"/>
              </w:rPr>
              <w:t xml:space="preserve">  Ethiopia 43+ years</w:t>
            </w:r>
          </w:p>
          <w:p w14:paraId="555A9BE5" w14:textId="4A6CF012" w:rsidR="00833DC8" w:rsidRPr="00646111" w:rsidRDefault="00833DC8" w:rsidP="00637DC4">
            <w:pPr>
              <w:rPr>
                <w:rFonts w:asciiTheme="minorHAnsi" w:hAnsiTheme="minorHAnsi" w:cstheme="minorHAnsi"/>
                <w:sz w:val="20"/>
                <w:szCs w:val="20"/>
              </w:rPr>
            </w:pPr>
            <w:r w:rsidRPr="00C41C20">
              <w:rPr>
                <w:rFonts w:asciiTheme="minorHAnsi" w:hAnsiTheme="minorHAnsi" w:cstheme="minorHAnsi"/>
                <w:b/>
                <w:bCs/>
                <w:sz w:val="20"/>
                <w:szCs w:val="20"/>
              </w:rPr>
              <w:t>Change</w:t>
            </w:r>
            <w:r w:rsidRPr="00646111">
              <w:rPr>
                <w:rFonts w:asciiTheme="minorHAnsi" w:hAnsiTheme="minorHAnsi" w:cstheme="minorHAnsi"/>
                <w:sz w:val="20"/>
                <w:szCs w:val="20"/>
              </w:rPr>
              <w:t xml:space="preserve"> to Ethiopia 45+ years</w:t>
            </w:r>
          </w:p>
        </w:tc>
      </w:tr>
      <w:tr w:rsidR="00833DC8" w:rsidRPr="00646111" w14:paraId="307AB0AD" w14:textId="77777777" w:rsidTr="00833DC8">
        <w:tc>
          <w:tcPr>
            <w:tcW w:w="1699" w:type="dxa"/>
          </w:tcPr>
          <w:p w14:paraId="4D1F597B" w14:textId="48120060"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Repetitive seed aid</w:t>
            </w:r>
          </w:p>
        </w:tc>
        <w:tc>
          <w:tcPr>
            <w:tcW w:w="1288" w:type="dxa"/>
          </w:tcPr>
          <w:p w14:paraId="46B8A9E3" w14:textId="0722E3F1"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Summary section</w:t>
            </w:r>
          </w:p>
        </w:tc>
        <w:tc>
          <w:tcPr>
            <w:tcW w:w="10418" w:type="dxa"/>
          </w:tcPr>
          <w:p w14:paraId="717AE0DA" w14:textId="061E7224" w:rsidR="00833DC8" w:rsidRPr="00C41C20" w:rsidRDefault="00833DC8" w:rsidP="00637DC4">
            <w:pPr>
              <w:rPr>
                <w:rFonts w:asciiTheme="minorHAnsi" w:hAnsiTheme="minorHAnsi" w:cstheme="minorHAnsi"/>
                <w:b/>
                <w:bCs/>
                <w:sz w:val="20"/>
                <w:szCs w:val="20"/>
              </w:rPr>
            </w:pPr>
            <w:r w:rsidRPr="00C41C20">
              <w:rPr>
                <w:rFonts w:asciiTheme="minorHAnsi" w:hAnsiTheme="minorHAnsi" w:cstheme="minorHAnsi"/>
                <w:b/>
                <w:bCs/>
                <w:sz w:val="20"/>
                <w:szCs w:val="20"/>
              </w:rPr>
              <w:t>Current text.</w:t>
            </w:r>
          </w:p>
          <w:p w14:paraId="48D9C816"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In summary</w:t>
            </w:r>
          </w:p>
          <w:p w14:paraId="65DDC4D6"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Ethiopia has the record of 43+ years with continuous aid, but places like Burundi are not far behind.</w:t>
            </w:r>
          </w:p>
          <w:p w14:paraId="07D54593"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Are we effective? Can we do better? Do we really understand the seed security situation on hand? We come back to the issue of assessments and the reason for seed system security assessments.</w:t>
            </w:r>
          </w:p>
          <w:p w14:paraId="6CDA9832" w14:textId="77777777" w:rsidR="00833DC8" w:rsidRPr="00646111" w:rsidRDefault="00833DC8" w:rsidP="00637DC4">
            <w:pPr>
              <w:rPr>
                <w:rFonts w:asciiTheme="minorHAnsi" w:hAnsiTheme="minorHAnsi" w:cstheme="minorHAnsi"/>
                <w:sz w:val="20"/>
                <w:szCs w:val="20"/>
              </w:rPr>
            </w:pPr>
          </w:p>
          <w:p w14:paraId="3DB56A59" w14:textId="403DE655" w:rsidR="00833DC8" w:rsidRPr="00C41C20" w:rsidRDefault="00833DC8" w:rsidP="00637DC4">
            <w:pPr>
              <w:rPr>
                <w:rFonts w:asciiTheme="minorHAnsi" w:hAnsiTheme="minorHAnsi" w:cstheme="minorHAnsi"/>
                <w:b/>
                <w:bCs/>
                <w:sz w:val="20"/>
                <w:szCs w:val="20"/>
              </w:rPr>
            </w:pPr>
            <w:r w:rsidRPr="00C41C20">
              <w:rPr>
                <w:rFonts w:asciiTheme="minorHAnsi" w:hAnsiTheme="minorHAnsi" w:cstheme="minorHAnsi"/>
                <w:b/>
                <w:bCs/>
                <w:sz w:val="20"/>
                <w:szCs w:val="20"/>
              </w:rPr>
              <w:t>Change to</w:t>
            </w:r>
          </w:p>
          <w:p w14:paraId="16676EE0"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In summary</w:t>
            </w:r>
          </w:p>
          <w:p w14:paraId="191547BE" w14:textId="580603E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Ethiopia has the record of </w:t>
            </w:r>
            <w:r w:rsidRPr="00646111">
              <w:rPr>
                <w:rFonts w:asciiTheme="minorHAnsi" w:hAnsiTheme="minorHAnsi" w:cstheme="minorHAnsi"/>
                <w:sz w:val="20"/>
                <w:szCs w:val="20"/>
                <w:highlight w:val="yellow"/>
              </w:rPr>
              <w:t xml:space="preserve">45+ years with continuous aid, but many places also </w:t>
            </w:r>
            <w:proofErr w:type="gramStart"/>
            <w:r w:rsidRPr="00646111">
              <w:rPr>
                <w:rFonts w:asciiTheme="minorHAnsi" w:hAnsiTheme="minorHAnsi" w:cstheme="minorHAnsi"/>
                <w:sz w:val="20"/>
                <w:szCs w:val="20"/>
                <w:highlight w:val="yellow"/>
              </w:rPr>
              <w:t>experience  repeated</w:t>
            </w:r>
            <w:proofErr w:type="gramEnd"/>
            <w:r w:rsidRPr="00646111">
              <w:rPr>
                <w:rFonts w:asciiTheme="minorHAnsi" w:hAnsiTheme="minorHAnsi" w:cstheme="minorHAnsi"/>
                <w:sz w:val="20"/>
                <w:szCs w:val="20"/>
                <w:highlight w:val="yellow"/>
              </w:rPr>
              <w:t xml:space="preserve"> aid delivery</w:t>
            </w:r>
            <w:r w:rsidRPr="00646111">
              <w:rPr>
                <w:rFonts w:asciiTheme="minorHAnsi" w:hAnsiTheme="minorHAnsi" w:cstheme="minorHAnsi"/>
                <w:sz w:val="20"/>
                <w:szCs w:val="20"/>
              </w:rPr>
              <w:t>.</w:t>
            </w:r>
          </w:p>
          <w:p w14:paraId="5BEA021A" w14:textId="77777777" w:rsidR="00833DC8" w:rsidRPr="00646111" w:rsidRDefault="00833DC8" w:rsidP="00637DC4">
            <w:pPr>
              <w:rPr>
                <w:rFonts w:asciiTheme="minorHAnsi" w:hAnsiTheme="minorHAnsi" w:cstheme="minorHAnsi"/>
                <w:sz w:val="20"/>
                <w:szCs w:val="20"/>
              </w:rPr>
            </w:pPr>
          </w:p>
          <w:p w14:paraId="355A3A04" w14:textId="0608AB72" w:rsidR="00833DC8" w:rsidRPr="00646111" w:rsidRDefault="00833DC8" w:rsidP="00C41C20">
            <w:pPr>
              <w:rPr>
                <w:rFonts w:asciiTheme="minorHAnsi" w:hAnsiTheme="minorHAnsi" w:cstheme="minorHAnsi"/>
                <w:sz w:val="20"/>
                <w:szCs w:val="20"/>
              </w:rPr>
            </w:pPr>
            <w:r w:rsidRPr="00646111">
              <w:rPr>
                <w:rFonts w:asciiTheme="minorHAnsi" w:hAnsiTheme="minorHAnsi" w:cstheme="minorHAnsi"/>
                <w:sz w:val="20"/>
                <w:szCs w:val="20"/>
              </w:rPr>
              <w:t xml:space="preserve">Are we effective? Can we do better? Do we really understand the seed security situation on hand? We come back to the issue of assessments and the </w:t>
            </w:r>
            <w:r w:rsidRPr="00646111">
              <w:rPr>
                <w:rFonts w:asciiTheme="minorHAnsi" w:hAnsiTheme="minorHAnsi" w:cstheme="minorHAnsi"/>
                <w:sz w:val="20"/>
                <w:szCs w:val="20"/>
                <w:highlight w:val="yellow"/>
              </w:rPr>
              <w:t>rationale</w:t>
            </w:r>
            <w:r w:rsidRPr="00646111">
              <w:rPr>
                <w:rFonts w:asciiTheme="minorHAnsi" w:hAnsiTheme="minorHAnsi" w:cstheme="minorHAnsi"/>
                <w:sz w:val="20"/>
                <w:szCs w:val="20"/>
              </w:rPr>
              <w:t xml:space="preserve"> for seed system security assessments.</w:t>
            </w:r>
          </w:p>
        </w:tc>
      </w:tr>
      <w:tr w:rsidR="00833DC8" w:rsidRPr="00646111" w14:paraId="244ED470" w14:textId="77777777" w:rsidTr="00833DC8">
        <w:tc>
          <w:tcPr>
            <w:tcW w:w="1699" w:type="dxa"/>
          </w:tcPr>
          <w:p w14:paraId="3CCE6B9D" w14:textId="650BEA78"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Assumptions</w:t>
            </w:r>
          </w:p>
          <w:p w14:paraId="4CCB6C3B" w14:textId="77777777" w:rsidR="00833DC8" w:rsidRPr="00646111" w:rsidRDefault="00833DC8" w:rsidP="00637DC4">
            <w:pPr>
              <w:tabs>
                <w:tab w:val="left" w:pos="1483"/>
              </w:tabs>
              <w:rPr>
                <w:rFonts w:asciiTheme="minorHAnsi" w:hAnsiTheme="minorHAnsi" w:cstheme="minorHAnsi"/>
                <w:sz w:val="20"/>
                <w:szCs w:val="20"/>
              </w:rPr>
            </w:pPr>
          </w:p>
        </w:tc>
        <w:tc>
          <w:tcPr>
            <w:tcW w:w="1288" w:type="dxa"/>
          </w:tcPr>
          <w:p w14:paraId="3303E9C1" w14:textId="609C93E4"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Title change</w:t>
            </w:r>
          </w:p>
        </w:tc>
        <w:tc>
          <w:tcPr>
            <w:tcW w:w="10418" w:type="dxa"/>
          </w:tcPr>
          <w:p w14:paraId="382B4E2E" w14:textId="53019014"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Examining Assumptions</w:t>
            </w:r>
          </w:p>
        </w:tc>
      </w:tr>
      <w:tr w:rsidR="00833DC8" w:rsidRPr="00646111" w14:paraId="01AD1096" w14:textId="77777777" w:rsidTr="00833DC8">
        <w:tc>
          <w:tcPr>
            <w:tcW w:w="1699" w:type="dxa"/>
          </w:tcPr>
          <w:p w14:paraId="1EC5A0D1" w14:textId="479A1102"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Assumptions</w:t>
            </w:r>
          </w:p>
          <w:p w14:paraId="0ACF13CC" w14:textId="77777777" w:rsidR="00833DC8" w:rsidRPr="00646111" w:rsidRDefault="00833DC8" w:rsidP="00637DC4">
            <w:pPr>
              <w:tabs>
                <w:tab w:val="left" w:pos="1483"/>
              </w:tabs>
              <w:rPr>
                <w:rFonts w:asciiTheme="minorHAnsi" w:hAnsiTheme="minorHAnsi" w:cstheme="minorHAnsi"/>
                <w:sz w:val="20"/>
                <w:szCs w:val="20"/>
              </w:rPr>
            </w:pPr>
          </w:p>
          <w:p w14:paraId="6F7456A5" w14:textId="60AAE363"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(Examining Assumptions)</w:t>
            </w:r>
          </w:p>
          <w:p w14:paraId="75F9F15E" w14:textId="77777777" w:rsidR="00833DC8" w:rsidRPr="00646111" w:rsidRDefault="00833DC8" w:rsidP="00637DC4">
            <w:pPr>
              <w:tabs>
                <w:tab w:val="left" w:pos="1483"/>
              </w:tabs>
              <w:rPr>
                <w:rFonts w:asciiTheme="minorHAnsi" w:hAnsiTheme="minorHAnsi" w:cstheme="minorHAnsi"/>
                <w:sz w:val="20"/>
                <w:szCs w:val="20"/>
              </w:rPr>
            </w:pPr>
          </w:p>
          <w:p w14:paraId="589EB451" w14:textId="77777777" w:rsidR="00833DC8" w:rsidRPr="00646111" w:rsidRDefault="00833DC8" w:rsidP="00637DC4">
            <w:pPr>
              <w:tabs>
                <w:tab w:val="left" w:pos="1483"/>
              </w:tabs>
              <w:rPr>
                <w:rFonts w:asciiTheme="minorHAnsi" w:hAnsiTheme="minorHAnsi" w:cstheme="minorHAnsi"/>
                <w:sz w:val="20"/>
                <w:szCs w:val="20"/>
              </w:rPr>
            </w:pPr>
          </w:p>
        </w:tc>
        <w:tc>
          <w:tcPr>
            <w:tcW w:w="1288" w:type="dxa"/>
          </w:tcPr>
          <w:p w14:paraId="5B78786B" w14:textId="6B1345A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Text change</w:t>
            </w:r>
          </w:p>
        </w:tc>
        <w:tc>
          <w:tcPr>
            <w:tcW w:w="10418" w:type="dxa"/>
          </w:tcPr>
          <w:p w14:paraId="77ADEBFA" w14:textId="523ACA70"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Current text</w:t>
            </w:r>
          </w:p>
          <w:p w14:paraId="39CB8EC4" w14:textId="6642D26D"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In summary</w:t>
            </w:r>
          </w:p>
          <w:p w14:paraId="5130C1DB"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If a farmer uses 12 kgs sorghum seed, in a bad year she yields just 260kg.</w:t>
            </w:r>
            <w:r w:rsidRPr="00646111">
              <w:rPr>
                <w:rFonts w:asciiTheme="minorHAnsi" w:hAnsiTheme="minorHAnsi" w:cstheme="minorHAnsi"/>
                <w:sz w:val="20"/>
                <w:szCs w:val="20"/>
              </w:rPr>
              <w:br/>
              <w:t xml:space="preserve">She needs 5% of her harvest to have enough seed. </w:t>
            </w:r>
            <w:proofErr w:type="gramStart"/>
            <w:r w:rsidRPr="00646111">
              <w:rPr>
                <w:rFonts w:asciiTheme="minorHAnsi" w:hAnsiTheme="minorHAnsi" w:cstheme="minorHAnsi"/>
                <w:sz w:val="20"/>
                <w:szCs w:val="20"/>
              </w:rPr>
              <w:t>So</w:t>
            </w:r>
            <w:proofErr w:type="gramEnd"/>
            <w:r w:rsidRPr="00646111">
              <w:rPr>
                <w:rFonts w:asciiTheme="minorHAnsi" w:hAnsiTheme="minorHAnsi" w:cstheme="minorHAnsi"/>
                <w:sz w:val="20"/>
                <w:szCs w:val="20"/>
              </w:rPr>
              <w:t xml:space="preserve"> her harvest can fail 95% and she still has seed. </w:t>
            </w:r>
            <w:r w:rsidRPr="00646111">
              <w:rPr>
                <w:rFonts w:asciiTheme="minorHAnsi" w:hAnsiTheme="minorHAnsi" w:cstheme="minorHAnsi"/>
                <w:b/>
                <w:bCs/>
                <w:sz w:val="20"/>
                <w:szCs w:val="20"/>
              </w:rPr>
              <w:t>Food problem? Yes. Seed problem? Probably not.</w:t>
            </w:r>
          </w:p>
          <w:p w14:paraId="5689C16E"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 harvest shortfall is </w:t>
            </w:r>
            <w:r w:rsidRPr="00646111">
              <w:rPr>
                <w:rFonts w:asciiTheme="minorHAnsi" w:hAnsiTheme="minorHAnsi" w:cstheme="minorHAnsi"/>
                <w:b/>
                <w:bCs/>
                <w:sz w:val="20"/>
                <w:szCs w:val="20"/>
              </w:rPr>
              <w:t>not </w:t>
            </w:r>
            <w:r w:rsidRPr="00646111">
              <w:rPr>
                <w:rFonts w:asciiTheme="minorHAnsi" w:hAnsiTheme="minorHAnsi" w:cstheme="minorHAnsi"/>
                <w:sz w:val="20"/>
                <w:szCs w:val="20"/>
              </w:rPr>
              <w:t>equal ≠ to seed shortfall.</w:t>
            </w:r>
          </w:p>
          <w:p w14:paraId="0FED164A" w14:textId="77777777" w:rsidR="00833DC8" w:rsidRPr="00646111" w:rsidRDefault="00833DC8" w:rsidP="00637DC4">
            <w:pPr>
              <w:rPr>
                <w:rFonts w:asciiTheme="minorHAnsi" w:hAnsiTheme="minorHAnsi" w:cstheme="minorHAnsi"/>
                <w:sz w:val="20"/>
                <w:szCs w:val="20"/>
              </w:rPr>
            </w:pPr>
          </w:p>
          <w:p w14:paraId="7008189E" w14:textId="2DD82D33"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 xml:space="preserve">Change </w:t>
            </w:r>
            <w:proofErr w:type="gramStart"/>
            <w:r w:rsidRPr="00646111">
              <w:rPr>
                <w:rFonts w:asciiTheme="minorHAnsi" w:hAnsiTheme="minorHAnsi" w:cstheme="minorHAnsi"/>
                <w:b/>
                <w:bCs/>
                <w:sz w:val="20"/>
                <w:szCs w:val="20"/>
              </w:rPr>
              <w:t>to;</w:t>
            </w:r>
            <w:proofErr w:type="gramEnd"/>
          </w:p>
          <w:p w14:paraId="33605F39" w14:textId="661B552D"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If a farmer uses 12 kgs sorghum seed, in a bad </w:t>
            </w:r>
            <w:r w:rsidRPr="00646111">
              <w:rPr>
                <w:rFonts w:asciiTheme="minorHAnsi" w:hAnsiTheme="minorHAnsi" w:cstheme="minorHAnsi"/>
                <w:sz w:val="20"/>
                <w:szCs w:val="20"/>
                <w:highlight w:val="yellow"/>
              </w:rPr>
              <w:t xml:space="preserve">year, </w:t>
            </w:r>
            <w:r w:rsidRPr="00646111">
              <w:rPr>
                <w:rFonts w:asciiTheme="minorHAnsi" w:hAnsiTheme="minorHAnsi" w:cstheme="minorHAnsi"/>
                <w:sz w:val="20"/>
                <w:szCs w:val="20"/>
              </w:rPr>
              <w:t xml:space="preserve">she </w:t>
            </w:r>
            <w:r w:rsidRPr="00646111">
              <w:rPr>
                <w:rFonts w:asciiTheme="minorHAnsi" w:hAnsiTheme="minorHAnsi" w:cstheme="minorHAnsi"/>
                <w:sz w:val="20"/>
                <w:szCs w:val="20"/>
                <w:highlight w:val="yellow"/>
              </w:rPr>
              <w:t>reaps</w:t>
            </w:r>
            <w:r w:rsidRPr="00646111">
              <w:rPr>
                <w:rFonts w:asciiTheme="minorHAnsi" w:hAnsiTheme="minorHAnsi" w:cstheme="minorHAnsi"/>
                <w:sz w:val="20"/>
                <w:szCs w:val="20"/>
              </w:rPr>
              <w:t xml:space="preserve"> just 260kg.</w:t>
            </w:r>
            <w:r w:rsidRPr="00646111">
              <w:rPr>
                <w:rFonts w:asciiTheme="minorHAnsi" w:hAnsiTheme="minorHAnsi" w:cstheme="minorHAnsi"/>
                <w:sz w:val="20"/>
                <w:szCs w:val="20"/>
              </w:rPr>
              <w:br/>
              <w:t xml:space="preserve">She needs 5% of her harvest to have enough seed. </w:t>
            </w:r>
            <w:proofErr w:type="gramStart"/>
            <w:r w:rsidRPr="00646111">
              <w:rPr>
                <w:rFonts w:asciiTheme="minorHAnsi" w:hAnsiTheme="minorHAnsi" w:cstheme="minorHAnsi"/>
                <w:sz w:val="20"/>
                <w:szCs w:val="20"/>
              </w:rPr>
              <w:t>So</w:t>
            </w:r>
            <w:proofErr w:type="gramEnd"/>
            <w:r w:rsidRPr="00646111">
              <w:rPr>
                <w:rFonts w:asciiTheme="minorHAnsi" w:hAnsiTheme="minorHAnsi" w:cstheme="minorHAnsi"/>
                <w:sz w:val="20"/>
                <w:szCs w:val="20"/>
              </w:rPr>
              <w:t xml:space="preserve"> her harvest can fail 95% and she still has seed. </w:t>
            </w:r>
            <w:r w:rsidRPr="00646111">
              <w:rPr>
                <w:rFonts w:asciiTheme="minorHAnsi" w:hAnsiTheme="minorHAnsi" w:cstheme="minorHAnsi"/>
                <w:b/>
                <w:bCs/>
                <w:sz w:val="20"/>
                <w:szCs w:val="20"/>
              </w:rPr>
              <w:t>Food problem? Yes. Seed problem? Probably not.</w:t>
            </w:r>
          </w:p>
          <w:p w14:paraId="3D1E65F9" w14:textId="48B0D20C"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 harvest shortfall is </w:t>
            </w:r>
            <w:r w:rsidRPr="00646111">
              <w:rPr>
                <w:rFonts w:asciiTheme="minorHAnsi" w:hAnsiTheme="minorHAnsi" w:cstheme="minorHAnsi"/>
                <w:b/>
                <w:bCs/>
                <w:sz w:val="20"/>
                <w:szCs w:val="20"/>
              </w:rPr>
              <w:t>not </w:t>
            </w:r>
            <w:r w:rsidRPr="00646111">
              <w:rPr>
                <w:rFonts w:asciiTheme="minorHAnsi" w:hAnsiTheme="minorHAnsi" w:cstheme="minorHAnsi"/>
                <w:sz w:val="20"/>
                <w:szCs w:val="20"/>
              </w:rPr>
              <w:t>equal (</w:t>
            </w:r>
            <w:r w:rsidRPr="00646111">
              <w:rPr>
                <w:rFonts w:asciiTheme="minorHAnsi" w:hAnsiTheme="minorHAnsi" w:cstheme="minorHAnsi"/>
                <w:sz w:val="20"/>
                <w:szCs w:val="20"/>
                <w:highlight w:val="yellow"/>
              </w:rPr>
              <w:t>≠)</w:t>
            </w:r>
            <w:r w:rsidRPr="00646111">
              <w:rPr>
                <w:rFonts w:asciiTheme="minorHAnsi" w:hAnsiTheme="minorHAnsi" w:cstheme="minorHAnsi"/>
                <w:sz w:val="20"/>
                <w:szCs w:val="20"/>
              </w:rPr>
              <w:t xml:space="preserve"> to seed shortfall.</w:t>
            </w:r>
          </w:p>
          <w:p w14:paraId="37B0776A" w14:textId="77777777" w:rsidR="00833DC8" w:rsidRPr="00646111" w:rsidRDefault="00833DC8" w:rsidP="00637DC4">
            <w:pPr>
              <w:rPr>
                <w:rFonts w:asciiTheme="minorHAnsi" w:hAnsiTheme="minorHAnsi" w:cstheme="minorHAnsi"/>
                <w:sz w:val="20"/>
                <w:szCs w:val="20"/>
              </w:rPr>
            </w:pPr>
          </w:p>
        </w:tc>
      </w:tr>
      <w:tr w:rsidR="00833DC8" w:rsidRPr="00646111" w14:paraId="17C6271E" w14:textId="77777777" w:rsidTr="00833DC8">
        <w:tc>
          <w:tcPr>
            <w:tcW w:w="1699" w:type="dxa"/>
          </w:tcPr>
          <w:p w14:paraId="672FD1A6" w14:textId="0683AD08"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lastRenderedPageBreak/>
              <w:t>TEST at end</w:t>
            </w:r>
          </w:p>
          <w:p w14:paraId="534EFBB2" w14:textId="77777777" w:rsidR="00833DC8" w:rsidRPr="00646111" w:rsidRDefault="00833DC8" w:rsidP="00637DC4">
            <w:pPr>
              <w:tabs>
                <w:tab w:val="left" w:pos="1483"/>
              </w:tabs>
              <w:rPr>
                <w:rFonts w:asciiTheme="minorHAnsi" w:hAnsiTheme="minorHAnsi" w:cstheme="minorHAnsi"/>
                <w:sz w:val="20"/>
                <w:szCs w:val="20"/>
              </w:rPr>
            </w:pPr>
          </w:p>
          <w:p w14:paraId="3A07AC27" w14:textId="77777777" w:rsidR="00833DC8" w:rsidRPr="00646111" w:rsidRDefault="00833DC8" w:rsidP="00637DC4">
            <w:pPr>
              <w:tabs>
                <w:tab w:val="left" w:pos="1483"/>
              </w:tabs>
              <w:rPr>
                <w:rFonts w:asciiTheme="minorHAnsi" w:hAnsiTheme="minorHAnsi" w:cstheme="minorHAnsi"/>
                <w:sz w:val="20"/>
                <w:szCs w:val="20"/>
              </w:rPr>
            </w:pPr>
          </w:p>
        </w:tc>
        <w:tc>
          <w:tcPr>
            <w:tcW w:w="1288" w:type="dxa"/>
          </w:tcPr>
          <w:p w14:paraId="5D0C1DF4"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Change in </w:t>
            </w:r>
            <w:proofErr w:type="gramStart"/>
            <w:r w:rsidRPr="00646111">
              <w:rPr>
                <w:rFonts w:asciiTheme="minorHAnsi" w:hAnsiTheme="minorHAnsi" w:cstheme="minorHAnsi"/>
                <w:sz w:val="20"/>
                <w:szCs w:val="20"/>
              </w:rPr>
              <w:t>numbering</w:t>
            </w:r>
            <w:proofErr w:type="gramEnd"/>
            <w:r w:rsidRPr="00646111">
              <w:rPr>
                <w:rFonts w:asciiTheme="minorHAnsi" w:hAnsiTheme="minorHAnsi" w:cstheme="minorHAnsi"/>
                <w:sz w:val="20"/>
                <w:szCs w:val="20"/>
              </w:rPr>
              <w:t xml:space="preserve"> </w:t>
            </w:r>
          </w:p>
          <w:p w14:paraId="733C0619" w14:textId="2A745183"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  </w:t>
            </w:r>
          </w:p>
          <w:p w14:paraId="6BC57BB5" w14:textId="77777777" w:rsidR="00833DC8" w:rsidRPr="00646111" w:rsidRDefault="00833DC8" w:rsidP="00637DC4">
            <w:pPr>
              <w:rPr>
                <w:rFonts w:asciiTheme="minorHAnsi" w:hAnsiTheme="minorHAnsi" w:cstheme="minorHAnsi"/>
                <w:sz w:val="20"/>
                <w:szCs w:val="20"/>
              </w:rPr>
            </w:pPr>
          </w:p>
          <w:p w14:paraId="1C71FC5F" w14:textId="30DE341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Adding a missing question</w:t>
            </w:r>
          </w:p>
          <w:p w14:paraId="4117E2FF" w14:textId="77777777" w:rsidR="00833DC8" w:rsidRPr="00646111" w:rsidRDefault="00833DC8" w:rsidP="00637DC4">
            <w:pPr>
              <w:rPr>
                <w:rFonts w:asciiTheme="minorHAnsi" w:hAnsiTheme="minorHAnsi" w:cstheme="minorHAnsi"/>
                <w:sz w:val="20"/>
                <w:szCs w:val="20"/>
              </w:rPr>
            </w:pPr>
          </w:p>
          <w:p w14:paraId="6B366C8B" w14:textId="4CD8A46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Deleting one of the current questions</w:t>
            </w:r>
          </w:p>
          <w:p w14:paraId="2CCBCCAC" w14:textId="77777777" w:rsidR="00833DC8" w:rsidRPr="00646111" w:rsidRDefault="00833DC8" w:rsidP="00637DC4">
            <w:pPr>
              <w:rPr>
                <w:rFonts w:asciiTheme="minorHAnsi" w:hAnsiTheme="minorHAnsi" w:cstheme="minorHAnsi"/>
                <w:sz w:val="20"/>
                <w:szCs w:val="20"/>
              </w:rPr>
            </w:pPr>
          </w:p>
          <w:p w14:paraId="53643007" w14:textId="0F475493" w:rsidR="00833DC8" w:rsidRPr="00646111" w:rsidRDefault="00833DC8" w:rsidP="00637DC4">
            <w:pPr>
              <w:rPr>
                <w:rFonts w:asciiTheme="minorHAnsi" w:hAnsiTheme="minorHAnsi" w:cstheme="minorHAnsi"/>
                <w:sz w:val="20"/>
                <w:szCs w:val="20"/>
              </w:rPr>
            </w:pPr>
          </w:p>
        </w:tc>
        <w:tc>
          <w:tcPr>
            <w:tcW w:w="10418" w:type="dxa"/>
          </w:tcPr>
          <w:p w14:paraId="214E3DB1" w14:textId="77777777" w:rsidR="00833DC8" w:rsidRPr="00646111" w:rsidRDefault="00833DC8" w:rsidP="00637DC4">
            <w:pPr>
              <w:rPr>
                <w:rFonts w:asciiTheme="minorHAnsi" w:hAnsiTheme="minorHAnsi" w:cstheme="minorHAnsi"/>
                <w:sz w:val="20"/>
                <w:szCs w:val="20"/>
              </w:rPr>
            </w:pPr>
            <w:r w:rsidRPr="00C41C20">
              <w:rPr>
                <w:rFonts w:asciiTheme="minorHAnsi" w:hAnsiTheme="minorHAnsi" w:cstheme="minorHAnsi"/>
                <w:b/>
                <w:bCs/>
                <w:sz w:val="20"/>
                <w:szCs w:val="20"/>
              </w:rPr>
              <w:t>Current state</w:t>
            </w:r>
            <w:r w:rsidRPr="00646111">
              <w:rPr>
                <w:rFonts w:asciiTheme="minorHAnsi" w:hAnsiTheme="minorHAnsi" w:cstheme="minorHAnsi"/>
                <w:sz w:val="20"/>
                <w:szCs w:val="20"/>
              </w:rPr>
              <w:t xml:space="preserve">.  There are questions </w:t>
            </w:r>
            <w:proofErr w:type="gramStart"/>
            <w:r w:rsidRPr="00646111">
              <w:rPr>
                <w:rFonts w:asciiTheme="minorHAnsi" w:hAnsiTheme="minorHAnsi" w:cstheme="minorHAnsi"/>
                <w:sz w:val="20"/>
                <w:szCs w:val="20"/>
              </w:rPr>
              <w:t>numbered to</w:t>
            </w:r>
            <w:proofErr w:type="gramEnd"/>
            <w:r w:rsidRPr="00646111">
              <w:rPr>
                <w:rFonts w:asciiTheme="minorHAnsi" w:hAnsiTheme="minorHAnsi" w:cstheme="minorHAnsi"/>
                <w:sz w:val="20"/>
                <w:szCs w:val="20"/>
              </w:rPr>
              <w:t xml:space="preserve"> </w:t>
            </w:r>
            <w:proofErr w:type="gramStart"/>
            <w:r w:rsidRPr="00646111">
              <w:rPr>
                <w:rFonts w:asciiTheme="minorHAnsi" w:hAnsiTheme="minorHAnsi" w:cstheme="minorHAnsi"/>
                <w:sz w:val="20"/>
                <w:szCs w:val="20"/>
              </w:rPr>
              <w:t>6  (</w:t>
            </w:r>
            <w:proofErr w:type="gramEnd"/>
            <w:r w:rsidRPr="00646111">
              <w:rPr>
                <w:rFonts w:asciiTheme="minorHAnsi" w:hAnsiTheme="minorHAnsi" w:cstheme="minorHAnsi"/>
                <w:sz w:val="20"/>
                <w:szCs w:val="20"/>
              </w:rPr>
              <w:t xml:space="preserve">but question 3 is missing.  </w:t>
            </w:r>
            <w:proofErr w:type="gramStart"/>
            <w:r w:rsidRPr="00646111">
              <w:rPr>
                <w:rFonts w:asciiTheme="minorHAnsi" w:hAnsiTheme="minorHAnsi" w:cstheme="minorHAnsi"/>
                <w:sz w:val="20"/>
                <w:szCs w:val="20"/>
              </w:rPr>
              <w:t>So</w:t>
            </w:r>
            <w:proofErr w:type="gramEnd"/>
            <w:r w:rsidRPr="00646111">
              <w:rPr>
                <w:rFonts w:asciiTheme="minorHAnsi" w:hAnsiTheme="minorHAnsi" w:cstheme="minorHAnsi"/>
                <w:sz w:val="20"/>
                <w:szCs w:val="20"/>
              </w:rPr>
              <w:t xml:space="preserve"> the current numbers are 1,2,4,5,6)</w:t>
            </w:r>
          </w:p>
          <w:p w14:paraId="72D21BDD" w14:textId="77777777" w:rsidR="00833DC8" w:rsidRPr="00646111" w:rsidRDefault="00833DC8" w:rsidP="00637DC4">
            <w:pPr>
              <w:rPr>
                <w:rFonts w:asciiTheme="minorHAnsi" w:hAnsiTheme="minorHAnsi" w:cstheme="minorHAnsi"/>
                <w:sz w:val="20"/>
                <w:szCs w:val="20"/>
              </w:rPr>
            </w:pPr>
          </w:p>
          <w:p w14:paraId="4B393F26"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1- seed aid</w:t>
            </w:r>
            <w:proofErr w:type="gramStart"/>
            <w:r w:rsidRPr="00646111">
              <w:rPr>
                <w:rFonts w:asciiTheme="minorHAnsi" w:hAnsiTheme="minorHAnsi" w:cstheme="minorHAnsi"/>
                <w:sz w:val="20"/>
                <w:szCs w:val="20"/>
              </w:rPr>
              <w:t>-  stays</w:t>
            </w:r>
            <w:proofErr w:type="gramEnd"/>
          </w:p>
          <w:p w14:paraId="072A33E9" w14:textId="77777777" w:rsidR="00833DC8" w:rsidRPr="00646111" w:rsidRDefault="00833DC8" w:rsidP="00637DC4">
            <w:pPr>
              <w:rPr>
                <w:rFonts w:asciiTheme="minorHAnsi" w:hAnsiTheme="minorHAnsi" w:cstheme="minorHAnsi"/>
                <w:sz w:val="20"/>
                <w:szCs w:val="20"/>
              </w:rPr>
            </w:pPr>
          </w:p>
          <w:p w14:paraId="7FF886CC"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2- Food and seed security- stays</w:t>
            </w:r>
          </w:p>
          <w:p w14:paraId="5DB410BF" w14:textId="77777777" w:rsidR="00833DC8" w:rsidRPr="00646111" w:rsidRDefault="00833DC8" w:rsidP="00637DC4">
            <w:pPr>
              <w:rPr>
                <w:rFonts w:asciiTheme="minorHAnsi" w:hAnsiTheme="minorHAnsi" w:cstheme="minorHAnsi"/>
                <w:sz w:val="20"/>
                <w:szCs w:val="20"/>
              </w:rPr>
            </w:pPr>
          </w:p>
          <w:p w14:paraId="5F083276"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3- needs to be added</w:t>
            </w:r>
            <w:proofErr w:type="gramStart"/>
            <w:r w:rsidRPr="00646111">
              <w:rPr>
                <w:rFonts w:asciiTheme="minorHAnsi" w:hAnsiTheme="minorHAnsi" w:cstheme="minorHAnsi"/>
                <w:sz w:val="20"/>
                <w:szCs w:val="20"/>
              </w:rPr>
              <w:t>-  see</w:t>
            </w:r>
            <w:proofErr w:type="gramEnd"/>
            <w:r w:rsidRPr="00646111">
              <w:rPr>
                <w:rFonts w:asciiTheme="minorHAnsi" w:hAnsiTheme="minorHAnsi" w:cstheme="minorHAnsi"/>
                <w:sz w:val="20"/>
                <w:szCs w:val="20"/>
              </w:rPr>
              <w:t xml:space="preserve"> below</w:t>
            </w:r>
          </w:p>
          <w:p w14:paraId="769D51DA" w14:textId="77777777" w:rsidR="00833DC8" w:rsidRPr="00646111" w:rsidRDefault="00833DC8" w:rsidP="00637DC4">
            <w:pPr>
              <w:rPr>
                <w:rFonts w:asciiTheme="minorHAnsi" w:hAnsiTheme="minorHAnsi" w:cstheme="minorHAnsi"/>
                <w:sz w:val="20"/>
                <w:szCs w:val="20"/>
              </w:rPr>
            </w:pPr>
          </w:p>
          <w:p w14:paraId="34B7B449"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4</w:t>
            </w:r>
            <w:proofErr w:type="gramStart"/>
            <w:r w:rsidRPr="00646111">
              <w:rPr>
                <w:rFonts w:asciiTheme="minorHAnsi" w:hAnsiTheme="minorHAnsi" w:cstheme="minorHAnsi"/>
                <w:sz w:val="20"/>
                <w:szCs w:val="20"/>
              </w:rPr>
              <w:t>-  harvest</w:t>
            </w:r>
            <w:proofErr w:type="gramEnd"/>
            <w:r w:rsidRPr="00646111">
              <w:rPr>
                <w:rFonts w:asciiTheme="minorHAnsi" w:hAnsiTheme="minorHAnsi" w:cstheme="minorHAnsi"/>
                <w:sz w:val="20"/>
                <w:szCs w:val="20"/>
              </w:rPr>
              <w:t xml:space="preserve"> to sowing ratios.  Beans and Sorghum- stays</w:t>
            </w:r>
          </w:p>
          <w:p w14:paraId="48F2A714" w14:textId="77777777" w:rsidR="00833DC8" w:rsidRPr="00646111" w:rsidRDefault="00833DC8" w:rsidP="00637DC4">
            <w:pPr>
              <w:rPr>
                <w:rFonts w:asciiTheme="minorHAnsi" w:hAnsiTheme="minorHAnsi" w:cstheme="minorHAnsi"/>
                <w:sz w:val="20"/>
                <w:szCs w:val="20"/>
              </w:rPr>
            </w:pPr>
          </w:p>
          <w:p w14:paraId="73502B4A" w14:textId="15A5F262"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5- harvest to sowing ratios (</w:t>
            </w:r>
            <w:proofErr w:type="spellStart"/>
            <w:proofErr w:type="gramStart"/>
            <w:r w:rsidRPr="00646111">
              <w:rPr>
                <w:rFonts w:asciiTheme="minorHAnsi" w:hAnsiTheme="minorHAnsi" w:cstheme="minorHAnsi"/>
                <w:sz w:val="20"/>
                <w:szCs w:val="20"/>
              </w:rPr>
              <w:t>highland.lowland</w:t>
            </w:r>
            <w:proofErr w:type="spellEnd"/>
            <w:proofErr w:type="gramEnd"/>
            <w:r w:rsidRPr="00646111">
              <w:rPr>
                <w:rFonts w:asciiTheme="minorHAnsi" w:hAnsiTheme="minorHAnsi" w:cstheme="minorHAnsi"/>
                <w:sz w:val="20"/>
                <w:szCs w:val="20"/>
              </w:rPr>
              <w:t xml:space="preserve"> (DELETE</w:t>
            </w:r>
            <w:r>
              <w:rPr>
                <w:rFonts w:asciiTheme="minorHAnsi" w:hAnsiTheme="minorHAnsi" w:cstheme="minorHAnsi"/>
                <w:sz w:val="20"/>
                <w:szCs w:val="20"/>
              </w:rPr>
              <w:t>)</w:t>
            </w:r>
          </w:p>
          <w:p w14:paraId="555E3691" w14:textId="77777777" w:rsidR="00833DC8" w:rsidRPr="00646111" w:rsidRDefault="00833DC8" w:rsidP="00637DC4">
            <w:pPr>
              <w:rPr>
                <w:rFonts w:asciiTheme="minorHAnsi" w:hAnsiTheme="minorHAnsi" w:cstheme="minorHAnsi"/>
                <w:sz w:val="20"/>
                <w:szCs w:val="20"/>
              </w:rPr>
            </w:pPr>
          </w:p>
          <w:p w14:paraId="459370E8" w14:textId="0DBB19A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6- seed aid- highest number (</w:t>
            </w:r>
            <w:proofErr w:type="spellStart"/>
            <w:r w:rsidRPr="00646111">
              <w:rPr>
                <w:rFonts w:asciiTheme="minorHAnsi" w:hAnsiTheme="minorHAnsi" w:cstheme="minorHAnsi"/>
                <w:sz w:val="20"/>
                <w:szCs w:val="20"/>
              </w:rPr>
              <w:t>Ethiopis</w:t>
            </w:r>
            <w:proofErr w:type="spellEnd"/>
            <w:r w:rsidRPr="00646111">
              <w:rPr>
                <w:rFonts w:asciiTheme="minorHAnsi" w:hAnsiTheme="minorHAnsi" w:cstheme="minorHAnsi"/>
                <w:sz w:val="20"/>
                <w:szCs w:val="20"/>
              </w:rPr>
              <w:t xml:space="preserve">- stays- but renumbered </w:t>
            </w:r>
            <w:proofErr w:type="gramStart"/>
            <w:r w:rsidRPr="00646111">
              <w:rPr>
                <w:rFonts w:asciiTheme="minorHAnsi" w:hAnsiTheme="minorHAnsi" w:cstheme="minorHAnsi"/>
                <w:sz w:val="20"/>
                <w:szCs w:val="20"/>
              </w:rPr>
              <w:t>5  (</w:t>
            </w:r>
            <w:proofErr w:type="gramEnd"/>
            <w:r w:rsidRPr="00646111">
              <w:rPr>
                <w:rFonts w:asciiTheme="minorHAnsi" w:hAnsiTheme="minorHAnsi" w:cstheme="minorHAnsi"/>
                <w:sz w:val="20"/>
                <w:szCs w:val="20"/>
              </w:rPr>
              <w:t>and seed change below in answer)</w:t>
            </w:r>
          </w:p>
        </w:tc>
      </w:tr>
      <w:tr w:rsidR="00833DC8" w:rsidRPr="00646111" w14:paraId="4E5067D4" w14:textId="77777777" w:rsidTr="00833DC8">
        <w:tc>
          <w:tcPr>
            <w:tcW w:w="1699" w:type="dxa"/>
          </w:tcPr>
          <w:p w14:paraId="3DFD577C" w14:textId="77777777" w:rsidR="00833DC8" w:rsidRPr="00646111" w:rsidRDefault="00833DC8" w:rsidP="00637DC4">
            <w:pPr>
              <w:tabs>
                <w:tab w:val="left" w:pos="1483"/>
              </w:tabs>
              <w:rPr>
                <w:rFonts w:asciiTheme="minorHAnsi" w:hAnsiTheme="minorHAnsi" w:cstheme="minorHAnsi"/>
                <w:sz w:val="20"/>
                <w:szCs w:val="20"/>
              </w:rPr>
            </w:pPr>
          </w:p>
          <w:p w14:paraId="3F00B067" w14:textId="182D32CF"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Test question 6</w:t>
            </w:r>
          </w:p>
          <w:p w14:paraId="1ED017BF" w14:textId="77777777" w:rsidR="00833DC8" w:rsidRPr="00646111" w:rsidRDefault="00833DC8" w:rsidP="00637DC4">
            <w:pPr>
              <w:tabs>
                <w:tab w:val="left" w:pos="1483"/>
              </w:tabs>
              <w:rPr>
                <w:rFonts w:asciiTheme="minorHAnsi" w:hAnsiTheme="minorHAnsi" w:cstheme="minorHAnsi"/>
                <w:sz w:val="20"/>
                <w:szCs w:val="20"/>
              </w:rPr>
            </w:pPr>
          </w:p>
          <w:p w14:paraId="18B3B233" w14:textId="678D06CE" w:rsidR="00833DC8" w:rsidRPr="00646111" w:rsidRDefault="00833DC8" w:rsidP="00637DC4">
            <w:pPr>
              <w:tabs>
                <w:tab w:val="left" w:pos="1483"/>
              </w:tabs>
              <w:rPr>
                <w:rFonts w:asciiTheme="minorHAnsi" w:hAnsiTheme="minorHAnsi" w:cstheme="minorHAnsi"/>
                <w:sz w:val="20"/>
                <w:szCs w:val="20"/>
              </w:rPr>
            </w:pPr>
            <w:r w:rsidRPr="00646111">
              <w:rPr>
                <w:rFonts w:asciiTheme="minorHAnsi" w:hAnsiTheme="minorHAnsi" w:cstheme="minorHAnsi"/>
                <w:sz w:val="20"/>
                <w:szCs w:val="20"/>
              </w:rPr>
              <w:t>(</w:t>
            </w:r>
            <w:proofErr w:type="gramStart"/>
            <w:r w:rsidRPr="00646111">
              <w:rPr>
                <w:rFonts w:asciiTheme="minorHAnsi" w:hAnsiTheme="minorHAnsi" w:cstheme="minorHAnsi"/>
                <w:sz w:val="20"/>
                <w:szCs w:val="20"/>
              </w:rPr>
              <w:t>to</w:t>
            </w:r>
            <w:proofErr w:type="gramEnd"/>
            <w:r w:rsidRPr="00646111">
              <w:rPr>
                <w:rFonts w:asciiTheme="minorHAnsi" w:hAnsiTheme="minorHAnsi" w:cstheme="minorHAnsi"/>
                <w:sz w:val="20"/>
                <w:szCs w:val="20"/>
              </w:rPr>
              <w:t xml:space="preserve"> be renumbered 5</w:t>
            </w:r>
          </w:p>
          <w:p w14:paraId="7117C5DC" w14:textId="77777777" w:rsidR="00833DC8" w:rsidRPr="00646111" w:rsidRDefault="00833DC8" w:rsidP="00637DC4">
            <w:pPr>
              <w:tabs>
                <w:tab w:val="left" w:pos="1483"/>
              </w:tabs>
              <w:rPr>
                <w:rFonts w:asciiTheme="minorHAnsi" w:hAnsiTheme="minorHAnsi" w:cstheme="minorHAnsi"/>
                <w:sz w:val="20"/>
                <w:szCs w:val="20"/>
              </w:rPr>
            </w:pPr>
          </w:p>
          <w:p w14:paraId="355BA039" w14:textId="77777777" w:rsidR="00833DC8" w:rsidRPr="00646111" w:rsidRDefault="00833DC8" w:rsidP="00637DC4">
            <w:pPr>
              <w:tabs>
                <w:tab w:val="left" w:pos="1483"/>
              </w:tabs>
              <w:rPr>
                <w:rFonts w:asciiTheme="minorHAnsi" w:hAnsiTheme="minorHAnsi" w:cstheme="minorHAnsi"/>
                <w:sz w:val="20"/>
                <w:szCs w:val="20"/>
              </w:rPr>
            </w:pPr>
          </w:p>
        </w:tc>
        <w:tc>
          <w:tcPr>
            <w:tcW w:w="1288" w:type="dxa"/>
          </w:tcPr>
          <w:p w14:paraId="171E8C7E" w14:textId="77777777" w:rsidR="00833DC8" w:rsidRPr="00646111" w:rsidRDefault="00833DC8" w:rsidP="00637DC4">
            <w:pPr>
              <w:rPr>
                <w:rFonts w:asciiTheme="minorHAnsi" w:hAnsiTheme="minorHAnsi" w:cstheme="minorHAnsi"/>
                <w:sz w:val="20"/>
                <w:szCs w:val="20"/>
              </w:rPr>
            </w:pPr>
          </w:p>
        </w:tc>
        <w:tc>
          <w:tcPr>
            <w:tcW w:w="10418" w:type="dxa"/>
          </w:tcPr>
          <w:p w14:paraId="3C0D6725" w14:textId="48C9D2CA"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Wild card </w:t>
            </w:r>
            <w:proofErr w:type="gramStart"/>
            <w:r w:rsidRPr="00646111">
              <w:rPr>
                <w:rFonts w:asciiTheme="minorHAnsi" w:hAnsiTheme="minorHAnsi" w:cstheme="minorHAnsi"/>
                <w:sz w:val="20"/>
                <w:szCs w:val="20"/>
              </w:rPr>
              <w:t>question  (</w:t>
            </w:r>
            <w:proofErr w:type="gramEnd"/>
            <w:r w:rsidRPr="00646111">
              <w:rPr>
                <w:rFonts w:asciiTheme="minorHAnsi" w:hAnsiTheme="minorHAnsi" w:cstheme="minorHAnsi"/>
                <w:sz w:val="20"/>
                <w:szCs w:val="20"/>
              </w:rPr>
              <w:t>Ethiopia)</w:t>
            </w:r>
          </w:p>
          <w:p w14:paraId="36189306" w14:textId="77777777" w:rsidR="00833DC8" w:rsidRPr="00646111" w:rsidRDefault="00833DC8" w:rsidP="00637DC4">
            <w:pPr>
              <w:rPr>
                <w:rFonts w:asciiTheme="minorHAnsi" w:hAnsiTheme="minorHAnsi" w:cstheme="minorHAnsi"/>
                <w:sz w:val="20"/>
                <w:szCs w:val="20"/>
              </w:rPr>
            </w:pPr>
          </w:p>
          <w:p w14:paraId="44BDA3AF" w14:textId="1089534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Text explaining </w:t>
            </w:r>
            <w:proofErr w:type="gramStart"/>
            <w:r w:rsidRPr="00646111">
              <w:rPr>
                <w:rFonts w:asciiTheme="minorHAnsi" w:hAnsiTheme="minorHAnsi" w:cstheme="minorHAnsi"/>
                <w:sz w:val="20"/>
                <w:szCs w:val="20"/>
              </w:rPr>
              <w:t>answer</w:t>
            </w:r>
            <w:proofErr w:type="gramEnd"/>
          </w:p>
          <w:p w14:paraId="301A0257" w14:textId="77777777" w:rsidR="00833DC8" w:rsidRPr="00646111" w:rsidRDefault="00833DC8" w:rsidP="00637DC4">
            <w:pPr>
              <w:rPr>
                <w:rFonts w:asciiTheme="minorHAnsi" w:hAnsiTheme="minorHAnsi" w:cstheme="minorHAnsi"/>
                <w:sz w:val="20"/>
                <w:szCs w:val="20"/>
              </w:rPr>
            </w:pPr>
          </w:p>
          <w:p w14:paraId="404279EA" w14:textId="51AFF3CB"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Current answer:</w:t>
            </w:r>
          </w:p>
          <w:p w14:paraId="247E7F4A" w14:textId="77777777" w:rsidR="00833DC8" w:rsidRPr="00646111" w:rsidRDefault="00833DC8" w:rsidP="00637DC4">
            <w:pPr>
              <w:rPr>
                <w:rFonts w:asciiTheme="minorHAnsi" w:eastAsiaTheme="minorHAnsi" w:hAnsiTheme="minorHAnsi" w:cstheme="minorHAnsi"/>
                <w:kern w:val="2"/>
                <w:sz w:val="20"/>
                <w:szCs w:val="20"/>
                <w14:ligatures w14:val="standardContextual"/>
              </w:rPr>
            </w:pPr>
            <w:r w:rsidRPr="00646111">
              <w:rPr>
                <w:rFonts w:asciiTheme="minorHAnsi" w:eastAsiaTheme="minorHAnsi" w:hAnsiTheme="minorHAnsi" w:cstheme="minorHAnsi"/>
                <w:kern w:val="2"/>
                <w:sz w:val="20"/>
                <w:szCs w:val="20"/>
                <w14:ligatures w14:val="standardContextual"/>
              </w:rPr>
              <w:t>Ethiopia has the record of 43+ years with continuous aid, but places like Burundi are not far behind.</w:t>
            </w:r>
          </w:p>
          <w:p w14:paraId="23E60BC8" w14:textId="21F4D347" w:rsidR="00833DC8" w:rsidRPr="00646111" w:rsidRDefault="00000000" w:rsidP="00637DC4">
            <w:pPr>
              <w:rPr>
                <w:rFonts w:asciiTheme="minorHAnsi" w:eastAsiaTheme="minorHAnsi" w:hAnsiTheme="minorHAnsi" w:cstheme="minorHAnsi"/>
                <w:b/>
                <w:bCs/>
                <w:kern w:val="2"/>
                <w:sz w:val="20"/>
                <w:szCs w:val="20"/>
                <w14:ligatures w14:val="standardContextual"/>
              </w:rPr>
            </w:pPr>
            <w:hyperlink r:id="rId7" w:history="1">
              <w:r w:rsidR="00833DC8" w:rsidRPr="00646111">
                <w:rPr>
                  <w:rStyle w:val="Hyperlink"/>
                  <w:rFonts w:asciiTheme="minorHAnsi" w:eastAsiaTheme="minorHAnsi" w:hAnsiTheme="minorHAnsi" w:cstheme="minorHAnsi"/>
                  <w:kern w:val="2"/>
                  <w:sz w:val="20"/>
                  <w:szCs w:val="20"/>
                  <w14:ligatures w14:val="standardContextual"/>
                </w:rPr>
                <w:br/>
              </w:r>
            </w:hyperlink>
            <w:r w:rsidR="00833DC8" w:rsidRPr="00646111">
              <w:rPr>
                <w:rFonts w:asciiTheme="minorHAnsi" w:eastAsiaTheme="minorHAnsi" w:hAnsiTheme="minorHAnsi" w:cstheme="minorHAnsi"/>
                <w:b/>
                <w:bCs/>
                <w:kern w:val="2"/>
                <w:sz w:val="20"/>
                <w:szCs w:val="20"/>
                <w14:ligatures w14:val="standardContextual"/>
              </w:rPr>
              <w:t>Change to:</w:t>
            </w:r>
          </w:p>
          <w:p w14:paraId="0A0072D4" w14:textId="16E8DB96" w:rsidR="00833DC8" w:rsidRPr="00646111" w:rsidRDefault="00833DC8" w:rsidP="00C41C20">
            <w:pPr>
              <w:rPr>
                <w:rFonts w:asciiTheme="minorHAnsi" w:hAnsiTheme="minorHAnsi" w:cstheme="minorHAnsi"/>
                <w:sz w:val="20"/>
                <w:szCs w:val="20"/>
              </w:rPr>
            </w:pPr>
            <w:r w:rsidRPr="00646111">
              <w:rPr>
                <w:rFonts w:asciiTheme="minorHAnsi" w:hAnsiTheme="minorHAnsi" w:cstheme="minorHAnsi"/>
                <w:sz w:val="20"/>
                <w:szCs w:val="20"/>
              </w:rPr>
              <w:t xml:space="preserve">Ethiopia has the record of </w:t>
            </w:r>
            <w:r w:rsidRPr="00C41C20">
              <w:rPr>
                <w:rFonts w:asciiTheme="minorHAnsi" w:hAnsiTheme="minorHAnsi" w:cstheme="minorHAnsi"/>
                <w:sz w:val="20"/>
                <w:szCs w:val="20"/>
                <w:highlight w:val="yellow"/>
              </w:rPr>
              <w:t>45+</w:t>
            </w:r>
            <w:r w:rsidRPr="00646111">
              <w:rPr>
                <w:rFonts w:asciiTheme="minorHAnsi" w:hAnsiTheme="minorHAnsi" w:cstheme="minorHAnsi"/>
                <w:sz w:val="20"/>
                <w:szCs w:val="20"/>
              </w:rPr>
              <w:t xml:space="preserve"> years with continuous aid, but many places also </w:t>
            </w:r>
            <w:proofErr w:type="gramStart"/>
            <w:r w:rsidRPr="00646111">
              <w:rPr>
                <w:rFonts w:asciiTheme="minorHAnsi" w:hAnsiTheme="minorHAnsi" w:cstheme="minorHAnsi"/>
                <w:sz w:val="20"/>
                <w:szCs w:val="20"/>
              </w:rPr>
              <w:t>experience  repeated</w:t>
            </w:r>
            <w:proofErr w:type="gramEnd"/>
            <w:r w:rsidRPr="00646111">
              <w:rPr>
                <w:rFonts w:asciiTheme="minorHAnsi" w:hAnsiTheme="minorHAnsi" w:cstheme="minorHAnsi"/>
                <w:sz w:val="20"/>
                <w:szCs w:val="20"/>
              </w:rPr>
              <w:t xml:space="preserve"> aid delivery.</w:t>
            </w:r>
          </w:p>
        </w:tc>
      </w:tr>
      <w:tr w:rsidR="00833DC8" w:rsidRPr="00646111" w14:paraId="54FB2C53" w14:textId="77777777" w:rsidTr="00833DC8">
        <w:tc>
          <w:tcPr>
            <w:tcW w:w="1699" w:type="dxa"/>
          </w:tcPr>
          <w:p w14:paraId="6D03EFF2" w14:textId="77777777" w:rsidR="00833DC8" w:rsidRPr="00646111" w:rsidRDefault="00833DC8" w:rsidP="00637DC4">
            <w:pPr>
              <w:rPr>
                <w:rFonts w:asciiTheme="minorHAnsi" w:hAnsiTheme="minorHAnsi" w:cstheme="minorHAnsi"/>
                <w:sz w:val="20"/>
                <w:szCs w:val="20"/>
              </w:rPr>
            </w:pPr>
          </w:p>
          <w:p w14:paraId="1900D508" w14:textId="3E7A382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Question 3</w:t>
            </w:r>
          </w:p>
          <w:p w14:paraId="6BC661EE" w14:textId="77777777" w:rsidR="00833DC8" w:rsidRPr="00646111" w:rsidRDefault="00833DC8" w:rsidP="00637DC4">
            <w:pPr>
              <w:rPr>
                <w:rFonts w:asciiTheme="minorHAnsi" w:hAnsiTheme="minorHAnsi" w:cstheme="minorHAnsi"/>
                <w:sz w:val="20"/>
                <w:szCs w:val="20"/>
              </w:rPr>
            </w:pPr>
          </w:p>
        </w:tc>
        <w:tc>
          <w:tcPr>
            <w:tcW w:w="1288" w:type="dxa"/>
          </w:tcPr>
          <w:p w14:paraId="34A7CA4B" w14:textId="76CB9844"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Need question to be added</w:t>
            </w:r>
          </w:p>
        </w:tc>
        <w:tc>
          <w:tcPr>
            <w:tcW w:w="10418" w:type="dxa"/>
          </w:tcPr>
          <w:p w14:paraId="1F23AE1F" w14:textId="7B89237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 (</w:t>
            </w:r>
            <w:proofErr w:type="gramStart"/>
            <w:r w:rsidRPr="00646111">
              <w:rPr>
                <w:rFonts w:asciiTheme="minorHAnsi" w:hAnsiTheme="minorHAnsi" w:cstheme="minorHAnsi"/>
                <w:sz w:val="20"/>
                <w:szCs w:val="20"/>
              </w:rPr>
              <w:t>no</w:t>
            </w:r>
            <w:proofErr w:type="gramEnd"/>
            <w:r w:rsidRPr="00646111">
              <w:rPr>
                <w:rFonts w:asciiTheme="minorHAnsi" w:hAnsiTheme="minorHAnsi" w:cstheme="minorHAnsi"/>
                <w:sz w:val="20"/>
                <w:szCs w:val="20"/>
              </w:rPr>
              <w:t xml:space="preserve"> current answer.  This is an </w:t>
            </w:r>
            <w:proofErr w:type="gramStart"/>
            <w:r w:rsidRPr="00646111">
              <w:rPr>
                <w:rFonts w:asciiTheme="minorHAnsi" w:hAnsiTheme="minorHAnsi" w:cstheme="minorHAnsi"/>
                <w:sz w:val="20"/>
                <w:szCs w:val="20"/>
              </w:rPr>
              <w:t>add)  a</w:t>
            </w:r>
            <w:proofErr w:type="gramEnd"/>
            <w:r w:rsidRPr="00646111">
              <w:rPr>
                <w:rFonts w:asciiTheme="minorHAnsi" w:hAnsiTheme="minorHAnsi" w:cstheme="minorHAnsi"/>
                <w:sz w:val="20"/>
                <w:szCs w:val="20"/>
              </w:rPr>
              <w:t xml:space="preserve"> true/false for</w:t>
            </w:r>
            <w:r>
              <w:rPr>
                <w:rFonts w:asciiTheme="minorHAnsi" w:hAnsiTheme="minorHAnsi" w:cstheme="minorHAnsi"/>
                <w:sz w:val="20"/>
                <w:szCs w:val="20"/>
              </w:rPr>
              <w:t>m</w:t>
            </w:r>
            <w:r w:rsidRPr="00646111">
              <w:rPr>
                <w:rFonts w:asciiTheme="minorHAnsi" w:hAnsiTheme="minorHAnsi" w:cstheme="minorHAnsi"/>
                <w:sz w:val="20"/>
                <w:szCs w:val="20"/>
              </w:rPr>
              <w:t>at</w:t>
            </w:r>
          </w:p>
          <w:p w14:paraId="02CF8460" w14:textId="77777777" w:rsidR="00833DC8" w:rsidRPr="00646111" w:rsidRDefault="00833DC8" w:rsidP="00637DC4">
            <w:pPr>
              <w:rPr>
                <w:rFonts w:asciiTheme="minorHAnsi" w:hAnsiTheme="minorHAnsi" w:cstheme="minorHAnsi"/>
                <w:sz w:val="20"/>
                <w:szCs w:val="20"/>
              </w:rPr>
            </w:pPr>
          </w:p>
          <w:p w14:paraId="5B92B328" w14:textId="58C7A2D3"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Title:</w:t>
            </w:r>
            <w:r>
              <w:rPr>
                <w:rFonts w:asciiTheme="minorHAnsi" w:hAnsiTheme="minorHAnsi" w:cstheme="minorHAnsi"/>
                <w:sz w:val="20"/>
                <w:szCs w:val="20"/>
              </w:rPr>
              <w:t xml:space="preserve"> </w:t>
            </w:r>
            <w:r w:rsidRPr="00646111">
              <w:rPr>
                <w:rFonts w:asciiTheme="minorHAnsi" w:hAnsiTheme="minorHAnsi" w:cstheme="minorHAnsi"/>
                <w:sz w:val="20"/>
                <w:szCs w:val="20"/>
              </w:rPr>
              <w:t>Modern/Improved Varieties</w:t>
            </w:r>
          </w:p>
          <w:p w14:paraId="5021EFCD" w14:textId="77777777" w:rsidR="00833DC8" w:rsidRPr="00646111" w:rsidRDefault="00833DC8" w:rsidP="00637DC4">
            <w:pPr>
              <w:rPr>
                <w:rFonts w:asciiTheme="minorHAnsi" w:hAnsiTheme="minorHAnsi" w:cstheme="minorHAnsi"/>
                <w:sz w:val="20"/>
                <w:szCs w:val="20"/>
              </w:rPr>
            </w:pPr>
          </w:p>
          <w:p w14:paraId="1F7B8049" w14:textId="7099C33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Statement:</w:t>
            </w:r>
          </w:p>
          <w:p w14:paraId="254EB762" w14:textId="3C911BF3" w:rsidR="00833DC8" w:rsidRPr="00646111" w:rsidRDefault="00833DC8" w:rsidP="00637DC4">
            <w:pPr>
              <w:ind w:left="720"/>
              <w:rPr>
                <w:rFonts w:asciiTheme="minorHAnsi" w:hAnsiTheme="minorHAnsi" w:cstheme="minorHAnsi"/>
                <w:sz w:val="20"/>
                <w:szCs w:val="20"/>
              </w:rPr>
            </w:pPr>
            <w:r w:rsidRPr="00646111">
              <w:rPr>
                <w:rFonts w:asciiTheme="minorHAnsi" w:hAnsiTheme="minorHAnsi" w:cstheme="minorHAnsi"/>
                <w:sz w:val="20"/>
                <w:szCs w:val="20"/>
              </w:rPr>
              <w:t xml:space="preserve">Improved/modern varieties are a guaranteed product for farmers.   </w:t>
            </w:r>
          </w:p>
          <w:p w14:paraId="6CC1357D" w14:textId="6F3B376C"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Answer:</w:t>
            </w:r>
          </w:p>
          <w:p w14:paraId="3C6F39BC" w14:textId="77777777" w:rsidR="00833DC8" w:rsidRPr="00646111" w:rsidRDefault="00833DC8" w:rsidP="00637DC4">
            <w:pPr>
              <w:rPr>
                <w:rFonts w:asciiTheme="minorHAnsi" w:hAnsiTheme="minorHAnsi" w:cstheme="minorHAnsi"/>
                <w:sz w:val="20"/>
                <w:szCs w:val="20"/>
              </w:rPr>
            </w:pPr>
          </w:p>
          <w:p w14:paraId="782889A4" w14:textId="72E2BD31"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FALSE.   The improved/modern varieties </w:t>
            </w:r>
            <w:proofErr w:type="gramStart"/>
            <w:r w:rsidRPr="00646111">
              <w:rPr>
                <w:rFonts w:asciiTheme="minorHAnsi" w:hAnsiTheme="minorHAnsi" w:cstheme="minorHAnsi"/>
                <w:sz w:val="20"/>
                <w:szCs w:val="20"/>
              </w:rPr>
              <w:t>have to</w:t>
            </w:r>
            <w:proofErr w:type="gramEnd"/>
            <w:r w:rsidRPr="00646111">
              <w:rPr>
                <w:rFonts w:asciiTheme="minorHAnsi" w:hAnsiTheme="minorHAnsi" w:cstheme="minorHAnsi"/>
                <w:sz w:val="20"/>
                <w:szCs w:val="20"/>
              </w:rPr>
              <w:t xml:space="preserve"> be adapted to the local </w:t>
            </w:r>
            <w:proofErr w:type="spellStart"/>
            <w:r w:rsidRPr="00646111">
              <w:rPr>
                <w:rFonts w:asciiTheme="minorHAnsi" w:hAnsiTheme="minorHAnsi" w:cstheme="minorHAnsi"/>
                <w:sz w:val="20"/>
                <w:szCs w:val="20"/>
              </w:rPr>
              <w:t>agro</w:t>
            </w:r>
            <w:proofErr w:type="spellEnd"/>
            <w:r w:rsidRPr="00646111">
              <w:rPr>
                <w:rFonts w:asciiTheme="minorHAnsi" w:hAnsiTheme="minorHAnsi" w:cstheme="minorHAnsi"/>
                <w:sz w:val="20"/>
                <w:szCs w:val="20"/>
              </w:rPr>
              <w:t>-ecological conditions and to farmers’ own, often low-input management.  Many new varieties may perform poorly in farmers’ real stress conditions.  Also, farmers might find them not suitable (not like them!) in terms of taste or cooking time or use for by-products (for example, using the stems for fodder).</w:t>
            </w:r>
          </w:p>
          <w:p w14:paraId="00B10048" w14:textId="77777777" w:rsidR="00833DC8" w:rsidRPr="00646111" w:rsidRDefault="00833DC8" w:rsidP="00637DC4">
            <w:pPr>
              <w:rPr>
                <w:rFonts w:asciiTheme="minorHAnsi" w:hAnsiTheme="minorHAnsi" w:cstheme="minorHAnsi"/>
                <w:sz w:val="20"/>
                <w:szCs w:val="20"/>
              </w:rPr>
            </w:pPr>
          </w:p>
          <w:p w14:paraId="24086934" w14:textId="68DD1CE0" w:rsidR="00833DC8" w:rsidRPr="00646111" w:rsidRDefault="00833DC8" w:rsidP="00833DC8">
            <w:pPr>
              <w:rPr>
                <w:rFonts w:asciiTheme="minorHAnsi" w:hAnsiTheme="minorHAnsi" w:cstheme="minorHAnsi"/>
                <w:sz w:val="20"/>
                <w:szCs w:val="20"/>
              </w:rPr>
            </w:pPr>
            <w:r w:rsidRPr="00646111">
              <w:rPr>
                <w:rFonts w:asciiTheme="minorHAnsi" w:hAnsiTheme="minorHAnsi" w:cstheme="minorHAnsi"/>
                <w:sz w:val="20"/>
                <w:szCs w:val="20"/>
              </w:rPr>
              <w:lastRenderedPageBreak/>
              <w:t>Prior to their use as aid, improved/modern varieties should have been tested in the specific locales and confirmed as adapted and acceptable to farmers (and their markets).</w:t>
            </w:r>
          </w:p>
        </w:tc>
      </w:tr>
      <w:tr w:rsidR="00833DC8" w:rsidRPr="00646111" w14:paraId="36CDDA58" w14:textId="77777777" w:rsidTr="00833DC8">
        <w:tc>
          <w:tcPr>
            <w:tcW w:w="1699" w:type="dxa"/>
          </w:tcPr>
          <w:p w14:paraId="4C40A5BC" w14:textId="67B66E7A"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lastRenderedPageBreak/>
              <w:t>Module 2</w:t>
            </w:r>
          </w:p>
        </w:tc>
        <w:tc>
          <w:tcPr>
            <w:tcW w:w="1288" w:type="dxa"/>
          </w:tcPr>
          <w:p w14:paraId="6722FE2D" w14:textId="77777777" w:rsidR="00833DC8" w:rsidRPr="00646111" w:rsidRDefault="00833DC8" w:rsidP="00637DC4">
            <w:pPr>
              <w:rPr>
                <w:rFonts w:asciiTheme="minorHAnsi" w:hAnsiTheme="minorHAnsi" w:cstheme="minorHAnsi"/>
                <w:sz w:val="20"/>
                <w:szCs w:val="20"/>
              </w:rPr>
            </w:pPr>
          </w:p>
        </w:tc>
        <w:tc>
          <w:tcPr>
            <w:tcW w:w="10418" w:type="dxa"/>
          </w:tcPr>
          <w:p w14:paraId="447DFF3B" w14:textId="77777777" w:rsidR="00833DC8" w:rsidRPr="00646111" w:rsidRDefault="00833DC8" w:rsidP="00637DC4">
            <w:pPr>
              <w:rPr>
                <w:rFonts w:asciiTheme="minorHAnsi" w:hAnsiTheme="minorHAnsi" w:cstheme="minorHAnsi"/>
                <w:sz w:val="20"/>
                <w:szCs w:val="20"/>
              </w:rPr>
            </w:pPr>
          </w:p>
        </w:tc>
      </w:tr>
      <w:tr w:rsidR="00833DC8" w:rsidRPr="00646111" w14:paraId="65D7FA4D" w14:textId="77777777" w:rsidTr="00833DC8">
        <w:tc>
          <w:tcPr>
            <w:tcW w:w="1699" w:type="dxa"/>
          </w:tcPr>
          <w:p w14:paraId="191EE776" w14:textId="77777777" w:rsidR="00833DC8" w:rsidRPr="00646111" w:rsidRDefault="00833DC8" w:rsidP="00637DC4">
            <w:pPr>
              <w:rPr>
                <w:rFonts w:asciiTheme="minorHAnsi" w:hAnsiTheme="minorHAnsi" w:cstheme="minorHAnsi"/>
                <w:sz w:val="20"/>
                <w:szCs w:val="20"/>
              </w:rPr>
            </w:pPr>
          </w:p>
          <w:p w14:paraId="5DF632AD" w14:textId="4D72A98A"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Seed as a critical input</w:t>
            </w:r>
          </w:p>
          <w:p w14:paraId="54D1A90A" w14:textId="77777777" w:rsidR="00833DC8" w:rsidRPr="00646111" w:rsidRDefault="00833DC8" w:rsidP="00637DC4">
            <w:pPr>
              <w:rPr>
                <w:rFonts w:asciiTheme="minorHAnsi" w:hAnsiTheme="minorHAnsi" w:cstheme="minorHAnsi"/>
                <w:sz w:val="20"/>
                <w:szCs w:val="20"/>
              </w:rPr>
            </w:pPr>
          </w:p>
          <w:p w14:paraId="0B6688B1" w14:textId="77777777" w:rsidR="00833DC8" w:rsidRPr="00646111" w:rsidRDefault="00833DC8" w:rsidP="00637DC4">
            <w:pPr>
              <w:rPr>
                <w:rFonts w:asciiTheme="minorHAnsi" w:hAnsiTheme="minorHAnsi" w:cstheme="minorHAnsi"/>
                <w:sz w:val="20"/>
                <w:szCs w:val="20"/>
              </w:rPr>
            </w:pPr>
          </w:p>
          <w:p w14:paraId="684D8686" w14:textId="77777777" w:rsidR="00833DC8" w:rsidRPr="00646111" w:rsidRDefault="00833DC8" w:rsidP="00637DC4">
            <w:pPr>
              <w:rPr>
                <w:rFonts w:asciiTheme="minorHAnsi" w:hAnsiTheme="minorHAnsi" w:cstheme="minorHAnsi"/>
                <w:sz w:val="20"/>
                <w:szCs w:val="20"/>
              </w:rPr>
            </w:pPr>
          </w:p>
          <w:p w14:paraId="123E3BF6" w14:textId="77777777" w:rsidR="00833DC8" w:rsidRPr="00646111" w:rsidRDefault="00833DC8" w:rsidP="00637DC4">
            <w:pPr>
              <w:rPr>
                <w:rFonts w:asciiTheme="minorHAnsi" w:hAnsiTheme="minorHAnsi" w:cstheme="minorHAnsi"/>
                <w:sz w:val="20"/>
                <w:szCs w:val="20"/>
              </w:rPr>
            </w:pPr>
          </w:p>
        </w:tc>
        <w:tc>
          <w:tcPr>
            <w:tcW w:w="1288" w:type="dxa"/>
          </w:tcPr>
          <w:p w14:paraId="788F059C" w14:textId="192489D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Text change</w:t>
            </w:r>
          </w:p>
        </w:tc>
        <w:tc>
          <w:tcPr>
            <w:tcW w:w="10418" w:type="dxa"/>
          </w:tcPr>
          <w:p w14:paraId="7FC0EB05" w14:textId="0BA42750" w:rsidR="00833DC8" w:rsidRPr="00646111" w:rsidRDefault="00833DC8" w:rsidP="00637DC4">
            <w:pPr>
              <w:rPr>
                <w:rFonts w:asciiTheme="minorHAnsi" w:hAnsiTheme="minorHAnsi" w:cstheme="minorHAnsi"/>
                <w:b/>
                <w:bCs/>
                <w:sz w:val="20"/>
                <w:szCs w:val="20"/>
              </w:rPr>
            </w:pPr>
            <w:r w:rsidRPr="00646111">
              <w:rPr>
                <w:rFonts w:asciiTheme="minorHAnsi" w:hAnsiTheme="minorHAnsi" w:cstheme="minorHAnsi"/>
                <w:b/>
                <w:bCs/>
                <w:sz w:val="20"/>
                <w:szCs w:val="20"/>
              </w:rPr>
              <w:t>Current text</w:t>
            </w:r>
          </w:p>
          <w:p w14:paraId="57BF798C" w14:textId="5742B245"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As the entry point in a disaster</w:t>
            </w:r>
            <w:r w:rsidRPr="00646111">
              <w:rPr>
                <w:rFonts w:asciiTheme="minorHAnsi" w:hAnsiTheme="minorHAnsi" w:cstheme="minorHAnsi"/>
                <w:b/>
                <w:bCs/>
                <w:sz w:val="20"/>
                <w:szCs w:val="20"/>
              </w:rPr>
              <w:br/>
            </w:r>
            <w:r w:rsidRPr="00646111">
              <w:rPr>
                <w:rFonts w:asciiTheme="minorHAnsi" w:hAnsiTheme="minorHAnsi" w:cstheme="minorHAnsi"/>
                <w:sz w:val="20"/>
                <w:szCs w:val="20"/>
              </w:rPr>
              <w:t>Seed aid after a disaster aims to help farmers produce their own food quickly. This is why seed and aid response for the vulnerable are closely tied.</w:t>
            </w:r>
          </w:p>
          <w:p w14:paraId="043B8DB6" w14:textId="77777777" w:rsidR="00833DC8" w:rsidRPr="00646111" w:rsidRDefault="00833DC8" w:rsidP="00637DC4">
            <w:pPr>
              <w:rPr>
                <w:rFonts w:asciiTheme="minorHAnsi" w:hAnsiTheme="minorHAnsi" w:cstheme="minorHAnsi"/>
                <w:sz w:val="20"/>
                <w:szCs w:val="20"/>
              </w:rPr>
            </w:pPr>
          </w:p>
          <w:p w14:paraId="0E0F3EB3" w14:textId="5038A71B" w:rsidR="00833DC8" w:rsidRPr="00833DC8" w:rsidRDefault="00833DC8" w:rsidP="00637DC4">
            <w:pPr>
              <w:rPr>
                <w:rFonts w:asciiTheme="minorHAnsi" w:hAnsiTheme="minorHAnsi" w:cstheme="minorHAnsi"/>
                <w:b/>
                <w:bCs/>
                <w:sz w:val="20"/>
                <w:szCs w:val="20"/>
              </w:rPr>
            </w:pPr>
            <w:r w:rsidRPr="00833DC8">
              <w:rPr>
                <w:rFonts w:asciiTheme="minorHAnsi" w:hAnsiTheme="minorHAnsi" w:cstheme="minorHAnsi"/>
                <w:b/>
                <w:bCs/>
                <w:sz w:val="20"/>
                <w:szCs w:val="20"/>
              </w:rPr>
              <w:t>Change to:</w:t>
            </w:r>
          </w:p>
          <w:p w14:paraId="21D7292F" w14:textId="198BC3D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As the entry point in a disaster</w:t>
            </w:r>
            <w:r w:rsidRPr="00646111">
              <w:rPr>
                <w:rFonts w:asciiTheme="minorHAnsi" w:hAnsiTheme="minorHAnsi" w:cstheme="minorHAnsi"/>
                <w:b/>
                <w:bCs/>
                <w:sz w:val="20"/>
                <w:szCs w:val="20"/>
              </w:rPr>
              <w:br/>
            </w:r>
            <w:r w:rsidRPr="00646111">
              <w:rPr>
                <w:rFonts w:asciiTheme="minorHAnsi" w:hAnsiTheme="minorHAnsi" w:cstheme="minorHAnsi"/>
                <w:sz w:val="20"/>
                <w:szCs w:val="20"/>
              </w:rPr>
              <w:t xml:space="preserve">Seed aid after a disaster </w:t>
            </w:r>
            <w:r w:rsidRPr="00646111">
              <w:rPr>
                <w:rFonts w:asciiTheme="minorHAnsi" w:hAnsiTheme="minorHAnsi" w:cstheme="minorHAnsi"/>
                <w:strike/>
                <w:sz w:val="20"/>
                <w:szCs w:val="20"/>
              </w:rPr>
              <w:t xml:space="preserve">aims </w:t>
            </w:r>
            <w:proofErr w:type="gramStart"/>
            <w:r w:rsidRPr="00646111">
              <w:rPr>
                <w:rFonts w:asciiTheme="minorHAnsi" w:hAnsiTheme="minorHAnsi" w:cstheme="minorHAnsi"/>
                <w:strike/>
                <w:sz w:val="20"/>
                <w:szCs w:val="20"/>
              </w:rPr>
              <w:t>to</w:t>
            </w:r>
            <w:r w:rsidRPr="00646111">
              <w:rPr>
                <w:rFonts w:asciiTheme="minorHAnsi" w:hAnsiTheme="minorHAnsi" w:cstheme="minorHAnsi"/>
                <w:sz w:val="20"/>
                <w:szCs w:val="20"/>
              </w:rPr>
              <w:t xml:space="preserve">  </w:t>
            </w:r>
            <w:r w:rsidRPr="00646111">
              <w:rPr>
                <w:rFonts w:asciiTheme="minorHAnsi" w:hAnsiTheme="minorHAnsi" w:cstheme="minorHAnsi"/>
                <w:sz w:val="20"/>
                <w:szCs w:val="20"/>
                <w:highlight w:val="yellow"/>
              </w:rPr>
              <w:t>can</w:t>
            </w:r>
            <w:proofErr w:type="gramEnd"/>
            <w:r w:rsidRPr="00646111">
              <w:rPr>
                <w:rFonts w:asciiTheme="minorHAnsi" w:hAnsiTheme="minorHAnsi" w:cstheme="minorHAnsi"/>
                <w:sz w:val="20"/>
                <w:szCs w:val="20"/>
              </w:rPr>
              <w:t xml:space="preserve"> help farmers produce their own food quickly. This is why seed and aid response for the vulnerable are closely tied.</w:t>
            </w:r>
          </w:p>
        </w:tc>
      </w:tr>
      <w:tr w:rsidR="00833DC8" w:rsidRPr="00646111" w14:paraId="50F5C9DB" w14:textId="77777777" w:rsidTr="00833DC8">
        <w:tc>
          <w:tcPr>
            <w:tcW w:w="1699" w:type="dxa"/>
          </w:tcPr>
          <w:p w14:paraId="153E8873" w14:textId="3211AED1"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Seed as a critical input</w:t>
            </w:r>
          </w:p>
          <w:p w14:paraId="371C4859" w14:textId="77777777" w:rsidR="00833DC8" w:rsidRPr="00646111" w:rsidRDefault="00833DC8" w:rsidP="00637DC4">
            <w:pPr>
              <w:rPr>
                <w:rFonts w:asciiTheme="minorHAnsi" w:hAnsiTheme="minorHAnsi" w:cstheme="minorHAnsi"/>
                <w:sz w:val="20"/>
                <w:szCs w:val="20"/>
              </w:rPr>
            </w:pPr>
          </w:p>
          <w:p w14:paraId="317E6AEA" w14:textId="77777777" w:rsidR="00833DC8" w:rsidRPr="00646111" w:rsidRDefault="00833DC8" w:rsidP="00637DC4">
            <w:pPr>
              <w:rPr>
                <w:rFonts w:asciiTheme="minorHAnsi" w:hAnsiTheme="minorHAnsi" w:cstheme="minorHAnsi"/>
                <w:sz w:val="20"/>
                <w:szCs w:val="20"/>
              </w:rPr>
            </w:pPr>
          </w:p>
          <w:p w14:paraId="29AA4759" w14:textId="77777777" w:rsidR="00833DC8" w:rsidRPr="00646111" w:rsidRDefault="00833DC8" w:rsidP="00637DC4">
            <w:pPr>
              <w:rPr>
                <w:rFonts w:asciiTheme="minorHAnsi" w:hAnsiTheme="minorHAnsi" w:cstheme="minorHAnsi"/>
                <w:sz w:val="20"/>
                <w:szCs w:val="20"/>
              </w:rPr>
            </w:pPr>
          </w:p>
        </w:tc>
        <w:tc>
          <w:tcPr>
            <w:tcW w:w="1288" w:type="dxa"/>
          </w:tcPr>
          <w:p w14:paraId="047FDFFA" w14:textId="1E3A5C4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Data update</w:t>
            </w:r>
          </w:p>
        </w:tc>
        <w:tc>
          <w:tcPr>
            <w:tcW w:w="10418" w:type="dxa"/>
          </w:tcPr>
          <w:p w14:paraId="7D708E8B"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Seed as money/business</w:t>
            </w:r>
            <w:r w:rsidRPr="00646111">
              <w:rPr>
                <w:rFonts w:asciiTheme="minorHAnsi" w:hAnsiTheme="minorHAnsi" w:cstheme="minorHAnsi"/>
                <w:b/>
                <w:bCs/>
                <w:sz w:val="20"/>
                <w:szCs w:val="20"/>
              </w:rPr>
              <w:br/>
            </w:r>
            <w:r w:rsidRPr="00646111">
              <w:rPr>
                <w:rFonts w:asciiTheme="minorHAnsi" w:hAnsiTheme="minorHAnsi" w:cstheme="minorHAnsi"/>
                <w:sz w:val="20"/>
                <w:szCs w:val="20"/>
              </w:rPr>
              <w:t xml:space="preserve">Seed is also an area for substantial commercial development. Latest figures show the commercial seed sector to be valued at about </w:t>
            </w:r>
            <w:r w:rsidRPr="00646111">
              <w:rPr>
                <w:rFonts w:asciiTheme="minorHAnsi" w:hAnsiTheme="minorHAnsi" w:cstheme="minorHAnsi"/>
                <w:sz w:val="20"/>
                <w:szCs w:val="20"/>
                <w:highlight w:val="yellow"/>
              </w:rPr>
              <w:t>$US 32 billion</w:t>
            </w:r>
            <w:r w:rsidRPr="00646111">
              <w:rPr>
                <w:rFonts w:asciiTheme="minorHAnsi" w:hAnsiTheme="minorHAnsi" w:cstheme="minorHAnsi"/>
                <w:sz w:val="20"/>
                <w:szCs w:val="20"/>
              </w:rPr>
              <w:t xml:space="preserve"> annually (GMOs </w:t>
            </w:r>
            <w:r w:rsidRPr="00646111">
              <w:rPr>
                <w:rFonts w:asciiTheme="minorHAnsi" w:hAnsiTheme="minorHAnsi" w:cstheme="minorHAnsi"/>
                <w:sz w:val="20"/>
                <w:szCs w:val="20"/>
                <w:highlight w:val="yellow"/>
              </w:rPr>
              <w:t>alone $US 15 billion</w:t>
            </w:r>
            <w:r w:rsidRPr="00646111">
              <w:rPr>
                <w:rFonts w:asciiTheme="minorHAnsi" w:hAnsiTheme="minorHAnsi" w:cstheme="minorHAnsi"/>
                <w:sz w:val="20"/>
                <w:szCs w:val="20"/>
              </w:rPr>
              <w:t xml:space="preserve">). Seed as an input sector is key for those interested in business and </w:t>
            </w:r>
            <w:proofErr w:type="spellStart"/>
            <w:r w:rsidRPr="00646111">
              <w:rPr>
                <w:rFonts w:asciiTheme="minorHAnsi" w:hAnsiTheme="minorHAnsi" w:cstheme="minorHAnsi"/>
                <w:sz w:val="20"/>
                <w:szCs w:val="20"/>
              </w:rPr>
              <w:t>agro</w:t>
            </w:r>
            <w:proofErr w:type="spellEnd"/>
            <w:r w:rsidRPr="00646111">
              <w:rPr>
                <w:rFonts w:asciiTheme="minorHAnsi" w:hAnsiTheme="minorHAnsi" w:cstheme="minorHAnsi"/>
                <w:sz w:val="20"/>
                <w:szCs w:val="20"/>
              </w:rPr>
              <w:t>-enterprise.</w:t>
            </w:r>
          </w:p>
          <w:p w14:paraId="02AF3755" w14:textId="77777777" w:rsidR="00833DC8" w:rsidRPr="00646111" w:rsidRDefault="00833DC8" w:rsidP="00637DC4">
            <w:pPr>
              <w:rPr>
                <w:rFonts w:asciiTheme="minorHAnsi" w:hAnsiTheme="minorHAnsi" w:cstheme="minorHAnsi"/>
                <w:sz w:val="20"/>
                <w:szCs w:val="20"/>
              </w:rPr>
            </w:pPr>
          </w:p>
          <w:p w14:paraId="39AF7909" w14:textId="355284B3"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Change to</w:t>
            </w:r>
          </w:p>
          <w:p w14:paraId="3A63C4B6" w14:textId="33B6775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Seed is also an area for substantial commercial development. Latest figures (2021) show the commercial seed sector to be valued at </w:t>
            </w:r>
            <w:r w:rsidRPr="00646111">
              <w:rPr>
                <w:rFonts w:asciiTheme="minorHAnsi" w:hAnsiTheme="minorHAnsi" w:cstheme="minorHAnsi"/>
                <w:sz w:val="20"/>
                <w:szCs w:val="20"/>
                <w:highlight w:val="yellow"/>
              </w:rPr>
              <w:t>about $US 61 billion annually (with 46% being GMOs</w:t>
            </w:r>
            <w:r w:rsidRPr="00646111">
              <w:rPr>
                <w:rFonts w:asciiTheme="minorHAnsi" w:hAnsiTheme="minorHAnsi" w:cstheme="minorHAnsi"/>
                <w:sz w:val="20"/>
                <w:szCs w:val="20"/>
              </w:rPr>
              <w:t xml:space="preserve">) Seed as an input sector is key for those interested in business and </w:t>
            </w:r>
            <w:proofErr w:type="spellStart"/>
            <w:r w:rsidRPr="00646111">
              <w:rPr>
                <w:rFonts w:asciiTheme="minorHAnsi" w:hAnsiTheme="minorHAnsi" w:cstheme="minorHAnsi"/>
                <w:sz w:val="20"/>
                <w:szCs w:val="20"/>
              </w:rPr>
              <w:t>agro</w:t>
            </w:r>
            <w:proofErr w:type="spellEnd"/>
            <w:r w:rsidRPr="00646111">
              <w:rPr>
                <w:rFonts w:asciiTheme="minorHAnsi" w:hAnsiTheme="minorHAnsi" w:cstheme="minorHAnsi"/>
                <w:sz w:val="20"/>
                <w:szCs w:val="20"/>
              </w:rPr>
              <w:t>-enterprise.</w:t>
            </w:r>
          </w:p>
          <w:p w14:paraId="38C0279A" w14:textId="73ECE92D" w:rsidR="00833DC8" w:rsidRPr="00646111" w:rsidRDefault="00833DC8" w:rsidP="00637DC4">
            <w:pPr>
              <w:rPr>
                <w:rFonts w:asciiTheme="minorHAnsi" w:hAnsiTheme="minorHAnsi" w:cstheme="minorHAnsi"/>
                <w:sz w:val="20"/>
                <w:szCs w:val="20"/>
              </w:rPr>
            </w:pPr>
          </w:p>
        </w:tc>
      </w:tr>
      <w:tr w:rsidR="00833DC8" w:rsidRPr="00646111" w14:paraId="5B2EE9A7" w14:textId="77777777" w:rsidTr="00833DC8">
        <w:tc>
          <w:tcPr>
            <w:tcW w:w="1699" w:type="dxa"/>
          </w:tcPr>
          <w:p w14:paraId="004DAEAE" w14:textId="58290B0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Clients in drought-prone zones</w:t>
            </w:r>
          </w:p>
        </w:tc>
        <w:tc>
          <w:tcPr>
            <w:tcW w:w="1288" w:type="dxa"/>
          </w:tcPr>
          <w:p w14:paraId="3F32EDB4" w14:textId="7328C23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Text </w:t>
            </w:r>
            <w:proofErr w:type="gramStart"/>
            <w:r w:rsidRPr="00646111">
              <w:rPr>
                <w:rFonts w:asciiTheme="minorHAnsi" w:hAnsiTheme="minorHAnsi" w:cstheme="minorHAnsi"/>
                <w:sz w:val="20"/>
                <w:szCs w:val="20"/>
              </w:rPr>
              <w:t>add</w:t>
            </w:r>
            <w:proofErr w:type="gramEnd"/>
          </w:p>
        </w:tc>
        <w:tc>
          <w:tcPr>
            <w:tcW w:w="10418" w:type="dxa"/>
          </w:tcPr>
          <w:p w14:paraId="65A869A2" w14:textId="77777777" w:rsidR="00833DC8" w:rsidRPr="00833DC8" w:rsidRDefault="00833DC8" w:rsidP="00637DC4">
            <w:pPr>
              <w:rPr>
                <w:rFonts w:asciiTheme="minorHAnsi" w:hAnsiTheme="minorHAnsi" w:cstheme="minorHAnsi"/>
                <w:sz w:val="20"/>
                <w:szCs w:val="20"/>
              </w:rPr>
            </w:pPr>
            <w:r w:rsidRPr="00833DC8">
              <w:rPr>
                <w:rFonts w:asciiTheme="minorHAnsi" w:hAnsiTheme="minorHAnsi" w:cstheme="minorHAnsi"/>
                <w:b/>
                <w:bCs/>
                <w:sz w:val="20"/>
                <w:szCs w:val="20"/>
              </w:rPr>
              <w:t>Current</w:t>
            </w:r>
            <w:r w:rsidRPr="00646111">
              <w:rPr>
                <w:rFonts w:asciiTheme="minorHAnsi" w:hAnsiTheme="minorHAnsi" w:cstheme="minorHAnsi"/>
                <w:sz w:val="20"/>
                <w:szCs w:val="20"/>
              </w:rPr>
              <w:t xml:space="preserve">: </w:t>
            </w:r>
            <w:r w:rsidRPr="00833DC8">
              <w:rPr>
                <w:rFonts w:asciiTheme="minorHAnsi" w:hAnsiTheme="minorHAnsi" w:cstheme="minorHAnsi"/>
                <w:sz w:val="20"/>
                <w:szCs w:val="20"/>
              </w:rPr>
              <w:t>May need to restock often</w:t>
            </w:r>
          </w:p>
          <w:p w14:paraId="7DB808B2" w14:textId="77777777" w:rsidR="00833DC8" w:rsidRPr="00646111" w:rsidRDefault="00833DC8" w:rsidP="00637DC4">
            <w:pPr>
              <w:rPr>
                <w:rFonts w:asciiTheme="minorHAnsi" w:hAnsiTheme="minorHAnsi" w:cstheme="minorHAnsi"/>
                <w:b/>
                <w:bCs/>
                <w:sz w:val="20"/>
                <w:szCs w:val="20"/>
              </w:rPr>
            </w:pPr>
          </w:p>
          <w:p w14:paraId="1FD5D77A" w14:textId="206B513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 xml:space="preserve">Change to: </w:t>
            </w:r>
            <w:r w:rsidRPr="00833DC8">
              <w:rPr>
                <w:rFonts w:asciiTheme="minorHAnsi" w:hAnsiTheme="minorHAnsi" w:cstheme="minorHAnsi"/>
                <w:sz w:val="20"/>
                <w:szCs w:val="20"/>
              </w:rPr>
              <w:t xml:space="preserve">May need to restock </w:t>
            </w:r>
            <w:r w:rsidRPr="00833DC8">
              <w:rPr>
                <w:rFonts w:asciiTheme="minorHAnsi" w:hAnsiTheme="minorHAnsi" w:cstheme="minorHAnsi"/>
                <w:sz w:val="20"/>
                <w:szCs w:val="20"/>
                <w:highlight w:val="yellow"/>
              </w:rPr>
              <w:t>seed</w:t>
            </w:r>
            <w:r w:rsidRPr="00833DC8">
              <w:rPr>
                <w:rFonts w:asciiTheme="minorHAnsi" w:hAnsiTheme="minorHAnsi" w:cstheme="minorHAnsi"/>
                <w:sz w:val="20"/>
                <w:szCs w:val="20"/>
              </w:rPr>
              <w:t xml:space="preserve"> often</w:t>
            </w:r>
          </w:p>
        </w:tc>
      </w:tr>
      <w:tr w:rsidR="00833DC8" w:rsidRPr="00646111" w14:paraId="12955258" w14:textId="77777777" w:rsidTr="00833DC8">
        <w:tc>
          <w:tcPr>
            <w:tcW w:w="1699" w:type="dxa"/>
          </w:tcPr>
          <w:p w14:paraId="6E59CBD8" w14:textId="6D3EEF6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WHAT IS seed- scoring?</w:t>
            </w:r>
          </w:p>
          <w:p w14:paraId="1A3769C5" w14:textId="77777777" w:rsidR="00833DC8" w:rsidRPr="00646111" w:rsidRDefault="00833DC8" w:rsidP="00637DC4">
            <w:pPr>
              <w:rPr>
                <w:rFonts w:asciiTheme="minorHAnsi" w:hAnsiTheme="minorHAnsi" w:cstheme="minorHAnsi"/>
                <w:sz w:val="20"/>
                <w:szCs w:val="20"/>
              </w:rPr>
            </w:pPr>
          </w:p>
          <w:p w14:paraId="2A9F9D8F" w14:textId="77777777" w:rsidR="00833DC8" w:rsidRPr="00646111" w:rsidRDefault="00833DC8" w:rsidP="00637DC4">
            <w:pPr>
              <w:rPr>
                <w:rFonts w:asciiTheme="minorHAnsi" w:hAnsiTheme="minorHAnsi" w:cstheme="minorHAnsi"/>
                <w:sz w:val="20"/>
                <w:szCs w:val="20"/>
              </w:rPr>
            </w:pPr>
          </w:p>
        </w:tc>
        <w:tc>
          <w:tcPr>
            <w:tcW w:w="1288" w:type="dxa"/>
          </w:tcPr>
          <w:p w14:paraId="486C531D" w14:textId="155ADDC4"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Scoring decision</w:t>
            </w:r>
          </w:p>
        </w:tc>
        <w:tc>
          <w:tcPr>
            <w:tcW w:w="10418" w:type="dxa"/>
          </w:tcPr>
          <w:p w14:paraId="2B195688" w14:textId="77777777" w:rsidR="00833DC8"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The exercise on what is seed has 10 yes or no questions.   Should these also figure in scoring tallies.  (Note that module 1 had scoring at the end-   as do most of the other modules</w:t>
            </w:r>
            <w:r>
              <w:rPr>
                <w:rFonts w:asciiTheme="minorHAnsi" w:hAnsiTheme="minorHAnsi" w:cstheme="minorHAnsi"/>
                <w:sz w:val="20"/>
                <w:szCs w:val="20"/>
              </w:rPr>
              <w:t>.</w:t>
            </w:r>
          </w:p>
          <w:p w14:paraId="7EBD5A0C" w14:textId="0644F041"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SPERLING SUGGESTS   NO.     The internal questions should not figure in overall course completion scoring</w:t>
            </w:r>
          </w:p>
        </w:tc>
      </w:tr>
      <w:tr w:rsidR="00833DC8" w:rsidRPr="00646111" w14:paraId="5BEE7DCB" w14:textId="77777777" w:rsidTr="00833DC8">
        <w:tc>
          <w:tcPr>
            <w:tcW w:w="1699" w:type="dxa"/>
          </w:tcPr>
          <w:p w14:paraId="2FAC5279" w14:textId="0E79AE4A"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Terminology exercises</w:t>
            </w:r>
          </w:p>
          <w:p w14:paraId="2A007992" w14:textId="77777777" w:rsidR="00833DC8" w:rsidRPr="00646111" w:rsidRDefault="00833DC8" w:rsidP="00637DC4">
            <w:pPr>
              <w:rPr>
                <w:rFonts w:asciiTheme="minorHAnsi" w:hAnsiTheme="minorHAnsi" w:cstheme="minorHAnsi"/>
                <w:sz w:val="20"/>
                <w:szCs w:val="20"/>
              </w:rPr>
            </w:pPr>
          </w:p>
        </w:tc>
        <w:tc>
          <w:tcPr>
            <w:tcW w:w="1288" w:type="dxa"/>
          </w:tcPr>
          <w:p w14:paraId="6F44AE01" w14:textId="4C1CB4A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Scoring decision</w:t>
            </w:r>
          </w:p>
        </w:tc>
        <w:tc>
          <w:tcPr>
            <w:tcW w:w="10418" w:type="dxa"/>
          </w:tcPr>
          <w:p w14:paraId="38D43FA5" w14:textId="206CFA92"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There are three sets of terminology </w:t>
            </w:r>
            <w:proofErr w:type="gramStart"/>
            <w:r w:rsidRPr="00646111">
              <w:rPr>
                <w:rFonts w:asciiTheme="minorHAnsi" w:hAnsiTheme="minorHAnsi" w:cstheme="minorHAnsi"/>
                <w:sz w:val="20"/>
                <w:szCs w:val="20"/>
              </w:rPr>
              <w:t>exercises  (</w:t>
            </w:r>
            <w:proofErr w:type="gramEnd"/>
            <w:r w:rsidRPr="00646111">
              <w:rPr>
                <w:rFonts w:asciiTheme="minorHAnsi" w:hAnsiTheme="minorHAnsi" w:cstheme="minorHAnsi"/>
                <w:sz w:val="20"/>
                <w:szCs w:val="20"/>
              </w:rPr>
              <w:t>dragging and matching).  Should these three sets be added to a scoring chart?</w:t>
            </w:r>
            <w:r>
              <w:rPr>
                <w:rFonts w:asciiTheme="minorHAnsi" w:hAnsiTheme="minorHAnsi" w:cstheme="minorHAnsi"/>
                <w:sz w:val="20"/>
                <w:szCs w:val="20"/>
              </w:rPr>
              <w:t xml:space="preserve">    Sperling suggests NO.  But there should be the possibility to re-do these exercises</w:t>
            </w:r>
          </w:p>
        </w:tc>
      </w:tr>
      <w:tr w:rsidR="00833DC8" w:rsidRPr="00646111" w14:paraId="2A988C1A" w14:textId="77777777" w:rsidTr="00833DC8">
        <w:tc>
          <w:tcPr>
            <w:tcW w:w="1699" w:type="dxa"/>
          </w:tcPr>
          <w:p w14:paraId="20F18A2C" w14:textId="77777777" w:rsidR="00833DC8" w:rsidRPr="00646111" w:rsidRDefault="00833DC8" w:rsidP="00637DC4">
            <w:pPr>
              <w:rPr>
                <w:rFonts w:asciiTheme="minorHAnsi" w:hAnsiTheme="minorHAnsi" w:cstheme="minorHAnsi"/>
                <w:sz w:val="20"/>
                <w:szCs w:val="20"/>
              </w:rPr>
            </w:pPr>
          </w:p>
          <w:p w14:paraId="7587D100" w14:textId="074505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Seed system basics.  </w:t>
            </w:r>
          </w:p>
          <w:p w14:paraId="644E0F88" w14:textId="77777777" w:rsidR="00833DC8" w:rsidRPr="00646111" w:rsidRDefault="00833DC8" w:rsidP="00637DC4">
            <w:pPr>
              <w:rPr>
                <w:rFonts w:asciiTheme="minorHAnsi" w:hAnsiTheme="minorHAnsi" w:cstheme="minorHAnsi"/>
                <w:sz w:val="20"/>
                <w:szCs w:val="20"/>
              </w:rPr>
            </w:pPr>
          </w:p>
          <w:p w14:paraId="58283C5C" w14:textId="5E23746B"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What is </w:t>
            </w:r>
            <w:proofErr w:type="gramStart"/>
            <w:r w:rsidRPr="00646111">
              <w:rPr>
                <w:rFonts w:asciiTheme="minorHAnsi" w:hAnsiTheme="minorHAnsi" w:cstheme="minorHAnsi"/>
                <w:sz w:val="20"/>
                <w:szCs w:val="20"/>
              </w:rPr>
              <w:t>seed</w:t>
            </w:r>
            <w:proofErr w:type="gramEnd"/>
          </w:p>
          <w:p w14:paraId="6FA6AB7E" w14:textId="77777777" w:rsidR="00833DC8" w:rsidRPr="00646111" w:rsidRDefault="00833DC8" w:rsidP="00637DC4">
            <w:pPr>
              <w:rPr>
                <w:rFonts w:asciiTheme="minorHAnsi" w:hAnsiTheme="minorHAnsi" w:cstheme="minorHAnsi"/>
                <w:sz w:val="20"/>
                <w:szCs w:val="20"/>
              </w:rPr>
            </w:pPr>
          </w:p>
        </w:tc>
        <w:tc>
          <w:tcPr>
            <w:tcW w:w="1288" w:type="dxa"/>
          </w:tcPr>
          <w:p w14:paraId="680DFDE7" w14:textId="3DE938D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lastRenderedPageBreak/>
              <w:t>Text change</w:t>
            </w:r>
          </w:p>
        </w:tc>
        <w:tc>
          <w:tcPr>
            <w:tcW w:w="10418" w:type="dxa"/>
          </w:tcPr>
          <w:p w14:paraId="151F8AF7"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Current text</w:t>
            </w:r>
            <w:r w:rsidRPr="00646111">
              <w:rPr>
                <w:rFonts w:asciiTheme="minorHAnsi" w:hAnsiTheme="minorHAnsi" w:cstheme="minorHAnsi"/>
                <w:sz w:val="20"/>
                <w:szCs w:val="20"/>
              </w:rPr>
              <w:t xml:space="preserve">:  Let’s start at the beginning. Seed — what is seed? We all agree on the use of the </w:t>
            </w:r>
            <w:proofErr w:type="gramStart"/>
            <w:r w:rsidRPr="00646111">
              <w:rPr>
                <w:rFonts w:asciiTheme="minorHAnsi" w:hAnsiTheme="minorHAnsi" w:cstheme="minorHAnsi"/>
                <w:sz w:val="20"/>
                <w:szCs w:val="20"/>
              </w:rPr>
              <w:t>term</w:t>
            </w:r>
            <w:proofErr w:type="gramEnd"/>
            <w:r w:rsidRPr="00646111">
              <w:rPr>
                <w:rFonts w:asciiTheme="minorHAnsi" w:hAnsiTheme="minorHAnsi" w:cstheme="minorHAnsi"/>
                <w:sz w:val="20"/>
                <w:szCs w:val="20"/>
              </w:rPr>
              <w:t xml:space="preserve"> but do we agree on its meaning — on what seed looks like or its requirement attributes. This exercise explores the notion of Seed.</w:t>
            </w:r>
          </w:p>
          <w:p w14:paraId="336C26FC" w14:textId="77777777" w:rsidR="00833DC8" w:rsidRPr="00646111" w:rsidRDefault="00833DC8" w:rsidP="00637DC4">
            <w:pPr>
              <w:rPr>
                <w:rFonts w:asciiTheme="minorHAnsi" w:hAnsiTheme="minorHAnsi" w:cstheme="minorHAnsi"/>
                <w:sz w:val="20"/>
                <w:szCs w:val="20"/>
              </w:rPr>
            </w:pPr>
          </w:p>
          <w:p w14:paraId="7BD26DF1" w14:textId="3F926C2A"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Change to: Let’s start at the beginning. Seed — what is seed? We all agree on the use of the </w:t>
            </w:r>
            <w:proofErr w:type="gramStart"/>
            <w:r w:rsidRPr="00646111">
              <w:rPr>
                <w:rFonts w:asciiTheme="minorHAnsi" w:hAnsiTheme="minorHAnsi" w:cstheme="minorHAnsi"/>
                <w:sz w:val="20"/>
                <w:szCs w:val="20"/>
              </w:rPr>
              <w:t>term</w:t>
            </w:r>
            <w:proofErr w:type="gramEnd"/>
            <w:r w:rsidRPr="00646111">
              <w:rPr>
                <w:rFonts w:asciiTheme="minorHAnsi" w:hAnsiTheme="minorHAnsi" w:cstheme="minorHAnsi"/>
                <w:sz w:val="20"/>
                <w:szCs w:val="20"/>
              </w:rPr>
              <w:t xml:space="preserve"> but do we agree on its meaning — on what seed looks like or its </w:t>
            </w:r>
            <w:r w:rsidRPr="00646111">
              <w:rPr>
                <w:rFonts w:asciiTheme="minorHAnsi" w:hAnsiTheme="minorHAnsi" w:cstheme="minorHAnsi"/>
                <w:sz w:val="20"/>
                <w:szCs w:val="20"/>
                <w:highlight w:val="yellow"/>
              </w:rPr>
              <w:t>required a</w:t>
            </w:r>
            <w:r w:rsidRPr="00646111">
              <w:rPr>
                <w:rFonts w:asciiTheme="minorHAnsi" w:hAnsiTheme="minorHAnsi" w:cstheme="minorHAnsi"/>
                <w:sz w:val="20"/>
                <w:szCs w:val="20"/>
              </w:rPr>
              <w:t>ttributes. This exercise explores the notion of Seed.</w:t>
            </w:r>
          </w:p>
        </w:tc>
      </w:tr>
      <w:tr w:rsidR="00833DC8" w:rsidRPr="00646111" w14:paraId="0CA1639A" w14:textId="77777777" w:rsidTr="00833DC8">
        <w:tc>
          <w:tcPr>
            <w:tcW w:w="1699" w:type="dxa"/>
          </w:tcPr>
          <w:p w14:paraId="2B83FDC6" w14:textId="4C43BFD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Specialized plant terminology</w:t>
            </w:r>
          </w:p>
          <w:p w14:paraId="394392D1" w14:textId="77777777" w:rsidR="00833DC8" w:rsidRPr="00646111" w:rsidRDefault="00833DC8" w:rsidP="00637DC4">
            <w:pPr>
              <w:rPr>
                <w:rFonts w:asciiTheme="minorHAnsi" w:hAnsiTheme="minorHAnsi" w:cstheme="minorHAnsi"/>
                <w:sz w:val="20"/>
                <w:szCs w:val="20"/>
              </w:rPr>
            </w:pPr>
          </w:p>
        </w:tc>
        <w:tc>
          <w:tcPr>
            <w:tcW w:w="1288" w:type="dxa"/>
          </w:tcPr>
          <w:p w14:paraId="70643FCD" w14:textId="703367F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REMOVE this full matching exercise</w:t>
            </w:r>
          </w:p>
        </w:tc>
        <w:tc>
          <w:tcPr>
            <w:tcW w:w="10418" w:type="dxa"/>
          </w:tcPr>
          <w:p w14:paraId="50F0A08B" w14:textId="1A9023F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Remove full exercise</w:t>
            </w:r>
          </w:p>
        </w:tc>
      </w:tr>
      <w:tr w:rsidR="00833DC8" w:rsidRPr="00646111" w14:paraId="44A03FFA" w14:textId="77777777" w:rsidTr="00833DC8">
        <w:tc>
          <w:tcPr>
            <w:tcW w:w="1699" w:type="dxa"/>
          </w:tcPr>
          <w:p w14:paraId="0EE45847"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Types of seed systems</w:t>
            </w:r>
          </w:p>
          <w:p w14:paraId="59384AAB" w14:textId="77777777" w:rsidR="00833DC8" w:rsidRPr="00646111" w:rsidRDefault="00833DC8" w:rsidP="00637DC4">
            <w:pPr>
              <w:rPr>
                <w:rFonts w:asciiTheme="minorHAnsi" w:hAnsiTheme="minorHAnsi" w:cstheme="minorHAnsi"/>
                <w:sz w:val="20"/>
                <w:szCs w:val="20"/>
              </w:rPr>
            </w:pPr>
          </w:p>
          <w:p w14:paraId="58323D99" w14:textId="104F6414"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diagram</w:t>
            </w:r>
          </w:p>
        </w:tc>
        <w:tc>
          <w:tcPr>
            <w:tcW w:w="1288" w:type="dxa"/>
          </w:tcPr>
          <w:p w14:paraId="1A71FD16" w14:textId="327ABCF5"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THE </w:t>
            </w:r>
            <w:proofErr w:type="gramStart"/>
            <w:r>
              <w:rPr>
                <w:rFonts w:asciiTheme="minorHAnsi" w:hAnsiTheme="minorHAnsi" w:cstheme="minorHAnsi"/>
                <w:sz w:val="20"/>
                <w:szCs w:val="20"/>
              </w:rPr>
              <w:t>first</w:t>
            </w:r>
            <w:r w:rsidRPr="00646111">
              <w:rPr>
                <w:rFonts w:asciiTheme="minorHAnsi" w:hAnsiTheme="minorHAnsi" w:cstheme="minorHAnsi"/>
                <w:sz w:val="20"/>
                <w:szCs w:val="20"/>
              </w:rPr>
              <w:t xml:space="preserve"> </w:t>
            </w:r>
            <w:r>
              <w:rPr>
                <w:rFonts w:asciiTheme="minorHAnsi" w:hAnsiTheme="minorHAnsi" w:cstheme="minorHAnsi"/>
                <w:sz w:val="20"/>
                <w:szCs w:val="20"/>
              </w:rPr>
              <w:t xml:space="preserve"> seed</w:t>
            </w:r>
            <w:proofErr w:type="gramEnd"/>
            <w:r>
              <w:rPr>
                <w:rFonts w:asciiTheme="minorHAnsi" w:hAnsiTheme="minorHAnsi" w:cstheme="minorHAnsi"/>
                <w:sz w:val="20"/>
                <w:szCs w:val="20"/>
              </w:rPr>
              <w:t xml:space="preserve"> system </w:t>
            </w:r>
            <w:r w:rsidRPr="00646111">
              <w:rPr>
                <w:rFonts w:asciiTheme="minorHAnsi" w:hAnsiTheme="minorHAnsi" w:cstheme="minorHAnsi"/>
                <w:sz w:val="20"/>
                <w:szCs w:val="20"/>
              </w:rPr>
              <w:t>DIAGRAM</w:t>
            </w:r>
          </w:p>
        </w:tc>
        <w:tc>
          <w:tcPr>
            <w:tcW w:w="10418" w:type="dxa"/>
          </w:tcPr>
          <w:p w14:paraId="44304D90" w14:textId="271C5F02"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Remove Relief seed in the diagram, </w:t>
            </w:r>
            <w:proofErr w:type="gramStart"/>
            <w:r w:rsidRPr="00646111">
              <w:rPr>
                <w:rFonts w:asciiTheme="minorHAnsi" w:hAnsiTheme="minorHAnsi" w:cstheme="minorHAnsi"/>
                <w:sz w:val="20"/>
                <w:szCs w:val="20"/>
              </w:rPr>
              <w:t>entirely  (</w:t>
            </w:r>
            <w:proofErr w:type="gramEnd"/>
            <w:r w:rsidRPr="00646111">
              <w:rPr>
                <w:rFonts w:asciiTheme="minorHAnsi" w:hAnsiTheme="minorHAnsi" w:cstheme="minorHAnsi"/>
                <w:sz w:val="20"/>
                <w:szCs w:val="20"/>
              </w:rPr>
              <w:t>The cylinder)</w:t>
            </w:r>
          </w:p>
          <w:p w14:paraId="66A72302" w14:textId="77777777" w:rsidR="00833DC8" w:rsidRPr="00646111" w:rsidRDefault="00833DC8" w:rsidP="00637DC4">
            <w:pPr>
              <w:rPr>
                <w:rFonts w:asciiTheme="minorHAnsi" w:hAnsiTheme="minorHAnsi" w:cstheme="minorHAnsi"/>
                <w:sz w:val="20"/>
                <w:szCs w:val="20"/>
              </w:rPr>
            </w:pPr>
          </w:p>
          <w:p w14:paraId="7EFD8591" w14:textId="09D9F528"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Remove vertical arrow from other local systems to </w:t>
            </w:r>
            <w:proofErr w:type="gramStart"/>
            <w:r w:rsidRPr="00646111">
              <w:rPr>
                <w:rFonts w:asciiTheme="minorHAnsi" w:hAnsiTheme="minorHAnsi" w:cstheme="minorHAnsi"/>
                <w:sz w:val="20"/>
                <w:szCs w:val="20"/>
              </w:rPr>
              <w:t>Relief</w:t>
            </w:r>
            <w:proofErr w:type="gramEnd"/>
          </w:p>
          <w:p w14:paraId="14EBCFDB" w14:textId="77777777" w:rsidR="00833DC8" w:rsidRPr="00646111" w:rsidRDefault="00833DC8" w:rsidP="00637DC4">
            <w:pPr>
              <w:rPr>
                <w:rFonts w:asciiTheme="minorHAnsi" w:hAnsiTheme="minorHAnsi" w:cstheme="minorHAnsi"/>
                <w:sz w:val="20"/>
                <w:szCs w:val="20"/>
              </w:rPr>
            </w:pPr>
          </w:p>
          <w:p w14:paraId="2206FB0D" w14:textId="190C5E93"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The seed production arrow then just goes directly to commercial</w:t>
            </w:r>
          </w:p>
        </w:tc>
      </w:tr>
      <w:tr w:rsidR="00833DC8" w:rsidRPr="00646111" w14:paraId="6A09BB33" w14:textId="77777777" w:rsidTr="00833DC8">
        <w:tc>
          <w:tcPr>
            <w:tcW w:w="1699" w:type="dxa"/>
          </w:tcPr>
          <w:p w14:paraId="5643D65A"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Types of seed system text</w:t>
            </w:r>
          </w:p>
          <w:p w14:paraId="5A359538" w14:textId="77777777" w:rsidR="00833DC8" w:rsidRPr="00646111" w:rsidRDefault="00833DC8" w:rsidP="00637DC4">
            <w:pPr>
              <w:rPr>
                <w:rFonts w:asciiTheme="minorHAnsi" w:hAnsiTheme="minorHAnsi" w:cstheme="minorHAnsi"/>
                <w:sz w:val="20"/>
                <w:szCs w:val="20"/>
              </w:rPr>
            </w:pPr>
          </w:p>
          <w:p w14:paraId="52C3383B" w14:textId="0629E056"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Formal seed system</w:t>
            </w:r>
          </w:p>
        </w:tc>
        <w:tc>
          <w:tcPr>
            <w:tcW w:w="1288" w:type="dxa"/>
          </w:tcPr>
          <w:p w14:paraId="26510FA5" w14:textId="2B059AC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Text change under seed system diagram</w:t>
            </w:r>
          </w:p>
        </w:tc>
        <w:tc>
          <w:tcPr>
            <w:tcW w:w="10418" w:type="dxa"/>
          </w:tcPr>
          <w:p w14:paraId="3FB99EA2" w14:textId="4F078A10" w:rsidR="00833DC8"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Under formal seed syste</w:t>
            </w:r>
            <w:r>
              <w:rPr>
                <w:rFonts w:asciiTheme="minorHAnsi" w:hAnsiTheme="minorHAnsi" w:cstheme="minorHAnsi"/>
                <w:sz w:val="20"/>
                <w:szCs w:val="20"/>
              </w:rPr>
              <w:t>m</w:t>
            </w:r>
          </w:p>
          <w:p w14:paraId="48C98BDC" w14:textId="2DE1850A"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Current text:</w:t>
            </w:r>
            <w:r w:rsidRPr="00646111">
              <w:rPr>
                <w:rFonts w:asciiTheme="minorHAnsi" w:hAnsiTheme="minorHAnsi" w:cstheme="minorHAnsi"/>
                <w:color w:val="DA4815"/>
                <w:sz w:val="20"/>
                <w:szCs w:val="20"/>
              </w:rPr>
              <w:t xml:space="preserve"> </w:t>
            </w:r>
            <w:r w:rsidRPr="00646111">
              <w:rPr>
                <w:rFonts w:asciiTheme="minorHAnsi" w:hAnsiTheme="minorHAnsi" w:cstheme="minorHAnsi"/>
                <w:sz w:val="20"/>
                <w:szCs w:val="20"/>
              </w:rPr>
              <w:t xml:space="preserve">Here, the outer orange loop shows what's known as the formal seed system. The formal seed systems generally </w:t>
            </w:r>
            <w:proofErr w:type="gramStart"/>
            <w:r w:rsidRPr="00646111">
              <w:rPr>
                <w:rFonts w:asciiTheme="minorHAnsi" w:hAnsiTheme="minorHAnsi" w:cstheme="minorHAnsi"/>
                <w:sz w:val="20"/>
                <w:szCs w:val="20"/>
              </w:rPr>
              <w:t>focuses</w:t>
            </w:r>
            <w:proofErr w:type="gramEnd"/>
            <w:r w:rsidRPr="00646111">
              <w:rPr>
                <w:rFonts w:asciiTheme="minorHAnsi" w:hAnsiTheme="minorHAnsi" w:cstheme="minorHAnsi"/>
                <w:sz w:val="20"/>
                <w:szCs w:val="20"/>
              </w:rPr>
              <w:t xml:space="preserve"> on modern varieties — sometimes called ‘performing’ or ‘improved’ varieties — and certified seed.</w:t>
            </w:r>
          </w:p>
          <w:p w14:paraId="7DF1B3E3" w14:textId="77777777" w:rsidR="00833DC8" w:rsidRPr="00646111" w:rsidRDefault="00833DC8" w:rsidP="00637DC4">
            <w:pPr>
              <w:rPr>
                <w:rFonts w:asciiTheme="minorHAnsi" w:hAnsiTheme="minorHAnsi" w:cstheme="minorHAnsi"/>
                <w:sz w:val="20"/>
                <w:szCs w:val="20"/>
              </w:rPr>
            </w:pPr>
          </w:p>
          <w:p w14:paraId="770745AB" w14:textId="227F050E" w:rsidR="00833DC8" w:rsidRPr="00646111" w:rsidRDefault="00833DC8" w:rsidP="00637DC4">
            <w:pPr>
              <w:rPr>
                <w:rFonts w:asciiTheme="minorHAnsi" w:hAnsiTheme="minorHAnsi" w:cstheme="minorHAnsi"/>
                <w:b/>
                <w:bCs/>
                <w:strike/>
                <w:sz w:val="20"/>
                <w:szCs w:val="20"/>
              </w:rPr>
            </w:pPr>
            <w:r w:rsidRPr="00646111">
              <w:rPr>
                <w:rFonts w:asciiTheme="minorHAnsi" w:hAnsiTheme="minorHAnsi" w:cstheme="minorHAnsi"/>
                <w:sz w:val="20"/>
                <w:szCs w:val="20"/>
              </w:rPr>
              <w:t xml:space="preserve">It might be sourced from the </w:t>
            </w:r>
            <w:r w:rsidRPr="00646111">
              <w:rPr>
                <w:rFonts w:asciiTheme="minorHAnsi" w:hAnsiTheme="minorHAnsi" w:cstheme="minorHAnsi"/>
                <w:strike/>
                <w:sz w:val="20"/>
                <w:szCs w:val="20"/>
              </w:rPr>
              <w:t>three</w:t>
            </w:r>
            <w:r w:rsidRPr="00646111">
              <w:rPr>
                <w:rFonts w:asciiTheme="minorHAnsi" w:hAnsiTheme="minorHAnsi" w:cstheme="minorHAnsi"/>
                <w:sz w:val="20"/>
                <w:szCs w:val="20"/>
              </w:rPr>
              <w:t xml:space="preserve"> areas: government, commercial companies or sometimes from relief aid. </w:t>
            </w:r>
            <w:r w:rsidRPr="00646111">
              <w:rPr>
                <w:rFonts w:asciiTheme="minorHAnsi" w:hAnsiTheme="minorHAnsi" w:cstheme="minorHAnsi"/>
                <w:strike/>
                <w:sz w:val="20"/>
                <w:szCs w:val="20"/>
              </w:rPr>
              <w:t>The formal seed system is a highly specialized and regulated one that involves public and private institutions</w:t>
            </w:r>
            <w:r w:rsidRPr="00646111">
              <w:rPr>
                <w:rFonts w:asciiTheme="minorHAnsi" w:hAnsiTheme="minorHAnsi" w:cstheme="minorHAnsi"/>
                <w:b/>
                <w:bCs/>
                <w:strike/>
                <w:sz w:val="20"/>
                <w:szCs w:val="20"/>
              </w:rPr>
              <w:t>.</w:t>
            </w:r>
          </w:p>
          <w:p w14:paraId="7B5E64D3" w14:textId="6D08ADA6" w:rsidR="00833DC8" w:rsidRPr="00646111" w:rsidRDefault="00833DC8" w:rsidP="00637DC4">
            <w:pPr>
              <w:rPr>
                <w:rFonts w:asciiTheme="minorHAnsi" w:hAnsiTheme="minorHAnsi" w:cstheme="minorHAnsi"/>
                <w:b/>
                <w:bCs/>
                <w:sz w:val="20"/>
                <w:szCs w:val="20"/>
              </w:rPr>
            </w:pPr>
          </w:p>
          <w:p w14:paraId="3AA4E69C" w14:textId="77777777"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b/>
                <w:bCs/>
                <w:sz w:val="20"/>
                <w:szCs w:val="20"/>
              </w:rPr>
              <w:t xml:space="preserve">Change </w:t>
            </w:r>
            <w:proofErr w:type="gramStart"/>
            <w:r w:rsidRPr="00646111">
              <w:rPr>
                <w:rFonts w:asciiTheme="minorHAnsi" w:hAnsiTheme="minorHAnsi" w:cstheme="minorHAnsi"/>
                <w:b/>
                <w:bCs/>
                <w:sz w:val="20"/>
                <w:szCs w:val="20"/>
              </w:rPr>
              <w:t>to</w:t>
            </w:r>
            <w:r w:rsidRPr="00646111">
              <w:rPr>
                <w:rFonts w:asciiTheme="minorHAnsi" w:hAnsiTheme="minorHAnsi" w:cstheme="minorHAnsi"/>
                <w:sz w:val="20"/>
                <w:szCs w:val="20"/>
              </w:rPr>
              <w:t xml:space="preserve"> :</w:t>
            </w:r>
            <w:proofErr w:type="gramEnd"/>
            <w:r w:rsidRPr="00646111">
              <w:rPr>
                <w:rFonts w:asciiTheme="minorHAnsi" w:hAnsiTheme="minorHAnsi" w:cstheme="minorHAnsi"/>
                <w:sz w:val="20"/>
                <w:szCs w:val="20"/>
              </w:rPr>
              <w:t xml:space="preserve">  Here, the outer orange loop shows what's known as the formal seed system. The formal seed systems generally </w:t>
            </w:r>
            <w:proofErr w:type="gramStart"/>
            <w:r w:rsidRPr="00646111">
              <w:rPr>
                <w:rFonts w:asciiTheme="minorHAnsi" w:hAnsiTheme="minorHAnsi" w:cstheme="minorHAnsi"/>
                <w:sz w:val="20"/>
                <w:szCs w:val="20"/>
              </w:rPr>
              <w:t>focuses</w:t>
            </w:r>
            <w:proofErr w:type="gramEnd"/>
            <w:r w:rsidRPr="00646111">
              <w:rPr>
                <w:rFonts w:asciiTheme="minorHAnsi" w:hAnsiTheme="minorHAnsi" w:cstheme="minorHAnsi"/>
                <w:sz w:val="20"/>
                <w:szCs w:val="20"/>
              </w:rPr>
              <w:t xml:space="preserve"> on modern varieties — sometimes called ‘performing’ or ‘improved’ varieties — and certified seed.</w:t>
            </w:r>
          </w:p>
          <w:p w14:paraId="0ED1E91D" w14:textId="708B13A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 xml:space="preserve">Seed might be sourced from two areas in the formal system: government </w:t>
            </w:r>
            <w:proofErr w:type="gramStart"/>
            <w:r w:rsidRPr="00646111">
              <w:rPr>
                <w:rFonts w:asciiTheme="minorHAnsi" w:hAnsiTheme="minorHAnsi" w:cstheme="minorHAnsi"/>
                <w:sz w:val="20"/>
                <w:szCs w:val="20"/>
              </w:rPr>
              <w:t>and  commercial</w:t>
            </w:r>
            <w:proofErr w:type="gramEnd"/>
            <w:r w:rsidRPr="00646111">
              <w:rPr>
                <w:rFonts w:asciiTheme="minorHAnsi" w:hAnsiTheme="minorHAnsi" w:cstheme="minorHAnsi"/>
                <w:sz w:val="20"/>
                <w:szCs w:val="20"/>
              </w:rPr>
              <w:t xml:space="preserve"> seed or input companies.</w:t>
            </w:r>
            <w:r w:rsidRPr="00646111">
              <w:rPr>
                <w:rFonts w:asciiTheme="minorHAnsi" w:hAnsiTheme="minorHAnsi" w:cstheme="minorHAnsi"/>
                <w:b/>
                <w:bCs/>
                <w:sz w:val="20"/>
                <w:szCs w:val="20"/>
              </w:rPr>
              <w:t xml:space="preserve"> </w:t>
            </w:r>
          </w:p>
        </w:tc>
      </w:tr>
      <w:tr w:rsidR="00833DC8" w:rsidRPr="00646111" w14:paraId="6B09E26E" w14:textId="77777777" w:rsidTr="00833DC8">
        <w:tc>
          <w:tcPr>
            <w:tcW w:w="1699" w:type="dxa"/>
          </w:tcPr>
          <w:p w14:paraId="3108B601" w14:textId="4BF89CFF"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Informal seed system,</w:t>
            </w:r>
          </w:p>
        </w:tc>
        <w:tc>
          <w:tcPr>
            <w:tcW w:w="1288" w:type="dxa"/>
          </w:tcPr>
          <w:p w14:paraId="363B240C" w14:textId="2ED5AE6D" w:rsidR="00833DC8" w:rsidRPr="00646111" w:rsidRDefault="00833DC8" w:rsidP="00637DC4">
            <w:pPr>
              <w:rPr>
                <w:rFonts w:asciiTheme="minorHAnsi" w:hAnsiTheme="minorHAnsi" w:cstheme="minorHAnsi"/>
                <w:sz w:val="20"/>
                <w:szCs w:val="20"/>
              </w:rPr>
            </w:pPr>
            <w:r w:rsidRPr="00646111">
              <w:rPr>
                <w:rFonts w:asciiTheme="minorHAnsi" w:hAnsiTheme="minorHAnsi" w:cstheme="minorHAnsi"/>
                <w:sz w:val="20"/>
                <w:szCs w:val="20"/>
              </w:rPr>
              <w:t>Text change under seed system diagram</w:t>
            </w:r>
          </w:p>
        </w:tc>
        <w:tc>
          <w:tcPr>
            <w:tcW w:w="10418" w:type="dxa"/>
          </w:tcPr>
          <w:p w14:paraId="3CF2061D" w14:textId="77777777" w:rsidR="00833DC8" w:rsidRPr="00A47476" w:rsidRDefault="00833DC8" w:rsidP="00637DC4">
            <w:pPr>
              <w:rPr>
                <w:rFonts w:asciiTheme="minorHAnsi" w:hAnsiTheme="minorHAnsi" w:cstheme="minorHAnsi"/>
                <w:sz w:val="20"/>
                <w:szCs w:val="20"/>
              </w:rPr>
            </w:pPr>
            <w:r w:rsidRPr="00A47476">
              <w:rPr>
                <w:rFonts w:asciiTheme="minorHAnsi" w:hAnsiTheme="minorHAnsi" w:cstheme="minorHAnsi"/>
                <w:b/>
                <w:bCs/>
                <w:sz w:val="20"/>
                <w:szCs w:val="20"/>
              </w:rPr>
              <w:t>Current text:</w:t>
            </w:r>
            <w:r w:rsidRPr="00A47476">
              <w:rPr>
                <w:rFonts w:ascii="Roboto" w:hAnsi="Roboto"/>
                <w:color w:val="337C8D"/>
                <w:sz w:val="27"/>
                <w:szCs w:val="27"/>
                <w:shd w:val="clear" w:color="auto" w:fill="FFBA85"/>
              </w:rPr>
              <w:t xml:space="preserve"> </w:t>
            </w:r>
            <w:r w:rsidRPr="00A47476">
              <w:rPr>
                <w:rFonts w:asciiTheme="minorHAnsi" w:hAnsiTheme="minorHAnsi" w:cstheme="minorHAnsi"/>
                <w:sz w:val="20"/>
                <w:szCs w:val="20"/>
              </w:rPr>
              <w:t>What most characterizes the informal system is its diversity. Varieties may be local (sometimes landraces), mixed race populations or even modern. The seed is of varying quality (of different purity, physical and physiological quality). The same functions of multiplication, selection, dissemination, and storage take place in the informal system as in the formal, but they take place as integrated parts of crop production and marketing systems — rather than as discrete activities.</w:t>
            </w:r>
          </w:p>
          <w:p w14:paraId="7D21B83D" w14:textId="77777777" w:rsidR="00833DC8" w:rsidRDefault="00833DC8" w:rsidP="00637DC4">
            <w:pPr>
              <w:rPr>
                <w:rFonts w:asciiTheme="minorHAnsi" w:hAnsiTheme="minorHAnsi" w:cstheme="minorHAnsi"/>
                <w:b/>
                <w:bCs/>
                <w:sz w:val="20"/>
                <w:szCs w:val="20"/>
              </w:rPr>
            </w:pPr>
          </w:p>
          <w:p w14:paraId="25B8A597" w14:textId="73F52D2F"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084B311E" w14:textId="3539B2EC" w:rsidR="00833DC8" w:rsidRPr="00A47476" w:rsidRDefault="00833DC8" w:rsidP="00637DC4">
            <w:pPr>
              <w:rPr>
                <w:rFonts w:asciiTheme="minorHAnsi" w:hAnsiTheme="minorHAnsi" w:cstheme="minorHAnsi"/>
                <w:sz w:val="20"/>
                <w:szCs w:val="20"/>
              </w:rPr>
            </w:pPr>
            <w:r w:rsidRPr="00A47476">
              <w:rPr>
                <w:rFonts w:asciiTheme="minorHAnsi" w:hAnsiTheme="minorHAnsi" w:cstheme="minorHAnsi"/>
                <w:sz w:val="20"/>
                <w:szCs w:val="20"/>
              </w:rPr>
              <w:t xml:space="preserve">What most characterizes the informal system is its diversity. Varieties may be local (sometimes landraces), mixed race populations or even modern. The seed is of varying quality (of different purity, physical and physiological quality). The same functions of multiplication, selection, dissemination, and storage take place in the informal system as in the formal, but they </w:t>
            </w:r>
            <w:r w:rsidRPr="00A47476">
              <w:rPr>
                <w:rFonts w:asciiTheme="minorHAnsi" w:hAnsiTheme="minorHAnsi" w:cstheme="minorHAnsi"/>
                <w:sz w:val="20"/>
                <w:szCs w:val="20"/>
                <w:highlight w:val="yellow"/>
              </w:rPr>
              <w:t>generally</w:t>
            </w:r>
            <w:r w:rsidRPr="00A47476">
              <w:rPr>
                <w:rFonts w:asciiTheme="minorHAnsi" w:hAnsiTheme="minorHAnsi" w:cstheme="minorHAnsi"/>
                <w:sz w:val="20"/>
                <w:szCs w:val="20"/>
              </w:rPr>
              <w:t xml:space="preserve"> take place as integrated parts of crop production and marketing systems — rather than as discrete activities.</w:t>
            </w:r>
          </w:p>
          <w:p w14:paraId="133934D6" w14:textId="77777777" w:rsidR="00833DC8" w:rsidRDefault="00833DC8" w:rsidP="00637DC4">
            <w:pPr>
              <w:rPr>
                <w:rFonts w:asciiTheme="minorHAnsi" w:hAnsiTheme="minorHAnsi" w:cstheme="minorHAnsi"/>
                <w:b/>
                <w:bCs/>
                <w:sz w:val="20"/>
                <w:szCs w:val="20"/>
              </w:rPr>
            </w:pPr>
          </w:p>
          <w:p w14:paraId="15E2B87A" w14:textId="23A909D4" w:rsidR="00833DC8" w:rsidRPr="00A47476" w:rsidRDefault="00833DC8" w:rsidP="00637DC4">
            <w:pPr>
              <w:rPr>
                <w:rFonts w:asciiTheme="minorHAnsi" w:hAnsiTheme="minorHAnsi" w:cstheme="minorHAnsi"/>
                <w:b/>
                <w:bCs/>
                <w:sz w:val="20"/>
                <w:szCs w:val="20"/>
              </w:rPr>
            </w:pPr>
            <w:r w:rsidRPr="00A47476">
              <w:rPr>
                <w:rFonts w:asciiTheme="minorHAnsi" w:hAnsiTheme="minorHAnsi" w:cstheme="minorHAnsi"/>
                <w:sz w:val="20"/>
                <w:szCs w:val="20"/>
              </w:rPr>
              <w:t>(s add single word)</w:t>
            </w:r>
          </w:p>
        </w:tc>
      </w:tr>
      <w:tr w:rsidR="00833DC8" w:rsidRPr="00646111" w14:paraId="14A96174" w14:textId="77777777" w:rsidTr="00833DC8">
        <w:tc>
          <w:tcPr>
            <w:tcW w:w="1699" w:type="dxa"/>
          </w:tcPr>
          <w:p w14:paraId="754081EE" w14:textId="4407C66F"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Types of seed systems second DIAGRAM-</w:t>
            </w:r>
          </w:p>
        </w:tc>
        <w:tc>
          <w:tcPr>
            <w:tcW w:w="1288" w:type="dxa"/>
          </w:tcPr>
          <w:p w14:paraId="46C57DEC" w14:textId="10D93346"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Second seed system diagram- above intermediary Mixed systems</w:t>
            </w:r>
          </w:p>
        </w:tc>
        <w:tc>
          <w:tcPr>
            <w:tcW w:w="10418" w:type="dxa"/>
          </w:tcPr>
          <w:p w14:paraId="217CA752" w14:textId="41F4CE5A"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Remove relief </w:t>
            </w:r>
            <w:proofErr w:type="gramStart"/>
            <w:r>
              <w:rPr>
                <w:rFonts w:asciiTheme="minorHAnsi" w:hAnsiTheme="minorHAnsi" w:cstheme="minorHAnsi"/>
                <w:sz w:val="20"/>
                <w:szCs w:val="20"/>
              </w:rPr>
              <w:t>seed  component</w:t>
            </w:r>
            <w:proofErr w:type="gramEnd"/>
            <w:r>
              <w:rPr>
                <w:rFonts w:asciiTheme="minorHAnsi" w:hAnsiTheme="minorHAnsi" w:cstheme="minorHAnsi"/>
                <w:sz w:val="20"/>
                <w:szCs w:val="20"/>
              </w:rPr>
              <w:t xml:space="preserve">  (as above in first seed system diagram- same change.  Same diagram as above BUT with right column adds </w:t>
            </w:r>
            <w:proofErr w:type="gramStart"/>
            <w:r>
              <w:rPr>
                <w:rFonts w:asciiTheme="minorHAnsi" w:hAnsiTheme="minorHAnsi" w:cstheme="minorHAnsi"/>
                <w:sz w:val="20"/>
                <w:szCs w:val="20"/>
              </w:rPr>
              <w:t>of  Local</w:t>
            </w:r>
            <w:proofErr w:type="gramEnd"/>
            <w:r>
              <w:rPr>
                <w:rFonts w:asciiTheme="minorHAnsi" w:hAnsiTheme="minorHAnsi" w:cstheme="minorHAnsi"/>
                <w:sz w:val="20"/>
                <w:szCs w:val="20"/>
              </w:rPr>
              <w:t xml:space="preserve"> seed business, community based etc.</w:t>
            </w:r>
          </w:p>
        </w:tc>
      </w:tr>
      <w:tr w:rsidR="00833DC8" w:rsidRPr="00646111" w14:paraId="49D9E532" w14:textId="77777777" w:rsidTr="00833DC8">
        <w:tc>
          <w:tcPr>
            <w:tcW w:w="1699" w:type="dxa"/>
          </w:tcPr>
          <w:p w14:paraId="763C6B69" w14:textId="20D9A215"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Types of seed systems</w:t>
            </w:r>
          </w:p>
        </w:tc>
        <w:tc>
          <w:tcPr>
            <w:tcW w:w="1288" w:type="dxa"/>
          </w:tcPr>
          <w:p w14:paraId="06F1950F" w14:textId="5E2D393A" w:rsidR="00833DC8" w:rsidRDefault="00833DC8" w:rsidP="00637DC4">
            <w:pPr>
              <w:rPr>
                <w:rFonts w:asciiTheme="minorHAnsi" w:hAnsiTheme="minorHAnsi" w:cstheme="minorHAnsi"/>
                <w:sz w:val="20"/>
                <w:szCs w:val="20"/>
              </w:rPr>
            </w:pPr>
            <w:r>
              <w:rPr>
                <w:rFonts w:asciiTheme="minorHAnsi" w:hAnsiTheme="minorHAnsi" w:cstheme="minorHAnsi"/>
                <w:sz w:val="20"/>
                <w:szCs w:val="20"/>
              </w:rPr>
              <w:t>SUMMARY – key messages</w:t>
            </w:r>
          </w:p>
        </w:tc>
        <w:tc>
          <w:tcPr>
            <w:tcW w:w="10418" w:type="dxa"/>
          </w:tcPr>
          <w:p w14:paraId="21770DFB" w14:textId="3B987935" w:rsidR="00833DC8" w:rsidRPr="00C14A53" w:rsidRDefault="00833DC8" w:rsidP="00637DC4">
            <w:pPr>
              <w:rPr>
                <w:rFonts w:asciiTheme="minorHAnsi" w:hAnsiTheme="minorHAnsi" w:cstheme="minorHAnsi"/>
                <w:b/>
                <w:bCs/>
                <w:sz w:val="20"/>
                <w:szCs w:val="20"/>
              </w:rPr>
            </w:pPr>
            <w:r w:rsidRPr="00C14A53">
              <w:rPr>
                <w:rFonts w:asciiTheme="minorHAnsi" w:hAnsiTheme="minorHAnsi" w:cstheme="minorHAnsi"/>
                <w:b/>
                <w:bCs/>
                <w:sz w:val="20"/>
                <w:szCs w:val="20"/>
              </w:rPr>
              <w:t>Current text:</w:t>
            </w:r>
          </w:p>
          <w:p w14:paraId="0BE32328" w14:textId="77777777"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Key messages</w:t>
            </w:r>
          </w:p>
          <w:p w14:paraId="23C861F7" w14:textId="77777777"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There are several key points in thinking about all these systems together.</w:t>
            </w:r>
          </w:p>
          <w:p w14:paraId="27ADD6D3" w14:textId="77777777" w:rsidR="00833DC8" w:rsidRDefault="00833DC8" w:rsidP="00C14A53">
            <w:pPr>
              <w:rPr>
                <w:rFonts w:asciiTheme="minorHAnsi" w:hAnsiTheme="minorHAnsi" w:cstheme="minorHAnsi"/>
                <w:sz w:val="20"/>
                <w:szCs w:val="20"/>
              </w:rPr>
            </w:pPr>
          </w:p>
          <w:p w14:paraId="59630F8E" w14:textId="3FF15099"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 xml:space="preserve">First... they are not as isolated as they may seem at first glance. As examples, modern varieties routinely enter the informal system especially via local markets. And, vice versa, farmer varieties may be released by national authorities. </w:t>
            </w:r>
            <w:proofErr w:type="gramStart"/>
            <w:r w:rsidRPr="00C14A53">
              <w:rPr>
                <w:rFonts w:asciiTheme="minorHAnsi" w:hAnsiTheme="minorHAnsi" w:cstheme="minorHAnsi"/>
                <w:sz w:val="20"/>
                <w:szCs w:val="20"/>
              </w:rPr>
              <w:t>So</w:t>
            </w:r>
            <w:proofErr w:type="gramEnd"/>
            <w:r w:rsidRPr="00C14A53">
              <w:rPr>
                <w:rFonts w:asciiTheme="minorHAnsi" w:hAnsiTheme="minorHAnsi" w:cstheme="minorHAnsi"/>
                <w:sz w:val="20"/>
                <w:szCs w:val="20"/>
              </w:rPr>
              <w:t xml:space="preserve"> there may be active flows among these systems.</w:t>
            </w:r>
          </w:p>
          <w:p w14:paraId="38BE1D8C" w14:textId="77777777" w:rsidR="00833DC8" w:rsidRDefault="00833DC8" w:rsidP="00C14A53">
            <w:pPr>
              <w:rPr>
                <w:rFonts w:asciiTheme="minorHAnsi" w:hAnsiTheme="minorHAnsi" w:cstheme="minorHAnsi"/>
                <w:sz w:val="20"/>
                <w:szCs w:val="20"/>
              </w:rPr>
            </w:pPr>
          </w:p>
          <w:p w14:paraId="485897B9" w14:textId="53171CF1"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Second, in practice... farmers themselves may use these different systems for different crops. In Southern Africa, for example, farmers may routinely procure maize hybrids through formal seed systems (</w:t>
            </w:r>
            <w:proofErr w:type="spellStart"/>
            <w:r w:rsidRPr="00C14A53">
              <w:rPr>
                <w:rFonts w:asciiTheme="minorHAnsi" w:hAnsiTheme="minorHAnsi" w:cstheme="minorHAnsi"/>
                <w:sz w:val="20"/>
                <w:szCs w:val="20"/>
              </w:rPr>
              <w:t>stockists</w:t>
            </w:r>
            <w:proofErr w:type="spellEnd"/>
            <w:r w:rsidRPr="00C14A53">
              <w:rPr>
                <w:rFonts w:asciiTheme="minorHAnsi" w:hAnsiTheme="minorHAnsi" w:cstheme="minorHAnsi"/>
                <w:sz w:val="20"/>
                <w:szCs w:val="20"/>
              </w:rPr>
              <w:t xml:space="preserve"> or government stores) beans from their own harvest or local grain markets, and sorghum seed from neighbors. Also, a household may get its seed for a single crop from different channels, even in one season. Bean farmers throughout Africa, for example, may obtain some of their seed from their own stocks, some from markets, and may acquire a handful of new material (to test) from research stations.</w:t>
            </w:r>
          </w:p>
          <w:p w14:paraId="0566E6EC" w14:textId="77777777" w:rsidR="00833DC8" w:rsidRDefault="00833DC8" w:rsidP="00C14A53">
            <w:pPr>
              <w:rPr>
                <w:rFonts w:asciiTheme="minorHAnsi" w:hAnsiTheme="minorHAnsi" w:cstheme="minorHAnsi"/>
                <w:sz w:val="20"/>
                <w:szCs w:val="20"/>
              </w:rPr>
            </w:pPr>
          </w:p>
          <w:p w14:paraId="09C16595" w14:textId="70804F16"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Finally, it's essential to recognize that one type of seed systems isn’t necessarily better than the other. Proponents of informal seed systems may view the formal sector as a threat to crop system resilience and agrobiodiversity. Proponents of the formal seed system may believe commercial seed production of high-quality seed of new varieties as the main prerequisite for increases in crop yields.</w:t>
            </w:r>
          </w:p>
          <w:p w14:paraId="5B62C2A5" w14:textId="6D4DB06D" w:rsidR="00833DC8" w:rsidRPr="00C14A53" w:rsidRDefault="00833DC8" w:rsidP="00C14A53">
            <w:pPr>
              <w:rPr>
                <w:rFonts w:asciiTheme="minorHAnsi" w:hAnsiTheme="minorHAnsi" w:cstheme="minorHAnsi"/>
                <w:sz w:val="20"/>
                <w:szCs w:val="20"/>
              </w:rPr>
            </w:pPr>
            <w:r w:rsidRPr="00C14A53">
              <w:rPr>
                <w:rFonts w:asciiTheme="minorHAnsi" w:hAnsiTheme="minorHAnsi" w:cstheme="minorHAnsi"/>
                <w:sz w:val="20"/>
                <w:szCs w:val="20"/>
              </w:rPr>
              <w:t xml:space="preserve">In practice, all these systems, formal, </w:t>
            </w:r>
            <w:proofErr w:type="gramStart"/>
            <w:r w:rsidRPr="00C14A53">
              <w:rPr>
                <w:rFonts w:asciiTheme="minorHAnsi" w:hAnsiTheme="minorHAnsi" w:cstheme="minorHAnsi"/>
                <w:sz w:val="20"/>
                <w:szCs w:val="20"/>
              </w:rPr>
              <w:t>informal</w:t>
            </w:r>
            <w:proofErr w:type="gramEnd"/>
            <w:r w:rsidRPr="00C14A53">
              <w:rPr>
                <w:rFonts w:asciiTheme="minorHAnsi" w:hAnsiTheme="minorHAnsi" w:cstheme="minorHAnsi"/>
                <w:sz w:val="20"/>
                <w:szCs w:val="20"/>
              </w:rPr>
              <w:t xml:space="preserve"> and intermediary can offer important or even essential </w:t>
            </w:r>
            <w:r>
              <w:rPr>
                <w:rFonts w:asciiTheme="minorHAnsi" w:hAnsiTheme="minorHAnsi" w:cstheme="minorHAnsi"/>
                <w:sz w:val="20"/>
                <w:szCs w:val="20"/>
              </w:rPr>
              <w:t>b</w:t>
            </w:r>
            <w:r w:rsidRPr="00C14A53">
              <w:rPr>
                <w:rFonts w:asciiTheme="minorHAnsi" w:hAnsiTheme="minorHAnsi" w:cstheme="minorHAnsi"/>
                <w:sz w:val="20"/>
                <w:szCs w:val="20"/>
              </w:rPr>
              <w:t>enefits to farming populations.</w:t>
            </w:r>
          </w:p>
          <w:p w14:paraId="1DB5BA69" w14:textId="77777777" w:rsidR="00833DC8" w:rsidRDefault="00833DC8" w:rsidP="00637DC4">
            <w:pPr>
              <w:rPr>
                <w:rFonts w:asciiTheme="minorHAnsi" w:hAnsiTheme="minorHAnsi" w:cstheme="minorHAnsi"/>
                <w:sz w:val="20"/>
                <w:szCs w:val="20"/>
              </w:rPr>
            </w:pPr>
          </w:p>
          <w:p w14:paraId="560B133D" w14:textId="77777777" w:rsidR="00833DC8" w:rsidRDefault="00833DC8" w:rsidP="00637DC4">
            <w:pPr>
              <w:rPr>
                <w:rFonts w:asciiTheme="minorHAnsi" w:hAnsiTheme="minorHAnsi" w:cstheme="minorHAnsi"/>
                <w:sz w:val="20"/>
                <w:szCs w:val="20"/>
              </w:rPr>
            </w:pPr>
          </w:p>
          <w:p w14:paraId="1DADCBBA" w14:textId="10A1D656" w:rsidR="00833DC8" w:rsidRDefault="00833DC8" w:rsidP="00637DC4">
            <w:pPr>
              <w:rPr>
                <w:rFonts w:asciiTheme="minorHAnsi" w:hAnsiTheme="minorHAnsi" w:cstheme="minorHAnsi"/>
                <w:sz w:val="20"/>
                <w:szCs w:val="20"/>
              </w:rPr>
            </w:pPr>
            <w:r w:rsidRPr="00C14A53">
              <w:rPr>
                <w:rFonts w:asciiTheme="minorHAnsi" w:hAnsiTheme="minorHAnsi" w:cstheme="minorHAnsi"/>
                <w:b/>
                <w:bCs/>
                <w:sz w:val="20"/>
                <w:szCs w:val="20"/>
              </w:rPr>
              <w:t>Change to:</w:t>
            </w:r>
            <w:r>
              <w:rPr>
                <w:rFonts w:asciiTheme="minorHAnsi" w:hAnsiTheme="minorHAnsi" w:cstheme="minorHAnsi"/>
                <w:sz w:val="20"/>
                <w:szCs w:val="20"/>
              </w:rPr>
              <w:t xml:space="preserve"> (take out first, second and finally).  Add </w:t>
            </w:r>
            <w:proofErr w:type="gramStart"/>
            <w:r>
              <w:rPr>
                <w:rFonts w:asciiTheme="minorHAnsi" w:hAnsiTheme="minorHAnsi" w:cstheme="minorHAnsi"/>
                <w:sz w:val="20"/>
                <w:szCs w:val="20"/>
              </w:rPr>
              <w:t>bullets</w:t>
            </w:r>
            <w:proofErr w:type="gramEnd"/>
          </w:p>
          <w:p w14:paraId="47F26B44" w14:textId="7F109EB5" w:rsidR="00833DC8" w:rsidRPr="00C14A53" w:rsidRDefault="00833DC8" w:rsidP="00C14A53">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rPr>
              <w:t>T</w:t>
            </w:r>
            <w:r w:rsidRPr="00C14A53">
              <w:rPr>
                <w:rFonts w:asciiTheme="minorHAnsi" w:hAnsiTheme="minorHAnsi" w:cstheme="minorHAnsi"/>
                <w:sz w:val="20"/>
                <w:szCs w:val="20"/>
              </w:rPr>
              <w:t xml:space="preserve">hey are not as isolated as they may seem at first glance. As examples, modern varieties routinely enter the informal system especially via local markets. And, vice versa, farmer varieties may be released by national authorities. </w:t>
            </w:r>
            <w:proofErr w:type="gramStart"/>
            <w:r w:rsidRPr="00C14A53">
              <w:rPr>
                <w:rFonts w:asciiTheme="minorHAnsi" w:hAnsiTheme="minorHAnsi" w:cstheme="minorHAnsi"/>
                <w:sz w:val="20"/>
                <w:szCs w:val="20"/>
              </w:rPr>
              <w:t>So</w:t>
            </w:r>
            <w:proofErr w:type="gramEnd"/>
            <w:r w:rsidRPr="00C14A53">
              <w:rPr>
                <w:rFonts w:asciiTheme="minorHAnsi" w:hAnsiTheme="minorHAnsi" w:cstheme="minorHAnsi"/>
                <w:sz w:val="20"/>
                <w:szCs w:val="20"/>
              </w:rPr>
              <w:t xml:space="preserve"> there may be active flows among these systems.</w:t>
            </w:r>
          </w:p>
          <w:p w14:paraId="3A09EF16" w14:textId="77777777" w:rsidR="00833DC8" w:rsidRPr="00C14A53" w:rsidRDefault="00833DC8" w:rsidP="00C14A53">
            <w:pPr>
              <w:rPr>
                <w:rFonts w:asciiTheme="minorHAnsi" w:hAnsiTheme="minorHAnsi" w:cstheme="minorHAnsi"/>
                <w:sz w:val="20"/>
                <w:szCs w:val="20"/>
              </w:rPr>
            </w:pPr>
          </w:p>
          <w:p w14:paraId="2A260199" w14:textId="64D70E6E" w:rsidR="00833DC8" w:rsidRPr="00C14A53" w:rsidRDefault="00833DC8" w:rsidP="00C14A53">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rPr>
              <w:t>I</w:t>
            </w:r>
            <w:r w:rsidRPr="00C14A53">
              <w:rPr>
                <w:rFonts w:asciiTheme="minorHAnsi" w:hAnsiTheme="minorHAnsi" w:cstheme="minorHAnsi"/>
                <w:sz w:val="20"/>
                <w:szCs w:val="20"/>
              </w:rPr>
              <w:t>n practice... farmers themselves may use these different systems for different crops. In Southern Africa, for example, farmers may routinely procure maize hybrids through formal seed systems (</w:t>
            </w:r>
            <w:proofErr w:type="spellStart"/>
            <w:r w:rsidRPr="00C14A53">
              <w:rPr>
                <w:rFonts w:asciiTheme="minorHAnsi" w:hAnsiTheme="minorHAnsi" w:cstheme="minorHAnsi"/>
                <w:sz w:val="20"/>
                <w:szCs w:val="20"/>
              </w:rPr>
              <w:t>stockists</w:t>
            </w:r>
            <w:proofErr w:type="spellEnd"/>
            <w:r w:rsidRPr="00C14A53">
              <w:rPr>
                <w:rFonts w:asciiTheme="minorHAnsi" w:hAnsiTheme="minorHAnsi" w:cstheme="minorHAnsi"/>
                <w:sz w:val="20"/>
                <w:szCs w:val="20"/>
              </w:rPr>
              <w:t xml:space="preserve"> or government stores) beans from their own harvest or local grain markets, and sorghum seed from neighbors. Also, a household may get its seed for a single crop from different channels, even in one season. Bean farmers throughout Africa, for example, may obtain some of their seed from their own stocks, some from markets, and may acquire a handful of new material (to test) from research stations.</w:t>
            </w:r>
          </w:p>
          <w:p w14:paraId="0F1825EC" w14:textId="77777777" w:rsidR="00833DC8" w:rsidRPr="00C14A53" w:rsidRDefault="00833DC8" w:rsidP="00C14A53">
            <w:pPr>
              <w:rPr>
                <w:rFonts w:asciiTheme="minorHAnsi" w:hAnsiTheme="minorHAnsi" w:cstheme="minorHAnsi"/>
                <w:sz w:val="20"/>
                <w:szCs w:val="20"/>
              </w:rPr>
            </w:pPr>
          </w:p>
          <w:p w14:paraId="2C739252" w14:textId="681BDDC0" w:rsidR="00833DC8" w:rsidRDefault="00833DC8" w:rsidP="00C14A53">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rPr>
              <w:t>I</w:t>
            </w:r>
            <w:r w:rsidRPr="00C14A53">
              <w:rPr>
                <w:rFonts w:asciiTheme="minorHAnsi" w:hAnsiTheme="minorHAnsi" w:cstheme="minorHAnsi"/>
                <w:sz w:val="20"/>
                <w:szCs w:val="20"/>
              </w:rPr>
              <w:t xml:space="preserve">t's essential to recognize that one type of seed systems isn’t necessarily better than the other. Proponents of informal seed systems may view the formal sector as a threat to crop system resilience and agrobiodiversity. Proponents of the </w:t>
            </w:r>
            <w:r w:rsidRPr="00C14A53">
              <w:rPr>
                <w:rFonts w:asciiTheme="minorHAnsi" w:hAnsiTheme="minorHAnsi" w:cstheme="minorHAnsi"/>
                <w:sz w:val="20"/>
                <w:szCs w:val="20"/>
              </w:rPr>
              <w:lastRenderedPageBreak/>
              <w:t>formal seed system may believe commercial seed production of high-quality seed of new varieties as the main prerequisite for increases in crop yields.</w:t>
            </w:r>
          </w:p>
          <w:p w14:paraId="31683B51" w14:textId="77777777" w:rsidR="00833DC8" w:rsidRPr="00C14A53" w:rsidRDefault="00833DC8" w:rsidP="00C14A53">
            <w:pPr>
              <w:pStyle w:val="ListParagraph"/>
              <w:rPr>
                <w:rFonts w:asciiTheme="minorHAnsi" w:hAnsiTheme="minorHAnsi" w:cstheme="minorHAnsi"/>
                <w:sz w:val="20"/>
                <w:szCs w:val="20"/>
              </w:rPr>
            </w:pPr>
          </w:p>
          <w:p w14:paraId="7CF001F0" w14:textId="63A323A5" w:rsidR="00833DC8" w:rsidRDefault="00833DC8" w:rsidP="002E26CD">
            <w:pPr>
              <w:rPr>
                <w:rFonts w:asciiTheme="minorHAnsi" w:hAnsiTheme="minorHAnsi" w:cstheme="minorHAnsi"/>
                <w:sz w:val="20"/>
                <w:szCs w:val="20"/>
              </w:rPr>
            </w:pPr>
            <w:r w:rsidRPr="00C14A53">
              <w:rPr>
                <w:rFonts w:asciiTheme="minorHAnsi" w:hAnsiTheme="minorHAnsi" w:cstheme="minorHAnsi"/>
                <w:sz w:val="20"/>
                <w:szCs w:val="20"/>
              </w:rPr>
              <w:t xml:space="preserve">In practice, all these systems, formal, </w:t>
            </w:r>
            <w:proofErr w:type="gramStart"/>
            <w:r w:rsidRPr="00C14A53">
              <w:rPr>
                <w:rFonts w:asciiTheme="minorHAnsi" w:hAnsiTheme="minorHAnsi" w:cstheme="minorHAnsi"/>
                <w:sz w:val="20"/>
                <w:szCs w:val="20"/>
              </w:rPr>
              <w:t>informal</w:t>
            </w:r>
            <w:proofErr w:type="gramEnd"/>
            <w:r w:rsidRPr="00C14A53">
              <w:rPr>
                <w:rFonts w:asciiTheme="minorHAnsi" w:hAnsiTheme="minorHAnsi" w:cstheme="minorHAnsi"/>
                <w:sz w:val="20"/>
                <w:szCs w:val="20"/>
              </w:rPr>
              <w:t xml:space="preserve"> and intermediary can offer important or even essential benefits to farming populations.</w:t>
            </w:r>
          </w:p>
        </w:tc>
      </w:tr>
      <w:tr w:rsidR="00833DC8" w:rsidRPr="00646111" w14:paraId="7631B3BA" w14:textId="77777777" w:rsidTr="00833DC8">
        <w:tc>
          <w:tcPr>
            <w:tcW w:w="1699" w:type="dxa"/>
          </w:tcPr>
          <w:p w14:paraId="74EF81A2" w14:textId="00E490F9"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Seed Security</w:t>
            </w:r>
          </w:p>
          <w:p w14:paraId="5D484EA1" w14:textId="77777777" w:rsidR="00833DC8" w:rsidRDefault="00833DC8" w:rsidP="00637DC4">
            <w:pPr>
              <w:rPr>
                <w:rFonts w:asciiTheme="minorHAnsi" w:hAnsiTheme="minorHAnsi" w:cstheme="minorHAnsi"/>
                <w:sz w:val="20"/>
                <w:szCs w:val="20"/>
              </w:rPr>
            </w:pPr>
          </w:p>
          <w:p w14:paraId="1BD6F3D7" w14:textId="77777777" w:rsidR="00833DC8" w:rsidRPr="00646111" w:rsidRDefault="00833DC8" w:rsidP="00637DC4">
            <w:pPr>
              <w:rPr>
                <w:rFonts w:asciiTheme="minorHAnsi" w:hAnsiTheme="minorHAnsi" w:cstheme="minorHAnsi"/>
                <w:sz w:val="20"/>
                <w:szCs w:val="20"/>
              </w:rPr>
            </w:pPr>
          </w:p>
        </w:tc>
        <w:tc>
          <w:tcPr>
            <w:tcW w:w="1288" w:type="dxa"/>
          </w:tcPr>
          <w:p w14:paraId="205552A8" w14:textId="31A12AA6"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70CEC5C7" w14:textId="04F287F6" w:rsidR="00833DC8" w:rsidRPr="00EB44CA" w:rsidRDefault="00833DC8" w:rsidP="00637DC4">
            <w:pPr>
              <w:rPr>
                <w:rFonts w:asciiTheme="minorHAnsi" w:hAnsiTheme="minorHAnsi" w:cstheme="minorHAnsi"/>
                <w:b/>
                <w:bCs/>
                <w:sz w:val="20"/>
                <w:szCs w:val="20"/>
              </w:rPr>
            </w:pPr>
            <w:r w:rsidRPr="00EB44CA">
              <w:rPr>
                <w:rFonts w:asciiTheme="minorHAnsi" w:hAnsiTheme="minorHAnsi" w:cstheme="minorHAnsi"/>
                <w:b/>
                <w:bCs/>
                <w:sz w:val="20"/>
                <w:szCs w:val="20"/>
              </w:rPr>
              <w:t>Current text:</w:t>
            </w:r>
          </w:p>
          <w:p w14:paraId="0309C399" w14:textId="77777777" w:rsidR="00833DC8" w:rsidRDefault="00833DC8" w:rsidP="00637DC4">
            <w:pPr>
              <w:rPr>
                <w:rFonts w:asciiTheme="minorHAnsi" w:hAnsiTheme="minorHAnsi" w:cstheme="minorHAnsi"/>
                <w:sz w:val="20"/>
                <w:szCs w:val="20"/>
              </w:rPr>
            </w:pPr>
          </w:p>
          <w:p w14:paraId="7A866F6B" w14:textId="145E62F2" w:rsidR="00833DC8" w:rsidRDefault="00833DC8" w:rsidP="00637DC4">
            <w:pPr>
              <w:rPr>
                <w:rFonts w:asciiTheme="minorHAnsi" w:hAnsiTheme="minorHAnsi" w:cstheme="minorHAnsi"/>
                <w:sz w:val="20"/>
                <w:szCs w:val="20"/>
              </w:rPr>
            </w:pPr>
            <w:r w:rsidRPr="00EB44CA">
              <w:rPr>
                <w:rFonts w:asciiTheme="minorHAnsi" w:hAnsiTheme="minorHAnsi" w:cstheme="minorHAnsi"/>
                <w:sz w:val="20"/>
                <w:szCs w:val="20"/>
              </w:rPr>
              <w:t xml:space="preserve">Several definitions of seed security </w:t>
            </w:r>
            <w:proofErr w:type="gramStart"/>
            <w:r w:rsidRPr="00EB44CA">
              <w:rPr>
                <w:rFonts w:asciiTheme="minorHAnsi" w:hAnsiTheme="minorHAnsi" w:cstheme="minorHAnsi"/>
                <w:sz w:val="20"/>
                <w:szCs w:val="20"/>
              </w:rPr>
              <w:t>exist</w:t>
            </w:r>
            <w:proofErr w:type="gramEnd"/>
            <w:r w:rsidRPr="00EB44CA">
              <w:rPr>
                <w:rFonts w:asciiTheme="minorHAnsi" w:hAnsiTheme="minorHAnsi" w:cstheme="minorHAnsi"/>
                <w:sz w:val="20"/>
                <w:szCs w:val="20"/>
              </w:rPr>
              <w:t xml:space="preserve"> and the term continues to evolve. Drawing </w:t>
            </w:r>
            <w:r w:rsidRPr="00EB44CA">
              <w:rPr>
                <w:rFonts w:asciiTheme="minorHAnsi" w:hAnsiTheme="minorHAnsi" w:cstheme="minorHAnsi"/>
                <w:sz w:val="20"/>
                <w:szCs w:val="20"/>
                <w:highlight w:val="yellow"/>
              </w:rPr>
              <w:t xml:space="preserve">on </w:t>
            </w:r>
            <w:r w:rsidRPr="00EB44CA">
              <w:rPr>
                <w:rFonts w:asciiTheme="minorHAnsi" w:hAnsiTheme="minorHAnsi" w:cstheme="minorHAnsi"/>
                <w:strike/>
                <w:sz w:val="20"/>
                <w:szCs w:val="20"/>
                <w:highlight w:val="yellow"/>
              </w:rPr>
              <w:t>a recent</w:t>
            </w:r>
            <w:r w:rsidRPr="00EB44CA">
              <w:rPr>
                <w:rFonts w:asciiTheme="minorHAnsi" w:hAnsiTheme="minorHAnsi" w:cstheme="minorHAnsi"/>
                <w:sz w:val="20"/>
                <w:szCs w:val="20"/>
                <w:highlight w:val="yellow"/>
              </w:rPr>
              <w:t xml:space="preserve"> definition</w:t>
            </w:r>
            <w:r w:rsidRPr="00EB44CA">
              <w:rPr>
                <w:rFonts w:asciiTheme="minorHAnsi" w:hAnsiTheme="minorHAnsi" w:cstheme="minorHAnsi"/>
                <w:sz w:val="20"/>
                <w:szCs w:val="20"/>
              </w:rPr>
              <w:t xml:space="preserve"> from the United Nations Food and Agriculture Organization (UN-FAO), seed security exists</w:t>
            </w:r>
          </w:p>
          <w:p w14:paraId="073BA49F" w14:textId="77777777" w:rsidR="00833DC8" w:rsidRDefault="00833DC8" w:rsidP="00637DC4">
            <w:pPr>
              <w:rPr>
                <w:rFonts w:asciiTheme="minorHAnsi" w:hAnsiTheme="minorHAnsi" w:cstheme="minorHAnsi"/>
                <w:sz w:val="20"/>
                <w:szCs w:val="20"/>
              </w:rPr>
            </w:pPr>
          </w:p>
          <w:p w14:paraId="2854FF58" w14:textId="256C1CE1" w:rsidR="00833DC8" w:rsidRPr="00EB44CA" w:rsidRDefault="00833DC8" w:rsidP="00637DC4">
            <w:pPr>
              <w:rPr>
                <w:rFonts w:asciiTheme="minorHAnsi" w:hAnsiTheme="minorHAnsi" w:cstheme="minorHAnsi"/>
                <w:b/>
                <w:bCs/>
                <w:sz w:val="20"/>
                <w:szCs w:val="20"/>
              </w:rPr>
            </w:pPr>
            <w:r w:rsidRPr="00EB44CA">
              <w:rPr>
                <w:rFonts w:asciiTheme="minorHAnsi" w:hAnsiTheme="minorHAnsi" w:cstheme="minorHAnsi"/>
                <w:b/>
                <w:bCs/>
                <w:sz w:val="20"/>
                <w:szCs w:val="20"/>
              </w:rPr>
              <w:t>Change to</w:t>
            </w:r>
          </w:p>
          <w:p w14:paraId="0450AF75" w14:textId="27167591" w:rsidR="00833DC8" w:rsidRPr="00646111" w:rsidRDefault="00833DC8" w:rsidP="00637DC4">
            <w:pPr>
              <w:rPr>
                <w:rFonts w:asciiTheme="minorHAnsi" w:hAnsiTheme="minorHAnsi" w:cstheme="minorHAnsi"/>
                <w:sz w:val="20"/>
                <w:szCs w:val="20"/>
              </w:rPr>
            </w:pPr>
            <w:r w:rsidRPr="00EB44CA">
              <w:rPr>
                <w:rFonts w:asciiTheme="minorHAnsi" w:hAnsiTheme="minorHAnsi" w:cstheme="minorHAnsi"/>
                <w:sz w:val="20"/>
                <w:szCs w:val="20"/>
              </w:rPr>
              <w:t xml:space="preserve">Several definitions of seed security </w:t>
            </w:r>
            <w:proofErr w:type="gramStart"/>
            <w:r w:rsidRPr="00EB44CA">
              <w:rPr>
                <w:rFonts w:asciiTheme="minorHAnsi" w:hAnsiTheme="minorHAnsi" w:cstheme="minorHAnsi"/>
                <w:sz w:val="20"/>
                <w:szCs w:val="20"/>
              </w:rPr>
              <w:t>exist</w:t>
            </w:r>
            <w:proofErr w:type="gramEnd"/>
            <w:r w:rsidRPr="00EB44CA">
              <w:rPr>
                <w:rFonts w:asciiTheme="minorHAnsi" w:hAnsiTheme="minorHAnsi" w:cstheme="minorHAnsi"/>
                <w:sz w:val="20"/>
                <w:szCs w:val="20"/>
              </w:rPr>
              <w:t xml:space="preserve"> and the term continues to evolve. Drawing on </w:t>
            </w:r>
            <w:r>
              <w:rPr>
                <w:rFonts w:asciiTheme="minorHAnsi" w:hAnsiTheme="minorHAnsi" w:cstheme="minorHAnsi"/>
                <w:sz w:val="20"/>
                <w:szCs w:val="20"/>
              </w:rPr>
              <w:t xml:space="preserve">one </w:t>
            </w:r>
            <w:r w:rsidRPr="00EB44CA">
              <w:rPr>
                <w:rFonts w:asciiTheme="minorHAnsi" w:hAnsiTheme="minorHAnsi" w:cstheme="minorHAnsi"/>
                <w:sz w:val="20"/>
                <w:szCs w:val="20"/>
              </w:rPr>
              <w:t>definition from the United Nations Food and Agriculture Organization (UN-FAO), seed security exists</w:t>
            </w:r>
          </w:p>
        </w:tc>
      </w:tr>
      <w:tr w:rsidR="00833DC8" w:rsidRPr="00646111" w14:paraId="7B15E74A" w14:textId="77777777" w:rsidTr="00833DC8">
        <w:tc>
          <w:tcPr>
            <w:tcW w:w="1699" w:type="dxa"/>
          </w:tcPr>
          <w:p w14:paraId="6BC8CD85" w14:textId="320C29E3"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Seed availability</w:t>
            </w:r>
          </w:p>
        </w:tc>
        <w:tc>
          <w:tcPr>
            <w:tcW w:w="1288" w:type="dxa"/>
          </w:tcPr>
          <w:p w14:paraId="11815756" w14:textId="6B96F427"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1959D837" w14:textId="3A688237" w:rsidR="00833DC8" w:rsidRDefault="00833DC8" w:rsidP="00637DC4">
            <w:pPr>
              <w:rPr>
                <w:rFonts w:asciiTheme="minorHAnsi" w:hAnsiTheme="minorHAnsi" w:cstheme="minorHAnsi"/>
                <w:sz w:val="20"/>
                <w:szCs w:val="20"/>
              </w:rPr>
            </w:pPr>
            <w:r w:rsidRPr="00C87BC3">
              <w:rPr>
                <w:rFonts w:asciiTheme="minorHAnsi" w:hAnsiTheme="minorHAnsi" w:cstheme="minorHAnsi"/>
                <w:b/>
                <w:bCs/>
                <w:sz w:val="20"/>
                <w:szCs w:val="20"/>
              </w:rPr>
              <w:t>Current:</w:t>
            </w:r>
            <w:r w:rsidRPr="00C87BC3">
              <w:rPr>
                <w:rFonts w:ascii="Roboto" w:hAnsi="Roboto"/>
                <w:color w:val="FFBA85"/>
                <w:sz w:val="27"/>
                <w:szCs w:val="27"/>
                <w:shd w:val="clear" w:color="auto" w:fill="005D9D"/>
              </w:rPr>
              <w:t xml:space="preserve"> </w:t>
            </w:r>
            <w:r w:rsidRPr="00C87BC3">
              <w:rPr>
                <w:rFonts w:asciiTheme="minorHAnsi" w:hAnsiTheme="minorHAnsi" w:cstheme="minorHAnsi"/>
                <w:sz w:val="20"/>
                <w:szCs w:val="20"/>
              </w:rPr>
              <w:t>Seed availability refers to the physical quantity of seed available. Adequate availability of seed exists when there is enough seed to meet households' needs </w:t>
            </w:r>
            <w:r w:rsidRPr="00C87BC3">
              <w:rPr>
                <w:rFonts w:asciiTheme="minorHAnsi" w:hAnsiTheme="minorHAnsi" w:cstheme="minorHAnsi"/>
                <w:strike/>
                <w:sz w:val="20"/>
                <w:szCs w:val="20"/>
              </w:rPr>
              <w:t>and it can be sourced from several places</w:t>
            </w:r>
            <w:r w:rsidRPr="00C87BC3">
              <w:rPr>
                <w:rFonts w:asciiTheme="minorHAnsi" w:hAnsiTheme="minorHAnsi" w:cstheme="minorHAnsi"/>
                <w:sz w:val="20"/>
                <w:szCs w:val="20"/>
              </w:rPr>
              <w:t xml:space="preserve">. </w:t>
            </w:r>
          </w:p>
          <w:p w14:paraId="5688D5FB" w14:textId="77777777" w:rsidR="00833DC8" w:rsidRDefault="00833DC8" w:rsidP="00637DC4">
            <w:pPr>
              <w:rPr>
                <w:rFonts w:asciiTheme="minorHAnsi" w:hAnsiTheme="minorHAnsi" w:cstheme="minorHAnsi"/>
                <w:sz w:val="20"/>
                <w:szCs w:val="20"/>
              </w:rPr>
            </w:pPr>
          </w:p>
          <w:p w14:paraId="2A004700" w14:textId="6F486027" w:rsidR="00833DC8" w:rsidRPr="00646111" w:rsidRDefault="00833DC8" w:rsidP="00637DC4">
            <w:pPr>
              <w:rPr>
                <w:rFonts w:asciiTheme="minorHAnsi" w:hAnsiTheme="minorHAnsi" w:cstheme="minorHAnsi"/>
                <w:sz w:val="20"/>
                <w:szCs w:val="20"/>
              </w:rPr>
            </w:pPr>
            <w:r w:rsidRPr="00C87BC3">
              <w:rPr>
                <w:rFonts w:asciiTheme="minorHAnsi" w:hAnsiTheme="minorHAnsi" w:cstheme="minorHAnsi"/>
                <w:b/>
                <w:bCs/>
                <w:sz w:val="20"/>
                <w:szCs w:val="20"/>
              </w:rPr>
              <w:t>Change to:</w:t>
            </w:r>
            <w:r>
              <w:rPr>
                <w:rFonts w:asciiTheme="minorHAnsi" w:hAnsiTheme="minorHAnsi" w:cstheme="minorHAnsi"/>
                <w:sz w:val="20"/>
                <w:szCs w:val="20"/>
              </w:rPr>
              <w:t xml:space="preserve"> </w:t>
            </w:r>
            <w:r w:rsidRPr="00C87BC3">
              <w:rPr>
                <w:rFonts w:asciiTheme="minorHAnsi" w:hAnsiTheme="minorHAnsi" w:cstheme="minorHAnsi"/>
                <w:sz w:val="20"/>
                <w:szCs w:val="20"/>
              </w:rPr>
              <w:t>Seed availability refers to the physical quantity of seed available. Adequate availability of seed exists when there is enough seed to meet </w:t>
            </w:r>
            <w:proofErr w:type="gramStart"/>
            <w:r w:rsidRPr="00C87BC3">
              <w:rPr>
                <w:rFonts w:asciiTheme="minorHAnsi" w:hAnsiTheme="minorHAnsi" w:cstheme="minorHAnsi"/>
                <w:sz w:val="20"/>
                <w:szCs w:val="20"/>
              </w:rPr>
              <w:t>households'</w:t>
            </w:r>
            <w:proofErr w:type="gramEnd"/>
            <w:r w:rsidRPr="00C87BC3">
              <w:rPr>
                <w:rFonts w:asciiTheme="minorHAnsi" w:hAnsiTheme="minorHAnsi" w:cstheme="minorHAnsi"/>
                <w:sz w:val="20"/>
                <w:szCs w:val="20"/>
              </w:rPr>
              <w:t xml:space="preserve">. </w:t>
            </w:r>
          </w:p>
        </w:tc>
      </w:tr>
      <w:tr w:rsidR="00833DC8" w:rsidRPr="00646111" w14:paraId="257A3203" w14:textId="77777777" w:rsidTr="00833DC8">
        <w:tc>
          <w:tcPr>
            <w:tcW w:w="1699" w:type="dxa"/>
          </w:tcPr>
          <w:p w14:paraId="4F010CBF" w14:textId="477AD037"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Seed accessibility</w:t>
            </w:r>
          </w:p>
        </w:tc>
        <w:tc>
          <w:tcPr>
            <w:tcW w:w="1288" w:type="dxa"/>
          </w:tcPr>
          <w:p w14:paraId="7652E5A2" w14:textId="0EDF8DE2"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517FD26F" w14:textId="6211320C" w:rsidR="00833DC8" w:rsidRDefault="00833DC8" w:rsidP="00637DC4">
            <w:pPr>
              <w:jc w:val="both"/>
              <w:rPr>
                <w:rFonts w:asciiTheme="minorHAnsi" w:hAnsiTheme="minorHAnsi" w:cstheme="minorHAnsi"/>
                <w:strike/>
                <w:sz w:val="20"/>
                <w:szCs w:val="20"/>
              </w:rPr>
            </w:pPr>
            <w:r w:rsidRPr="0054007C">
              <w:rPr>
                <w:rFonts w:asciiTheme="minorHAnsi" w:hAnsiTheme="minorHAnsi" w:cstheme="minorHAnsi"/>
                <w:b/>
                <w:bCs/>
                <w:sz w:val="20"/>
                <w:szCs w:val="20"/>
              </w:rPr>
              <w:t>Current text:</w:t>
            </w:r>
            <w:r>
              <w:rPr>
                <w:rFonts w:asciiTheme="minorHAnsi" w:hAnsiTheme="minorHAnsi" w:cstheme="minorHAnsi"/>
                <w:sz w:val="20"/>
                <w:szCs w:val="20"/>
              </w:rPr>
              <w:t xml:space="preserve"> </w:t>
            </w:r>
            <w:r w:rsidRPr="0054007C">
              <w:rPr>
                <w:rFonts w:asciiTheme="minorHAnsi" w:hAnsiTheme="minorHAnsi" w:cstheme="minorHAnsi"/>
                <w:sz w:val="20"/>
                <w:szCs w:val="20"/>
              </w:rPr>
              <w:t xml:space="preserve">Seed accessibility can </w:t>
            </w:r>
            <w:proofErr w:type="gramStart"/>
            <w:r w:rsidRPr="0054007C">
              <w:rPr>
                <w:rFonts w:asciiTheme="minorHAnsi" w:hAnsiTheme="minorHAnsi" w:cstheme="minorHAnsi"/>
                <w:sz w:val="20"/>
                <w:szCs w:val="20"/>
              </w:rPr>
              <w:t>defined</w:t>
            </w:r>
            <w:proofErr w:type="gramEnd"/>
            <w:r w:rsidRPr="0054007C">
              <w:rPr>
                <w:rFonts w:asciiTheme="minorHAnsi" w:hAnsiTheme="minorHAnsi" w:cstheme="minorHAnsi"/>
                <w:sz w:val="20"/>
                <w:szCs w:val="20"/>
              </w:rPr>
              <w:t xml:space="preserve"> as the ability to acquire seed. This may be through cash purchase, exchange, loan, barter or even through social networks. </w:t>
            </w:r>
            <w:r w:rsidRPr="0054007C">
              <w:rPr>
                <w:rFonts w:asciiTheme="minorHAnsi" w:hAnsiTheme="minorHAnsi" w:cstheme="minorHAnsi"/>
                <w:strike/>
                <w:sz w:val="20"/>
                <w:szCs w:val="20"/>
              </w:rPr>
              <w:t>Accessibility means the ability to get seed.</w:t>
            </w:r>
          </w:p>
          <w:p w14:paraId="20BAC2B0" w14:textId="77777777" w:rsidR="00833DC8" w:rsidRDefault="00833DC8" w:rsidP="00637DC4">
            <w:pPr>
              <w:jc w:val="both"/>
              <w:rPr>
                <w:rFonts w:asciiTheme="minorHAnsi" w:hAnsiTheme="minorHAnsi" w:cstheme="minorHAnsi"/>
                <w:i/>
                <w:iCs/>
                <w:strike/>
                <w:sz w:val="20"/>
                <w:szCs w:val="20"/>
              </w:rPr>
            </w:pPr>
          </w:p>
          <w:p w14:paraId="6540676B" w14:textId="039DFA7D" w:rsidR="00833DC8" w:rsidRPr="00646111" w:rsidRDefault="00833DC8" w:rsidP="00637DC4">
            <w:pPr>
              <w:jc w:val="both"/>
              <w:rPr>
                <w:rFonts w:asciiTheme="minorHAnsi" w:hAnsiTheme="minorHAnsi" w:cstheme="minorHAnsi"/>
                <w:sz w:val="20"/>
                <w:szCs w:val="20"/>
              </w:rPr>
            </w:pPr>
            <w:r w:rsidRPr="0054007C">
              <w:rPr>
                <w:rFonts w:asciiTheme="minorHAnsi" w:hAnsiTheme="minorHAnsi" w:cstheme="minorHAnsi"/>
                <w:b/>
                <w:bCs/>
                <w:sz w:val="20"/>
                <w:szCs w:val="20"/>
              </w:rPr>
              <w:t>Change to</w:t>
            </w:r>
            <w:r w:rsidRPr="0054007C">
              <w:rPr>
                <w:rFonts w:asciiTheme="minorHAnsi" w:hAnsiTheme="minorHAnsi" w:cstheme="minorHAnsi"/>
                <w:sz w:val="20"/>
                <w:szCs w:val="20"/>
              </w:rPr>
              <w:t xml:space="preserve">: </w:t>
            </w:r>
            <w:r w:rsidRPr="0054007C">
              <w:rPr>
                <w:rFonts w:ascii="Roboto" w:hAnsi="Roboto"/>
                <w:color w:val="FFBA85"/>
                <w:sz w:val="27"/>
                <w:szCs w:val="27"/>
                <w:shd w:val="clear" w:color="auto" w:fill="005D9D"/>
              </w:rPr>
              <w:t xml:space="preserve"> </w:t>
            </w:r>
            <w:r w:rsidRPr="0054007C">
              <w:rPr>
                <w:rFonts w:asciiTheme="minorHAnsi" w:hAnsiTheme="minorHAnsi" w:cstheme="minorHAnsi"/>
                <w:sz w:val="20"/>
                <w:szCs w:val="20"/>
              </w:rPr>
              <w:t xml:space="preserve">Seed accessibility can </w:t>
            </w:r>
            <w:proofErr w:type="gramStart"/>
            <w:r w:rsidRPr="0054007C">
              <w:rPr>
                <w:rFonts w:asciiTheme="minorHAnsi" w:hAnsiTheme="minorHAnsi" w:cstheme="minorHAnsi"/>
                <w:sz w:val="20"/>
                <w:szCs w:val="20"/>
              </w:rPr>
              <w:t>defined</w:t>
            </w:r>
            <w:proofErr w:type="gramEnd"/>
            <w:r w:rsidRPr="0054007C">
              <w:rPr>
                <w:rFonts w:asciiTheme="minorHAnsi" w:hAnsiTheme="minorHAnsi" w:cstheme="minorHAnsi"/>
                <w:sz w:val="20"/>
                <w:szCs w:val="20"/>
              </w:rPr>
              <w:t xml:space="preserve"> as the ability to acquire seed. This may be through cash purchase, exchange, loan, barter or even through social networks.</w:t>
            </w:r>
            <w:r w:rsidRPr="0054007C">
              <w:rPr>
                <w:rFonts w:asciiTheme="minorHAnsi" w:hAnsiTheme="minorHAnsi" w:cstheme="minorHAnsi"/>
                <w:b/>
                <w:bCs/>
                <w:sz w:val="20"/>
                <w:szCs w:val="20"/>
              </w:rPr>
              <w:t xml:space="preserve"> </w:t>
            </w:r>
          </w:p>
        </w:tc>
      </w:tr>
      <w:tr w:rsidR="00833DC8" w:rsidRPr="00646111" w14:paraId="46EF3332" w14:textId="77777777" w:rsidTr="00833DC8">
        <w:tc>
          <w:tcPr>
            <w:tcW w:w="1699" w:type="dxa"/>
          </w:tcPr>
          <w:p w14:paraId="707C2A90" w14:textId="77777777" w:rsidR="00833DC8" w:rsidRDefault="00833DC8" w:rsidP="00637DC4">
            <w:pPr>
              <w:rPr>
                <w:rFonts w:asciiTheme="minorHAnsi" w:hAnsiTheme="minorHAnsi" w:cstheme="minorHAnsi"/>
                <w:sz w:val="20"/>
                <w:szCs w:val="20"/>
              </w:rPr>
            </w:pPr>
          </w:p>
          <w:p w14:paraId="6AE25ACD" w14:textId="09EE988C"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Resilience</w:t>
            </w:r>
          </w:p>
          <w:p w14:paraId="2410715B" w14:textId="77777777" w:rsidR="00833DC8" w:rsidRDefault="00833DC8" w:rsidP="00637DC4">
            <w:pPr>
              <w:rPr>
                <w:rFonts w:asciiTheme="minorHAnsi" w:hAnsiTheme="minorHAnsi" w:cstheme="minorHAnsi"/>
                <w:sz w:val="20"/>
                <w:szCs w:val="20"/>
              </w:rPr>
            </w:pPr>
          </w:p>
          <w:p w14:paraId="20FFE29B" w14:textId="77777777" w:rsidR="00833DC8" w:rsidRDefault="00833DC8" w:rsidP="00637DC4">
            <w:pPr>
              <w:rPr>
                <w:rFonts w:asciiTheme="minorHAnsi" w:hAnsiTheme="minorHAnsi" w:cstheme="minorHAnsi"/>
                <w:sz w:val="20"/>
                <w:szCs w:val="20"/>
              </w:rPr>
            </w:pPr>
          </w:p>
          <w:p w14:paraId="28F6A7CF" w14:textId="77777777" w:rsidR="00833DC8" w:rsidRPr="00646111" w:rsidRDefault="00833DC8" w:rsidP="00637DC4">
            <w:pPr>
              <w:rPr>
                <w:rFonts w:asciiTheme="minorHAnsi" w:hAnsiTheme="minorHAnsi" w:cstheme="minorHAnsi"/>
                <w:sz w:val="20"/>
                <w:szCs w:val="20"/>
              </w:rPr>
            </w:pPr>
          </w:p>
        </w:tc>
        <w:tc>
          <w:tcPr>
            <w:tcW w:w="1288" w:type="dxa"/>
          </w:tcPr>
          <w:p w14:paraId="19907463" w14:textId="50C2BEF1"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60B791E3" w14:textId="4A86DA5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Current text:</w:t>
            </w:r>
          </w:p>
          <w:p w14:paraId="66DEC5FE" w14:textId="77777777" w:rsidR="00833DC8" w:rsidRPr="0084788F" w:rsidRDefault="00833DC8" w:rsidP="00637DC4">
            <w:pPr>
              <w:rPr>
                <w:rFonts w:asciiTheme="minorHAnsi" w:hAnsiTheme="minorHAnsi" w:cstheme="minorHAnsi"/>
                <w:sz w:val="20"/>
                <w:szCs w:val="20"/>
              </w:rPr>
            </w:pPr>
            <w:r w:rsidRPr="0084788F">
              <w:rPr>
                <w:rFonts w:asciiTheme="minorHAnsi" w:hAnsiTheme="minorHAnsi" w:cstheme="minorHAnsi"/>
                <w:b/>
                <w:bCs/>
                <w:sz w:val="20"/>
                <w:szCs w:val="20"/>
              </w:rPr>
              <w:t>Resilience</w:t>
            </w:r>
          </w:p>
          <w:p w14:paraId="0B5E97E3" w14:textId="02898E98" w:rsidR="00833DC8" w:rsidRPr="0084788F" w:rsidRDefault="00833DC8" w:rsidP="00637DC4">
            <w:pPr>
              <w:rPr>
                <w:rFonts w:asciiTheme="minorHAnsi" w:hAnsiTheme="minorHAnsi" w:cstheme="minorHAnsi"/>
                <w:sz w:val="20"/>
                <w:szCs w:val="20"/>
              </w:rPr>
            </w:pPr>
            <w:r w:rsidRPr="0084788F">
              <w:rPr>
                <w:rFonts w:asciiTheme="minorHAnsi" w:hAnsiTheme="minorHAnsi" w:cstheme="minorHAnsi"/>
                <w:sz w:val="20"/>
                <w:szCs w:val="20"/>
              </w:rPr>
              <w:t xml:space="preserve">Seed security (all </w:t>
            </w:r>
            <w:r w:rsidRPr="0084788F">
              <w:rPr>
                <w:rFonts w:asciiTheme="minorHAnsi" w:hAnsiTheme="minorHAnsi" w:cstheme="minorHAnsi"/>
                <w:strike/>
                <w:sz w:val="20"/>
                <w:szCs w:val="20"/>
              </w:rPr>
              <w:t xml:space="preserve">three </w:t>
            </w:r>
            <w:r w:rsidRPr="0084788F">
              <w:rPr>
                <w:rFonts w:asciiTheme="minorHAnsi" w:hAnsiTheme="minorHAnsi" w:cstheme="minorHAnsi"/>
                <w:sz w:val="20"/>
                <w:szCs w:val="20"/>
              </w:rPr>
              <w:t xml:space="preserve">features) </w:t>
            </w:r>
            <w:r>
              <w:rPr>
                <w:rFonts w:asciiTheme="minorHAnsi" w:hAnsiTheme="minorHAnsi" w:cstheme="minorHAnsi"/>
                <w:sz w:val="20"/>
                <w:szCs w:val="20"/>
              </w:rPr>
              <w:t>….</w:t>
            </w:r>
            <w:r w:rsidRPr="0084788F">
              <w:rPr>
                <w:rFonts w:asciiTheme="minorHAnsi" w:hAnsiTheme="minorHAnsi" w:cstheme="minorHAnsi"/>
                <w:sz w:val="20"/>
                <w:szCs w:val="20"/>
              </w:rPr>
              <w:t xml:space="preserve">is </w:t>
            </w:r>
          </w:p>
          <w:p w14:paraId="19239444" w14:textId="77777777" w:rsidR="00833DC8" w:rsidRDefault="00833DC8" w:rsidP="00637DC4">
            <w:pPr>
              <w:rPr>
                <w:rFonts w:asciiTheme="minorHAnsi" w:hAnsiTheme="minorHAnsi" w:cstheme="minorHAnsi"/>
                <w:sz w:val="20"/>
                <w:szCs w:val="20"/>
              </w:rPr>
            </w:pPr>
          </w:p>
          <w:p w14:paraId="55CDB8AE" w14:textId="4D1DDBE7" w:rsidR="00833DC8" w:rsidRPr="00646111" w:rsidRDefault="00833DC8" w:rsidP="00637DC4">
            <w:pPr>
              <w:rPr>
                <w:rFonts w:asciiTheme="minorHAnsi" w:hAnsiTheme="minorHAnsi" w:cstheme="minorHAnsi"/>
                <w:sz w:val="20"/>
                <w:szCs w:val="20"/>
              </w:rPr>
            </w:pPr>
            <w:r w:rsidRPr="00D313A2">
              <w:rPr>
                <w:rFonts w:asciiTheme="minorHAnsi" w:hAnsiTheme="minorHAnsi" w:cstheme="minorHAnsi"/>
                <w:b/>
                <w:bCs/>
                <w:sz w:val="20"/>
                <w:szCs w:val="20"/>
              </w:rPr>
              <w:t>Change to:</w:t>
            </w:r>
            <w:r>
              <w:rPr>
                <w:rFonts w:asciiTheme="minorHAnsi" w:hAnsiTheme="minorHAnsi" w:cstheme="minorHAnsi"/>
                <w:sz w:val="20"/>
                <w:szCs w:val="20"/>
              </w:rPr>
              <w:t xml:space="preserve"> Seed </w:t>
            </w:r>
            <w:proofErr w:type="gramStart"/>
            <w:r>
              <w:rPr>
                <w:rFonts w:asciiTheme="minorHAnsi" w:hAnsiTheme="minorHAnsi" w:cstheme="minorHAnsi"/>
                <w:sz w:val="20"/>
                <w:szCs w:val="20"/>
              </w:rPr>
              <w:t>security  (</w:t>
            </w:r>
            <w:proofErr w:type="gramEnd"/>
            <w:r>
              <w:rPr>
                <w:rFonts w:asciiTheme="minorHAnsi" w:hAnsiTheme="minorHAnsi" w:cstheme="minorHAnsi"/>
                <w:sz w:val="20"/>
                <w:szCs w:val="20"/>
              </w:rPr>
              <w:t>all four features)..  is</w:t>
            </w:r>
          </w:p>
        </w:tc>
      </w:tr>
      <w:tr w:rsidR="00833DC8" w:rsidRPr="00646111" w14:paraId="1E0B6289" w14:textId="77777777" w:rsidTr="00833DC8">
        <w:tc>
          <w:tcPr>
            <w:tcW w:w="1699" w:type="dxa"/>
          </w:tcPr>
          <w:p w14:paraId="02DB308D" w14:textId="77777777" w:rsidR="00833DC8" w:rsidRDefault="00833DC8" w:rsidP="00637DC4">
            <w:pPr>
              <w:rPr>
                <w:rFonts w:asciiTheme="minorHAnsi" w:hAnsiTheme="minorHAnsi" w:cstheme="minorHAnsi"/>
                <w:sz w:val="20"/>
                <w:szCs w:val="20"/>
              </w:rPr>
            </w:pPr>
          </w:p>
          <w:p w14:paraId="5D94ABA3" w14:textId="77777777" w:rsidR="00833DC8" w:rsidRDefault="00833DC8" w:rsidP="00637DC4">
            <w:pPr>
              <w:rPr>
                <w:rFonts w:asciiTheme="minorHAnsi" w:hAnsiTheme="minorHAnsi" w:cstheme="minorHAnsi"/>
                <w:sz w:val="20"/>
                <w:szCs w:val="20"/>
              </w:rPr>
            </w:pPr>
          </w:p>
          <w:p w14:paraId="555B87DF" w14:textId="0F93279C"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security features table</w:t>
            </w:r>
          </w:p>
          <w:p w14:paraId="4478576B" w14:textId="77777777" w:rsidR="00833DC8" w:rsidRDefault="00833DC8" w:rsidP="00637DC4">
            <w:pPr>
              <w:rPr>
                <w:rFonts w:asciiTheme="minorHAnsi" w:hAnsiTheme="minorHAnsi" w:cstheme="minorHAnsi"/>
                <w:sz w:val="20"/>
                <w:szCs w:val="20"/>
              </w:rPr>
            </w:pPr>
          </w:p>
        </w:tc>
        <w:tc>
          <w:tcPr>
            <w:tcW w:w="1288" w:type="dxa"/>
          </w:tcPr>
          <w:p w14:paraId="57BE6CDA" w14:textId="352610C9" w:rsidR="00833DC8" w:rsidRDefault="00833DC8" w:rsidP="00637DC4">
            <w:pPr>
              <w:rPr>
                <w:rFonts w:asciiTheme="minorHAnsi" w:hAnsiTheme="minorHAnsi" w:cstheme="minorHAnsi"/>
                <w:sz w:val="20"/>
                <w:szCs w:val="20"/>
              </w:rPr>
            </w:pPr>
            <w:r>
              <w:rPr>
                <w:rFonts w:asciiTheme="minorHAnsi" w:hAnsiTheme="minorHAnsi" w:cstheme="minorHAnsi"/>
                <w:sz w:val="20"/>
                <w:szCs w:val="20"/>
              </w:rPr>
              <w:t>Row format change</w:t>
            </w:r>
          </w:p>
        </w:tc>
        <w:tc>
          <w:tcPr>
            <w:tcW w:w="10418" w:type="dxa"/>
          </w:tcPr>
          <w:p w14:paraId="1296025A" w14:textId="2E4A2041" w:rsidR="00833DC8" w:rsidRDefault="00833DC8" w:rsidP="00637DC4">
            <w:pPr>
              <w:rPr>
                <w:rFonts w:asciiTheme="minorHAnsi" w:hAnsiTheme="minorHAnsi" w:cstheme="minorHAnsi"/>
                <w:sz w:val="20"/>
                <w:szCs w:val="20"/>
              </w:rPr>
            </w:pPr>
            <w:r w:rsidRPr="0027394E">
              <w:rPr>
                <w:rFonts w:asciiTheme="minorHAnsi" w:hAnsiTheme="minorHAnsi" w:cstheme="minorHAnsi"/>
                <w:b/>
                <w:bCs/>
                <w:sz w:val="20"/>
                <w:szCs w:val="20"/>
              </w:rPr>
              <w:t>Current</w:t>
            </w:r>
            <w:r>
              <w:rPr>
                <w:rFonts w:asciiTheme="minorHAnsi" w:hAnsiTheme="minorHAnsi" w:cstheme="minorHAnsi"/>
                <w:sz w:val="20"/>
                <w:szCs w:val="20"/>
              </w:rPr>
              <w:t xml:space="preserve">.  The </w:t>
            </w:r>
            <w:r w:rsidR="0027394E">
              <w:rPr>
                <w:rFonts w:asciiTheme="minorHAnsi" w:hAnsiTheme="minorHAnsi" w:cstheme="minorHAnsi"/>
                <w:sz w:val="20"/>
                <w:szCs w:val="20"/>
              </w:rPr>
              <w:t>Q</w:t>
            </w:r>
            <w:r>
              <w:rPr>
                <w:rFonts w:asciiTheme="minorHAnsi" w:hAnsiTheme="minorHAnsi" w:cstheme="minorHAnsi"/>
                <w:sz w:val="20"/>
                <w:szCs w:val="20"/>
              </w:rPr>
              <w:t xml:space="preserve">uality row is one row.  </w:t>
            </w:r>
          </w:p>
          <w:p w14:paraId="2B4073EF" w14:textId="77777777" w:rsidR="00833DC8" w:rsidRDefault="00833DC8" w:rsidP="00637DC4">
            <w:pPr>
              <w:rPr>
                <w:rFonts w:asciiTheme="minorHAnsi" w:hAnsiTheme="minorHAnsi" w:cstheme="minorHAnsi"/>
                <w:sz w:val="20"/>
                <w:szCs w:val="20"/>
              </w:rPr>
            </w:pPr>
          </w:p>
          <w:p w14:paraId="3031E803" w14:textId="31DFADCF"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It should be made into two- with joint header across columns then entries</w:t>
            </w:r>
          </w:p>
          <w:p w14:paraId="2F9EE1D1" w14:textId="77777777" w:rsidR="00833DC8" w:rsidRDefault="00833DC8" w:rsidP="00637DC4">
            <w:pPr>
              <w:rPr>
                <w:rFonts w:asciiTheme="minorHAnsi" w:hAnsiTheme="minorHAnsi" w:cstheme="minorHAnsi"/>
                <w:sz w:val="20"/>
                <w:szCs w:val="20"/>
              </w:rPr>
            </w:pPr>
          </w:p>
          <w:p w14:paraId="13EA019E" w14:textId="38695B38" w:rsidR="00833DC8" w:rsidRDefault="00833DC8" w:rsidP="00637DC4">
            <w:pPr>
              <w:rPr>
                <w:rFonts w:asciiTheme="minorHAnsi" w:hAnsiTheme="minorHAnsi" w:cstheme="minorHAnsi"/>
                <w:sz w:val="20"/>
                <w:szCs w:val="20"/>
              </w:rPr>
            </w:pPr>
            <w:r>
              <w:rPr>
                <w:rFonts w:asciiTheme="minorHAnsi" w:hAnsiTheme="minorHAnsi" w:cstheme="minorHAnsi"/>
                <w:sz w:val="20"/>
                <w:szCs w:val="20"/>
              </w:rPr>
              <w:t>Left column three rows as follows (header across, then seed quality and variety quality rows</w:t>
            </w:r>
          </w:p>
          <w:p w14:paraId="45AAEE31" w14:textId="77777777" w:rsidR="00833DC8" w:rsidRDefault="00833DC8" w:rsidP="00637DC4">
            <w:pPr>
              <w:rPr>
                <w:rFonts w:asciiTheme="minorHAnsi" w:hAnsiTheme="minorHAnsi" w:cstheme="minorHAnsi"/>
                <w:sz w:val="20"/>
                <w:szCs w:val="20"/>
              </w:rPr>
            </w:pPr>
          </w:p>
          <w:p w14:paraId="6741B508" w14:textId="6D91DA22"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Header </w:t>
            </w:r>
            <w:proofErr w:type="gramStart"/>
            <w:r>
              <w:rPr>
                <w:rFonts w:asciiTheme="minorHAnsi" w:hAnsiTheme="minorHAnsi" w:cstheme="minorHAnsi"/>
                <w:sz w:val="20"/>
                <w:szCs w:val="20"/>
              </w:rPr>
              <w:t>row  text</w:t>
            </w:r>
            <w:proofErr w:type="gramEnd"/>
            <w:r>
              <w:rPr>
                <w:rFonts w:asciiTheme="minorHAnsi" w:hAnsiTheme="minorHAnsi" w:cstheme="minorHAnsi"/>
                <w:sz w:val="20"/>
                <w:szCs w:val="20"/>
              </w:rPr>
              <w:t xml:space="preserve">       Seed is of acceptable quality: (spans two columns), then</w:t>
            </w:r>
          </w:p>
          <w:p w14:paraId="0C27996E" w14:textId="37E3BD4A"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Seed quality:       </w:t>
            </w:r>
            <w:proofErr w:type="gramStart"/>
            <w:r>
              <w:rPr>
                <w:rFonts w:asciiTheme="minorHAnsi" w:hAnsiTheme="minorHAnsi" w:cstheme="minorHAnsi"/>
                <w:sz w:val="20"/>
                <w:szCs w:val="20"/>
              </w:rPr>
              <w:t xml:space="preserve">   </w:t>
            </w:r>
            <w:r w:rsidRPr="00D313A2">
              <w:rPr>
                <w:rFonts w:asciiTheme="minorHAnsi" w:hAnsiTheme="minorHAnsi" w:cstheme="minorHAnsi"/>
                <w:sz w:val="20"/>
                <w:szCs w:val="20"/>
              </w:rPr>
              <w:t>‘</w:t>
            </w:r>
            <w:proofErr w:type="gramEnd"/>
            <w:r w:rsidRPr="00D313A2">
              <w:rPr>
                <w:rFonts w:asciiTheme="minorHAnsi" w:hAnsiTheme="minorHAnsi" w:cstheme="minorHAnsi"/>
                <w:sz w:val="20"/>
                <w:szCs w:val="20"/>
              </w:rPr>
              <w:t>healthy’ (physically clean, good germination… etc.</w:t>
            </w:r>
          </w:p>
          <w:p w14:paraId="3F62BDE3" w14:textId="55D00304"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Variety quality-      </w:t>
            </w:r>
            <w:r w:rsidRPr="00D313A2">
              <w:rPr>
                <w:rFonts w:asciiTheme="minorHAnsi" w:hAnsiTheme="minorHAnsi" w:cstheme="minorHAnsi"/>
                <w:sz w:val="20"/>
                <w:szCs w:val="20"/>
              </w:rPr>
              <w:t>adapted and farmer + market-acceptable varieties</w:t>
            </w:r>
          </w:p>
        </w:tc>
      </w:tr>
      <w:tr w:rsidR="00937A3D" w:rsidRPr="00646111" w14:paraId="084E2411" w14:textId="77777777" w:rsidTr="00833DC8">
        <w:tc>
          <w:tcPr>
            <w:tcW w:w="1699" w:type="dxa"/>
          </w:tcPr>
          <w:p w14:paraId="44C441AB" w14:textId="25EF8370" w:rsidR="00937A3D" w:rsidRPr="00374FDE" w:rsidRDefault="00937A3D" w:rsidP="00637DC4">
            <w:pPr>
              <w:rPr>
                <w:rFonts w:asciiTheme="minorHAnsi" w:hAnsiTheme="minorHAnsi" w:cstheme="minorHAnsi"/>
                <w:sz w:val="20"/>
                <w:szCs w:val="20"/>
                <w:highlight w:val="green"/>
              </w:rPr>
            </w:pPr>
            <w:r w:rsidRPr="00374FDE">
              <w:rPr>
                <w:rFonts w:asciiTheme="minorHAnsi" w:hAnsiTheme="minorHAnsi" w:cstheme="minorHAnsi"/>
                <w:sz w:val="20"/>
                <w:szCs w:val="20"/>
                <w:highlight w:val="green"/>
              </w:rPr>
              <w:lastRenderedPageBreak/>
              <w:t>Seed security features- summary table</w:t>
            </w:r>
          </w:p>
          <w:p w14:paraId="30157700" w14:textId="77777777" w:rsidR="00937A3D" w:rsidRPr="00374FDE" w:rsidRDefault="00937A3D" w:rsidP="00637DC4">
            <w:pPr>
              <w:rPr>
                <w:rFonts w:asciiTheme="minorHAnsi" w:hAnsiTheme="minorHAnsi" w:cstheme="minorHAnsi"/>
                <w:sz w:val="20"/>
                <w:szCs w:val="20"/>
                <w:highlight w:val="green"/>
              </w:rPr>
            </w:pPr>
          </w:p>
          <w:p w14:paraId="3DBF6A7D" w14:textId="0D57659A" w:rsidR="00937A3D" w:rsidRPr="00374FDE" w:rsidRDefault="00937A3D" w:rsidP="00637DC4">
            <w:pPr>
              <w:rPr>
                <w:rFonts w:asciiTheme="minorHAnsi" w:hAnsiTheme="minorHAnsi" w:cstheme="minorHAnsi"/>
                <w:sz w:val="20"/>
                <w:szCs w:val="20"/>
                <w:highlight w:val="green"/>
              </w:rPr>
            </w:pPr>
            <w:r w:rsidRPr="00374FDE">
              <w:rPr>
                <w:rFonts w:asciiTheme="minorHAnsi" w:hAnsiTheme="minorHAnsi" w:cstheme="minorHAnsi"/>
                <w:sz w:val="20"/>
                <w:szCs w:val="20"/>
                <w:highlight w:val="green"/>
              </w:rPr>
              <w:t>TITLE</w:t>
            </w:r>
          </w:p>
          <w:p w14:paraId="646C54D5" w14:textId="77777777" w:rsidR="00937A3D" w:rsidRPr="00374FDE" w:rsidRDefault="00937A3D" w:rsidP="00637DC4">
            <w:pPr>
              <w:rPr>
                <w:rFonts w:asciiTheme="minorHAnsi" w:hAnsiTheme="minorHAnsi" w:cstheme="minorHAnsi"/>
                <w:sz w:val="20"/>
                <w:szCs w:val="20"/>
                <w:highlight w:val="green"/>
              </w:rPr>
            </w:pPr>
          </w:p>
        </w:tc>
        <w:tc>
          <w:tcPr>
            <w:tcW w:w="1288" w:type="dxa"/>
          </w:tcPr>
          <w:p w14:paraId="2AFF69F7" w14:textId="1A9F5923" w:rsidR="00937A3D" w:rsidRPr="00374FDE" w:rsidRDefault="00937A3D" w:rsidP="00637DC4">
            <w:pPr>
              <w:rPr>
                <w:rFonts w:asciiTheme="minorHAnsi" w:hAnsiTheme="minorHAnsi" w:cstheme="minorHAnsi"/>
                <w:sz w:val="20"/>
                <w:szCs w:val="20"/>
                <w:highlight w:val="green"/>
              </w:rPr>
            </w:pPr>
            <w:r w:rsidRPr="00374FDE">
              <w:rPr>
                <w:rFonts w:asciiTheme="minorHAnsi" w:hAnsiTheme="minorHAnsi" w:cstheme="minorHAnsi"/>
                <w:sz w:val="20"/>
                <w:szCs w:val="20"/>
                <w:highlight w:val="green"/>
              </w:rPr>
              <w:t>Change title</w:t>
            </w:r>
          </w:p>
        </w:tc>
        <w:tc>
          <w:tcPr>
            <w:tcW w:w="10418" w:type="dxa"/>
          </w:tcPr>
          <w:p w14:paraId="568C2BB6" w14:textId="77777777" w:rsidR="00937A3D" w:rsidRPr="00374FDE" w:rsidRDefault="00937A3D" w:rsidP="00637DC4">
            <w:pPr>
              <w:rPr>
                <w:rFonts w:asciiTheme="minorHAnsi" w:hAnsiTheme="minorHAnsi" w:cstheme="minorHAnsi"/>
                <w:b/>
                <w:bCs/>
                <w:sz w:val="20"/>
                <w:szCs w:val="20"/>
                <w:highlight w:val="green"/>
              </w:rPr>
            </w:pPr>
            <w:r w:rsidRPr="00374FDE">
              <w:rPr>
                <w:rFonts w:asciiTheme="minorHAnsi" w:hAnsiTheme="minorHAnsi" w:cstheme="minorHAnsi"/>
                <w:b/>
                <w:bCs/>
                <w:sz w:val="20"/>
                <w:szCs w:val="20"/>
                <w:highlight w:val="green"/>
              </w:rPr>
              <w:t>Current title and text just below:</w:t>
            </w:r>
          </w:p>
          <w:p w14:paraId="73875F06" w14:textId="46EE3E11" w:rsidR="00937A3D" w:rsidRPr="00374FDE" w:rsidRDefault="00937A3D" w:rsidP="00637DC4">
            <w:pPr>
              <w:rPr>
                <w:rFonts w:asciiTheme="minorHAnsi" w:hAnsiTheme="minorHAnsi" w:cstheme="minorHAnsi"/>
                <w:sz w:val="20"/>
                <w:szCs w:val="20"/>
                <w:highlight w:val="green"/>
              </w:rPr>
            </w:pPr>
            <w:r w:rsidRPr="00374FDE">
              <w:rPr>
                <w:rFonts w:asciiTheme="minorHAnsi" w:hAnsiTheme="minorHAnsi" w:cstheme="minorHAnsi"/>
                <w:sz w:val="20"/>
                <w:szCs w:val="20"/>
                <w:highlight w:val="green"/>
              </w:rPr>
              <w:t>Summary</w:t>
            </w:r>
          </w:p>
          <w:p w14:paraId="482340A3" w14:textId="77777777" w:rsidR="00937A3D" w:rsidRPr="00374FDE" w:rsidRDefault="00937A3D" w:rsidP="00637DC4">
            <w:pPr>
              <w:rPr>
                <w:rFonts w:asciiTheme="minorHAnsi" w:hAnsiTheme="minorHAnsi" w:cstheme="minorHAnsi"/>
                <w:b/>
                <w:bCs/>
                <w:sz w:val="20"/>
                <w:szCs w:val="20"/>
                <w:highlight w:val="green"/>
              </w:rPr>
            </w:pPr>
          </w:p>
          <w:p w14:paraId="6A952FCE" w14:textId="2278C79F" w:rsidR="00937A3D" w:rsidRPr="00374FDE" w:rsidRDefault="00937A3D" w:rsidP="00637DC4">
            <w:pPr>
              <w:rPr>
                <w:rFonts w:asciiTheme="minorHAnsi" w:hAnsiTheme="minorHAnsi" w:cstheme="minorHAnsi"/>
                <w:sz w:val="20"/>
                <w:szCs w:val="20"/>
                <w:highlight w:val="green"/>
              </w:rPr>
            </w:pPr>
            <w:r w:rsidRPr="00374FDE">
              <w:rPr>
                <w:rFonts w:asciiTheme="minorHAnsi" w:hAnsiTheme="minorHAnsi" w:cstheme="minorHAnsi"/>
                <w:b/>
                <w:bCs/>
                <w:sz w:val="20"/>
                <w:szCs w:val="20"/>
                <w:highlight w:val="green"/>
              </w:rPr>
              <w:t>Change to</w:t>
            </w:r>
            <w:r w:rsidRPr="00374FDE">
              <w:rPr>
                <w:rFonts w:asciiTheme="minorHAnsi" w:hAnsiTheme="minorHAnsi" w:cstheme="minorHAnsi"/>
                <w:b/>
                <w:bCs/>
                <w:sz w:val="20"/>
                <w:szCs w:val="20"/>
                <w:highlight w:val="green"/>
              </w:rPr>
              <w:br/>
            </w:r>
            <w:r w:rsidRPr="00374FDE">
              <w:rPr>
                <w:rFonts w:asciiTheme="minorHAnsi" w:hAnsiTheme="minorHAnsi" w:cstheme="minorHAnsi"/>
                <w:sz w:val="20"/>
                <w:szCs w:val="20"/>
                <w:highlight w:val="green"/>
              </w:rPr>
              <w:t>title- Summary Table: Seed Security Features</w:t>
            </w:r>
          </w:p>
          <w:p w14:paraId="2390E281" w14:textId="59341267" w:rsidR="00937A3D" w:rsidRPr="00374FDE" w:rsidRDefault="00937A3D" w:rsidP="00937A3D">
            <w:pPr>
              <w:rPr>
                <w:rFonts w:asciiTheme="minorHAnsi" w:hAnsiTheme="minorHAnsi" w:cstheme="minorHAnsi"/>
                <w:b/>
                <w:bCs/>
                <w:sz w:val="20"/>
                <w:szCs w:val="20"/>
                <w:highlight w:val="green"/>
              </w:rPr>
            </w:pPr>
            <w:r w:rsidRPr="00374FDE">
              <w:rPr>
                <w:rFonts w:asciiTheme="minorHAnsi" w:hAnsiTheme="minorHAnsi" w:cstheme="minorHAnsi"/>
                <w:sz w:val="20"/>
                <w:szCs w:val="20"/>
                <w:highlight w:val="green"/>
              </w:rPr>
              <w:t>Delete: here are broad seed security features in one table</w:t>
            </w:r>
          </w:p>
        </w:tc>
      </w:tr>
      <w:tr w:rsidR="00833DC8" w:rsidRPr="00646111" w14:paraId="43BCF8C4" w14:textId="77777777" w:rsidTr="00833DC8">
        <w:tc>
          <w:tcPr>
            <w:tcW w:w="1699" w:type="dxa"/>
          </w:tcPr>
          <w:p w14:paraId="2F721CFC" w14:textId="34F70806" w:rsidR="00833DC8" w:rsidRPr="00646111" w:rsidRDefault="00833DC8" w:rsidP="00E62EF1">
            <w:pPr>
              <w:rPr>
                <w:rFonts w:asciiTheme="minorHAnsi" w:hAnsiTheme="minorHAnsi" w:cstheme="minorHAnsi"/>
                <w:sz w:val="20"/>
                <w:szCs w:val="20"/>
              </w:rPr>
            </w:pPr>
            <w:r>
              <w:rPr>
                <w:rFonts w:asciiTheme="minorHAnsi" w:hAnsiTheme="minorHAnsi" w:cstheme="minorHAnsi"/>
                <w:sz w:val="20"/>
                <w:szCs w:val="20"/>
              </w:rPr>
              <w:t>Seed security features- summary table</w:t>
            </w:r>
          </w:p>
        </w:tc>
        <w:tc>
          <w:tcPr>
            <w:tcW w:w="1288" w:type="dxa"/>
          </w:tcPr>
          <w:p w14:paraId="47CEB9F3" w14:textId="6318CBF5"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3277B2A4"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Current: Seed Security (all three features)</w:t>
            </w:r>
          </w:p>
          <w:p w14:paraId="71DA5A6B" w14:textId="77777777" w:rsidR="00833DC8" w:rsidRDefault="00833DC8" w:rsidP="00637DC4">
            <w:pPr>
              <w:rPr>
                <w:rFonts w:asciiTheme="minorHAnsi" w:hAnsiTheme="minorHAnsi" w:cstheme="minorHAnsi"/>
                <w:sz w:val="20"/>
                <w:szCs w:val="20"/>
              </w:rPr>
            </w:pPr>
          </w:p>
          <w:p w14:paraId="60C08747" w14:textId="27BF4B9F"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Change to Seed security (all four features)</w:t>
            </w:r>
          </w:p>
        </w:tc>
      </w:tr>
      <w:tr w:rsidR="00833DC8" w:rsidRPr="00646111" w14:paraId="2A503AFD" w14:textId="77777777" w:rsidTr="00833DC8">
        <w:tc>
          <w:tcPr>
            <w:tcW w:w="1699" w:type="dxa"/>
          </w:tcPr>
          <w:p w14:paraId="1D3D14EE" w14:textId="2C8202E5"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security Problems- EXERCISE</w:t>
            </w:r>
          </w:p>
          <w:p w14:paraId="5A9AFA1E" w14:textId="68DC1A6D" w:rsidR="00833DC8" w:rsidRDefault="00833DC8" w:rsidP="00E62EF1">
            <w:pPr>
              <w:rPr>
                <w:rFonts w:asciiTheme="minorHAnsi" w:hAnsiTheme="minorHAnsi" w:cstheme="minorHAnsi"/>
                <w:sz w:val="20"/>
                <w:szCs w:val="20"/>
              </w:rPr>
            </w:pPr>
            <w:r>
              <w:rPr>
                <w:rFonts w:asciiTheme="minorHAnsi" w:hAnsiTheme="minorHAnsi" w:cstheme="minorHAnsi"/>
                <w:sz w:val="20"/>
                <w:szCs w:val="20"/>
              </w:rPr>
              <w:t>SCORING</w:t>
            </w:r>
          </w:p>
        </w:tc>
        <w:tc>
          <w:tcPr>
            <w:tcW w:w="1288" w:type="dxa"/>
          </w:tcPr>
          <w:p w14:paraId="067A4305" w14:textId="2DC9BF5A" w:rsidR="00833DC8" w:rsidRDefault="00833DC8" w:rsidP="00637DC4">
            <w:pPr>
              <w:rPr>
                <w:rFonts w:asciiTheme="minorHAnsi" w:hAnsiTheme="minorHAnsi" w:cstheme="minorHAnsi"/>
                <w:sz w:val="20"/>
                <w:szCs w:val="20"/>
              </w:rPr>
            </w:pPr>
            <w:r>
              <w:rPr>
                <w:rFonts w:asciiTheme="minorHAnsi" w:hAnsiTheme="minorHAnsi" w:cstheme="minorHAnsi"/>
                <w:sz w:val="20"/>
                <w:szCs w:val="20"/>
              </w:rPr>
              <w:t>SCORING ISSUE</w:t>
            </w:r>
          </w:p>
        </w:tc>
        <w:tc>
          <w:tcPr>
            <w:tcW w:w="10418" w:type="dxa"/>
          </w:tcPr>
          <w:p w14:paraId="36D2F134"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There are five seed security problems.    </w:t>
            </w:r>
          </w:p>
          <w:p w14:paraId="171135AE" w14:textId="77777777" w:rsidR="00E62EF1" w:rsidRDefault="00E62EF1" w:rsidP="00637DC4">
            <w:pPr>
              <w:rPr>
                <w:rFonts w:asciiTheme="minorHAnsi" w:hAnsiTheme="minorHAnsi" w:cstheme="minorHAnsi"/>
                <w:sz w:val="20"/>
                <w:szCs w:val="20"/>
              </w:rPr>
            </w:pPr>
          </w:p>
          <w:p w14:paraId="1B69BC6F" w14:textId="6914CE91" w:rsidR="00E62EF1" w:rsidRDefault="00E62EF1" w:rsidP="00637DC4">
            <w:pPr>
              <w:rPr>
                <w:rFonts w:asciiTheme="minorHAnsi" w:hAnsiTheme="minorHAnsi" w:cstheme="minorHAnsi"/>
                <w:sz w:val="20"/>
                <w:szCs w:val="20"/>
              </w:rPr>
            </w:pPr>
            <w:r>
              <w:rPr>
                <w:rFonts w:asciiTheme="minorHAnsi" w:hAnsiTheme="minorHAnsi" w:cstheme="minorHAnsi"/>
                <w:sz w:val="20"/>
                <w:szCs w:val="20"/>
              </w:rPr>
              <w:t>They are internal to the module and should NOT be used in the final course score</w:t>
            </w:r>
            <w:r w:rsidR="00B35561">
              <w:rPr>
                <w:rFonts w:asciiTheme="minorHAnsi" w:hAnsiTheme="minorHAnsi" w:cstheme="minorHAnsi"/>
                <w:sz w:val="20"/>
                <w:szCs w:val="20"/>
              </w:rPr>
              <w:t xml:space="preserve"> for certificate</w:t>
            </w:r>
          </w:p>
        </w:tc>
      </w:tr>
      <w:tr w:rsidR="00833DC8" w:rsidRPr="00646111" w14:paraId="212BED80" w14:textId="77777777" w:rsidTr="00833DC8">
        <w:tc>
          <w:tcPr>
            <w:tcW w:w="1699" w:type="dxa"/>
          </w:tcPr>
          <w:p w14:paraId="45D24148" w14:textId="405AA763"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security problems</w:t>
            </w:r>
          </w:p>
          <w:p w14:paraId="1F922CA7" w14:textId="77777777" w:rsidR="00833DC8" w:rsidRDefault="00833DC8" w:rsidP="00637DC4">
            <w:pPr>
              <w:rPr>
                <w:rFonts w:asciiTheme="minorHAnsi" w:hAnsiTheme="minorHAnsi" w:cstheme="minorHAnsi"/>
                <w:sz w:val="20"/>
                <w:szCs w:val="20"/>
              </w:rPr>
            </w:pPr>
          </w:p>
          <w:p w14:paraId="1E71C3C4" w14:textId="77777777" w:rsidR="00833DC8" w:rsidRDefault="00833DC8" w:rsidP="00637DC4">
            <w:pPr>
              <w:rPr>
                <w:rFonts w:asciiTheme="minorHAnsi" w:hAnsiTheme="minorHAnsi" w:cstheme="minorHAnsi"/>
                <w:sz w:val="20"/>
                <w:szCs w:val="20"/>
              </w:rPr>
            </w:pPr>
          </w:p>
          <w:p w14:paraId="1975C91C" w14:textId="40708105" w:rsidR="00833DC8" w:rsidRDefault="00833DC8" w:rsidP="00637DC4">
            <w:pPr>
              <w:rPr>
                <w:rFonts w:asciiTheme="minorHAnsi" w:hAnsiTheme="minorHAnsi" w:cstheme="minorHAnsi"/>
                <w:sz w:val="20"/>
                <w:szCs w:val="20"/>
              </w:rPr>
            </w:pPr>
            <w:r>
              <w:rPr>
                <w:rFonts w:asciiTheme="minorHAnsi" w:hAnsiTheme="minorHAnsi" w:cstheme="minorHAnsi"/>
                <w:sz w:val="20"/>
                <w:szCs w:val="20"/>
              </w:rPr>
              <w:t>Exercise- last test question</w:t>
            </w:r>
          </w:p>
          <w:p w14:paraId="0074C3A8" w14:textId="77777777" w:rsidR="00833DC8" w:rsidRDefault="00833DC8" w:rsidP="00637DC4">
            <w:pPr>
              <w:rPr>
                <w:rFonts w:asciiTheme="minorHAnsi" w:hAnsiTheme="minorHAnsi" w:cstheme="minorHAnsi"/>
                <w:sz w:val="20"/>
                <w:szCs w:val="20"/>
              </w:rPr>
            </w:pPr>
          </w:p>
          <w:p w14:paraId="2936F3C9" w14:textId="77777777" w:rsidR="00833DC8" w:rsidRDefault="00833DC8" w:rsidP="00637DC4">
            <w:pPr>
              <w:rPr>
                <w:rFonts w:asciiTheme="minorHAnsi" w:hAnsiTheme="minorHAnsi" w:cstheme="minorHAnsi"/>
                <w:sz w:val="20"/>
                <w:szCs w:val="20"/>
              </w:rPr>
            </w:pPr>
          </w:p>
        </w:tc>
        <w:tc>
          <w:tcPr>
            <w:tcW w:w="1288" w:type="dxa"/>
          </w:tcPr>
          <w:p w14:paraId="0F4141E7"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answer to question.</w:t>
            </w:r>
          </w:p>
          <w:p w14:paraId="282F42FE" w14:textId="77777777" w:rsidR="00833DC8" w:rsidRDefault="00833DC8" w:rsidP="00637DC4">
            <w:pPr>
              <w:rPr>
                <w:rFonts w:asciiTheme="minorHAnsi" w:hAnsiTheme="minorHAnsi" w:cstheme="minorHAnsi"/>
                <w:sz w:val="20"/>
                <w:szCs w:val="20"/>
              </w:rPr>
            </w:pPr>
          </w:p>
          <w:p w14:paraId="3C3334FF" w14:textId="5FB7A453"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Pr>
                <w:rFonts w:asciiTheme="minorHAnsi" w:hAnsiTheme="minorHAnsi" w:cstheme="minorHAnsi"/>
                <w:sz w:val="20"/>
                <w:szCs w:val="20"/>
              </w:rPr>
              <w:t>both</w:t>
            </w:r>
            <w:proofErr w:type="gramEnd"/>
            <w:r>
              <w:rPr>
                <w:rFonts w:asciiTheme="minorHAnsi" w:hAnsiTheme="minorHAnsi" w:cstheme="minorHAnsi"/>
                <w:sz w:val="20"/>
                <w:szCs w:val="20"/>
              </w:rPr>
              <w:t xml:space="preserve"> sides of flip card</w:t>
            </w:r>
          </w:p>
        </w:tc>
        <w:tc>
          <w:tcPr>
            <w:tcW w:w="10418" w:type="dxa"/>
          </w:tcPr>
          <w:p w14:paraId="6F14D384" w14:textId="77777777" w:rsidR="00833DC8" w:rsidRPr="00195ED2"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Test Question: </w:t>
            </w:r>
            <w:r w:rsidRPr="00195ED2">
              <w:rPr>
                <w:rFonts w:asciiTheme="minorHAnsi" w:hAnsiTheme="minorHAnsi" w:cstheme="minorHAnsi"/>
                <w:sz w:val="20"/>
                <w:szCs w:val="20"/>
              </w:rPr>
              <w:t xml:space="preserve">Very few in the village have even tried new varieties of maize as there are no </w:t>
            </w:r>
            <w:proofErr w:type="spellStart"/>
            <w:r w:rsidRPr="00195ED2">
              <w:rPr>
                <w:rFonts w:asciiTheme="minorHAnsi" w:hAnsiTheme="minorHAnsi" w:cstheme="minorHAnsi"/>
                <w:sz w:val="20"/>
                <w:szCs w:val="20"/>
              </w:rPr>
              <w:t>agro</w:t>
            </w:r>
            <w:proofErr w:type="spellEnd"/>
            <w:r w:rsidRPr="00195ED2">
              <w:rPr>
                <w:rFonts w:asciiTheme="minorHAnsi" w:hAnsiTheme="minorHAnsi" w:cstheme="minorHAnsi"/>
                <w:sz w:val="20"/>
                <w:szCs w:val="20"/>
              </w:rPr>
              <w:t>-dealers in the province. These commercial sellers say the region is just too remote and transport costly.</w:t>
            </w:r>
          </w:p>
          <w:p w14:paraId="73A35C43" w14:textId="77777777" w:rsidR="00833DC8" w:rsidRDefault="00833DC8" w:rsidP="00637DC4">
            <w:pPr>
              <w:rPr>
                <w:rFonts w:asciiTheme="minorHAnsi" w:hAnsiTheme="minorHAnsi" w:cstheme="minorHAnsi"/>
                <w:sz w:val="20"/>
                <w:szCs w:val="20"/>
              </w:rPr>
            </w:pPr>
          </w:p>
          <w:p w14:paraId="0AAC40FB" w14:textId="3B43808A" w:rsidR="00833DC8" w:rsidRDefault="00833DC8" w:rsidP="00637DC4">
            <w:pPr>
              <w:rPr>
                <w:rFonts w:asciiTheme="minorHAnsi" w:hAnsiTheme="minorHAnsi" w:cstheme="minorHAnsi"/>
                <w:sz w:val="20"/>
                <w:szCs w:val="20"/>
              </w:rPr>
            </w:pPr>
            <w:r w:rsidRPr="00E62EF1">
              <w:rPr>
                <w:rFonts w:asciiTheme="minorHAnsi" w:hAnsiTheme="minorHAnsi" w:cstheme="minorHAnsi"/>
                <w:b/>
                <w:bCs/>
                <w:sz w:val="20"/>
                <w:szCs w:val="20"/>
              </w:rPr>
              <w:t>Current answer</w:t>
            </w:r>
            <w:r>
              <w:rPr>
                <w:rFonts w:asciiTheme="minorHAnsi" w:hAnsiTheme="minorHAnsi" w:cstheme="minorHAnsi"/>
                <w:sz w:val="20"/>
                <w:szCs w:val="20"/>
              </w:rPr>
              <w:t xml:space="preserve"> to </w:t>
            </w:r>
            <w:proofErr w:type="gramStart"/>
            <w:r>
              <w:rPr>
                <w:rFonts w:asciiTheme="minorHAnsi" w:hAnsiTheme="minorHAnsi" w:cstheme="minorHAnsi"/>
                <w:sz w:val="20"/>
                <w:szCs w:val="20"/>
              </w:rPr>
              <w:t>checks:</w:t>
            </w:r>
            <w:proofErr w:type="gramEnd"/>
            <w:r>
              <w:rPr>
                <w:rFonts w:asciiTheme="minorHAnsi" w:hAnsiTheme="minorHAnsi" w:cstheme="minorHAnsi"/>
                <w:sz w:val="20"/>
                <w:szCs w:val="20"/>
              </w:rPr>
              <w:t xml:space="preserve"> seed availability, seed accessibility</w:t>
            </w:r>
          </w:p>
          <w:p w14:paraId="43101AF1" w14:textId="77777777" w:rsidR="00833DC8" w:rsidRDefault="00833DC8" w:rsidP="00637DC4">
            <w:pPr>
              <w:rPr>
                <w:rFonts w:asciiTheme="minorHAnsi" w:hAnsiTheme="minorHAnsi" w:cstheme="minorHAnsi"/>
                <w:sz w:val="20"/>
                <w:szCs w:val="20"/>
              </w:rPr>
            </w:pPr>
          </w:p>
          <w:p w14:paraId="67622AC5" w14:textId="77777777" w:rsidR="00833DC8" w:rsidRDefault="00833DC8" w:rsidP="00637DC4">
            <w:pPr>
              <w:rPr>
                <w:rFonts w:asciiTheme="minorHAnsi" w:hAnsiTheme="minorHAnsi" w:cstheme="minorHAnsi"/>
                <w:sz w:val="20"/>
                <w:szCs w:val="20"/>
              </w:rPr>
            </w:pPr>
            <w:r w:rsidRPr="00E62EF1">
              <w:rPr>
                <w:rFonts w:asciiTheme="minorHAnsi" w:hAnsiTheme="minorHAnsi" w:cstheme="minorHAnsi"/>
                <w:b/>
                <w:bCs/>
                <w:sz w:val="20"/>
                <w:szCs w:val="20"/>
              </w:rPr>
              <w:t xml:space="preserve">Change </w:t>
            </w:r>
            <w:proofErr w:type="gramStart"/>
            <w:r w:rsidRPr="00E62EF1">
              <w:rPr>
                <w:rFonts w:asciiTheme="minorHAnsi" w:hAnsiTheme="minorHAnsi" w:cstheme="minorHAnsi"/>
                <w:b/>
                <w:bCs/>
                <w:sz w:val="20"/>
                <w:szCs w:val="20"/>
              </w:rPr>
              <w:t>answer</w:t>
            </w:r>
            <w:r>
              <w:rPr>
                <w:rFonts w:asciiTheme="minorHAnsi" w:hAnsiTheme="minorHAnsi" w:cstheme="minorHAnsi"/>
                <w:sz w:val="20"/>
                <w:szCs w:val="20"/>
              </w:rPr>
              <w:t xml:space="preserve">  to</w:t>
            </w:r>
            <w:proofErr w:type="gramEnd"/>
            <w:r>
              <w:rPr>
                <w:rFonts w:asciiTheme="minorHAnsi" w:hAnsiTheme="minorHAnsi" w:cstheme="minorHAnsi"/>
                <w:sz w:val="20"/>
                <w:szCs w:val="20"/>
              </w:rPr>
              <w:t xml:space="preserve"> checks – seed accessibility , varietal quality</w:t>
            </w:r>
          </w:p>
          <w:p w14:paraId="3F2E5EC3" w14:textId="77777777" w:rsidR="00833DC8" w:rsidRDefault="00833DC8" w:rsidP="00637DC4">
            <w:pPr>
              <w:rPr>
                <w:rFonts w:asciiTheme="minorHAnsi" w:hAnsiTheme="minorHAnsi" w:cstheme="minorHAnsi"/>
                <w:sz w:val="20"/>
                <w:szCs w:val="20"/>
              </w:rPr>
            </w:pPr>
          </w:p>
          <w:p w14:paraId="326A6B8E" w14:textId="77777777" w:rsidR="00833DC8" w:rsidRDefault="00833DC8" w:rsidP="00637DC4">
            <w:pPr>
              <w:rPr>
                <w:rFonts w:asciiTheme="minorHAnsi" w:hAnsiTheme="minorHAnsi" w:cstheme="minorHAnsi"/>
                <w:sz w:val="20"/>
                <w:szCs w:val="20"/>
              </w:rPr>
            </w:pPr>
          </w:p>
          <w:p w14:paraId="63DD7913" w14:textId="77777777" w:rsidR="00833DC8" w:rsidRPr="00195ED2" w:rsidRDefault="00833DC8" w:rsidP="00637DC4">
            <w:pPr>
              <w:rPr>
                <w:rFonts w:asciiTheme="minorHAnsi" w:hAnsiTheme="minorHAnsi" w:cstheme="minorHAnsi"/>
                <w:sz w:val="20"/>
                <w:szCs w:val="20"/>
              </w:rPr>
            </w:pPr>
            <w:r w:rsidRPr="00B35561">
              <w:rPr>
                <w:rFonts w:asciiTheme="minorHAnsi" w:hAnsiTheme="minorHAnsi" w:cstheme="minorHAnsi"/>
                <w:b/>
                <w:bCs/>
                <w:sz w:val="20"/>
                <w:szCs w:val="20"/>
              </w:rPr>
              <w:t>Current explanation</w:t>
            </w:r>
            <w:r>
              <w:rPr>
                <w:rFonts w:asciiTheme="minorHAnsi" w:hAnsiTheme="minorHAnsi" w:cstheme="minorHAnsi"/>
                <w:sz w:val="20"/>
                <w:szCs w:val="20"/>
              </w:rPr>
              <w:t xml:space="preserve"> (flip side of card) </w:t>
            </w:r>
            <w:r w:rsidRPr="00195ED2">
              <w:rPr>
                <w:rFonts w:asciiTheme="minorHAnsi" w:hAnsiTheme="minorHAnsi" w:cstheme="minorHAnsi"/>
                <w:sz w:val="20"/>
                <w:szCs w:val="20"/>
              </w:rPr>
              <w:t>Answer = </w:t>
            </w:r>
            <w:r w:rsidRPr="00195ED2">
              <w:rPr>
                <w:rFonts w:asciiTheme="minorHAnsi" w:hAnsiTheme="minorHAnsi" w:cstheme="minorHAnsi"/>
                <w:b/>
                <w:bCs/>
                <w:sz w:val="20"/>
                <w:szCs w:val="20"/>
              </w:rPr>
              <w:t>Seed availability, seed accessibility</w:t>
            </w:r>
          </w:p>
          <w:p w14:paraId="427AC09E" w14:textId="77777777" w:rsidR="00833DC8" w:rsidRPr="00195ED2" w:rsidRDefault="00833DC8" w:rsidP="00637DC4">
            <w:pPr>
              <w:rPr>
                <w:rFonts w:asciiTheme="minorHAnsi" w:hAnsiTheme="minorHAnsi" w:cstheme="minorHAnsi"/>
                <w:sz w:val="20"/>
                <w:szCs w:val="20"/>
              </w:rPr>
            </w:pPr>
            <w:r w:rsidRPr="00195ED2">
              <w:rPr>
                <w:rFonts w:asciiTheme="minorHAnsi" w:hAnsiTheme="minorHAnsi" w:cstheme="minorHAnsi"/>
                <w:sz w:val="20"/>
                <w:szCs w:val="20"/>
              </w:rPr>
              <w:t>There are no new varieties on offer locally. They are not available on site.</w:t>
            </w:r>
            <w:r w:rsidRPr="00195ED2">
              <w:rPr>
                <w:rFonts w:asciiTheme="minorHAnsi" w:hAnsiTheme="minorHAnsi" w:cstheme="minorHAnsi"/>
                <w:sz w:val="20"/>
                <w:szCs w:val="20"/>
              </w:rPr>
              <w:br/>
              <w:t>(One might investigate whether they are available elsewhere)</w:t>
            </w:r>
            <w:r w:rsidRPr="00195ED2">
              <w:rPr>
                <w:rFonts w:asciiTheme="minorHAnsi" w:hAnsiTheme="minorHAnsi" w:cstheme="minorHAnsi"/>
                <w:sz w:val="20"/>
                <w:szCs w:val="20"/>
              </w:rPr>
              <w:br/>
              <w:t>In addition, the area is just far away, so spatial access is an issue.</w:t>
            </w:r>
          </w:p>
          <w:p w14:paraId="38284DFC" w14:textId="77777777" w:rsidR="00833DC8" w:rsidRDefault="00833DC8" w:rsidP="00637DC4">
            <w:pPr>
              <w:rPr>
                <w:rFonts w:asciiTheme="minorHAnsi" w:hAnsiTheme="minorHAnsi" w:cstheme="minorHAnsi"/>
                <w:sz w:val="20"/>
                <w:szCs w:val="20"/>
              </w:rPr>
            </w:pPr>
          </w:p>
          <w:p w14:paraId="77E26FE6" w14:textId="77777777" w:rsidR="00833DC8" w:rsidRPr="00B35561" w:rsidRDefault="00833DC8" w:rsidP="00637DC4">
            <w:pPr>
              <w:rPr>
                <w:rFonts w:asciiTheme="minorHAnsi" w:hAnsiTheme="minorHAnsi" w:cstheme="minorHAnsi"/>
                <w:b/>
                <w:bCs/>
                <w:sz w:val="20"/>
                <w:szCs w:val="20"/>
              </w:rPr>
            </w:pPr>
            <w:r w:rsidRPr="00B35561">
              <w:rPr>
                <w:rFonts w:asciiTheme="minorHAnsi" w:hAnsiTheme="minorHAnsi" w:cstheme="minorHAnsi"/>
                <w:b/>
                <w:bCs/>
                <w:sz w:val="20"/>
                <w:szCs w:val="20"/>
              </w:rPr>
              <w:t xml:space="preserve">Change </w:t>
            </w:r>
            <w:proofErr w:type="gramStart"/>
            <w:r w:rsidRPr="00B35561">
              <w:rPr>
                <w:rFonts w:asciiTheme="minorHAnsi" w:hAnsiTheme="minorHAnsi" w:cstheme="minorHAnsi"/>
                <w:b/>
                <w:bCs/>
                <w:sz w:val="20"/>
                <w:szCs w:val="20"/>
              </w:rPr>
              <w:t>t</w:t>
            </w:r>
            <w:r>
              <w:rPr>
                <w:rFonts w:asciiTheme="minorHAnsi" w:hAnsiTheme="minorHAnsi" w:cstheme="minorHAnsi"/>
                <w:sz w:val="20"/>
                <w:szCs w:val="20"/>
              </w:rPr>
              <w:t>o:</w:t>
            </w:r>
            <w:proofErr w:type="gramEnd"/>
            <w:r>
              <w:rPr>
                <w:rFonts w:asciiTheme="minorHAnsi" w:hAnsiTheme="minorHAnsi" w:cstheme="minorHAnsi"/>
                <w:sz w:val="20"/>
                <w:szCs w:val="20"/>
              </w:rPr>
              <w:t xml:space="preserve"> </w:t>
            </w:r>
            <w:r w:rsidRPr="00B35561">
              <w:rPr>
                <w:rFonts w:asciiTheme="minorHAnsi" w:hAnsiTheme="minorHAnsi" w:cstheme="minorHAnsi"/>
                <w:b/>
                <w:bCs/>
                <w:sz w:val="20"/>
                <w:szCs w:val="20"/>
              </w:rPr>
              <w:t>seed accessibility, varietal quality</w:t>
            </w:r>
          </w:p>
          <w:p w14:paraId="24586B9A" w14:textId="77777777" w:rsidR="00833DC8" w:rsidRPr="00B35561" w:rsidRDefault="00833DC8" w:rsidP="00637DC4">
            <w:pPr>
              <w:rPr>
                <w:rFonts w:asciiTheme="minorHAnsi" w:hAnsiTheme="minorHAnsi" w:cstheme="minorHAnsi"/>
                <w:b/>
                <w:bCs/>
                <w:sz w:val="20"/>
                <w:szCs w:val="20"/>
              </w:rPr>
            </w:pPr>
          </w:p>
          <w:p w14:paraId="5CB93B8E" w14:textId="6F3BF82C"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The region is too remote for sellers to give access to these new </w:t>
            </w:r>
            <w:proofErr w:type="gramStart"/>
            <w:r>
              <w:rPr>
                <w:rFonts w:asciiTheme="minorHAnsi" w:hAnsiTheme="minorHAnsi" w:cstheme="minorHAnsi"/>
                <w:sz w:val="20"/>
                <w:szCs w:val="20"/>
              </w:rPr>
              <w:t>varieties  (</w:t>
            </w:r>
            <w:proofErr w:type="gramEnd"/>
            <w:r>
              <w:rPr>
                <w:rFonts w:asciiTheme="minorHAnsi" w:hAnsiTheme="minorHAnsi" w:cstheme="minorHAnsi"/>
                <w:sz w:val="20"/>
                <w:szCs w:val="20"/>
              </w:rPr>
              <w:t>so to give spatial access)</w:t>
            </w:r>
          </w:p>
          <w:p w14:paraId="62A0436F" w14:textId="77777777" w:rsidR="00833DC8" w:rsidRDefault="00833DC8" w:rsidP="00637DC4">
            <w:pPr>
              <w:rPr>
                <w:rFonts w:asciiTheme="minorHAnsi" w:hAnsiTheme="minorHAnsi" w:cstheme="minorHAnsi"/>
                <w:sz w:val="20"/>
                <w:szCs w:val="20"/>
              </w:rPr>
            </w:pPr>
          </w:p>
          <w:p w14:paraId="1384DF59" w14:textId="5E4571F8" w:rsidR="00833DC8" w:rsidRPr="00195ED2" w:rsidRDefault="00833DC8" w:rsidP="00B35561">
            <w:pPr>
              <w:rPr>
                <w:rFonts w:asciiTheme="minorHAnsi" w:hAnsiTheme="minorHAnsi" w:cstheme="minorHAnsi"/>
                <w:sz w:val="20"/>
                <w:szCs w:val="20"/>
              </w:rPr>
            </w:pPr>
            <w:r>
              <w:rPr>
                <w:rFonts w:asciiTheme="minorHAnsi" w:hAnsiTheme="minorHAnsi" w:cstheme="minorHAnsi"/>
                <w:sz w:val="20"/>
                <w:szCs w:val="20"/>
              </w:rPr>
              <w:t>Also, the new varieties might give better variety quality (assuming there is a need)</w:t>
            </w:r>
          </w:p>
        </w:tc>
      </w:tr>
      <w:tr w:rsidR="00833DC8" w:rsidRPr="00646111" w14:paraId="0E14AC39" w14:textId="77777777" w:rsidTr="00833DC8">
        <w:tc>
          <w:tcPr>
            <w:tcW w:w="1699" w:type="dxa"/>
          </w:tcPr>
          <w:p w14:paraId="522986A5" w14:textId="213549C3" w:rsidR="00833DC8" w:rsidRPr="00937A3D" w:rsidRDefault="00833DC8" w:rsidP="00637DC4">
            <w:pPr>
              <w:rPr>
                <w:rFonts w:asciiTheme="minorHAnsi" w:hAnsiTheme="minorHAnsi" w:cstheme="minorHAnsi"/>
                <w:sz w:val="20"/>
                <w:szCs w:val="20"/>
                <w:highlight w:val="green"/>
              </w:rPr>
            </w:pPr>
            <w:r w:rsidRPr="00937A3D">
              <w:rPr>
                <w:rFonts w:asciiTheme="minorHAnsi" w:hAnsiTheme="minorHAnsi" w:cstheme="minorHAnsi"/>
                <w:sz w:val="20"/>
                <w:szCs w:val="20"/>
                <w:highlight w:val="green"/>
              </w:rPr>
              <w:t>Module 2 summary</w:t>
            </w:r>
          </w:p>
          <w:p w14:paraId="2F98CDED" w14:textId="77777777" w:rsidR="00833DC8" w:rsidRPr="00937A3D" w:rsidRDefault="00833DC8" w:rsidP="00637DC4">
            <w:pPr>
              <w:rPr>
                <w:rFonts w:asciiTheme="minorHAnsi" w:hAnsiTheme="minorHAnsi" w:cstheme="minorHAnsi"/>
                <w:sz w:val="20"/>
                <w:szCs w:val="20"/>
                <w:highlight w:val="green"/>
              </w:rPr>
            </w:pPr>
          </w:p>
          <w:p w14:paraId="47D1CA2A" w14:textId="77777777" w:rsidR="00833DC8" w:rsidRPr="00937A3D" w:rsidRDefault="00833DC8" w:rsidP="00637DC4">
            <w:pPr>
              <w:rPr>
                <w:rFonts w:asciiTheme="minorHAnsi" w:hAnsiTheme="minorHAnsi" w:cstheme="minorHAnsi"/>
                <w:sz w:val="20"/>
                <w:szCs w:val="20"/>
                <w:highlight w:val="green"/>
              </w:rPr>
            </w:pPr>
          </w:p>
          <w:p w14:paraId="462B66EF" w14:textId="77777777" w:rsidR="00833DC8" w:rsidRPr="00937A3D" w:rsidRDefault="00833DC8" w:rsidP="00637DC4">
            <w:pPr>
              <w:rPr>
                <w:rFonts w:asciiTheme="minorHAnsi" w:hAnsiTheme="minorHAnsi" w:cstheme="minorHAnsi"/>
                <w:sz w:val="20"/>
                <w:szCs w:val="20"/>
                <w:highlight w:val="green"/>
              </w:rPr>
            </w:pPr>
          </w:p>
          <w:p w14:paraId="19A91C57" w14:textId="77777777" w:rsidR="00833DC8" w:rsidRPr="00937A3D" w:rsidRDefault="00833DC8" w:rsidP="00637DC4">
            <w:pPr>
              <w:rPr>
                <w:rFonts w:asciiTheme="minorHAnsi" w:hAnsiTheme="minorHAnsi" w:cstheme="minorHAnsi"/>
                <w:sz w:val="20"/>
                <w:szCs w:val="20"/>
                <w:highlight w:val="green"/>
              </w:rPr>
            </w:pPr>
          </w:p>
        </w:tc>
        <w:tc>
          <w:tcPr>
            <w:tcW w:w="1288" w:type="dxa"/>
          </w:tcPr>
          <w:p w14:paraId="07B0FEF7" w14:textId="6CE189F4" w:rsidR="00833DC8" w:rsidRPr="00937A3D" w:rsidRDefault="00833DC8" w:rsidP="00637DC4">
            <w:pPr>
              <w:rPr>
                <w:rFonts w:asciiTheme="minorHAnsi" w:hAnsiTheme="minorHAnsi" w:cstheme="minorHAnsi"/>
                <w:sz w:val="20"/>
                <w:szCs w:val="20"/>
                <w:highlight w:val="green"/>
              </w:rPr>
            </w:pPr>
            <w:r w:rsidRPr="00937A3D">
              <w:rPr>
                <w:rFonts w:asciiTheme="minorHAnsi" w:hAnsiTheme="minorHAnsi" w:cstheme="minorHAnsi"/>
                <w:sz w:val="20"/>
                <w:szCs w:val="20"/>
                <w:highlight w:val="green"/>
              </w:rPr>
              <w:t>Text change</w:t>
            </w:r>
            <w:r w:rsidR="00937A3D" w:rsidRPr="00937A3D">
              <w:rPr>
                <w:rFonts w:asciiTheme="minorHAnsi" w:hAnsiTheme="minorHAnsi" w:cstheme="minorHAnsi"/>
                <w:sz w:val="20"/>
                <w:szCs w:val="20"/>
                <w:highlight w:val="green"/>
              </w:rPr>
              <w:t>s</w:t>
            </w:r>
          </w:p>
        </w:tc>
        <w:tc>
          <w:tcPr>
            <w:tcW w:w="10418" w:type="dxa"/>
          </w:tcPr>
          <w:p w14:paraId="0AD14B9F" w14:textId="13FA6CAF" w:rsidR="00374FDE" w:rsidRDefault="00374FDE" w:rsidP="00637DC4">
            <w:pPr>
              <w:rPr>
                <w:rFonts w:asciiTheme="minorHAnsi" w:hAnsiTheme="minorHAnsi" w:cstheme="minorHAnsi"/>
                <w:b/>
                <w:bCs/>
                <w:sz w:val="20"/>
                <w:szCs w:val="20"/>
                <w:highlight w:val="green"/>
              </w:rPr>
            </w:pPr>
            <w:r>
              <w:rPr>
                <w:rFonts w:asciiTheme="minorHAnsi" w:hAnsiTheme="minorHAnsi" w:cstheme="minorHAnsi"/>
                <w:b/>
                <w:bCs/>
                <w:sz w:val="20"/>
                <w:szCs w:val="20"/>
                <w:highlight w:val="green"/>
              </w:rPr>
              <w:t xml:space="preserve">Current: </w:t>
            </w:r>
          </w:p>
          <w:p w14:paraId="661779BE" w14:textId="251CDF8B" w:rsidR="00374FDE" w:rsidRDefault="007B5388" w:rsidP="00637DC4">
            <w:pPr>
              <w:rPr>
                <w:rFonts w:asciiTheme="minorHAnsi" w:hAnsiTheme="minorHAnsi" w:cstheme="minorHAnsi"/>
                <w:b/>
                <w:bCs/>
                <w:sz w:val="20"/>
                <w:szCs w:val="20"/>
                <w:highlight w:val="green"/>
              </w:rPr>
            </w:pPr>
            <w:r w:rsidRPr="00DA3349">
              <w:rPr>
                <w:rStyle w:val="wacimagecontainer"/>
                <w:rFonts w:ascii="Segoe UI" w:hAnsi="Segoe UI" w:cs="Segoe UI"/>
                <w:noProof/>
                <w:color w:val="000000"/>
                <w:sz w:val="22"/>
                <w:szCs w:val="22"/>
                <w:shd w:val="clear" w:color="auto" w:fill="FFFFFF"/>
              </w:rPr>
              <w:lastRenderedPageBreak/>
              <w:drawing>
                <wp:inline distT="0" distB="0" distL="0" distR="0" wp14:anchorId="5FB8A3D9" wp14:editId="49729931">
                  <wp:extent cx="2703310" cy="3781425"/>
                  <wp:effectExtent l="0" t="0" r="1905" b="0"/>
                  <wp:docPr id="160589416" name="Picture 2" descr="A blue screen with white text and yellow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9416" name="Picture 2" descr="A blue screen with white text and yellow check mark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512" cy="3787303"/>
                          </a:xfrm>
                          <a:prstGeom prst="rect">
                            <a:avLst/>
                          </a:prstGeom>
                          <a:noFill/>
                          <a:ln>
                            <a:noFill/>
                          </a:ln>
                        </pic:spPr>
                      </pic:pic>
                    </a:graphicData>
                  </a:graphic>
                </wp:inline>
              </w:drawing>
            </w:r>
          </w:p>
          <w:p w14:paraId="64D11963" w14:textId="77777777" w:rsidR="00374FDE" w:rsidRDefault="00374FDE" w:rsidP="00637DC4">
            <w:pPr>
              <w:rPr>
                <w:rFonts w:asciiTheme="minorHAnsi" w:hAnsiTheme="minorHAnsi" w:cstheme="minorHAnsi"/>
                <w:b/>
                <w:bCs/>
                <w:sz w:val="20"/>
                <w:szCs w:val="20"/>
                <w:highlight w:val="green"/>
              </w:rPr>
            </w:pPr>
          </w:p>
          <w:p w14:paraId="6FD1EF68" w14:textId="166BE683" w:rsidR="00374FDE" w:rsidRDefault="00374FDE" w:rsidP="00637DC4">
            <w:pPr>
              <w:rPr>
                <w:rFonts w:asciiTheme="minorHAnsi" w:hAnsiTheme="minorHAnsi" w:cstheme="minorHAnsi"/>
                <w:b/>
                <w:bCs/>
                <w:sz w:val="20"/>
                <w:szCs w:val="20"/>
                <w:highlight w:val="green"/>
              </w:rPr>
            </w:pPr>
            <w:r>
              <w:rPr>
                <w:rFonts w:asciiTheme="minorHAnsi" w:hAnsiTheme="minorHAnsi" w:cstheme="minorHAnsi"/>
                <w:b/>
                <w:bCs/>
                <w:sz w:val="20"/>
                <w:szCs w:val="20"/>
                <w:highlight w:val="green"/>
              </w:rPr>
              <w:t>Change to:</w:t>
            </w:r>
          </w:p>
          <w:p w14:paraId="4A28DDAE" w14:textId="77777777" w:rsidR="00374FDE" w:rsidRPr="007B5388" w:rsidRDefault="00374FDE" w:rsidP="00637DC4">
            <w:pPr>
              <w:rPr>
                <w:rFonts w:asciiTheme="minorHAnsi" w:hAnsiTheme="minorHAnsi" w:cstheme="minorHAnsi"/>
                <w:b/>
                <w:bCs/>
                <w:sz w:val="20"/>
                <w:szCs w:val="20"/>
              </w:rPr>
            </w:pPr>
          </w:p>
          <w:p w14:paraId="5CE98EE1" w14:textId="0177DC1F" w:rsidR="00374FDE" w:rsidRPr="00244DA7" w:rsidRDefault="007B5388" w:rsidP="00637DC4">
            <w:pPr>
              <w:rPr>
                <w:rFonts w:asciiTheme="minorHAnsi" w:hAnsiTheme="minorHAnsi" w:cstheme="minorHAnsi"/>
                <w:b/>
                <w:bCs/>
                <w:sz w:val="20"/>
                <w:szCs w:val="20"/>
              </w:rPr>
            </w:pPr>
            <w:r w:rsidRPr="007B5388">
              <w:rPr>
                <w:rFonts w:asciiTheme="minorHAnsi" w:hAnsiTheme="minorHAnsi" w:cstheme="minorHAnsi"/>
                <w:b/>
                <w:bCs/>
                <w:sz w:val="20"/>
                <w:szCs w:val="20"/>
              </w:rPr>
              <w:t xml:space="preserve">Seed- </w:t>
            </w:r>
            <w:r w:rsidRPr="00706347">
              <w:rPr>
                <w:rFonts w:asciiTheme="minorHAnsi" w:hAnsiTheme="minorHAnsi" w:cstheme="minorHAnsi"/>
                <w:b/>
                <w:bCs/>
                <w:sz w:val="20"/>
                <w:szCs w:val="20"/>
              </w:rPr>
              <w:t xml:space="preserve">what is </w:t>
            </w:r>
            <w:proofErr w:type="gramStart"/>
            <w:r w:rsidRPr="00706347">
              <w:rPr>
                <w:rFonts w:asciiTheme="minorHAnsi" w:hAnsiTheme="minorHAnsi" w:cstheme="minorHAnsi"/>
                <w:b/>
                <w:bCs/>
                <w:sz w:val="20"/>
                <w:szCs w:val="20"/>
              </w:rPr>
              <w:t>it</w:t>
            </w:r>
            <w:proofErr w:type="gramEnd"/>
          </w:p>
          <w:p w14:paraId="1BCB7F0A" w14:textId="2BB84349" w:rsidR="00244DA7" w:rsidRPr="00244DA7" w:rsidRDefault="007B5388" w:rsidP="00244DA7">
            <w:pPr>
              <w:rPr>
                <w:rFonts w:asciiTheme="minorHAnsi" w:hAnsiTheme="minorHAnsi" w:cstheme="minorHAnsi"/>
                <w:sz w:val="20"/>
                <w:szCs w:val="20"/>
              </w:rPr>
            </w:pPr>
            <w:proofErr w:type="gramStart"/>
            <w:r w:rsidRPr="00244DA7">
              <w:rPr>
                <w:rFonts w:asciiTheme="minorHAnsi" w:hAnsiTheme="minorHAnsi" w:cstheme="minorHAnsi"/>
                <w:sz w:val="20"/>
                <w:szCs w:val="20"/>
              </w:rPr>
              <w:t>Seed  is</w:t>
            </w:r>
            <w:proofErr w:type="gramEnd"/>
            <w:r w:rsidRPr="00244DA7">
              <w:rPr>
                <w:rFonts w:asciiTheme="minorHAnsi" w:hAnsiTheme="minorHAnsi" w:cstheme="minorHAnsi"/>
                <w:sz w:val="20"/>
                <w:szCs w:val="20"/>
              </w:rPr>
              <w:t xml:space="preserve"> a broader category than </w:t>
            </w:r>
            <w:proofErr w:type="gramStart"/>
            <w:r w:rsidRPr="00244DA7">
              <w:rPr>
                <w:rFonts w:asciiTheme="minorHAnsi" w:hAnsiTheme="minorHAnsi" w:cstheme="minorHAnsi"/>
                <w:sz w:val="20"/>
                <w:szCs w:val="20"/>
              </w:rPr>
              <w:t>often</w:t>
            </w:r>
            <w:proofErr w:type="gramEnd"/>
            <w:r w:rsidRPr="00244DA7">
              <w:rPr>
                <w:rFonts w:asciiTheme="minorHAnsi" w:hAnsiTheme="minorHAnsi" w:cstheme="minorHAnsi"/>
                <w:sz w:val="20"/>
                <w:szCs w:val="20"/>
              </w:rPr>
              <w:t xml:space="preserve"> recognized</w:t>
            </w:r>
            <w:r w:rsidR="00244DA7" w:rsidRPr="00244DA7">
              <w:rPr>
                <w:rFonts w:asciiTheme="minorHAnsi" w:hAnsiTheme="minorHAnsi" w:cstheme="minorHAnsi"/>
                <w:sz w:val="20"/>
                <w:szCs w:val="20"/>
              </w:rPr>
              <w:t xml:space="preserve"> and t</w:t>
            </w:r>
            <w:r w:rsidRPr="00244DA7">
              <w:rPr>
                <w:rFonts w:asciiTheme="minorHAnsi" w:hAnsiTheme="minorHAnsi" w:cstheme="minorHAnsi"/>
                <w:sz w:val="20"/>
                <w:szCs w:val="20"/>
              </w:rPr>
              <w:t xml:space="preserve">here are many different signals for identifying </w:t>
            </w:r>
            <w:r w:rsidR="00A82D2B">
              <w:rPr>
                <w:rFonts w:asciiTheme="minorHAnsi" w:hAnsiTheme="minorHAnsi" w:cstheme="minorHAnsi"/>
                <w:sz w:val="20"/>
                <w:szCs w:val="20"/>
              </w:rPr>
              <w:t>it</w:t>
            </w:r>
            <w:r w:rsidRPr="00244DA7">
              <w:rPr>
                <w:rFonts w:asciiTheme="minorHAnsi" w:hAnsiTheme="minorHAnsi" w:cstheme="minorHAnsi"/>
                <w:sz w:val="20"/>
                <w:szCs w:val="20"/>
              </w:rPr>
              <w:t>.</w:t>
            </w:r>
            <w:r w:rsidR="00244DA7" w:rsidRPr="00244DA7">
              <w:rPr>
                <w:rFonts w:asciiTheme="minorHAnsi" w:hAnsiTheme="minorHAnsi" w:cstheme="minorHAnsi"/>
                <w:sz w:val="20"/>
                <w:szCs w:val="20"/>
              </w:rPr>
              <w:t xml:space="preserve"> Formal sector seed usually has packaging or may be dyed. Informal seed might be identified by how it is </w:t>
            </w:r>
            <w:proofErr w:type="gramStart"/>
            <w:r w:rsidR="00244DA7" w:rsidRPr="00244DA7">
              <w:rPr>
                <w:rFonts w:asciiTheme="minorHAnsi" w:hAnsiTheme="minorHAnsi" w:cstheme="minorHAnsi"/>
                <w:sz w:val="20"/>
                <w:szCs w:val="20"/>
              </w:rPr>
              <w:t>stored, or</w:t>
            </w:r>
            <w:proofErr w:type="gramEnd"/>
            <w:r w:rsidR="00244DA7" w:rsidRPr="00244DA7">
              <w:rPr>
                <w:rFonts w:asciiTheme="minorHAnsi" w:hAnsiTheme="minorHAnsi" w:cstheme="minorHAnsi"/>
                <w:sz w:val="20"/>
                <w:szCs w:val="20"/>
              </w:rPr>
              <w:t xml:space="preserve"> sorted or even its form (like maize left on cobs).  </w:t>
            </w:r>
            <w:r w:rsidR="00244DA7">
              <w:rPr>
                <w:rFonts w:asciiTheme="minorHAnsi" w:hAnsiTheme="minorHAnsi" w:cstheme="minorHAnsi"/>
                <w:sz w:val="20"/>
                <w:szCs w:val="20"/>
              </w:rPr>
              <w:t>So, s</w:t>
            </w:r>
            <w:r w:rsidR="00244DA7" w:rsidRPr="00244DA7">
              <w:rPr>
                <w:rFonts w:asciiTheme="minorHAnsi" w:hAnsiTheme="minorHAnsi" w:cstheme="minorHAnsi"/>
                <w:sz w:val="20"/>
                <w:szCs w:val="20"/>
              </w:rPr>
              <w:t>eed can come in varied forms and diverse locales</w:t>
            </w:r>
            <w:r w:rsidR="005E0BE7">
              <w:rPr>
                <w:rFonts w:asciiTheme="minorHAnsi" w:hAnsiTheme="minorHAnsi" w:cstheme="minorHAnsi"/>
                <w:sz w:val="20"/>
                <w:szCs w:val="20"/>
              </w:rPr>
              <w:t>.</w:t>
            </w:r>
            <w:r w:rsidR="00244DA7" w:rsidRPr="00244DA7">
              <w:rPr>
                <w:rFonts w:ascii="Roboto" w:hAnsi="Roboto"/>
                <w:color w:val="FFFFFF"/>
                <w:sz w:val="27"/>
                <w:szCs w:val="27"/>
              </w:rPr>
              <w:t xml:space="preserve"> </w:t>
            </w:r>
          </w:p>
          <w:p w14:paraId="5FC78EA1" w14:textId="77777777" w:rsidR="00244DA7" w:rsidRPr="00244DA7" w:rsidRDefault="00244DA7" w:rsidP="00637DC4">
            <w:pPr>
              <w:rPr>
                <w:rFonts w:asciiTheme="minorHAnsi" w:hAnsiTheme="minorHAnsi" w:cstheme="minorHAnsi"/>
                <w:sz w:val="20"/>
                <w:szCs w:val="20"/>
              </w:rPr>
            </w:pPr>
          </w:p>
          <w:p w14:paraId="76FF864F" w14:textId="10A4B2AC" w:rsidR="00706347" w:rsidRPr="005E0BE7" w:rsidRDefault="00706347" w:rsidP="00637DC4">
            <w:pPr>
              <w:rPr>
                <w:rFonts w:asciiTheme="minorHAnsi" w:hAnsiTheme="minorHAnsi" w:cstheme="minorHAnsi"/>
                <w:b/>
                <w:bCs/>
                <w:sz w:val="20"/>
                <w:szCs w:val="20"/>
              </w:rPr>
            </w:pPr>
            <w:r w:rsidRPr="005E0BE7">
              <w:rPr>
                <w:rFonts w:asciiTheme="minorHAnsi" w:hAnsiTheme="minorHAnsi" w:cstheme="minorHAnsi"/>
                <w:b/>
                <w:bCs/>
                <w:sz w:val="20"/>
                <w:szCs w:val="20"/>
              </w:rPr>
              <w:t>Seed- related terminology</w:t>
            </w:r>
          </w:p>
          <w:p w14:paraId="64C3524C" w14:textId="1FC52392" w:rsidR="00706347" w:rsidRDefault="00706347" w:rsidP="00706347">
            <w:pPr>
              <w:pStyle w:val="paragraph"/>
              <w:spacing w:before="0" w:beforeAutospacing="0" w:after="0" w:afterAutospacing="0"/>
              <w:textAlignment w:val="baseline"/>
              <w:rPr>
                <w:rStyle w:val="normaltextrun"/>
                <w:rFonts w:ascii="Calibri" w:hAnsi="Calibri" w:cs="Calibri"/>
                <w:sz w:val="20"/>
                <w:szCs w:val="20"/>
              </w:rPr>
            </w:pPr>
            <w:r w:rsidRPr="00706347">
              <w:rPr>
                <w:rStyle w:val="normaltextrun"/>
                <w:rFonts w:ascii="Calibri" w:hAnsi="Calibri" w:cs="Calibri"/>
                <w:sz w:val="20"/>
                <w:szCs w:val="20"/>
              </w:rPr>
              <w:t xml:space="preserve">Understanding seed-related terminology is fundamental to understanding seed systems. Key terminology to be familiar with include the various types of seed systems, types of seed, diverse sources of seed and means of access. </w:t>
            </w:r>
          </w:p>
          <w:p w14:paraId="370AA1CB" w14:textId="77777777" w:rsidR="00706347" w:rsidRDefault="00706347" w:rsidP="00706347">
            <w:pPr>
              <w:pStyle w:val="paragraph"/>
              <w:spacing w:before="0" w:beforeAutospacing="0" w:after="0" w:afterAutospacing="0"/>
              <w:textAlignment w:val="baseline"/>
              <w:rPr>
                <w:rStyle w:val="normaltextrun"/>
                <w:rFonts w:ascii="Calibri" w:hAnsi="Calibri" w:cs="Calibri"/>
              </w:rPr>
            </w:pPr>
          </w:p>
          <w:p w14:paraId="1218AB28" w14:textId="23E9F229" w:rsidR="00706347" w:rsidRPr="00BF50CF" w:rsidRDefault="00706347" w:rsidP="00706347">
            <w:pPr>
              <w:pStyle w:val="paragraph"/>
              <w:spacing w:before="0" w:beforeAutospacing="0" w:after="0" w:afterAutospacing="0"/>
              <w:textAlignment w:val="baseline"/>
              <w:rPr>
                <w:rStyle w:val="normaltextrun"/>
                <w:rFonts w:ascii="Calibri" w:hAnsi="Calibri" w:cs="Calibri"/>
                <w:b/>
                <w:bCs/>
                <w:sz w:val="20"/>
                <w:szCs w:val="20"/>
              </w:rPr>
            </w:pPr>
            <w:r w:rsidRPr="00BF50CF">
              <w:rPr>
                <w:rStyle w:val="normaltextrun"/>
                <w:rFonts w:ascii="Calibri" w:hAnsi="Calibri" w:cs="Calibri"/>
                <w:b/>
                <w:bCs/>
                <w:sz w:val="20"/>
                <w:szCs w:val="20"/>
              </w:rPr>
              <w:t>Seed system types</w:t>
            </w:r>
          </w:p>
          <w:p w14:paraId="7A3D3621" w14:textId="2C050A68" w:rsidR="005E0BE7" w:rsidRDefault="00BF50CF" w:rsidP="00706347">
            <w:pPr>
              <w:pStyle w:val="paragraph"/>
              <w:spacing w:before="0" w:beforeAutospacing="0" w:after="0" w:afterAutospacing="0"/>
              <w:textAlignment w:val="baseline"/>
              <w:rPr>
                <w:rStyle w:val="normaltextrun"/>
                <w:rFonts w:ascii="Calibri" w:hAnsi="Calibri" w:cs="Calibri"/>
                <w:b/>
                <w:bCs/>
                <w:sz w:val="20"/>
                <w:szCs w:val="20"/>
              </w:rPr>
            </w:pPr>
            <w:r w:rsidRPr="00244DA7">
              <w:rPr>
                <w:rStyle w:val="normaltextrun"/>
                <w:rFonts w:ascii="Calibri" w:hAnsi="Calibri" w:cs="Calibri"/>
                <w:sz w:val="20"/>
                <w:szCs w:val="20"/>
              </w:rPr>
              <w:lastRenderedPageBreak/>
              <w:t>There are three broad types of seed systems</w:t>
            </w:r>
            <w:r w:rsidR="00A82D2B">
              <w:rPr>
                <w:rStyle w:val="normaltextrun"/>
                <w:rFonts w:ascii="Calibri" w:hAnsi="Calibri" w:cs="Calibri"/>
                <w:sz w:val="20"/>
                <w:szCs w:val="20"/>
              </w:rPr>
              <w:t>: f</w:t>
            </w:r>
            <w:r w:rsidRPr="00244DA7">
              <w:rPr>
                <w:rStyle w:val="normaltextrun"/>
                <w:rFonts w:ascii="Calibri" w:hAnsi="Calibri" w:cs="Calibri"/>
                <w:sz w:val="20"/>
                <w:szCs w:val="20"/>
              </w:rPr>
              <w:t>ormal seed system</w:t>
            </w:r>
            <w:r w:rsidR="00244DA7">
              <w:rPr>
                <w:rStyle w:val="normaltextrun"/>
                <w:rFonts w:ascii="Calibri" w:hAnsi="Calibri" w:cs="Calibri"/>
                <w:sz w:val="20"/>
                <w:szCs w:val="20"/>
              </w:rPr>
              <w:t>s,</w:t>
            </w:r>
            <w:r w:rsidRPr="00244DA7">
              <w:rPr>
                <w:rStyle w:val="normaltextrun"/>
                <w:rFonts w:ascii="Calibri" w:hAnsi="Calibri" w:cs="Calibri"/>
                <w:sz w:val="20"/>
                <w:szCs w:val="20"/>
              </w:rPr>
              <w:t xml:space="preserve"> informal seed systems</w:t>
            </w:r>
            <w:r w:rsidR="00244DA7">
              <w:rPr>
                <w:rStyle w:val="normaltextrun"/>
                <w:rFonts w:ascii="Calibri" w:hAnsi="Calibri" w:cs="Calibri"/>
                <w:sz w:val="20"/>
                <w:szCs w:val="20"/>
              </w:rPr>
              <w:t>,</w:t>
            </w:r>
            <w:r w:rsidRPr="00244DA7">
              <w:rPr>
                <w:rStyle w:val="normaltextrun"/>
                <w:rFonts w:ascii="Calibri" w:hAnsi="Calibri" w:cs="Calibri"/>
                <w:sz w:val="20"/>
                <w:szCs w:val="20"/>
              </w:rPr>
              <w:t xml:space="preserve"> </w:t>
            </w:r>
            <w:proofErr w:type="gramStart"/>
            <w:r w:rsidRPr="00244DA7">
              <w:rPr>
                <w:rStyle w:val="normaltextrun"/>
                <w:rFonts w:ascii="Calibri" w:hAnsi="Calibri" w:cs="Calibri"/>
                <w:sz w:val="20"/>
                <w:szCs w:val="20"/>
              </w:rPr>
              <w:t>and  intermediary</w:t>
            </w:r>
            <w:proofErr w:type="gramEnd"/>
            <w:r w:rsidRPr="00244DA7">
              <w:rPr>
                <w:rStyle w:val="normaltextrun"/>
                <w:rFonts w:ascii="Calibri" w:hAnsi="Calibri" w:cs="Calibri"/>
                <w:sz w:val="20"/>
                <w:szCs w:val="20"/>
              </w:rPr>
              <w:t xml:space="preserve"> seed system</w:t>
            </w:r>
            <w:r w:rsidR="00244DA7">
              <w:rPr>
                <w:rStyle w:val="normaltextrun"/>
                <w:rFonts w:ascii="Calibri" w:hAnsi="Calibri" w:cs="Calibri"/>
                <w:sz w:val="20"/>
                <w:szCs w:val="20"/>
              </w:rPr>
              <w:t>s.</w:t>
            </w:r>
            <w:r w:rsidR="005E0BE7">
              <w:rPr>
                <w:rStyle w:val="normaltextrun"/>
                <w:rFonts w:ascii="Calibri" w:hAnsi="Calibri" w:cs="Calibri"/>
                <w:sz w:val="20"/>
                <w:szCs w:val="20"/>
              </w:rPr>
              <w:t xml:space="preserve"> One type of seed system isn’t necessarily better than the other and all three can offer important benefits to farming populations.</w:t>
            </w:r>
            <w:r w:rsidR="005E0BE7">
              <w:rPr>
                <w:rFonts w:ascii="Roboto" w:hAnsi="Roboto"/>
                <w:color w:val="FFBA85"/>
                <w:sz w:val="27"/>
                <w:szCs w:val="27"/>
              </w:rPr>
              <w:t xml:space="preserve"> </w:t>
            </w:r>
          </w:p>
          <w:p w14:paraId="0F10BDF3" w14:textId="77777777" w:rsidR="005E0BE7" w:rsidRPr="00244DA7" w:rsidRDefault="005E0BE7" w:rsidP="00706347">
            <w:pPr>
              <w:pStyle w:val="paragraph"/>
              <w:spacing w:before="0" w:beforeAutospacing="0" w:after="0" w:afterAutospacing="0"/>
              <w:textAlignment w:val="baseline"/>
              <w:rPr>
                <w:rStyle w:val="normaltextrun"/>
                <w:rFonts w:ascii="Calibri" w:hAnsi="Calibri" w:cs="Calibri"/>
                <w:b/>
                <w:bCs/>
                <w:sz w:val="20"/>
                <w:szCs w:val="20"/>
              </w:rPr>
            </w:pPr>
          </w:p>
          <w:p w14:paraId="52D331CC" w14:textId="3246DBF1" w:rsidR="00706347" w:rsidRPr="00BF50CF" w:rsidRDefault="00706347" w:rsidP="00706347">
            <w:pPr>
              <w:pStyle w:val="paragraph"/>
              <w:spacing w:before="0" w:beforeAutospacing="0" w:after="0" w:afterAutospacing="0"/>
              <w:textAlignment w:val="baseline"/>
              <w:rPr>
                <w:rStyle w:val="normaltextrun"/>
                <w:rFonts w:ascii="Calibri" w:hAnsi="Calibri" w:cs="Calibri"/>
                <w:b/>
                <w:bCs/>
                <w:sz w:val="20"/>
                <w:szCs w:val="20"/>
              </w:rPr>
            </w:pPr>
            <w:r w:rsidRPr="00BF50CF">
              <w:rPr>
                <w:rStyle w:val="normaltextrun"/>
                <w:rFonts w:ascii="Calibri" w:hAnsi="Calibri" w:cs="Calibri"/>
                <w:b/>
                <w:bCs/>
                <w:sz w:val="20"/>
                <w:szCs w:val="20"/>
              </w:rPr>
              <w:t>Seed security -core features</w:t>
            </w:r>
          </w:p>
          <w:p w14:paraId="2C31F68A" w14:textId="7EEFA78A" w:rsidR="00833DC8" w:rsidRPr="00937A3D" w:rsidRDefault="005E0BE7" w:rsidP="00A82D2B">
            <w:pPr>
              <w:pStyle w:val="paragraph"/>
              <w:spacing w:before="0" w:beforeAutospacing="0" w:after="0" w:afterAutospacing="0"/>
              <w:textAlignment w:val="baseline"/>
              <w:rPr>
                <w:rFonts w:asciiTheme="minorHAnsi" w:hAnsiTheme="minorHAnsi" w:cstheme="minorHAnsi"/>
                <w:sz w:val="20"/>
                <w:szCs w:val="20"/>
                <w:highlight w:val="green"/>
              </w:rPr>
            </w:pPr>
            <w:r>
              <w:rPr>
                <w:rFonts w:asciiTheme="minorHAnsi" w:hAnsiTheme="minorHAnsi" w:cstheme="minorHAnsi"/>
                <w:sz w:val="20"/>
                <w:szCs w:val="20"/>
              </w:rPr>
              <w:t xml:space="preserve">There are four core features of seed security: </w:t>
            </w:r>
            <w:r w:rsidRPr="00A82D2B">
              <w:rPr>
                <w:rFonts w:asciiTheme="minorHAnsi" w:hAnsiTheme="minorHAnsi" w:cstheme="minorHAnsi"/>
                <w:i/>
                <w:iCs/>
                <w:sz w:val="20"/>
                <w:szCs w:val="20"/>
              </w:rPr>
              <w:t>seed availability</w:t>
            </w:r>
            <w:r w:rsidR="00A82D2B">
              <w:rPr>
                <w:rFonts w:asciiTheme="minorHAnsi" w:hAnsiTheme="minorHAnsi" w:cstheme="minorHAnsi"/>
                <w:sz w:val="20"/>
                <w:szCs w:val="20"/>
              </w:rPr>
              <w:t xml:space="preserve"> (the physical quantity on offer, including where and when);</w:t>
            </w:r>
            <w:r>
              <w:rPr>
                <w:rFonts w:asciiTheme="minorHAnsi" w:hAnsiTheme="minorHAnsi" w:cstheme="minorHAnsi"/>
                <w:sz w:val="20"/>
                <w:szCs w:val="20"/>
              </w:rPr>
              <w:t xml:space="preserve"> </w:t>
            </w:r>
            <w:r w:rsidRPr="00A82D2B">
              <w:rPr>
                <w:rFonts w:asciiTheme="minorHAnsi" w:hAnsiTheme="minorHAnsi" w:cstheme="minorHAnsi"/>
                <w:i/>
                <w:iCs/>
                <w:sz w:val="20"/>
                <w:szCs w:val="20"/>
              </w:rPr>
              <w:t>seed accessibility</w:t>
            </w:r>
            <w:r w:rsidR="00A82D2B">
              <w:rPr>
                <w:rFonts w:asciiTheme="minorHAnsi" w:hAnsiTheme="minorHAnsi" w:cstheme="minorHAnsi"/>
                <w:sz w:val="20"/>
                <w:szCs w:val="20"/>
              </w:rPr>
              <w:t xml:space="preserve"> (where seed can be acquired though cash, exchange or other); </w:t>
            </w:r>
            <w:r w:rsidRPr="00A82D2B">
              <w:rPr>
                <w:rFonts w:asciiTheme="minorHAnsi" w:hAnsiTheme="minorHAnsi" w:cstheme="minorHAnsi"/>
                <w:i/>
                <w:iCs/>
                <w:sz w:val="20"/>
                <w:szCs w:val="20"/>
              </w:rPr>
              <w:t>seed quality</w:t>
            </w:r>
            <w:r>
              <w:rPr>
                <w:rFonts w:asciiTheme="minorHAnsi" w:hAnsiTheme="minorHAnsi" w:cstheme="minorHAnsi"/>
                <w:sz w:val="20"/>
                <w:szCs w:val="20"/>
              </w:rPr>
              <w:t xml:space="preserve"> (</w:t>
            </w:r>
            <w:r w:rsidR="00A82D2B">
              <w:rPr>
                <w:rFonts w:asciiTheme="minorHAnsi" w:hAnsiTheme="minorHAnsi" w:cstheme="minorHAnsi"/>
                <w:sz w:val="20"/>
                <w:szCs w:val="20"/>
              </w:rPr>
              <w:t xml:space="preserve">its </w:t>
            </w:r>
            <w:r>
              <w:rPr>
                <w:rFonts w:asciiTheme="minorHAnsi" w:hAnsiTheme="minorHAnsi" w:cstheme="minorHAnsi"/>
                <w:sz w:val="20"/>
                <w:szCs w:val="20"/>
              </w:rPr>
              <w:t xml:space="preserve">health and germination) and </w:t>
            </w:r>
            <w:r w:rsidRPr="00A82D2B">
              <w:rPr>
                <w:rFonts w:asciiTheme="minorHAnsi" w:hAnsiTheme="minorHAnsi" w:cstheme="minorHAnsi"/>
                <w:i/>
                <w:iCs/>
                <w:sz w:val="20"/>
                <w:szCs w:val="20"/>
              </w:rPr>
              <w:t>variety quality</w:t>
            </w:r>
            <w:r>
              <w:rPr>
                <w:rFonts w:asciiTheme="minorHAnsi" w:hAnsiTheme="minorHAnsi" w:cstheme="minorHAnsi"/>
                <w:sz w:val="20"/>
                <w:szCs w:val="20"/>
              </w:rPr>
              <w:t xml:space="preserve"> (the genetics and whether the traits are preferred.  Resilience is </w:t>
            </w:r>
            <w:r w:rsidR="00A82D2B">
              <w:rPr>
                <w:rFonts w:asciiTheme="minorHAnsi" w:hAnsiTheme="minorHAnsi" w:cstheme="minorHAnsi"/>
                <w:sz w:val="20"/>
                <w:szCs w:val="20"/>
              </w:rPr>
              <w:t xml:space="preserve">sometimes </w:t>
            </w:r>
            <w:r>
              <w:rPr>
                <w:rFonts w:asciiTheme="minorHAnsi" w:hAnsiTheme="minorHAnsi" w:cstheme="minorHAnsi"/>
                <w:sz w:val="20"/>
                <w:szCs w:val="20"/>
              </w:rPr>
              <w:t xml:space="preserve">added </w:t>
            </w:r>
            <w:r w:rsidR="00A82D2B">
              <w:rPr>
                <w:rFonts w:asciiTheme="minorHAnsi" w:hAnsiTheme="minorHAnsi" w:cstheme="minorHAnsi"/>
                <w:sz w:val="20"/>
                <w:szCs w:val="20"/>
              </w:rPr>
              <w:t>with it c</w:t>
            </w:r>
            <w:r>
              <w:rPr>
                <w:rFonts w:asciiTheme="minorHAnsi" w:hAnsiTheme="minorHAnsi" w:cstheme="minorHAnsi"/>
                <w:sz w:val="20"/>
                <w:szCs w:val="20"/>
              </w:rPr>
              <w:t>rosscut</w:t>
            </w:r>
            <w:r w:rsidR="00A82D2B">
              <w:rPr>
                <w:rFonts w:asciiTheme="minorHAnsi" w:hAnsiTheme="minorHAnsi" w:cstheme="minorHAnsi"/>
                <w:sz w:val="20"/>
                <w:szCs w:val="20"/>
              </w:rPr>
              <w:t>ting</w:t>
            </w:r>
            <w:r>
              <w:rPr>
                <w:rFonts w:asciiTheme="minorHAnsi" w:hAnsiTheme="minorHAnsi" w:cstheme="minorHAnsi"/>
                <w:sz w:val="20"/>
                <w:szCs w:val="20"/>
              </w:rPr>
              <w:t xml:space="preserve"> all </w:t>
            </w:r>
            <w:r w:rsidR="00A82D2B">
              <w:rPr>
                <w:rFonts w:asciiTheme="minorHAnsi" w:hAnsiTheme="minorHAnsi" w:cstheme="minorHAnsi"/>
                <w:sz w:val="20"/>
                <w:szCs w:val="20"/>
              </w:rPr>
              <w:t xml:space="preserve">the central </w:t>
            </w:r>
            <w:r>
              <w:rPr>
                <w:rFonts w:asciiTheme="minorHAnsi" w:hAnsiTheme="minorHAnsi" w:cstheme="minorHAnsi"/>
                <w:sz w:val="20"/>
                <w:szCs w:val="20"/>
              </w:rPr>
              <w:t>four</w:t>
            </w:r>
            <w:r w:rsidR="00A82D2B">
              <w:rPr>
                <w:rFonts w:asciiTheme="minorHAnsi" w:hAnsiTheme="minorHAnsi" w:cstheme="minorHAnsi"/>
                <w:sz w:val="20"/>
                <w:szCs w:val="20"/>
              </w:rPr>
              <w:t xml:space="preserve"> features</w:t>
            </w:r>
            <w:r>
              <w:rPr>
                <w:rFonts w:asciiTheme="minorHAnsi" w:hAnsiTheme="minorHAnsi" w:cstheme="minorHAnsi"/>
                <w:sz w:val="20"/>
                <w:szCs w:val="20"/>
              </w:rPr>
              <w:t>.</w:t>
            </w:r>
          </w:p>
        </w:tc>
      </w:tr>
      <w:tr w:rsidR="00833DC8" w:rsidRPr="00646111" w14:paraId="227CC534" w14:textId="77777777" w:rsidTr="00833DC8">
        <w:tc>
          <w:tcPr>
            <w:tcW w:w="1699" w:type="dxa"/>
          </w:tcPr>
          <w:p w14:paraId="31C69398" w14:textId="7BB84133"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lastRenderedPageBreak/>
              <w:t>Module 3</w:t>
            </w:r>
          </w:p>
        </w:tc>
        <w:tc>
          <w:tcPr>
            <w:tcW w:w="1288" w:type="dxa"/>
          </w:tcPr>
          <w:p w14:paraId="2A190596" w14:textId="77777777" w:rsidR="00833DC8" w:rsidRPr="00646111" w:rsidRDefault="00833DC8" w:rsidP="00637DC4">
            <w:pPr>
              <w:rPr>
                <w:rFonts w:asciiTheme="minorHAnsi" w:hAnsiTheme="minorHAnsi" w:cstheme="minorHAnsi"/>
                <w:sz w:val="20"/>
                <w:szCs w:val="20"/>
              </w:rPr>
            </w:pPr>
          </w:p>
        </w:tc>
        <w:tc>
          <w:tcPr>
            <w:tcW w:w="10418" w:type="dxa"/>
          </w:tcPr>
          <w:p w14:paraId="0D7475F5" w14:textId="77777777" w:rsidR="00833DC8" w:rsidRDefault="00833DC8" w:rsidP="00637DC4">
            <w:pPr>
              <w:rPr>
                <w:rFonts w:asciiTheme="minorHAnsi" w:hAnsiTheme="minorHAnsi" w:cstheme="minorHAnsi"/>
                <w:sz w:val="20"/>
                <w:szCs w:val="20"/>
              </w:rPr>
            </w:pPr>
          </w:p>
          <w:p w14:paraId="1CF81D64" w14:textId="77777777" w:rsidR="00833DC8" w:rsidRPr="00646111" w:rsidRDefault="00833DC8" w:rsidP="00637DC4">
            <w:pPr>
              <w:rPr>
                <w:rFonts w:asciiTheme="minorHAnsi" w:hAnsiTheme="minorHAnsi" w:cstheme="minorHAnsi"/>
                <w:sz w:val="20"/>
                <w:szCs w:val="20"/>
              </w:rPr>
            </w:pPr>
          </w:p>
        </w:tc>
      </w:tr>
      <w:tr w:rsidR="00833DC8" w:rsidRPr="00646111" w14:paraId="70D83FA1" w14:textId="77777777" w:rsidTr="00833DC8">
        <w:tc>
          <w:tcPr>
            <w:tcW w:w="1699" w:type="dxa"/>
          </w:tcPr>
          <w:p w14:paraId="5E9184A4" w14:textId="60FD0C05" w:rsidR="00833DC8" w:rsidRPr="00646111" w:rsidRDefault="00833DC8" w:rsidP="00637DC4">
            <w:pPr>
              <w:rPr>
                <w:rFonts w:asciiTheme="minorHAnsi" w:hAnsiTheme="minorHAnsi" w:cstheme="minorHAnsi"/>
                <w:b/>
                <w:bCs/>
                <w:sz w:val="20"/>
                <w:szCs w:val="20"/>
              </w:rPr>
            </w:pPr>
            <w:r>
              <w:rPr>
                <w:rFonts w:asciiTheme="minorHAnsi" w:hAnsiTheme="minorHAnsi" w:cstheme="minorHAnsi"/>
                <w:b/>
                <w:bCs/>
                <w:sz w:val="20"/>
                <w:szCs w:val="20"/>
              </w:rPr>
              <w:t>SSSA- what is it</w:t>
            </w:r>
          </w:p>
        </w:tc>
        <w:tc>
          <w:tcPr>
            <w:tcW w:w="1288" w:type="dxa"/>
          </w:tcPr>
          <w:p w14:paraId="62C3E3C4" w14:textId="26D4D0C1"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p w14:paraId="0E9C6FF7" w14:textId="77777777" w:rsidR="00833DC8" w:rsidRDefault="00833DC8" w:rsidP="00637DC4">
            <w:pPr>
              <w:rPr>
                <w:rFonts w:asciiTheme="minorHAnsi" w:hAnsiTheme="minorHAnsi" w:cstheme="minorHAnsi"/>
                <w:sz w:val="20"/>
                <w:szCs w:val="20"/>
              </w:rPr>
            </w:pPr>
          </w:p>
          <w:p w14:paraId="1AD70244" w14:textId="46CAD1F9" w:rsidR="00E62EF1" w:rsidRDefault="00E62EF1" w:rsidP="00637DC4">
            <w:pPr>
              <w:rPr>
                <w:rFonts w:asciiTheme="minorHAnsi" w:hAnsiTheme="minorHAnsi" w:cstheme="minorHAnsi"/>
                <w:sz w:val="20"/>
                <w:szCs w:val="20"/>
              </w:rPr>
            </w:pPr>
            <w:r>
              <w:rPr>
                <w:rFonts w:asciiTheme="minorHAnsi" w:hAnsiTheme="minorHAnsi" w:cstheme="minorHAnsi"/>
                <w:sz w:val="20"/>
                <w:szCs w:val="20"/>
              </w:rPr>
              <w:t>(add single word)</w:t>
            </w:r>
          </w:p>
          <w:p w14:paraId="72D6B644" w14:textId="524B3A16" w:rsidR="00833DC8" w:rsidRDefault="00833DC8" w:rsidP="00637DC4">
            <w:pPr>
              <w:rPr>
                <w:rFonts w:asciiTheme="minorHAnsi" w:hAnsiTheme="minorHAnsi" w:cstheme="minorHAnsi"/>
                <w:sz w:val="20"/>
                <w:szCs w:val="20"/>
              </w:rPr>
            </w:pPr>
          </w:p>
          <w:p w14:paraId="49C2F3AE" w14:textId="77777777" w:rsidR="00833DC8" w:rsidRDefault="00833DC8" w:rsidP="00637DC4">
            <w:pPr>
              <w:rPr>
                <w:rFonts w:asciiTheme="minorHAnsi" w:hAnsiTheme="minorHAnsi" w:cstheme="minorHAnsi"/>
                <w:sz w:val="20"/>
                <w:szCs w:val="20"/>
              </w:rPr>
            </w:pPr>
          </w:p>
          <w:p w14:paraId="0F9A7AE5" w14:textId="77777777" w:rsidR="00833DC8" w:rsidRPr="00646111" w:rsidRDefault="00833DC8" w:rsidP="00637DC4">
            <w:pPr>
              <w:rPr>
                <w:rFonts w:asciiTheme="minorHAnsi" w:hAnsiTheme="minorHAnsi" w:cstheme="minorHAnsi"/>
                <w:sz w:val="20"/>
                <w:szCs w:val="20"/>
              </w:rPr>
            </w:pPr>
          </w:p>
        </w:tc>
        <w:tc>
          <w:tcPr>
            <w:tcW w:w="10418" w:type="dxa"/>
          </w:tcPr>
          <w:p w14:paraId="51FA71AB" w14:textId="4E10F3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Current: </w:t>
            </w:r>
            <w:r w:rsidRPr="00D601D1">
              <w:rPr>
                <w:rFonts w:asciiTheme="minorHAnsi" w:hAnsiTheme="minorHAnsi" w:cstheme="minorHAnsi"/>
                <w:sz w:val="20"/>
                <w:szCs w:val="20"/>
              </w:rPr>
              <w:t>We stress the word </w:t>
            </w:r>
            <w:r w:rsidRPr="00D601D1">
              <w:rPr>
                <w:rFonts w:asciiTheme="minorHAnsi" w:hAnsiTheme="minorHAnsi" w:cstheme="minorHAnsi"/>
                <w:b/>
                <w:bCs/>
                <w:sz w:val="20"/>
                <w:szCs w:val="20"/>
              </w:rPr>
              <w:t>SYSTEM</w:t>
            </w:r>
            <w:r w:rsidRPr="00D601D1">
              <w:rPr>
                <w:rFonts w:asciiTheme="minorHAnsi" w:hAnsiTheme="minorHAnsi" w:cstheme="minorHAnsi"/>
                <w:sz w:val="20"/>
                <w:szCs w:val="20"/>
              </w:rPr>
              <w:t> in SSSA. We are not calculating ‘seed needs’ (</w:t>
            </w:r>
            <w:proofErr w:type="spellStart"/>
            <w:r w:rsidRPr="00D601D1">
              <w:rPr>
                <w:rFonts w:asciiTheme="minorHAnsi" w:hAnsiTheme="minorHAnsi" w:cstheme="minorHAnsi"/>
                <w:sz w:val="20"/>
                <w:szCs w:val="20"/>
              </w:rPr>
              <w:t>i.e</w:t>
            </w:r>
            <w:proofErr w:type="spellEnd"/>
            <w:r w:rsidRPr="00D601D1">
              <w:rPr>
                <w:rFonts w:asciiTheme="minorHAnsi" w:hAnsiTheme="minorHAnsi" w:cstheme="minorHAnsi"/>
                <w:sz w:val="20"/>
                <w:szCs w:val="20"/>
              </w:rPr>
              <w:t> we are not assuming that tons of seed will have to be distributed). Rather, the method aims to determine what range of actions can bolster seed systems and farming households, even if immediate aid is needed at all.</w:t>
            </w:r>
          </w:p>
          <w:p w14:paraId="545E5688" w14:textId="77777777" w:rsidR="00833DC8" w:rsidRDefault="00833DC8" w:rsidP="00637DC4">
            <w:pPr>
              <w:rPr>
                <w:rFonts w:asciiTheme="minorHAnsi" w:hAnsiTheme="minorHAnsi" w:cstheme="minorHAnsi"/>
                <w:sz w:val="20"/>
                <w:szCs w:val="20"/>
              </w:rPr>
            </w:pPr>
          </w:p>
          <w:p w14:paraId="7A340645"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to</w:t>
            </w:r>
          </w:p>
          <w:p w14:paraId="34696B93" w14:textId="6DE6126D" w:rsidR="00833DC8" w:rsidRDefault="00833DC8" w:rsidP="00E62EF1">
            <w:pPr>
              <w:rPr>
                <w:rFonts w:asciiTheme="minorHAnsi" w:hAnsiTheme="minorHAnsi" w:cstheme="minorHAnsi"/>
                <w:sz w:val="20"/>
                <w:szCs w:val="20"/>
              </w:rPr>
            </w:pPr>
            <w:r w:rsidRPr="00D601D1">
              <w:rPr>
                <w:rFonts w:asciiTheme="minorHAnsi" w:hAnsiTheme="minorHAnsi" w:cstheme="minorHAnsi"/>
                <w:sz w:val="20"/>
                <w:szCs w:val="20"/>
              </w:rPr>
              <w:t>We stress the word </w:t>
            </w:r>
            <w:r w:rsidRPr="00D601D1">
              <w:rPr>
                <w:rFonts w:asciiTheme="minorHAnsi" w:hAnsiTheme="minorHAnsi" w:cstheme="minorHAnsi"/>
                <w:b/>
                <w:bCs/>
                <w:sz w:val="20"/>
                <w:szCs w:val="20"/>
              </w:rPr>
              <w:t>SYSTEM</w:t>
            </w:r>
            <w:r w:rsidRPr="00D601D1">
              <w:rPr>
                <w:rFonts w:asciiTheme="minorHAnsi" w:hAnsiTheme="minorHAnsi" w:cstheme="minorHAnsi"/>
                <w:sz w:val="20"/>
                <w:szCs w:val="20"/>
              </w:rPr>
              <w:t> in SSSA. We are not calculating ‘seed needs’ (</w:t>
            </w:r>
            <w:proofErr w:type="spellStart"/>
            <w:r w:rsidRPr="00D601D1">
              <w:rPr>
                <w:rFonts w:asciiTheme="minorHAnsi" w:hAnsiTheme="minorHAnsi" w:cstheme="minorHAnsi"/>
                <w:sz w:val="20"/>
                <w:szCs w:val="20"/>
              </w:rPr>
              <w:t>i.e</w:t>
            </w:r>
            <w:proofErr w:type="spellEnd"/>
            <w:r w:rsidRPr="00D601D1">
              <w:rPr>
                <w:rFonts w:asciiTheme="minorHAnsi" w:hAnsiTheme="minorHAnsi" w:cstheme="minorHAnsi"/>
                <w:sz w:val="20"/>
                <w:szCs w:val="20"/>
              </w:rPr>
              <w:t xml:space="preserve"> we are not assuming that tons of seed will have to be distributed). Rather, the method aims to determine what range of actions can bolster seed systems and farming households, </w:t>
            </w:r>
            <w:r w:rsidRPr="00D601D1">
              <w:rPr>
                <w:rFonts w:asciiTheme="minorHAnsi" w:hAnsiTheme="minorHAnsi" w:cstheme="minorHAnsi"/>
                <w:sz w:val="20"/>
                <w:szCs w:val="20"/>
                <w:highlight w:val="yellow"/>
              </w:rPr>
              <w:t>and</w:t>
            </w:r>
            <w:r>
              <w:rPr>
                <w:rFonts w:asciiTheme="minorHAnsi" w:hAnsiTheme="minorHAnsi" w:cstheme="minorHAnsi"/>
                <w:sz w:val="20"/>
                <w:szCs w:val="20"/>
              </w:rPr>
              <w:t xml:space="preserve"> </w:t>
            </w:r>
            <w:r w:rsidRPr="00D601D1">
              <w:rPr>
                <w:rFonts w:asciiTheme="minorHAnsi" w:hAnsiTheme="minorHAnsi" w:cstheme="minorHAnsi"/>
                <w:sz w:val="20"/>
                <w:szCs w:val="20"/>
              </w:rPr>
              <w:t>even if immediate aid is needed at all.</w:t>
            </w:r>
          </w:p>
        </w:tc>
      </w:tr>
      <w:tr w:rsidR="00833DC8" w:rsidRPr="00646111" w14:paraId="3AC83EE0" w14:textId="77777777" w:rsidTr="00833DC8">
        <w:tc>
          <w:tcPr>
            <w:tcW w:w="1699" w:type="dxa"/>
          </w:tcPr>
          <w:p w14:paraId="73A4E610" w14:textId="490E485A"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Dynamism in channels</w:t>
            </w:r>
          </w:p>
          <w:p w14:paraId="5D91694E" w14:textId="77777777" w:rsidR="00833DC8" w:rsidRDefault="00833DC8" w:rsidP="00637DC4">
            <w:pPr>
              <w:rPr>
                <w:rFonts w:asciiTheme="minorHAnsi" w:hAnsiTheme="minorHAnsi" w:cstheme="minorHAnsi"/>
                <w:b/>
                <w:bCs/>
                <w:sz w:val="20"/>
                <w:szCs w:val="20"/>
              </w:rPr>
            </w:pPr>
          </w:p>
          <w:p w14:paraId="410D38CE" w14:textId="77777777" w:rsidR="00833DC8" w:rsidRDefault="00833DC8" w:rsidP="00637DC4">
            <w:pPr>
              <w:rPr>
                <w:rFonts w:asciiTheme="minorHAnsi" w:hAnsiTheme="minorHAnsi" w:cstheme="minorHAnsi"/>
                <w:b/>
                <w:bCs/>
                <w:sz w:val="20"/>
                <w:szCs w:val="20"/>
              </w:rPr>
            </w:pPr>
          </w:p>
          <w:p w14:paraId="12348F80" w14:textId="77777777" w:rsidR="00833DC8" w:rsidRDefault="00833DC8" w:rsidP="00637DC4">
            <w:pPr>
              <w:rPr>
                <w:rFonts w:asciiTheme="minorHAnsi" w:hAnsiTheme="minorHAnsi" w:cstheme="minorHAnsi"/>
                <w:b/>
                <w:bCs/>
                <w:sz w:val="20"/>
                <w:szCs w:val="20"/>
              </w:rPr>
            </w:pPr>
          </w:p>
          <w:p w14:paraId="3234D442" w14:textId="77777777" w:rsidR="00833DC8" w:rsidRPr="00646111" w:rsidRDefault="00833DC8" w:rsidP="00637DC4">
            <w:pPr>
              <w:rPr>
                <w:rFonts w:asciiTheme="minorHAnsi" w:hAnsiTheme="minorHAnsi" w:cstheme="minorHAnsi"/>
                <w:b/>
                <w:bCs/>
                <w:sz w:val="20"/>
                <w:szCs w:val="20"/>
              </w:rPr>
            </w:pPr>
          </w:p>
        </w:tc>
        <w:tc>
          <w:tcPr>
            <w:tcW w:w="1288" w:type="dxa"/>
          </w:tcPr>
          <w:p w14:paraId="2FBFB6CD" w14:textId="4D98FF29"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50B02AF9" w14:textId="77777777" w:rsidR="00833DC8" w:rsidRPr="00800911" w:rsidRDefault="00833DC8" w:rsidP="00637DC4">
            <w:pPr>
              <w:rPr>
                <w:rFonts w:asciiTheme="minorHAnsi" w:hAnsiTheme="minorHAnsi" w:cstheme="minorHAnsi"/>
                <w:sz w:val="20"/>
                <w:szCs w:val="20"/>
              </w:rPr>
            </w:pPr>
            <w:r w:rsidRPr="00B35561">
              <w:rPr>
                <w:rFonts w:asciiTheme="minorHAnsi" w:hAnsiTheme="minorHAnsi" w:cstheme="minorHAnsi"/>
                <w:b/>
                <w:bCs/>
                <w:sz w:val="20"/>
                <w:szCs w:val="20"/>
              </w:rPr>
              <w:t>Current text</w:t>
            </w:r>
            <w:r>
              <w:rPr>
                <w:rFonts w:asciiTheme="minorHAnsi" w:hAnsiTheme="minorHAnsi" w:cstheme="minorHAnsi"/>
                <w:sz w:val="20"/>
                <w:szCs w:val="20"/>
              </w:rPr>
              <w:t xml:space="preserve">: </w:t>
            </w:r>
            <w:r w:rsidRPr="00800911">
              <w:rPr>
                <w:rFonts w:asciiTheme="minorHAnsi" w:hAnsiTheme="minorHAnsi" w:cstheme="minorHAnsi"/>
                <w:sz w:val="20"/>
                <w:szCs w:val="20"/>
              </w:rPr>
              <w:t>Farmers may also shift channels to capture good opportunities — to get seed of new varieties or a novel crop all together.</w:t>
            </w:r>
          </w:p>
          <w:p w14:paraId="116D68B4" w14:textId="77777777" w:rsidR="00833DC8" w:rsidRDefault="00833DC8" w:rsidP="00637DC4">
            <w:pPr>
              <w:rPr>
                <w:rFonts w:asciiTheme="minorHAnsi" w:hAnsiTheme="minorHAnsi" w:cstheme="minorHAnsi"/>
                <w:sz w:val="20"/>
                <w:szCs w:val="20"/>
              </w:rPr>
            </w:pPr>
            <w:r w:rsidRPr="00800911">
              <w:rPr>
                <w:rFonts w:asciiTheme="minorHAnsi" w:hAnsiTheme="minorHAnsi" w:cstheme="minorHAnsi"/>
                <w:sz w:val="20"/>
                <w:szCs w:val="20"/>
              </w:rPr>
              <w:br/>
            </w:r>
            <w:r w:rsidRPr="00800911">
              <w:rPr>
                <w:rFonts w:asciiTheme="minorHAnsi" w:hAnsiTheme="minorHAnsi" w:cstheme="minorHAnsi"/>
                <w:strike/>
                <w:sz w:val="20"/>
                <w:szCs w:val="20"/>
              </w:rPr>
              <w:t>Farmers are active managers. They carefully watch the weather, the markets and even their neighbors' fields to see what crops are performing and to think forward to future seasons. They then source seed accordingly</w:t>
            </w:r>
            <w:r w:rsidRPr="00800911">
              <w:rPr>
                <w:rFonts w:asciiTheme="minorHAnsi" w:hAnsiTheme="minorHAnsi" w:cstheme="minorHAnsi"/>
                <w:sz w:val="20"/>
                <w:szCs w:val="20"/>
              </w:rPr>
              <w:t>.</w:t>
            </w:r>
            <w:r w:rsidRPr="00800911">
              <w:rPr>
                <w:rFonts w:asciiTheme="minorHAnsi" w:hAnsiTheme="minorHAnsi" w:cstheme="minorHAnsi"/>
                <w:sz w:val="20"/>
                <w:szCs w:val="20"/>
              </w:rPr>
              <w:br/>
            </w:r>
            <w:r w:rsidRPr="00800911">
              <w:rPr>
                <w:rFonts w:asciiTheme="minorHAnsi" w:hAnsiTheme="minorHAnsi" w:cstheme="minorHAnsi"/>
                <w:sz w:val="20"/>
                <w:szCs w:val="20"/>
              </w:rPr>
              <w:br/>
              <w:t>Hence, the SSSA method looks at seed channels as a group — as a system — to get the whole picture. Weaknesses in some channels may affect only some crops, and sometimes weaknesses can be compensated for relatively easily.</w:t>
            </w:r>
            <w:r w:rsidRPr="00800911">
              <w:rPr>
                <w:rFonts w:asciiTheme="minorHAnsi" w:hAnsiTheme="minorHAnsi" w:cstheme="minorHAnsi"/>
                <w:sz w:val="20"/>
                <w:szCs w:val="20"/>
              </w:rPr>
              <w:br/>
            </w:r>
            <w:r w:rsidRPr="00800911">
              <w:rPr>
                <w:rFonts w:asciiTheme="minorHAnsi" w:hAnsiTheme="minorHAnsi" w:cstheme="minorHAnsi"/>
                <w:sz w:val="20"/>
                <w:szCs w:val="20"/>
              </w:rPr>
              <w:br/>
              <w:t>Shift in use of the seed system channels can reflect farmers’ changing strategy, trying to adapt (and switch crops) or to adopt — something new.</w:t>
            </w:r>
          </w:p>
          <w:p w14:paraId="2D56777E" w14:textId="77777777" w:rsidR="00833DC8" w:rsidRDefault="00833DC8" w:rsidP="00637DC4">
            <w:pPr>
              <w:rPr>
                <w:rFonts w:asciiTheme="minorHAnsi" w:hAnsiTheme="minorHAnsi" w:cstheme="minorHAnsi"/>
                <w:sz w:val="20"/>
                <w:szCs w:val="20"/>
              </w:rPr>
            </w:pPr>
          </w:p>
          <w:p w14:paraId="6932D5CB" w14:textId="77777777" w:rsidR="00833DC8" w:rsidRPr="00B35561" w:rsidRDefault="00833DC8" w:rsidP="00637DC4">
            <w:pPr>
              <w:rPr>
                <w:rFonts w:asciiTheme="minorHAnsi" w:hAnsiTheme="minorHAnsi" w:cstheme="minorHAnsi"/>
                <w:b/>
                <w:bCs/>
                <w:sz w:val="20"/>
                <w:szCs w:val="20"/>
              </w:rPr>
            </w:pPr>
            <w:r w:rsidRPr="00B35561">
              <w:rPr>
                <w:rFonts w:asciiTheme="minorHAnsi" w:hAnsiTheme="minorHAnsi" w:cstheme="minorHAnsi"/>
                <w:b/>
                <w:bCs/>
                <w:sz w:val="20"/>
                <w:szCs w:val="20"/>
              </w:rPr>
              <w:t xml:space="preserve">Change to: </w:t>
            </w:r>
          </w:p>
          <w:p w14:paraId="08A9A4EC" w14:textId="77777777" w:rsidR="00833DC8" w:rsidRPr="00800911" w:rsidRDefault="00833DC8" w:rsidP="00637DC4">
            <w:pPr>
              <w:rPr>
                <w:rFonts w:asciiTheme="minorHAnsi" w:hAnsiTheme="minorHAnsi" w:cstheme="minorHAnsi"/>
                <w:sz w:val="20"/>
                <w:szCs w:val="20"/>
              </w:rPr>
            </w:pPr>
            <w:r w:rsidRPr="00800911">
              <w:rPr>
                <w:rFonts w:asciiTheme="minorHAnsi" w:hAnsiTheme="minorHAnsi" w:cstheme="minorHAnsi"/>
                <w:sz w:val="20"/>
                <w:szCs w:val="20"/>
              </w:rPr>
              <w:t>Farmers may also shift channels to capture good opportunities — to get seed of new varieties or a novel crop all together.</w:t>
            </w:r>
          </w:p>
          <w:p w14:paraId="6F28AFD9" w14:textId="66F34FEA" w:rsidR="00833DC8" w:rsidRPr="00800911" w:rsidRDefault="00833DC8" w:rsidP="00637DC4">
            <w:pPr>
              <w:rPr>
                <w:rFonts w:asciiTheme="minorHAnsi" w:hAnsiTheme="minorHAnsi" w:cstheme="minorHAnsi"/>
                <w:sz w:val="20"/>
                <w:szCs w:val="20"/>
              </w:rPr>
            </w:pPr>
            <w:r w:rsidRPr="00800911">
              <w:rPr>
                <w:rFonts w:asciiTheme="minorHAnsi" w:hAnsiTheme="minorHAnsi" w:cstheme="minorHAnsi"/>
                <w:sz w:val="20"/>
                <w:szCs w:val="20"/>
              </w:rPr>
              <w:br/>
              <w:t>Hence, the SSSA method looks at seed channels as a group — as a system — to get the whole picture. Weaknesses in some channels may affect only some crops, and sometimes weaknesses can be compensated for relatively easily.</w:t>
            </w:r>
            <w:r w:rsidRPr="00800911">
              <w:rPr>
                <w:rFonts w:asciiTheme="minorHAnsi" w:hAnsiTheme="minorHAnsi" w:cstheme="minorHAnsi"/>
                <w:sz w:val="20"/>
                <w:szCs w:val="20"/>
              </w:rPr>
              <w:br/>
            </w:r>
            <w:r w:rsidRPr="00800911">
              <w:rPr>
                <w:rFonts w:asciiTheme="minorHAnsi" w:hAnsiTheme="minorHAnsi" w:cstheme="minorHAnsi"/>
                <w:sz w:val="20"/>
                <w:szCs w:val="20"/>
              </w:rPr>
              <w:br/>
            </w:r>
            <w:r w:rsidRPr="00800911">
              <w:rPr>
                <w:rFonts w:asciiTheme="minorHAnsi" w:hAnsiTheme="minorHAnsi" w:cstheme="minorHAnsi"/>
                <w:sz w:val="20"/>
                <w:szCs w:val="20"/>
              </w:rPr>
              <w:lastRenderedPageBreak/>
              <w:t>Shift in use of the seed system channels can reflect farmers’ changing strategy, trying to adapt (and switch crops) or to adopt — something new.</w:t>
            </w:r>
          </w:p>
          <w:p w14:paraId="68D4B39B" w14:textId="42436B03" w:rsidR="00833DC8" w:rsidRDefault="00833DC8" w:rsidP="00637DC4">
            <w:pPr>
              <w:rPr>
                <w:rFonts w:asciiTheme="minorHAnsi" w:hAnsiTheme="minorHAnsi" w:cstheme="minorHAnsi"/>
                <w:sz w:val="20"/>
                <w:szCs w:val="20"/>
              </w:rPr>
            </w:pPr>
          </w:p>
        </w:tc>
      </w:tr>
      <w:tr w:rsidR="00833DC8" w:rsidRPr="00646111" w14:paraId="41E08987" w14:textId="77777777" w:rsidTr="00833DC8">
        <w:tc>
          <w:tcPr>
            <w:tcW w:w="1699" w:type="dxa"/>
          </w:tcPr>
          <w:p w14:paraId="393865B7" w14:textId="0234FE83" w:rsidR="00833DC8" w:rsidRDefault="00833DC8" w:rsidP="00E62EF1">
            <w:pPr>
              <w:rPr>
                <w:rFonts w:asciiTheme="minorHAnsi" w:hAnsiTheme="minorHAnsi" w:cstheme="minorHAnsi"/>
                <w:b/>
                <w:bCs/>
                <w:sz w:val="20"/>
                <w:szCs w:val="20"/>
              </w:rPr>
            </w:pPr>
            <w:r>
              <w:rPr>
                <w:rFonts w:asciiTheme="minorHAnsi" w:hAnsiTheme="minorHAnsi" w:cstheme="minorHAnsi"/>
                <w:b/>
                <w:bCs/>
                <w:sz w:val="20"/>
                <w:szCs w:val="20"/>
              </w:rPr>
              <w:lastRenderedPageBreak/>
              <w:t>Fieldwork schedules</w:t>
            </w:r>
          </w:p>
        </w:tc>
        <w:tc>
          <w:tcPr>
            <w:tcW w:w="1288" w:type="dxa"/>
          </w:tcPr>
          <w:p w14:paraId="43A2FAC4" w14:textId="77777777" w:rsidR="00833DC8" w:rsidRDefault="00833DC8" w:rsidP="00637DC4">
            <w:pPr>
              <w:rPr>
                <w:rFonts w:asciiTheme="minorHAnsi" w:hAnsiTheme="minorHAnsi" w:cstheme="minorHAnsi"/>
                <w:sz w:val="20"/>
                <w:szCs w:val="20"/>
              </w:rPr>
            </w:pPr>
          </w:p>
        </w:tc>
        <w:tc>
          <w:tcPr>
            <w:tcW w:w="10418" w:type="dxa"/>
          </w:tcPr>
          <w:p w14:paraId="5E7B1083" w14:textId="7849D8D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files to </w:t>
            </w:r>
            <w:proofErr w:type="gramStart"/>
            <w:r>
              <w:rPr>
                <w:rFonts w:asciiTheme="minorHAnsi" w:hAnsiTheme="minorHAnsi" w:cstheme="minorHAnsi"/>
                <w:sz w:val="20"/>
                <w:szCs w:val="20"/>
              </w:rPr>
              <w:t xml:space="preserve">open </w:t>
            </w:r>
            <w:r w:rsidR="00E62EF1">
              <w:rPr>
                <w:rFonts w:asciiTheme="minorHAnsi" w:hAnsiTheme="minorHAnsi" w:cstheme="minorHAnsi"/>
                <w:sz w:val="20"/>
                <w:szCs w:val="20"/>
              </w:rPr>
              <w:t xml:space="preserve"> as</w:t>
            </w:r>
            <w:proofErr w:type="gramEnd"/>
            <w:r w:rsidR="00E62EF1">
              <w:rPr>
                <w:rFonts w:asciiTheme="minorHAnsi" w:hAnsiTheme="minorHAnsi" w:cstheme="minorHAnsi"/>
                <w:sz w:val="20"/>
                <w:szCs w:val="20"/>
              </w:rPr>
              <w:t xml:space="preserve"> button.  Also add links to </w:t>
            </w:r>
            <w:r>
              <w:rPr>
                <w:rFonts w:asciiTheme="minorHAnsi" w:hAnsiTheme="minorHAnsi" w:cstheme="minorHAnsi"/>
                <w:sz w:val="20"/>
                <w:szCs w:val="20"/>
              </w:rPr>
              <w:t>website)</w:t>
            </w:r>
          </w:p>
        </w:tc>
      </w:tr>
      <w:tr w:rsidR="00833DC8" w:rsidRPr="00646111" w14:paraId="004782B7" w14:textId="77777777" w:rsidTr="00833DC8">
        <w:tc>
          <w:tcPr>
            <w:tcW w:w="1699" w:type="dxa"/>
          </w:tcPr>
          <w:p w14:paraId="7E45D5EB" w14:textId="157C79C0" w:rsidR="00833DC8" w:rsidRPr="00592D5F" w:rsidRDefault="00833DC8" w:rsidP="00637DC4">
            <w:pPr>
              <w:rPr>
                <w:rFonts w:asciiTheme="minorHAnsi" w:hAnsiTheme="minorHAnsi" w:cstheme="minorHAnsi"/>
                <w:sz w:val="20"/>
                <w:szCs w:val="20"/>
              </w:rPr>
            </w:pPr>
            <w:r w:rsidRPr="00592D5F">
              <w:rPr>
                <w:rFonts w:asciiTheme="minorHAnsi" w:hAnsiTheme="minorHAnsi" w:cstheme="minorHAnsi"/>
                <w:sz w:val="20"/>
                <w:szCs w:val="20"/>
              </w:rPr>
              <w:t xml:space="preserve">Data </w:t>
            </w:r>
            <w:r>
              <w:rPr>
                <w:rFonts w:asciiTheme="minorHAnsi" w:hAnsiTheme="minorHAnsi" w:cstheme="minorHAnsi"/>
                <w:sz w:val="20"/>
                <w:szCs w:val="20"/>
              </w:rPr>
              <w:t>entry</w:t>
            </w:r>
          </w:p>
          <w:p w14:paraId="747D0C95" w14:textId="77777777" w:rsidR="00833DC8" w:rsidRPr="00592D5F" w:rsidRDefault="00833DC8" w:rsidP="00637DC4">
            <w:pPr>
              <w:rPr>
                <w:rFonts w:asciiTheme="minorHAnsi" w:hAnsiTheme="minorHAnsi" w:cstheme="minorHAnsi"/>
                <w:sz w:val="20"/>
                <w:szCs w:val="20"/>
              </w:rPr>
            </w:pPr>
          </w:p>
        </w:tc>
        <w:tc>
          <w:tcPr>
            <w:tcW w:w="1288" w:type="dxa"/>
          </w:tcPr>
          <w:p w14:paraId="7C58A5D7" w14:textId="7E5CE76D"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Text adds</w:t>
            </w:r>
          </w:p>
        </w:tc>
        <w:tc>
          <w:tcPr>
            <w:tcW w:w="10418" w:type="dxa"/>
          </w:tcPr>
          <w:p w14:paraId="4933EEE9" w14:textId="77777777" w:rsidR="00833DC8" w:rsidRPr="001F4559"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Current text:  </w:t>
            </w:r>
            <w:r w:rsidRPr="001F4559">
              <w:rPr>
                <w:rFonts w:asciiTheme="minorHAnsi" w:hAnsiTheme="minorHAnsi" w:cstheme="minorHAnsi"/>
                <w:sz w:val="20"/>
                <w:szCs w:val="20"/>
              </w:rPr>
              <w:t>Data Entry</w:t>
            </w:r>
          </w:p>
          <w:p w14:paraId="686133F6" w14:textId="77777777" w:rsidR="00833DC8" w:rsidRPr="001F4559" w:rsidRDefault="00833DC8" w:rsidP="00637DC4">
            <w:pPr>
              <w:rPr>
                <w:rFonts w:asciiTheme="minorHAnsi" w:hAnsiTheme="minorHAnsi" w:cstheme="minorHAnsi"/>
                <w:sz w:val="20"/>
                <w:szCs w:val="20"/>
              </w:rPr>
            </w:pPr>
            <w:r w:rsidRPr="001F4559">
              <w:rPr>
                <w:rFonts w:asciiTheme="minorHAnsi" w:hAnsiTheme="minorHAnsi" w:cstheme="minorHAnsi"/>
                <w:sz w:val="20"/>
                <w:szCs w:val="20"/>
              </w:rPr>
              <w:t>Data is entered in a specially designed Excel spreadsheet</w:t>
            </w:r>
            <w:r w:rsidRPr="001F4559">
              <w:rPr>
                <w:rFonts w:asciiTheme="minorHAnsi" w:hAnsiTheme="minorHAnsi" w:cstheme="minorHAnsi"/>
                <w:sz w:val="20"/>
                <w:szCs w:val="20"/>
              </w:rPr>
              <w:br/>
              <w:t>within the data entry tab.</w:t>
            </w:r>
          </w:p>
          <w:p w14:paraId="1C7F734B" w14:textId="741363F8" w:rsidR="00833DC8" w:rsidRDefault="00833DC8" w:rsidP="00637DC4">
            <w:pPr>
              <w:rPr>
                <w:rFonts w:asciiTheme="minorHAnsi" w:hAnsiTheme="minorHAnsi" w:cstheme="minorHAnsi"/>
                <w:sz w:val="20"/>
                <w:szCs w:val="20"/>
              </w:rPr>
            </w:pPr>
          </w:p>
          <w:p w14:paraId="209E57D9" w14:textId="77777777" w:rsidR="00833DC8" w:rsidRDefault="00833DC8" w:rsidP="00637DC4">
            <w:pPr>
              <w:rPr>
                <w:rFonts w:asciiTheme="minorHAnsi" w:hAnsiTheme="minorHAnsi" w:cstheme="minorHAnsi"/>
                <w:sz w:val="20"/>
                <w:szCs w:val="20"/>
              </w:rPr>
            </w:pPr>
          </w:p>
          <w:p w14:paraId="06E1DB22" w14:textId="5F4C58E0"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to:  </w:t>
            </w:r>
            <w:r w:rsidRPr="001F4559">
              <w:rPr>
                <w:rFonts w:asciiTheme="minorHAnsi" w:hAnsiTheme="minorHAnsi" w:cstheme="minorHAnsi"/>
                <w:sz w:val="20"/>
                <w:szCs w:val="20"/>
              </w:rPr>
              <w:t>Data is entered in a specially designed Excel spreadsheet</w:t>
            </w:r>
            <w:r w:rsidRPr="001F4559">
              <w:rPr>
                <w:rFonts w:asciiTheme="minorHAnsi" w:hAnsiTheme="minorHAnsi" w:cstheme="minorHAnsi"/>
                <w:sz w:val="20"/>
                <w:szCs w:val="20"/>
              </w:rPr>
              <w:br/>
              <w:t>within the data entry tab.</w:t>
            </w:r>
            <w:r>
              <w:rPr>
                <w:rFonts w:asciiTheme="minorHAnsi" w:hAnsiTheme="minorHAnsi" w:cstheme="minorHAnsi"/>
                <w:sz w:val="20"/>
                <w:szCs w:val="20"/>
              </w:rPr>
              <w:t xml:space="preserve">  </w:t>
            </w:r>
          </w:p>
          <w:p w14:paraId="383E3553" w14:textId="77777777" w:rsidR="00833DC8" w:rsidRDefault="00833DC8" w:rsidP="00637DC4">
            <w:pPr>
              <w:rPr>
                <w:rFonts w:asciiTheme="minorHAnsi" w:hAnsiTheme="minorHAnsi" w:cstheme="minorHAnsi"/>
                <w:sz w:val="20"/>
                <w:szCs w:val="20"/>
              </w:rPr>
            </w:pPr>
          </w:p>
          <w:p w14:paraId="52DB1ED8" w14:textId="05C1AD14" w:rsidR="00833DC8" w:rsidRPr="001F4559"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Increasingly, household data can also be collected on digital devices (not on paper forms).  With digital data collection, the transfer to excel sheets is very quick!       </w:t>
            </w:r>
          </w:p>
          <w:p w14:paraId="6FDF10BB" w14:textId="4A812DAB" w:rsidR="00833DC8" w:rsidRDefault="00833DC8" w:rsidP="00637DC4">
            <w:pPr>
              <w:rPr>
                <w:rFonts w:asciiTheme="minorHAnsi" w:hAnsiTheme="minorHAnsi" w:cstheme="minorHAnsi"/>
                <w:sz w:val="20"/>
                <w:szCs w:val="20"/>
              </w:rPr>
            </w:pPr>
          </w:p>
        </w:tc>
      </w:tr>
      <w:tr w:rsidR="00833DC8" w:rsidRPr="00646111" w14:paraId="0EC1D624" w14:textId="77777777" w:rsidTr="00833DC8">
        <w:tc>
          <w:tcPr>
            <w:tcW w:w="1699" w:type="dxa"/>
          </w:tcPr>
          <w:p w14:paraId="7FB2D12C" w14:textId="07DACC5C" w:rsidR="00833DC8" w:rsidRPr="00592D5F" w:rsidRDefault="00833DC8" w:rsidP="00637DC4">
            <w:pPr>
              <w:rPr>
                <w:rFonts w:asciiTheme="minorHAnsi" w:hAnsiTheme="minorHAnsi" w:cstheme="minorHAnsi"/>
                <w:sz w:val="20"/>
                <w:szCs w:val="20"/>
              </w:rPr>
            </w:pPr>
            <w:r w:rsidRPr="00592D5F">
              <w:rPr>
                <w:rFonts w:asciiTheme="minorHAnsi" w:hAnsiTheme="minorHAnsi" w:cstheme="minorHAnsi"/>
                <w:sz w:val="20"/>
                <w:szCs w:val="20"/>
              </w:rPr>
              <w:t>Data check</w:t>
            </w:r>
          </w:p>
        </w:tc>
        <w:tc>
          <w:tcPr>
            <w:tcW w:w="1288" w:type="dxa"/>
          </w:tcPr>
          <w:p w14:paraId="45FD34CA" w14:textId="5FA5DD10" w:rsidR="00833DC8" w:rsidRDefault="00E62EF1" w:rsidP="00637DC4">
            <w:pPr>
              <w:rPr>
                <w:rFonts w:asciiTheme="minorHAnsi" w:hAnsiTheme="minorHAnsi" w:cstheme="minorHAnsi"/>
                <w:sz w:val="20"/>
                <w:szCs w:val="20"/>
              </w:rPr>
            </w:pPr>
            <w:r>
              <w:rPr>
                <w:rFonts w:asciiTheme="minorHAnsi" w:hAnsiTheme="minorHAnsi" w:cstheme="minorHAnsi"/>
                <w:sz w:val="20"/>
                <w:szCs w:val="20"/>
              </w:rPr>
              <w:t>CUT</w:t>
            </w:r>
            <w:r w:rsidR="00200090">
              <w:rPr>
                <w:rFonts w:asciiTheme="minorHAnsi" w:hAnsiTheme="minorHAnsi" w:cstheme="minorHAnsi"/>
                <w:sz w:val="20"/>
                <w:szCs w:val="20"/>
              </w:rPr>
              <w:t xml:space="preserve"> SECTION</w:t>
            </w:r>
          </w:p>
          <w:p w14:paraId="0D6F0BB2" w14:textId="77777777" w:rsidR="00833DC8" w:rsidRDefault="00833DC8" w:rsidP="00637DC4">
            <w:pPr>
              <w:rPr>
                <w:rFonts w:asciiTheme="minorHAnsi" w:hAnsiTheme="minorHAnsi" w:cstheme="minorHAnsi"/>
                <w:sz w:val="20"/>
                <w:szCs w:val="20"/>
              </w:rPr>
            </w:pPr>
          </w:p>
          <w:p w14:paraId="0A0F8D95" w14:textId="77777777" w:rsidR="00833DC8" w:rsidRPr="00646111" w:rsidRDefault="00833DC8" w:rsidP="00637DC4">
            <w:pPr>
              <w:rPr>
                <w:rFonts w:asciiTheme="minorHAnsi" w:hAnsiTheme="minorHAnsi" w:cstheme="minorHAnsi"/>
                <w:sz w:val="20"/>
                <w:szCs w:val="20"/>
              </w:rPr>
            </w:pPr>
          </w:p>
        </w:tc>
        <w:tc>
          <w:tcPr>
            <w:tcW w:w="10418" w:type="dxa"/>
          </w:tcPr>
          <w:p w14:paraId="0502DBB7" w14:textId="2551D0CF" w:rsidR="001B2DDE" w:rsidRDefault="001B2DDE" w:rsidP="00637DC4">
            <w:pPr>
              <w:rPr>
                <w:rFonts w:asciiTheme="minorHAnsi" w:hAnsiTheme="minorHAnsi" w:cstheme="minorHAnsi"/>
                <w:sz w:val="20"/>
                <w:szCs w:val="20"/>
              </w:rPr>
            </w:pPr>
            <w:r w:rsidRPr="001B2DDE">
              <w:rPr>
                <w:rFonts w:asciiTheme="minorHAnsi" w:hAnsiTheme="minorHAnsi" w:cstheme="minorHAnsi"/>
                <w:noProof/>
                <w:sz w:val="20"/>
                <w:szCs w:val="20"/>
              </w:rPr>
              <w:drawing>
                <wp:inline distT="0" distB="0" distL="0" distR="0" wp14:anchorId="279B7AE9" wp14:editId="5EEF81C2">
                  <wp:extent cx="2727101" cy="1828800"/>
                  <wp:effectExtent l="0" t="0" r="3810" b="0"/>
                  <wp:docPr id="30621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8910" name=""/>
                          <pic:cNvPicPr/>
                        </pic:nvPicPr>
                        <pic:blipFill>
                          <a:blip r:embed="rId9"/>
                          <a:stretch>
                            <a:fillRect/>
                          </a:stretch>
                        </pic:blipFill>
                        <pic:spPr>
                          <a:xfrm>
                            <a:off x="0" y="0"/>
                            <a:ext cx="2727101" cy="1828800"/>
                          </a:xfrm>
                          <a:prstGeom prst="rect">
                            <a:avLst/>
                          </a:prstGeom>
                        </pic:spPr>
                      </pic:pic>
                    </a:graphicData>
                  </a:graphic>
                </wp:inline>
              </w:drawing>
            </w:r>
          </w:p>
          <w:p w14:paraId="11B745B4" w14:textId="7BD4A3C3" w:rsidR="00B35561" w:rsidRDefault="00B35561" w:rsidP="00637DC4">
            <w:pPr>
              <w:rPr>
                <w:rFonts w:asciiTheme="minorHAnsi" w:hAnsiTheme="minorHAnsi" w:cstheme="minorHAnsi"/>
                <w:sz w:val="20"/>
                <w:szCs w:val="20"/>
              </w:rPr>
            </w:pPr>
          </w:p>
        </w:tc>
      </w:tr>
      <w:tr w:rsidR="00833DC8" w:rsidRPr="00646111" w14:paraId="0C6C8409" w14:textId="77777777" w:rsidTr="00833DC8">
        <w:tc>
          <w:tcPr>
            <w:tcW w:w="1699" w:type="dxa"/>
          </w:tcPr>
          <w:p w14:paraId="4CAD3DEC" w14:textId="0A3B3D00" w:rsidR="00833DC8" w:rsidRPr="00592D5F" w:rsidRDefault="00833DC8" w:rsidP="00637DC4">
            <w:pPr>
              <w:rPr>
                <w:rFonts w:asciiTheme="minorHAnsi" w:hAnsiTheme="minorHAnsi" w:cstheme="minorHAnsi"/>
                <w:sz w:val="20"/>
                <w:szCs w:val="20"/>
              </w:rPr>
            </w:pPr>
            <w:r w:rsidRPr="00592D5F">
              <w:rPr>
                <w:rFonts w:asciiTheme="minorHAnsi" w:hAnsiTheme="minorHAnsi" w:cstheme="minorHAnsi"/>
                <w:sz w:val="20"/>
                <w:szCs w:val="20"/>
              </w:rPr>
              <w:t xml:space="preserve">Data disaggregate </w:t>
            </w:r>
            <w:proofErr w:type="gramStart"/>
            <w:r w:rsidRPr="00592D5F">
              <w:rPr>
                <w:rFonts w:asciiTheme="minorHAnsi" w:hAnsiTheme="minorHAnsi" w:cstheme="minorHAnsi"/>
                <w:sz w:val="20"/>
                <w:szCs w:val="20"/>
              </w:rPr>
              <w:t>results</w:t>
            </w:r>
            <w:proofErr w:type="gramEnd"/>
          </w:p>
          <w:p w14:paraId="3EF04F52" w14:textId="77777777" w:rsidR="00833DC8" w:rsidRPr="00592D5F" w:rsidRDefault="00833DC8" w:rsidP="00637DC4">
            <w:pPr>
              <w:rPr>
                <w:rFonts w:asciiTheme="minorHAnsi" w:hAnsiTheme="minorHAnsi" w:cstheme="minorHAnsi"/>
                <w:sz w:val="20"/>
                <w:szCs w:val="20"/>
              </w:rPr>
            </w:pPr>
          </w:p>
          <w:p w14:paraId="6B97FDA1" w14:textId="77777777" w:rsidR="00833DC8" w:rsidRPr="00592D5F" w:rsidRDefault="00833DC8" w:rsidP="00637DC4">
            <w:pPr>
              <w:rPr>
                <w:rFonts w:asciiTheme="minorHAnsi" w:hAnsiTheme="minorHAnsi" w:cstheme="minorHAnsi"/>
                <w:sz w:val="20"/>
                <w:szCs w:val="20"/>
              </w:rPr>
            </w:pPr>
          </w:p>
        </w:tc>
        <w:tc>
          <w:tcPr>
            <w:tcW w:w="1288" w:type="dxa"/>
          </w:tcPr>
          <w:p w14:paraId="40EA0BF0" w14:textId="0382D4F0" w:rsidR="00833DC8" w:rsidRPr="00646111" w:rsidRDefault="00833DC8" w:rsidP="00637DC4">
            <w:pPr>
              <w:rPr>
                <w:rFonts w:asciiTheme="minorHAnsi" w:hAnsiTheme="minorHAnsi" w:cstheme="minorHAnsi"/>
                <w:sz w:val="20"/>
                <w:szCs w:val="20"/>
              </w:rPr>
            </w:pPr>
            <w:r>
              <w:rPr>
                <w:rFonts w:asciiTheme="minorHAnsi" w:hAnsiTheme="minorHAnsi" w:cstheme="minorHAnsi"/>
                <w:sz w:val="20"/>
                <w:szCs w:val="20"/>
              </w:rPr>
              <w:t>Remove one of the images- the second</w:t>
            </w:r>
          </w:p>
        </w:tc>
        <w:tc>
          <w:tcPr>
            <w:tcW w:w="10418" w:type="dxa"/>
          </w:tcPr>
          <w:p w14:paraId="233D0039" w14:textId="287B9D70"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Remove/</w:t>
            </w:r>
            <w:proofErr w:type="gramStart"/>
            <w:r>
              <w:rPr>
                <w:rFonts w:asciiTheme="minorHAnsi" w:hAnsiTheme="minorHAnsi" w:cstheme="minorHAnsi"/>
                <w:sz w:val="20"/>
                <w:szCs w:val="20"/>
              </w:rPr>
              <w:t>cut  this</w:t>
            </w:r>
            <w:proofErr w:type="gramEnd"/>
            <w:r>
              <w:rPr>
                <w:rFonts w:asciiTheme="minorHAnsi" w:hAnsiTheme="minorHAnsi" w:cstheme="minorHAnsi"/>
                <w:sz w:val="20"/>
                <w:szCs w:val="20"/>
              </w:rPr>
              <w:t xml:space="preserve"> image</w:t>
            </w:r>
          </w:p>
          <w:p w14:paraId="519E8C4D" w14:textId="77777777" w:rsidR="00833DC8" w:rsidRDefault="00833DC8" w:rsidP="00637DC4">
            <w:pPr>
              <w:rPr>
                <w:rFonts w:asciiTheme="minorHAnsi" w:hAnsiTheme="minorHAnsi" w:cstheme="minorHAnsi"/>
                <w:sz w:val="20"/>
                <w:szCs w:val="20"/>
              </w:rPr>
            </w:pPr>
          </w:p>
          <w:p w14:paraId="7353F2DD" w14:textId="4CF1D95C" w:rsidR="00833DC8" w:rsidRDefault="00833DC8" w:rsidP="00637DC4">
            <w:pPr>
              <w:rPr>
                <w:rFonts w:asciiTheme="minorHAnsi" w:hAnsiTheme="minorHAnsi" w:cstheme="minorHAnsi"/>
                <w:sz w:val="20"/>
                <w:szCs w:val="20"/>
              </w:rPr>
            </w:pPr>
            <w:r w:rsidRPr="003858EB">
              <w:rPr>
                <w:rFonts w:asciiTheme="minorHAnsi" w:hAnsiTheme="minorHAnsi" w:cstheme="minorHAnsi"/>
                <w:noProof/>
                <w:sz w:val="20"/>
                <w:szCs w:val="20"/>
              </w:rPr>
              <w:lastRenderedPageBreak/>
              <w:drawing>
                <wp:inline distT="0" distB="0" distL="0" distR="0" wp14:anchorId="6748661E" wp14:editId="6A891871">
                  <wp:extent cx="3329469" cy="1865376"/>
                  <wp:effectExtent l="0" t="0" r="0" b="1905"/>
                  <wp:docPr id="99766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69422" name=""/>
                          <pic:cNvPicPr/>
                        </pic:nvPicPr>
                        <pic:blipFill>
                          <a:blip r:embed="rId10"/>
                          <a:stretch>
                            <a:fillRect/>
                          </a:stretch>
                        </pic:blipFill>
                        <pic:spPr>
                          <a:xfrm>
                            <a:off x="0" y="0"/>
                            <a:ext cx="3329469" cy="1865376"/>
                          </a:xfrm>
                          <a:prstGeom prst="rect">
                            <a:avLst/>
                          </a:prstGeom>
                        </pic:spPr>
                      </pic:pic>
                    </a:graphicData>
                  </a:graphic>
                </wp:inline>
              </w:drawing>
            </w:r>
          </w:p>
          <w:p w14:paraId="6DD8D92A" w14:textId="2076FC8E" w:rsidR="00833DC8" w:rsidRDefault="00833DC8" w:rsidP="00637DC4">
            <w:pPr>
              <w:rPr>
                <w:rFonts w:asciiTheme="minorHAnsi" w:hAnsiTheme="minorHAnsi" w:cstheme="minorHAnsi"/>
                <w:sz w:val="20"/>
                <w:szCs w:val="20"/>
              </w:rPr>
            </w:pPr>
          </w:p>
        </w:tc>
      </w:tr>
      <w:tr w:rsidR="00833DC8" w:rsidRPr="00646111" w14:paraId="139F7773" w14:textId="77777777" w:rsidTr="00833DC8">
        <w:tc>
          <w:tcPr>
            <w:tcW w:w="1699" w:type="dxa"/>
          </w:tcPr>
          <w:p w14:paraId="4302FDD2" w14:textId="59B39BB3" w:rsidR="00833DC8" w:rsidRPr="00592D5F" w:rsidRDefault="00833DC8" w:rsidP="001B2DDE">
            <w:pPr>
              <w:rPr>
                <w:rFonts w:asciiTheme="minorHAnsi" w:hAnsiTheme="minorHAnsi" w:cstheme="minorHAnsi"/>
                <w:sz w:val="20"/>
                <w:szCs w:val="20"/>
              </w:rPr>
            </w:pPr>
            <w:r w:rsidRPr="00A45A35">
              <w:rPr>
                <w:rFonts w:asciiTheme="minorHAnsi" w:hAnsiTheme="minorHAnsi" w:cstheme="minorHAnsi"/>
                <w:b/>
                <w:bCs/>
                <w:sz w:val="28"/>
                <w:szCs w:val="28"/>
              </w:rPr>
              <w:lastRenderedPageBreak/>
              <w:t>Module 4</w:t>
            </w:r>
          </w:p>
        </w:tc>
        <w:tc>
          <w:tcPr>
            <w:tcW w:w="1288" w:type="dxa"/>
          </w:tcPr>
          <w:p w14:paraId="64D04B76" w14:textId="77777777" w:rsidR="00833DC8" w:rsidRDefault="00833DC8" w:rsidP="00637DC4">
            <w:pPr>
              <w:rPr>
                <w:rFonts w:asciiTheme="minorHAnsi" w:hAnsiTheme="minorHAnsi" w:cstheme="minorHAnsi"/>
                <w:sz w:val="20"/>
                <w:szCs w:val="20"/>
              </w:rPr>
            </w:pPr>
          </w:p>
        </w:tc>
        <w:tc>
          <w:tcPr>
            <w:tcW w:w="10418" w:type="dxa"/>
          </w:tcPr>
          <w:p w14:paraId="25EBD678" w14:textId="77777777" w:rsidR="00833DC8" w:rsidRDefault="00833DC8" w:rsidP="00637DC4">
            <w:pPr>
              <w:rPr>
                <w:rFonts w:asciiTheme="minorHAnsi" w:hAnsiTheme="minorHAnsi" w:cstheme="minorHAnsi"/>
                <w:sz w:val="20"/>
                <w:szCs w:val="20"/>
              </w:rPr>
            </w:pPr>
          </w:p>
        </w:tc>
      </w:tr>
      <w:tr w:rsidR="00833DC8" w:rsidRPr="00646111" w14:paraId="2E40A32A" w14:textId="77777777" w:rsidTr="00833DC8">
        <w:tc>
          <w:tcPr>
            <w:tcW w:w="1699" w:type="dxa"/>
          </w:tcPr>
          <w:p w14:paraId="53787C1B" w14:textId="762977B5" w:rsidR="00833DC8" w:rsidRPr="00592D5F" w:rsidRDefault="00833DC8" w:rsidP="00637DC4">
            <w:pPr>
              <w:rPr>
                <w:rFonts w:asciiTheme="minorHAnsi" w:hAnsiTheme="minorHAnsi" w:cstheme="minorHAnsi"/>
                <w:sz w:val="20"/>
                <w:szCs w:val="20"/>
              </w:rPr>
            </w:pPr>
            <w:r>
              <w:rPr>
                <w:rFonts w:asciiTheme="minorHAnsi" w:hAnsiTheme="minorHAnsi" w:cstheme="minorHAnsi"/>
                <w:sz w:val="20"/>
                <w:szCs w:val="20"/>
              </w:rPr>
              <w:t>Women’s focus group download</w:t>
            </w:r>
          </w:p>
        </w:tc>
        <w:tc>
          <w:tcPr>
            <w:tcW w:w="1288" w:type="dxa"/>
          </w:tcPr>
          <w:p w14:paraId="503DEB6E" w14:textId="065A2DD4"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download to direct link on </w:t>
            </w:r>
            <w:proofErr w:type="spellStart"/>
            <w:r>
              <w:rPr>
                <w:rFonts w:asciiTheme="minorHAnsi" w:hAnsiTheme="minorHAnsi" w:cstheme="minorHAnsi"/>
                <w:sz w:val="20"/>
                <w:szCs w:val="20"/>
              </w:rPr>
              <w:t>seedsystem</w:t>
            </w:r>
            <w:proofErr w:type="spellEnd"/>
          </w:p>
        </w:tc>
        <w:tc>
          <w:tcPr>
            <w:tcW w:w="10418" w:type="dxa"/>
          </w:tcPr>
          <w:p w14:paraId="04DDCE46"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Pr>
                <w:rFonts w:asciiTheme="minorHAnsi" w:hAnsiTheme="minorHAnsi" w:cstheme="minorHAnsi"/>
                <w:sz w:val="20"/>
                <w:szCs w:val="20"/>
              </w:rPr>
              <w:t>see</w:t>
            </w:r>
            <w:proofErr w:type="gramEnd"/>
            <w:r>
              <w:rPr>
                <w:rFonts w:asciiTheme="minorHAnsi" w:hAnsiTheme="minorHAnsi" w:cstheme="minorHAnsi"/>
                <w:sz w:val="20"/>
                <w:szCs w:val="20"/>
              </w:rPr>
              <w:t xml:space="preserve"> under header- individual household interview</w:t>
            </w:r>
          </w:p>
          <w:p w14:paraId="29F2D8B4" w14:textId="77777777" w:rsidR="00833DC8" w:rsidRDefault="00833DC8" w:rsidP="00637DC4">
            <w:pPr>
              <w:rPr>
                <w:rFonts w:asciiTheme="minorHAnsi" w:hAnsiTheme="minorHAnsi" w:cstheme="minorHAnsi"/>
                <w:sz w:val="20"/>
                <w:szCs w:val="20"/>
              </w:rPr>
            </w:pPr>
          </w:p>
          <w:p w14:paraId="40F4DFC6" w14:textId="677DD6F8" w:rsidR="00833DC8" w:rsidRDefault="00000000" w:rsidP="00637DC4">
            <w:pPr>
              <w:rPr>
                <w:rFonts w:asciiTheme="minorHAnsi" w:hAnsiTheme="minorHAnsi" w:cstheme="minorHAnsi"/>
                <w:sz w:val="20"/>
                <w:szCs w:val="20"/>
              </w:rPr>
            </w:pPr>
            <w:hyperlink r:id="rId11" w:history="1">
              <w:r w:rsidR="00833DC8" w:rsidRPr="00457343">
                <w:rPr>
                  <w:rStyle w:val="Hyperlink"/>
                  <w:rFonts w:asciiTheme="minorHAnsi" w:hAnsiTheme="minorHAnsi" w:cstheme="minorHAnsi"/>
                  <w:sz w:val="20"/>
                  <w:szCs w:val="20"/>
                </w:rPr>
                <w:t>https://seedsystem.org/assessments-and-e-learning-course/seed-system-security-assessment/focus-groups/</w:t>
              </w:r>
            </w:hyperlink>
          </w:p>
          <w:p w14:paraId="727DA9B5" w14:textId="0A1FF591" w:rsidR="00833DC8" w:rsidRDefault="00833DC8" w:rsidP="00637DC4">
            <w:pPr>
              <w:rPr>
                <w:rFonts w:asciiTheme="minorHAnsi" w:hAnsiTheme="minorHAnsi" w:cstheme="minorHAnsi"/>
                <w:sz w:val="20"/>
                <w:szCs w:val="20"/>
              </w:rPr>
            </w:pPr>
          </w:p>
        </w:tc>
      </w:tr>
      <w:tr w:rsidR="00833DC8" w:rsidRPr="00646111" w14:paraId="22C30498" w14:textId="77777777" w:rsidTr="00833DC8">
        <w:tc>
          <w:tcPr>
            <w:tcW w:w="1699" w:type="dxa"/>
          </w:tcPr>
          <w:p w14:paraId="7DF3A06B" w14:textId="7D53BB9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Process tip- community focus group.  </w:t>
            </w:r>
          </w:p>
          <w:p w14:paraId="622A3460" w14:textId="77777777" w:rsidR="00833DC8" w:rsidRDefault="00833DC8" w:rsidP="00637DC4">
            <w:pPr>
              <w:rPr>
                <w:rFonts w:asciiTheme="minorHAnsi" w:hAnsiTheme="minorHAnsi" w:cstheme="minorHAnsi"/>
                <w:sz w:val="20"/>
                <w:szCs w:val="20"/>
              </w:rPr>
            </w:pPr>
          </w:p>
          <w:p w14:paraId="004F1BB0" w14:textId="77777777" w:rsidR="00833DC8" w:rsidRDefault="00833DC8" w:rsidP="00637DC4">
            <w:pPr>
              <w:rPr>
                <w:rFonts w:asciiTheme="minorHAnsi" w:hAnsiTheme="minorHAnsi" w:cstheme="minorHAnsi"/>
                <w:sz w:val="20"/>
                <w:szCs w:val="20"/>
              </w:rPr>
            </w:pPr>
          </w:p>
        </w:tc>
        <w:tc>
          <w:tcPr>
            <w:tcW w:w="1288" w:type="dxa"/>
          </w:tcPr>
          <w:p w14:paraId="75E5D2C0" w14:textId="39457D79"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Remove quotes</w:t>
            </w:r>
          </w:p>
        </w:tc>
        <w:tc>
          <w:tcPr>
            <w:tcW w:w="10418" w:type="dxa"/>
          </w:tcPr>
          <w:p w14:paraId="39E21046" w14:textId="77777777" w:rsidR="00833DC8" w:rsidRPr="00977FAF" w:rsidRDefault="00833DC8" w:rsidP="00637DC4">
            <w:pPr>
              <w:rPr>
                <w:rFonts w:asciiTheme="minorHAnsi" w:hAnsiTheme="minorHAnsi" w:cstheme="minorHAnsi"/>
                <w:b/>
                <w:bCs/>
                <w:sz w:val="20"/>
                <w:szCs w:val="20"/>
              </w:rPr>
            </w:pPr>
            <w:r w:rsidRPr="00977FAF">
              <w:rPr>
                <w:rFonts w:asciiTheme="minorHAnsi" w:hAnsiTheme="minorHAnsi" w:cstheme="minorHAnsi"/>
                <w:b/>
                <w:bCs/>
                <w:sz w:val="20"/>
                <w:szCs w:val="20"/>
              </w:rPr>
              <w:t>Current text</w:t>
            </w:r>
          </w:p>
          <w:p w14:paraId="322EEF37" w14:textId="09C03683" w:rsidR="00833DC8" w:rsidRDefault="00833DC8" w:rsidP="00637DC4">
            <w:pPr>
              <w:rPr>
                <w:rFonts w:asciiTheme="minorHAnsi" w:hAnsiTheme="minorHAnsi" w:cstheme="minorHAnsi"/>
                <w:sz w:val="20"/>
                <w:szCs w:val="20"/>
              </w:rPr>
            </w:pPr>
            <w:r w:rsidRPr="00977FAF">
              <w:rPr>
                <w:rFonts w:asciiTheme="minorHAnsi" w:hAnsiTheme="minorHAnsi" w:cstheme="minorHAnsi"/>
                <w:sz w:val="20"/>
                <w:szCs w:val="20"/>
              </w:rPr>
              <w:t>Prepare flipcharts before a meeting, theme by theme. Flipchart sheets can help a community ‘see the information being recorded’.</w:t>
            </w:r>
          </w:p>
          <w:p w14:paraId="01F01BA9" w14:textId="77777777" w:rsidR="00833DC8" w:rsidRDefault="00833DC8" w:rsidP="00637DC4">
            <w:pPr>
              <w:rPr>
                <w:rFonts w:asciiTheme="minorHAnsi" w:hAnsiTheme="minorHAnsi" w:cstheme="minorHAnsi"/>
                <w:sz w:val="20"/>
                <w:szCs w:val="20"/>
              </w:rPr>
            </w:pPr>
          </w:p>
          <w:p w14:paraId="57BF54B0" w14:textId="77777777" w:rsidR="00833DC8" w:rsidRDefault="00833DC8" w:rsidP="00637DC4">
            <w:pPr>
              <w:rPr>
                <w:rFonts w:asciiTheme="minorHAnsi" w:hAnsiTheme="minorHAnsi" w:cstheme="minorHAnsi"/>
                <w:b/>
                <w:bCs/>
                <w:sz w:val="20"/>
                <w:szCs w:val="20"/>
              </w:rPr>
            </w:pPr>
            <w:r w:rsidRPr="00977FAF">
              <w:rPr>
                <w:rFonts w:asciiTheme="minorHAnsi" w:hAnsiTheme="minorHAnsi" w:cstheme="minorHAnsi"/>
                <w:b/>
                <w:bCs/>
                <w:sz w:val="20"/>
                <w:szCs w:val="20"/>
              </w:rPr>
              <w:t>Change to:</w:t>
            </w:r>
          </w:p>
          <w:p w14:paraId="03D7D3A1" w14:textId="7636E63C" w:rsidR="00833DC8" w:rsidRPr="00977FAF" w:rsidRDefault="00833DC8" w:rsidP="00977FAF">
            <w:pPr>
              <w:rPr>
                <w:rFonts w:asciiTheme="minorHAnsi" w:hAnsiTheme="minorHAnsi" w:cstheme="minorHAnsi"/>
                <w:sz w:val="20"/>
                <w:szCs w:val="20"/>
              </w:rPr>
            </w:pPr>
            <w:r w:rsidRPr="00977FAF">
              <w:rPr>
                <w:rFonts w:asciiTheme="minorHAnsi" w:hAnsiTheme="minorHAnsi" w:cstheme="minorHAnsi"/>
                <w:sz w:val="20"/>
                <w:szCs w:val="20"/>
              </w:rPr>
              <w:t>Prepare flipcharts before a meeting, theme by theme. Flipchart sheets can help a community see the information being recorded.</w:t>
            </w:r>
          </w:p>
          <w:p w14:paraId="0CD30937" w14:textId="3AA0E786" w:rsidR="00833DC8" w:rsidRPr="00977FAF" w:rsidRDefault="00833DC8" w:rsidP="00637DC4">
            <w:pPr>
              <w:rPr>
                <w:rFonts w:asciiTheme="minorHAnsi" w:hAnsiTheme="minorHAnsi" w:cstheme="minorHAnsi"/>
                <w:b/>
                <w:bCs/>
                <w:sz w:val="20"/>
                <w:szCs w:val="20"/>
              </w:rPr>
            </w:pPr>
          </w:p>
        </w:tc>
      </w:tr>
      <w:tr w:rsidR="00833DC8" w:rsidRPr="00646111" w14:paraId="7CB89B74" w14:textId="77777777" w:rsidTr="00833DC8">
        <w:tc>
          <w:tcPr>
            <w:tcW w:w="1699" w:type="dxa"/>
          </w:tcPr>
          <w:p w14:paraId="6368764E" w14:textId="1401CD1A" w:rsidR="00833DC8" w:rsidRDefault="00833DC8" w:rsidP="00637DC4">
            <w:pPr>
              <w:rPr>
                <w:rFonts w:asciiTheme="minorHAnsi" w:hAnsiTheme="minorHAnsi" w:cstheme="minorHAnsi"/>
                <w:sz w:val="20"/>
                <w:szCs w:val="20"/>
              </w:rPr>
            </w:pPr>
            <w:r>
              <w:rPr>
                <w:rFonts w:asciiTheme="minorHAnsi" w:hAnsiTheme="minorHAnsi" w:cstheme="minorHAnsi"/>
                <w:sz w:val="20"/>
                <w:szCs w:val="20"/>
              </w:rPr>
              <w:t>Process tip  (first one)</w:t>
            </w:r>
          </w:p>
          <w:p w14:paraId="72027E7F" w14:textId="77777777" w:rsidR="00833DC8" w:rsidRPr="00592D5F" w:rsidRDefault="00833DC8" w:rsidP="00637DC4">
            <w:pPr>
              <w:rPr>
                <w:rFonts w:asciiTheme="minorHAnsi" w:hAnsiTheme="minorHAnsi" w:cstheme="minorHAnsi"/>
                <w:sz w:val="20"/>
                <w:szCs w:val="20"/>
              </w:rPr>
            </w:pPr>
          </w:p>
        </w:tc>
        <w:tc>
          <w:tcPr>
            <w:tcW w:w="1288" w:type="dxa"/>
          </w:tcPr>
          <w:p w14:paraId="64BBCABE" w14:textId="341ADDCB"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0B8000A4" w14:textId="77777777" w:rsidR="00833DC8" w:rsidRDefault="00833DC8" w:rsidP="00637DC4">
            <w:pPr>
              <w:rPr>
                <w:rFonts w:asciiTheme="minorHAnsi" w:hAnsiTheme="minorHAnsi" w:cstheme="minorHAnsi"/>
                <w:b/>
                <w:bCs/>
                <w:sz w:val="20"/>
                <w:szCs w:val="20"/>
              </w:rPr>
            </w:pPr>
            <w:r>
              <w:rPr>
                <w:rFonts w:asciiTheme="minorHAnsi" w:hAnsiTheme="minorHAnsi" w:cstheme="minorHAnsi"/>
                <w:sz w:val="20"/>
                <w:szCs w:val="20"/>
              </w:rPr>
              <w:t>Current text:</w:t>
            </w:r>
            <w:r w:rsidRPr="00E0710C">
              <w:rPr>
                <w:rFonts w:ascii="Roboto" w:hAnsi="Roboto"/>
                <w:b/>
                <w:bCs/>
                <w:color w:val="442C2E"/>
                <w:sz w:val="27"/>
                <w:szCs w:val="27"/>
                <w:shd w:val="clear" w:color="auto" w:fill="FEDBD0"/>
              </w:rPr>
              <w:t xml:space="preserve"> </w:t>
            </w:r>
            <w:r w:rsidRPr="00E0710C">
              <w:rPr>
                <w:rFonts w:asciiTheme="minorHAnsi" w:hAnsiTheme="minorHAnsi" w:cstheme="minorHAnsi"/>
                <w:b/>
                <w:bCs/>
                <w:sz w:val="20"/>
                <w:szCs w:val="20"/>
              </w:rPr>
              <w:t>Click below to view example flipchart sheets.</w:t>
            </w:r>
          </w:p>
          <w:p w14:paraId="0A1379B3" w14:textId="77777777" w:rsidR="00833DC8" w:rsidRDefault="00833DC8" w:rsidP="00637DC4">
            <w:pPr>
              <w:rPr>
                <w:rFonts w:asciiTheme="minorHAnsi" w:hAnsiTheme="minorHAnsi" w:cstheme="minorHAnsi"/>
                <w:b/>
                <w:bCs/>
                <w:sz w:val="20"/>
                <w:szCs w:val="20"/>
              </w:rPr>
            </w:pPr>
          </w:p>
          <w:p w14:paraId="135DB790" w14:textId="78C579ED" w:rsidR="00833DC8" w:rsidRDefault="00833DC8" w:rsidP="00637DC4">
            <w:pPr>
              <w:rPr>
                <w:rFonts w:asciiTheme="minorHAnsi" w:hAnsiTheme="minorHAnsi" w:cstheme="minorHAnsi"/>
                <w:sz w:val="20"/>
                <w:szCs w:val="20"/>
              </w:rPr>
            </w:pPr>
            <w:r>
              <w:rPr>
                <w:rFonts w:asciiTheme="minorHAnsi" w:hAnsiTheme="minorHAnsi" w:cstheme="minorHAnsi"/>
                <w:b/>
                <w:bCs/>
                <w:sz w:val="20"/>
                <w:szCs w:val="20"/>
              </w:rPr>
              <w:t xml:space="preserve">Change </w:t>
            </w:r>
            <w:proofErr w:type="gramStart"/>
            <w:r>
              <w:rPr>
                <w:rFonts w:asciiTheme="minorHAnsi" w:hAnsiTheme="minorHAnsi" w:cstheme="minorHAnsi"/>
                <w:b/>
                <w:bCs/>
                <w:sz w:val="20"/>
                <w:szCs w:val="20"/>
              </w:rPr>
              <w:t>to :</w:t>
            </w:r>
            <w:proofErr w:type="gramEnd"/>
            <w:r>
              <w:rPr>
                <w:rFonts w:asciiTheme="minorHAnsi" w:hAnsiTheme="minorHAnsi" w:cstheme="minorHAnsi"/>
                <w:b/>
                <w:bCs/>
                <w:sz w:val="20"/>
                <w:szCs w:val="20"/>
              </w:rPr>
              <w:t xml:space="preserve"> </w:t>
            </w:r>
            <w:r w:rsidRPr="00E0710C">
              <w:rPr>
                <w:rFonts w:asciiTheme="minorHAnsi" w:hAnsiTheme="minorHAnsi" w:cstheme="minorHAnsi"/>
                <w:b/>
                <w:bCs/>
                <w:sz w:val="20"/>
                <w:szCs w:val="20"/>
              </w:rPr>
              <w:t>Click below to view example flipchart sheets</w:t>
            </w:r>
            <w:r>
              <w:rPr>
                <w:rFonts w:asciiTheme="minorHAnsi" w:hAnsiTheme="minorHAnsi" w:cstheme="minorHAnsi"/>
                <w:b/>
                <w:bCs/>
                <w:sz w:val="20"/>
                <w:szCs w:val="20"/>
              </w:rPr>
              <w:t xml:space="preserve"> for use in community focus group</w:t>
            </w:r>
          </w:p>
        </w:tc>
      </w:tr>
      <w:tr w:rsidR="00833DC8" w:rsidRPr="00646111" w14:paraId="7E3950E3" w14:textId="77777777" w:rsidTr="00833DC8">
        <w:tc>
          <w:tcPr>
            <w:tcW w:w="1699" w:type="dxa"/>
          </w:tcPr>
          <w:p w14:paraId="682B6EE6" w14:textId="47CCA638" w:rsidR="00833DC8" w:rsidRDefault="00833DC8" w:rsidP="00637DC4">
            <w:pPr>
              <w:rPr>
                <w:rFonts w:asciiTheme="minorHAnsi" w:hAnsiTheme="minorHAnsi" w:cstheme="minorHAnsi"/>
                <w:sz w:val="20"/>
                <w:szCs w:val="20"/>
              </w:rPr>
            </w:pPr>
            <w:r>
              <w:rPr>
                <w:rFonts w:asciiTheme="minorHAnsi" w:hAnsiTheme="minorHAnsi" w:cstheme="minorHAnsi"/>
                <w:sz w:val="20"/>
                <w:szCs w:val="20"/>
              </w:rPr>
              <w:t>Crop priorities and use</w:t>
            </w:r>
          </w:p>
        </w:tc>
        <w:tc>
          <w:tcPr>
            <w:tcW w:w="1288" w:type="dxa"/>
          </w:tcPr>
          <w:p w14:paraId="654A5C26" w14:textId="714D1B53"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3789302B" w14:textId="77777777" w:rsidR="00833DC8" w:rsidRDefault="00833DC8" w:rsidP="00637DC4">
            <w:pPr>
              <w:rPr>
                <w:rFonts w:asciiTheme="minorHAnsi" w:hAnsiTheme="minorHAnsi" w:cstheme="minorHAnsi"/>
                <w:sz w:val="20"/>
                <w:szCs w:val="20"/>
              </w:rPr>
            </w:pPr>
            <w:r w:rsidRPr="00B35561">
              <w:rPr>
                <w:rFonts w:asciiTheme="minorHAnsi" w:hAnsiTheme="minorHAnsi" w:cstheme="minorHAnsi"/>
                <w:b/>
                <w:bCs/>
                <w:sz w:val="20"/>
                <w:szCs w:val="20"/>
              </w:rPr>
              <w:t>Current</w:t>
            </w:r>
            <w:r>
              <w:rPr>
                <w:rFonts w:asciiTheme="minorHAnsi" w:hAnsiTheme="minorHAnsi" w:cstheme="minorHAnsi"/>
                <w:sz w:val="20"/>
                <w:szCs w:val="20"/>
              </w:rPr>
              <w:t xml:space="preserve">: </w:t>
            </w:r>
            <w:r w:rsidRPr="0080629D">
              <w:rPr>
                <w:rFonts w:asciiTheme="minorHAnsi" w:hAnsiTheme="minorHAnsi" w:cstheme="minorHAnsi"/>
                <w:sz w:val="20"/>
                <w:szCs w:val="20"/>
              </w:rPr>
              <w:t>When with the community, make a quick list of all crops grown, then indicate how important they are for food or income. Use indicators shown as high (</w:t>
            </w:r>
            <w:r w:rsidRPr="0080629D">
              <w:rPr>
                <w:rFonts w:ascii="Segoe UI Symbol" w:hAnsi="Segoe UI Symbol" w:cs="Segoe UI Symbol"/>
                <w:sz w:val="20"/>
                <w:szCs w:val="20"/>
              </w:rPr>
              <w:t>★</w:t>
            </w:r>
            <w:r w:rsidRPr="0080629D">
              <w:rPr>
                <w:rFonts w:asciiTheme="minorHAnsi" w:hAnsiTheme="minorHAnsi" w:cstheme="minorHAnsi"/>
                <w:sz w:val="20"/>
                <w:szCs w:val="20"/>
              </w:rPr>
              <w:t xml:space="preserve"> </w:t>
            </w:r>
            <w:r w:rsidRPr="0080629D">
              <w:rPr>
                <w:rFonts w:ascii="Segoe UI Symbol" w:hAnsi="Segoe UI Symbol" w:cs="Segoe UI Symbol"/>
                <w:sz w:val="20"/>
                <w:szCs w:val="20"/>
              </w:rPr>
              <w:t>★</w:t>
            </w:r>
            <w:r w:rsidRPr="0080629D">
              <w:rPr>
                <w:rFonts w:asciiTheme="minorHAnsi" w:hAnsiTheme="minorHAnsi" w:cstheme="minorHAnsi"/>
                <w:sz w:val="20"/>
                <w:szCs w:val="20"/>
              </w:rPr>
              <w:t xml:space="preserve"> </w:t>
            </w:r>
            <w:r w:rsidRPr="0080629D">
              <w:rPr>
                <w:rFonts w:ascii="Segoe UI Symbol" w:hAnsi="Segoe UI Symbol" w:cs="Segoe UI Symbol"/>
                <w:sz w:val="20"/>
                <w:szCs w:val="20"/>
              </w:rPr>
              <w:t>★</w:t>
            </w:r>
          </w:p>
          <w:p w14:paraId="02C26006" w14:textId="77777777" w:rsidR="00833DC8" w:rsidRDefault="00833DC8" w:rsidP="00637DC4">
            <w:pPr>
              <w:rPr>
                <w:rFonts w:asciiTheme="minorHAnsi" w:hAnsiTheme="minorHAnsi" w:cstheme="minorHAnsi"/>
                <w:sz w:val="20"/>
                <w:szCs w:val="20"/>
              </w:rPr>
            </w:pPr>
          </w:p>
          <w:p w14:paraId="70BDFB8A" w14:textId="472E4FF3" w:rsidR="00833DC8" w:rsidRPr="0080629D" w:rsidRDefault="00833DC8" w:rsidP="00637DC4">
            <w:pPr>
              <w:rPr>
                <w:rFonts w:asciiTheme="minorHAnsi" w:hAnsiTheme="minorHAnsi" w:cstheme="minorHAnsi"/>
                <w:sz w:val="20"/>
                <w:szCs w:val="20"/>
              </w:rPr>
            </w:pPr>
            <w:r w:rsidRPr="00B35561">
              <w:rPr>
                <w:rFonts w:asciiTheme="minorHAnsi" w:hAnsiTheme="minorHAnsi" w:cstheme="minorHAnsi"/>
                <w:b/>
                <w:bCs/>
                <w:sz w:val="20"/>
                <w:szCs w:val="20"/>
              </w:rPr>
              <w:t>Change t</w:t>
            </w:r>
            <w:r>
              <w:rPr>
                <w:rFonts w:asciiTheme="minorHAnsi" w:hAnsiTheme="minorHAnsi" w:cstheme="minorHAnsi"/>
                <w:sz w:val="20"/>
                <w:szCs w:val="20"/>
              </w:rPr>
              <w:t xml:space="preserve">o:  </w:t>
            </w:r>
            <w:r w:rsidRPr="0080629D">
              <w:rPr>
                <w:rFonts w:asciiTheme="minorHAnsi" w:hAnsiTheme="minorHAnsi" w:cstheme="minorHAnsi"/>
                <w:strike/>
                <w:sz w:val="20"/>
                <w:szCs w:val="20"/>
              </w:rPr>
              <w:t>When</w:t>
            </w:r>
            <w:r>
              <w:rPr>
                <w:rFonts w:asciiTheme="minorHAnsi" w:hAnsiTheme="minorHAnsi" w:cstheme="minorHAnsi"/>
                <w:sz w:val="20"/>
                <w:szCs w:val="20"/>
              </w:rPr>
              <w:t>, With the community…</w:t>
            </w:r>
          </w:p>
        </w:tc>
      </w:tr>
      <w:tr w:rsidR="00833DC8" w:rsidRPr="00646111" w14:paraId="297DC4A6" w14:textId="77777777" w:rsidTr="00833DC8">
        <w:tc>
          <w:tcPr>
            <w:tcW w:w="1699" w:type="dxa"/>
          </w:tcPr>
          <w:p w14:paraId="3D4C190D" w14:textId="3BEDF08E" w:rsidR="00833DC8" w:rsidRDefault="00833DC8" w:rsidP="00637DC4">
            <w:pPr>
              <w:rPr>
                <w:rFonts w:asciiTheme="minorHAnsi" w:hAnsiTheme="minorHAnsi" w:cstheme="minorHAnsi"/>
                <w:sz w:val="20"/>
                <w:szCs w:val="20"/>
              </w:rPr>
            </w:pPr>
            <w:r>
              <w:rPr>
                <w:rFonts w:asciiTheme="minorHAnsi" w:hAnsiTheme="minorHAnsi" w:cstheme="minorHAnsi"/>
                <w:sz w:val="20"/>
                <w:szCs w:val="20"/>
              </w:rPr>
              <w:t>Crop performance table</w:t>
            </w:r>
          </w:p>
        </w:tc>
        <w:tc>
          <w:tcPr>
            <w:tcW w:w="1288" w:type="dxa"/>
          </w:tcPr>
          <w:p w14:paraId="2B69E7EF" w14:textId="1ADB6D1F"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0F639590"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Put </w:t>
            </w:r>
            <w:proofErr w:type="gramStart"/>
            <w:r>
              <w:rPr>
                <w:rFonts w:asciiTheme="minorHAnsi" w:hAnsiTheme="minorHAnsi" w:cstheme="minorHAnsi"/>
                <w:sz w:val="20"/>
                <w:szCs w:val="20"/>
              </w:rPr>
              <w:t>*  (</w:t>
            </w:r>
            <w:proofErr w:type="gramEnd"/>
            <w:r>
              <w:rPr>
                <w:rFonts w:asciiTheme="minorHAnsi" w:hAnsiTheme="minorHAnsi" w:cstheme="minorHAnsi"/>
                <w:sz w:val="20"/>
                <w:szCs w:val="20"/>
              </w:rPr>
              <w:t>single start) in each cell that presently has none</w:t>
            </w:r>
          </w:p>
          <w:p w14:paraId="51122DCC" w14:textId="77777777" w:rsidR="00833DC8" w:rsidRDefault="00833DC8" w:rsidP="00637DC4">
            <w:pPr>
              <w:rPr>
                <w:rFonts w:asciiTheme="minorHAnsi" w:hAnsiTheme="minorHAnsi" w:cstheme="minorHAnsi"/>
                <w:sz w:val="20"/>
                <w:szCs w:val="20"/>
              </w:rPr>
            </w:pPr>
          </w:p>
          <w:p w14:paraId="12B0606F" w14:textId="2A99EDB3" w:rsidR="00833DC8" w:rsidRDefault="00833DC8" w:rsidP="00637DC4">
            <w:pPr>
              <w:rPr>
                <w:rFonts w:asciiTheme="minorHAnsi" w:hAnsiTheme="minorHAnsi" w:cstheme="minorHAnsi"/>
                <w:sz w:val="20"/>
                <w:szCs w:val="20"/>
              </w:rPr>
            </w:pPr>
            <w:r>
              <w:rPr>
                <w:rFonts w:asciiTheme="minorHAnsi" w:hAnsiTheme="minorHAnsi" w:cstheme="minorHAnsi"/>
                <w:sz w:val="20"/>
                <w:szCs w:val="20"/>
              </w:rPr>
              <w:t>Maize- middle column</w:t>
            </w:r>
          </w:p>
          <w:p w14:paraId="18F377FF" w14:textId="046532A4" w:rsidR="00833DC8" w:rsidRDefault="00833DC8" w:rsidP="00637DC4">
            <w:pPr>
              <w:rPr>
                <w:rFonts w:asciiTheme="minorHAnsi" w:hAnsiTheme="minorHAnsi" w:cstheme="minorHAnsi"/>
                <w:sz w:val="20"/>
                <w:szCs w:val="20"/>
              </w:rPr>
            </w:pPr>
            <w:r>
              <w:rPr>
                <w:rFonts w:asciiTheme="minorHAnsi" w:hAnsiTheme="minorHAnsi" w:cstheme="minorHAnsi"/>
                <w:sz w:val="20"/>
                <w:szCs w:val="20"/>
              </w:rPr>
              <w:t>Groundnut- middle and last column</w:t>
            </w:r>
          </w:p>
        </w:tc>
      </w:tr>
      <w:tr w:rsidR="00833DC8" w:rsidRPr="00646111" w14:paraId="1AE7A949" w14:textId="77777777" w:rsidTr="00833DC8">
        <w:tc>
          <w:tcPr>
            <w:tcW w:w="1699" w:type="dxa"/>
          </w:tcPr>
          <w:p w14:paraId="7903266D" w14:textId="77777777" w:rsidR="00833DC8" w:rsidRDefault="00833DC8" w:rsidP="00637DC4">
            <w:pPr>
              <w:rPr>
                <w:rFonts w:asciiTheme="minorHAnsi" w:hAnsiTheme="minorHAnsi" w:cstheme="minorHAnsi"/>
                <w:sz w:val="20"/>
                <w:szCs w:val="20"/>
              </w:rPr>
            </w:pPr>
          </w:p>
          <w:p w14:paraId="7DA25C1E" w14:textId="77777777" w:rsidR="00833DC8" w:rsidRDefault="00833DC8" w:rsidP="00637DC4">
            <w:pPr>
              <w:rPr>
                <w:rFonts w:asciiTheme="minorHAnsi" w:hAnsiTheme="minorHAnsi" w:cstheme="minorHAnsi"/>
                <w:sz w:val="20"/>
                <w:szCs w:val="20"/>
              </w:rPr>
            </w:pPr>
          </w:p>
          <w:p w14:paraId="03DB6CCE" w14:textId="0985C2DD" w:rsidR="00833DC8" w:rsidRDefault="00833DC8" w:rsidP="00637DC4">
            <w:pPr>
              <w:rPr>
                <w:rFonts w:asciiTheme="minorHAnsi" w:hAnsiTheme="minorHAnsi" w:cstheme="minorHAnsi"/>
                <w:sz w:val="20"/>
                <w:szCs w:val="20"/>
              </w:rPr>
            </w:pPr>
            <w:r>
              <w:rPr>
                <w:rFonts w:asciiTheme="minorHAnsi" w:hAnsiTheme="minorHAnsi" w:cstheme="minorHAnsi"/>
                <w:sz w:val="20"/>
                <w:szCs w:val="20"/>
              </w:rPr>
              <w:t>Crop trends – follow up section</w:t>
            </w:r>
          </w:p>
        </w:tc>
        <w:tc>
          <w:tcPr>
            <w:tcW w:w="1288" w:type="dxa"/>
          </w:tcPr>
          <w:p w14:paraId="13E9DC67" w14:textId="202138A2"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combine and edit</w:t>
            </w:r>
          </w:p>
        </w:tc>
        <w:tc>
          <w:tcPr>
            <w:tcW w:w="10418" w:type="dxa"/>
          </w:tcPr>
          <w:p w14:paraId="5984B710" w14:textId="77777777" w:rsidR="00833DC8" w:rsidRPr="009B3F89" w:rsidRDefault="00833DC8" w:rsidP="00637DC4">
            <w:pPr>
              <w:rPr>
                <w:rFonts w:ascii="Roboto" w:hAnsi="Roboto"/>
                <w:b/>
                <w:bCs/>
                <w:color w:val="22684E"/>
                <w:sz w:val="27"/>
                <w:szCs w:val="27"/>
              </w:rPr>
            </w:pPr>
            <w:r w:rsidRPr="009B3F89">
              <w:rPr>
                <w:rFonts w:asciiTheme="minorHAnsi" w:hAnsiTheme="minorHAnsi" w:cstheme="minorHAnsi"/>
                <w:b/>
                <w:bCs/>
                <w:sz w:val="20"/>
                <w:szCs w:val="20"/>
              </w:rPr>
              <w:t>Current text:</w:t>
            </w:r>
            <w:r w:rsidRPr="009B3F89">
              <w:rPr>
                <w:rFonts w:ascii="Roboto" w:hAnsi="Roboto"/>
                <w:b/>
                <w:bCs/>
                <w:color w:val="22684E"/>
                <w:sz w:val="27"/>
                <w:szCs w:val="27"/>
              </w:rPr>
              <w:t xml:space="preserve"> </w:t>
            </w:r>
          </w:p>
          <w:p w14:paraId="66AEF321" w14:textId="5DF6A0D3" w:rsidR="00833DC8" w:rsidRPr="009B3F89" w:rsidRDefault="00833DC8" w:rsidP="00637DC4">
            <w:pPr>
              <w:rPr>
                <w:rFonts w:asciiTheme="minorHAnsi" w:hAnsiTheme="minorHAnsi" w:cstheme="minorHAnsi"/>
                <w:sz w:val="20"/>
                <w:szCs w:val="20"/>
              </w:rPr>
            </w:pPr>
            <w:r w:rsidRPr="009B3F89">
              <w:rPr>
                <w:rFonts w:asciiTheme="minorHAnsi" w:hAnsiTheme="minorHAnsi" w:cstheme="minorHAnsi"/>
                <w:sz w:val="20"/>
                <w:szCs w:val="20"/>
              </w:rPr>
              <w:t>Note that there are other broad questions in this overview section of the community interview.</w:t>
            </w:r>
          </w:p>
          <w:p w14:paraId="7C3D6AD9" w14:textId="60B220C3" w:rsidR="00833DC8" w:rsidRDefault="00833DC8" w:rsidP="00637DC4">
            <w:pPr>
              <w:rPr>
                <w:rFonts w:asciiTheme="minorHAnsi" w:hAnsiTheme="minorHAnsi" w:cstheme="minorHAnsi"/>
                <w:sz w:val="20"/>
                <w:szCs w:val="20"/>
              </w:rPr>
            </w:pPr>
            <w:r w:rsidRPr="009B3F89">
              <w:rPr>
                <w:rFonts w:asciiTheme="minorHAnsi" w:hAnsiTheme="minorHAnsi" w:cstheme="minorHAnsi"/>
                <w:sz w:val="20"/>
                <w:szCs w:val="20"/>
              </w:rPr>
              <w:br/>
              <w:t>Simply, the challenge is to get the big crop picture before homing in on seed issues per se.</w:t>
            </w:r>
          </w:p>
          <w:p w14:paraId="379021D8" w14:textId="77777777" w:rsidR="00833DC8" w:rsidRDefault="00833DC8" w:rsidP="00637DC4">
            <w:pPr>
              <w:rPr>
                <w:rFonts w:asciiTheme="minorHAnsi" w:hAnsiTheme="minorHAnsi" w:cstheme="minorHAnsi"/>
                <w:sz w:val="20"/>
                <w:szCs w:val="20"/>
              </w:rPr>
            </w:pPr>
          </w:p>
          <w:p w14:paraId="21C4ACEA" w14:textId="77777777" w:rsidR="00833DC8" w:rsidRDefault="00833DC8" w:rsidP="00637DC4">
            <w:pPr>
              <w:rPr>
                <w:rFonts w:asciiTheme="minorHAnsi" w:hAnsiTheme="minorHAnsi" w:cstheme="minorHAnsi"/>
                <w:b/>
                <w:bCs/>
                <w:sz w:val="20"/>
                <w:szCs w:val="20"/>
              </w:rPr>
            </w:pPr>
            <w:r w:rsidRPr="009B3F89">
              <w:rPr>
                <w:rFonts w:asciiTheme="minorHAnsi" w:hAnsiTheme="minorHAnsi" w:cstheme="minorHAnsi"/>
                <w:b/>
                <w:bCs/>
                <w:sz w:val="20"/>
                <w:szCs w:val="20"/>
              </w:rPr>
              <w:t>Change to</w:t>
            </w:r>
            <w:r>
              <w:rPr>
                <w:rFonts w:asciiTheme="minorHAnsi" w:hAnsiTheme="minorHAnsi" w:cstheme="minorHAnsi"/>
                <w:b/>
                <w:bCs/>
                <w:sz w:val="20"/>
                <w:szCs w:val="20"/>
              </w:rPr>
              <w:t xml:space="preserve">: </w:t>
            </w:r>
          </w:p>
          <w:p w14:paraId="1D6301F0" w14:textId="0E2E5105" w:rsidR="00833DC8" w:rsidRPr="009B3F89" w:rsidRDefault="00833DC8" w:rsidP="00637DC4">
            <w:pPr>
              <w:rPr>
                <w:rFonts w:asciiTheme="minorHAnsi" w:hAnsiTheme="minorHAnsi" w:cstheme="minorHAnsi"/>
                <w:sz w:val="20"/>
                <w:szCs w:val="20"/>
              </w:rPr>
            </w:pPr>
            <w:r w:rsidRPr="009B3F89">
              <w:rPr>
                <w:rFonts w:asciiTheme="minorHAnsi" w:hAnsiTheme="minorHAnsi" w:cstheme="minorHAnsi"/>
                <w:sz w:val="20"/>
                <w:szCs w:val="20"/>
              </w:rPr>
              <w:t>Note that there are other broad questions in this overview section of the community interview.  The challenge is to get the big crop picture before homing in on seed issues per se.</w:t>
            </w:r>
          </w:p>
          <w:p w14:paraId="7A4E082F" w14:textId="77777777" w:rsidR="00833DC8" w:rsidRDefault="00833DC8" w:rsidP="00637DC4">
            <w:pPr>
              <w:rPr>
                <w:rFonts w:asciiTheme="minorHAnsi" w:hAnsiTheme="minorHAnsi" w:cstheme="minorHAnsi"/>
                <w:b/>
                <w:bCs/>
                <w:sz w:val="20"/>
                <w:szCs w:val="20"/>
              </w:rPr>
            </w:pPr>
          </w:p>
          <w:p w14:paraId="0DB90C6D" w14:textId="4EC46D2A" w:rsidR="00833DC8" w:rsidRPr="009B3F89" w:rsidRDefault="00833DC8" w:rsidP="00B35561">
            <w:pPr>
              <w:rPr>
                <w:rFonts w:asciiTheme="minorHAnsi" w:hAnsiTheme="minorHAnsi" w:cstheme="minorHAnsi"/>
                <w:b/>
                <w:bCs/>
                <w:sz w:val="20"/>
                <w:szCs w:val="20"/>
              </w:rPr>
            </w:pPr>
            <w:r>
              <w:rPr>
                <w:rFonts w:asciiTheme="minorHAnsi" w:hAnsiTheme="minorHAnsi" w:cstheme="minorHAnsi"/>
                <w:b/>
                <w:bCs/>
                <w:sz w:val="20"/>
                <w:szCs w:val="20"/>
              </w:rPr>
              <w:t>(</w:t>
            </w:r>
            <w:r>
              <w:rPr>
                <w:rFonts w:asciiTheme="minorHAnsi" w:hAnsiTheme="minorHAnsi" w:cstheme="minorHAnsi"/>
                <w:sz w:val="20"/>
                <w:szCs w:val="20"/>
              </w:rPr>
              <w:t>combine and delete ‘Simply’)</w:t>
            </w:r>
          </w:p>
        </w:tc>
      </w:tr>
      <w:tr w:rsidR="00833DC8" w:rsidRPr="00646111" w14:paraId="4713CDED" w14:textId="77777777" w:rsidTr="00833DC8">
        <w:tc>
          <w:tcPr>
            <w:tcW w:w="1699" w:type="dxa"/>
          </w:tcPr>
          <w:p w14:paraId="0831C6BB" w14:textId="743139D2"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mapping</w:t>
            </w:r>
          </w:p>
        </w:tc>
        <w:tc>
          <w:tcPr>
            <w:tcW w:w="1288" w:type="dxa"/>
          </w:tcPr>
          <w:p w14:paraId="78A1BB1D" w14:textId="1A3D56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General drawing process</w:t>
            </w:r>
          </w:p>
        </w:tc>
        <w:tc>
          <w:tcPr>
            <w:tcW w:w="10418" w:type="dxa"/>
          </w:tcPr>
          <w:p w14:paraId="6F9436CD" w14:textId="465E98E2" w:rsidR="00833DC8" w:rsidRDefault="00833DC8" w:rsidP="00637DC4">
            <w:pPr>
              <w:rPr>
                <w:rFonts w:asciiTheme="minorHAnsi" w:hAnsiTheme="minorHAnsi" w:cstheme="minorHAnsi"/>
                <w:sz w:val="20"/>
                <w:szCs w:val="20"/>
              </w:rPr>
            </w:pPr>
            <w:r>
              <w:rPr>
                <w:rFonts w:asciiTheme="minorHAnsi" w:hAnsiTheme="minorHAnsi" w:cstheme="minorHAnsi"/>
                <w:sz w:val="20"/>
                <w:szCs w:val="20"/>
              </w:rPr>
              <w:t>It is too slow.  Can the actual drawing process be sped up</w:t>
            </w:r>
          </w:p>
        </w:tc>
      </w:tr>
      <w:tr w:rsidR="00833DC8" w:rsidRPr="00646111" w14:paraId="62401BD0" w14:textId="77777777" w:rsidTr="00833DC8">
        <w:tc>
          <w:tcPr>
            <w:tcW w:w="1699" w:type="dxa"/>
          </w:tcPr>
          <w:p w14:paraId="139E93DE" w14:textId="77777777" w:rsidR="00833DC8" w:rsidRDefault="00833DC8" w:rsidP="00637DC4">
            <w:pPr>
              <w:rPr>
                <w:rFonts w:asciiTheme="minorHAnsi" w:hAnsiTheme="minorHAnsi" w:cstheme="minorHAnsi"/>
                <w:sz w:val="20"/>
                <w:szCs w:val="20"/>
              </w:rPr>
            </w:pPr>
          </w:p>
          <w:p w14:paraId="12D21022" w14:textId="5B2C4FC9"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mapping</w:t>
            </w:r>
          </w:p>
          <w:p w14:paraId="6661BD6C" w14:textId="77777777" w:rsidR="00833DC8" w:rsidRDefault="00833DC8" w:rsidP="00637DC4">
            <w:pPr>
              <w:rPr>
                <w:rFonts w:asciiTheme="minorHAnsi" w:hAnsiTheme="minorHAnsi" w:cstheme="minorHAnsi"/>
                <w:sz w:val="20"/>
                <w:szCs w:val="20"/>
              </w:rPr>
            </w:pPr>
          </w:p>
        </w:tc>
        <w:tc>
          <w:tcPr>
            <w:tcW w:w="1288" w:type="dxa"/>
          </w:tcPr>
          <w:p w14:paraId="4EACC8ED" w14:textId="23175504" w:rsidR="00833DC8" w:rsidRDefault="00833DC8" w:rsidP="00637DC4">
            <w:pPr>
              <w:rPr>
                <w:rFonts w:asciiTheme="minorHAnsi" w:hAnsiTheme="minorHAnsi" w:cstheme="minorHAnsi"/>
                <w:sz w:val="20"/>
                <w:szCs w:val="20"/>
              </w:rPr>
            </w:pPr>
            <w:r>
              <w:rPr>
                <w:rFonts w:asciiTheme="minorHAnsi" w:hAnsiTheme="minorHAnsi" w:cstheme="minorHAnsi"/>
                <w:sz w:val="20"/>
                <w:szCs w:val="20"/>
              </w:rPr>
              <w:t>Top and bottom parts of sheet</w:t>
            </w:r>
          </w:p>
        </w:tc>
        <w:tc>
          <w:tcPr>
            <w:tcW w:w="10418" w:type="dxa"/>
          </w:tcPr>
          <w:p w14:paraId="55A50D21" w14:textId="609CC789" w:rsidR="00833DC8" w:rsidRDefault="00833DC8" w:rsidP="00637DC4">
            <w:pPr>
              <w:rPr>
                <w:rFonts w:asciiTheme="minorHAnsi" w:hAnsiTheme="minorHAnsi" w:cstheme="minorHAnsi"/>
                <w:sz w:val="20"/>
                <w:szCs w:val="20"/>
              </w:rPr>
            </w:pPr>
            <w:r>
              <w:rPr>
                <w:rFonts w:asciiTheme="minorHAnsi" w:hAnsiTheme="minorHAnsi" w:cstheme="minorHAnsi"/>
                <w:sz w:val="20"/>
                <w:szCs w:val="20"/>
              </w:rPr>
              <w:t>Draw the top and the bottom results on the same page.   Not two pages</w:t>
            </w:r>
          </w:p>
        </w:tc>
      </w:tr>
      <w:tr w:rsidR="00833DC8" w:rsidRPr="00646111" w14:paraId="69FDD4DD" w14:textId="77777777" w:rsidTr="00833DC8">
        <w:tc>
          <w:tcPr>
            <w:tcW w:w="1699" w:type="dxa"/>
          </w:tcPr>
          <w:p w14:paraId="5B2F92C9" w14:textId="780D1F7E"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mapping</w:t>
            </w:r>
          </w:p>
        </w:tc>
        <w:tc>
          <w:tcPr>
            <w:tcW w:w="1288" w:type="dxa"/>
          </w:tcPr>
          <w:p w14:paraId="446BBBD8" w14:textId="2A22AF94" w:rsidR="00833DC8" w:rsidRDefault="00833DC8" w:rsidP="00637DC4">
            <w:pPr>
              <w:rPr>
                <w:rFonts w:asciiTheme="minorHAnsi" w:hAnsiTheme="minorHAnsi" w:cstheme="minorHAnsi"/>
                <w:sz w:val="20"/>
                <w:szCs w:val="20"/>
              </w:rPr>
            </w:pPr>
            <w:r>
              <w:rPr>
                <w:rFonts w:asciiTheme="minorHAnsi" w:hAnsiTheme="minorHAnsi" w:cstheme="minorHAnsi"/>
                <w:sz w:val="20"/>
                <w:szCs w:val="20"/>
              </w:rPr>
              <w:t>Step 3 text.</w:t>
            </w:r>
          </w:p>
          <w:p w14:paraId="7A12D57E" w14:textId="77777777" w:rsidR="00833DC8" w:rsidRDefault="00833DC8" w:rsidP="00637DC4">
            <w:pPr>
              <w:rPr>
                <w:rFonts w:asciiTheme="minorHAnsi" w:hAnsiTheme="minorHAnsi" w:cstheme="minorHAnsi"/>
                <w:sz w:val="20"/>
                <w:szCs w:val="20"/>
              </w:rPr>
            </w:pPr>
          </w:p>
          <w:p w14:paraId="5D39F6ED" w14:textId="77777777" w:rsidR="00833DC8" w:rsidRDefault="00833DC8" w:rsidP="00637DC4">
            <w:pPr>
              <w:rPr>
                <w:rFonts w:asciiTheme="minorHAnsi" w:hAnsiTheme="minorHAnsi" w:cstheme="minorHAnsi"/>
                <w:sz w:val="20"/>
                <w:szCs w:val="20"/>
              </w:rPr>
            </w:pPr>
          </w:p>
          <w:p w14:paraId="4B1F0CD3" w14:textId="77777777" w:rsidR="00833DC8" w:rsidRDefault="00833DC8" w:rsidP="00637DC4">
            <w:pPr>
              <w:rPr>
                <w:rFonts w:asciiTheme="minorHAnsi" w:hAnsiTheme="minorHAnsi" w:cstheme="minorHAnsi"/>
                <w:sz w:val="20"/>
                <w:szCs w:val="20"/>
              </w:rPr>
            </w:pPr>
          </w:p>
        </w:tc>
        <w:tc>
          <w:tcPr>
            <w:tcW w:w="10418" w:type="dxa"/>
          </w:tcPr>
          <w:p w14:paraId="62CEA960" w14:textId="1030D24F" w:rsidR="00833DC8" w:rsidRPr="00814293" w:rsidRDefault="00833DC8" w:rsidP="00637DC4">
            <w:pPr>
              <w:rPr>
                <w:rFonts w:asciiTheme="minorHAnsi" w:hAnsiTheme="minorHAnsi" w:cstheme="minorHAnsi"/>
                <w:sz w:val="20"/>
                <w:szCs w:val="20"/>
              </w:rPr>
            </w:pPr>
            <w:r w:rsidRPr="00814293">
              <w:rPr>
                <w:rFonts w:asciiTheme="minorHAnsi" w:hAnsiTheme="minorHAnsi" w:cstheme="minorHAnsi"/>
                <w:b/>
                <w:bCs/>
                <w:sz w:val="20"/>
                <w:szCs w:val="20"/>
              </w:rPr>
              <w:t>Current text:</w:t>
            </w:r>
            <w:r>
              <w:rPr>
                <w:rFonts w:asciiTheme="minorHAnsi" w:hAnsiTheme="minorHAnsi" w:cstheme="minorHAnsi"/>
                <w:sz w:val="20"/>
                <w:szCs w:val="20"/>
              </w:rPr>
              <w:t xml:space="preserve"> </w:t>
            </w:r>
            <w:r w:rsidRPr="00814293">
              <w:rPr>
                <w:rFonts w:asciiTheme="minorHAnsi" w:hAnsiTheme="minorHAnsi" w:cstheme="minorHAnsi"/>
                <w:sz w:val="20"/>
                <w:szCs w:val="20"/>
              </w:rPr>
              <w:t> Step 3</w:t>
            </w:r>
          </w:p>
          <w:p w14:paraId="2D44BE0A" w14:textId="77777777" w:rsidR="00833DC8" w:rsidRDefault="00833DC8" w:rsidP="00637DC4">
            <w:pPr>
              <w:rPr>
                <w:rFonts w:asciiTheme="minorHAnsi" w:hAnsiTheme="minorHAnsi" w:cstheme="minorHAnsi"/>
                <w:sz w:val="20"/>
                <w:szCs w:val="20"/>
              </w:rPr>
            </w:pPr>
            <w:r w:rsidRPr="00814293">
              <w:rPr>
                <w:rFonts w:asciiTheme="minorHAnsi" w:hAnsiTheme="minorHAnsi" w:cstheme="minorHAnsi"/>
                <w:sz w:val="20"/>
                <w:szCs w:val="20"/>
              </w:rPr>
              <w:t>Apply the same method for the bottom section, looking back at how seed was then sourced. Discuss with the group.</w:t>
            </w:r>
          </w:p>
          <w:p w14:paraId="05884328" w14:textId="77777777" w:rsidR="00833DC8" w:rsidRDefault="00833DC8" w:rsidP="00637DC4">
            <w:pPr>
              <w:rPr>
                <w:rFonts w:asciiTheme="minorHAnsi" w:hAnsiTheme="minorHAnsi" w:cstheme="minorHAnsi"/>
                <w:sz w:val="20"/>
                <w:szCs w:val="20"/>
              </w:rPr>
            </w:pPr>
          </w:p>
          <w:p w14:paraId="154805B7" w14:textId="1376423E" w:rsidR="00833DC8" w:rsidRPr="00814293" w:rsidRDefault="00833DC8" w:rsidP="00637DC4">
            <w:pPr>
              <w:rPr>
                <w:rFonts w:asciiTheme="minorHAnsi" w:hAnsiTheme="minorHAnsi" w:cstheme="minorHAnsi"/>
                <w:sz w:val="20"/>
                <w:szCs w:val="20"/>
              </w:rPr>
            </w:pPr>
            <w:r w:rsidRPr="00814293">
              <w:rPr>
                <w:rFonts w:asciiTheme="minorHAnsi" w:hAnsiTheme="minorHAnsi" w:cstheme="minorHAnsi"/>
                <w:b/>
                <w:bCs/>
                <w:sz w:val="20"/>
                <w:szCs w:val="20"/>
              </w:rPr>
              <w:t>Change to:</w:t>
            </w:r>
            <w:r w:rsidRPr="00814293">
              <w:rPr>
                <w:rFonts w:ascii="Archivo Black" w:hAnsi="Archivo Black"/>
                <w:color w:val="22684E"/>
              </w:rPr>
              <w:t xml:space="preserve"> </w:t>
            </w:r>
            <w:r w:rsidRPr="00814293">
              <w:rPr>
                <w:rFonts w:asciiTheme="minorHAnsi" w:hAnsiTheme="minorHAnsi" w:cstheme="minorHAnsi"/>
                <w:sz w:val="20"/>
                <w:szCs w:val="20"/>
              </w:rPr>
              <w:t> Step 3</w:t>
            </w:r>
          </w:p>
          <w:p w14:paraId="070FF934" w14:textId="79CC548E" w:rsidR="00833DC8" w:rsidRPr="00814293" w:rsidRDefault="00833DC8" w:rsidP="00637DC4">
            <w:pPr>
              <w:rPr>
                <w:rFonts w:asciiTheme="minorHAnsi" w:hAnsiTheme="minorHAnsi" w:cstheme="minorHAnsi"/>
                <w:sz w:val="20"/>
                <w:szCs w:val="20"/>
              </w:rPr>
            </w:pPr>
            <w:r w:rsidRPr="00814293">
              <w:rPr>
                <w:rFonts w:asciiTheme="minorHAnsi" w:hAnsiTheme="minorHAnsi" w:cstheme="minorHAnsi"/>
                <w:sz w:val="20"/>
                <w:szCs w:val="20"/>
              </w:rPr>
              <w:t>Apply the same method for the bottom section, looking back at how seed was then sourced</w:t>
            </w:r>
            <w:r>
              <w:rPr>
                <w:rFonts w:asciiTheme="minorHAnsi" w:hAnsiTheme="minorHAnsi" w:cstheme="minorHAnsi"/>
                <w:sz w:val="20"/>
                <w:szCs w:val="20"/>
              </w:rPr>
              <w:t xml:space="preserve">--- </w:t>
            </w:r>
            <w:r w:rsidRPr="00814293">
              <w:rPr>
                <w:rFonts w:asciiTheme="minorHAnsi" w:hAnsiTheme="minorHAnsi" w:cstheme="minorHAnsi"/>
                <w:b/>
                <w:bCs/>
                <w:sz w:val="20"/>
                <w:szCs w:val="20"/>
              </w:rPr>
              <w:t>5 years ago</w:t>
            </w:r>
            <w:r w:rsidRPr="00814293">
              <w:rPr>
                <w:rFonts w:asciiTheme="minorHAnsi" w:hAnsiTheme="minorHAnsi" w:cstheme="minorHAnsi"/>
                <w:sz w:val="20"/>
                <w:szCs w:val="20"/>
              </w:rPr>
              <w:t>. Discuss with the group.</w:t>
            </w:r>
          </w:p>
          <w:p w14:paraId="232AE0C2" w14:textId="0AD7F8D2" w:rsidR="00833DC8" w:rsidRDefault="00833DC8" w:rsidP="00637DC4">
            <w:pPr>
              <w:rPr>
                <w:rFonts w:asciiTheme="minorHAnsi" w:hAnsiTheme="minorHAnsi" w:cstheme="minorHAnsi"/>
                <w:sz w:val="20"/>
                <w:szCs w:val="20"/>
              </w:rPr>
            </w:pPr>
          </w:p>
          <w:p w14:paraId="013BD266" w14:textId="799FC675" w:rsidR="00833DC8" w:rsidRDefault="00833DC8" w:rsidP="00B35561">
            <w:pPr>
              <w:rPr>
                <w:rFonts w:asciiTheme="minorHAnsi" w:hAnsiTheme="minorHAnsi" w:cstheme="minorHAnsi"/>
                <w:sz w:val="20"/>
                <w:szCs w:val="20"/>
              </w:rPr>
            </w:pPr>
            <w:r>
              <w:rPr>
                <w:rFonts w:asciiTheme="minorHAnsi" w:hAnsiTheme="minorHAnsi" w:cstheme="minorHAnsi"/>
                <w:sz w:val="20"/>
                <w:szCs w:val="20"/>
              </w:rPr>
              <w:t>Discuss and compare the top chart (current sources) with the bottom chart (5 years ago).  Are there differences—and why</w:t>
            </w:r>
          </w:p>
        </w:tc>
      </w:tr>
      <w:tr w:rsidR="00833DC8" w:rsidRPr="00646111" w14:paraId="138F83A0" w14:textId="77777777" w:rsidTr="00833DC8">
        <w:tc>
          <w:tcPr>
            <w:tcW w:w="1699" w:type="dxa"/>
          </w:tcPr>
          <w:p w14:paraId="746186EF" w14:textId="0BBB52A8"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mapping demo</w:t>
            </w:r>
          </w:p>
          <w:p w14:paraId="159D9DBA" w14:textId="77777777" w:rsidR="00833DC8" w:rsidRDefault="00833DC8" w:rsidP="00637DC4">
            <w:pPr>
              <w:rPr>
                <w:rFonts w:asciiTheme="minorHAnsi" w:hAnsiTheme="minorHAnsi" w:cstheme="minorHAnsi"/>
                <w:sz w:val="20"/>
                <w:szCs w:val="20"/>
              </w:rPr>
            </w:pPr>
          </w:p>
          <w:p w14:paraId="1601552D" w14:textId="77777777" w:rsidR="00833DC8" w:rsidRDefault="00833DC8" w:rsidP="00637DC4">
            <w:pPr>
              <w:rPr>
                <w:rFonts w:asciiTheme="minorHAnsi" w:hAnsiTheme="minorHAnsi" w:cstheme="minorHAnsi"/>
                <w:sz w:val="20"/>
                <w:szCs w:val="20"/>
              </w:rPr>
            </w:pPr>
          </w:p>
        </w:tc>
        <w:tc>
          <w:tcPr>
            <w:tcW w:w="1288" w:type="dxa"/>
          </w:tcPr>
          <w:p w14:paraId="4C2D6B2D" w14:textId="66FE13EE" w:rsidR="00833DC8" w:rsidRDefault="00833DC8" w:rsidP="00637DC4">
            <w:pPr>
              <w:rPr>
                <w:rFonts w:asciiTheme="minorHAnsi" w:hAnsiTheme="minorHAnsi" w:cstheme="minorHAnsi"/>
                <w:sz w:val="20"/>
                <w:szCs w:val="20"/>
              </w:rPr>
            </w:pPr>
            <w:r>
              <w:rPr>
                <w:rFonts w:asciiTheme="minorHAnsi" w:hAnsiTheme="minorHAnsi" w:cstheme="minorHAnsi"/>
                <w:sz w:val="20"/>
                <w:szCs w:val="20"/>
              </w:rPr>
              <w:t>Step 3</w:t>
            </w:r>
          </w:p>
        </w:tc>
        <w:tc>
          <w:tcPr>
            <w:tcW w:w="10418" w:type="dxa"/>
          </w:tcPr>
          <w:p w14:paraId="543AC274"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Bottom of page.</w:t>
            </w:r>
          </w:p>
          <w:p w14:paraId="35C49368" w14:textId="77777777" w:rsidR="00833DC8" w:rsidRDefault="00833DC8" w:rsidP="00637DC4">
            <w:pPr>
              <w:rPr>
                <w:rFonts w:asciiTheme="minorHAnsi" w:hAnsiTheme="minorHAnsi" w:cstheme="minorHAnsi"/>
                <w:b/>
                <w:bCs/>
                <w:sz w:val="20"/>
                <w:szCs w:val="20"/>
              </w:rPr>
            </w:pPr>
          </w:p>
          <w:p w14:paraId="0575704C" w14:textId="51E62C79" w:rsidR="00833DC8" w:rsidRPr="00C87A76"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Own stocks should link to crop and NOT to </w:t>
            </w:r>
            <w:proofErr w:type="spellStart"/>
            <w:r>
              <w:rPr>
                <w:rFonts w:asciiTheme="minorHAnsi" w:hAnsiTheme="minorHAnsi" w:cstheme="minorHAnsi"/>
                <w:sz w:val="20"/>
                <w:szCs w:val="20"/>
              </w:rPr>
              <w:t>agrodealer</w:t>
            </w:r>
            <w:proofErr w:type="spellEnd"/>
          </w:p>
        </w:tc>
      </w:tr>
      <w:tr w:rsidR="00833DC8" w:rsidRPr="00646111" w14:paraId="4C788BCB" w14:textId="77777777" w:rsidTr="00833DC8">
        <w:tc>
          <w:tcPr>
            <w:tcW w:w="1699" w:type="dxa"/>
          </w:tcPr>
          <w:p w14:paraId="4A51ACD1" w14:textId="3D0AE9F8" w:rsidR="00833DC8" w:rsidRDefault="00833DC8" w:rsidP="00637DC4">
            <w:pPr>
              <w:rPr>
                <w:rFonts w:asciiTheme="minorHAnsi" w:hAnsiTheme="minorHAnsi" w:cstheme="minorHAnsi"/>
                <w:sz w:val="20"/>
                <w:szCs w:val="20"/>
              </w:rPr>
            </w:pPr>
            <w:r>
              <w:rPr>
                <w:rFonts w:asciiTheme="minorHAnsi" w:hAnsiTheme="minorHAnsi" w:cstheme="minorHAnsi"/>
                <w:sz w:val="20"/>
                <w:szCs w:val="20"/>
              </w:rPr>
              <w:t>Group discussion notes</w:t>
            </w:r>
          </w:p>
        </w:tc>
        <w:tc>
          <w:tcPr>
            <w:tcW w:w="1288" w:type="dxa"/>
          </w:tcPr>
          <w:p w14:paraId="3A5FB70D" w14:textId="6D847665"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079A16C6"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494C0E90" w14:textId="77777777" w:rsidR="00833DC8" w:rsidRPr="0022310A" w:rsidRDefault="00833DC8" w:rsidP="00637DC4">
            <w:pPr>
              <w:rPr>
                <w:rFonts w:asciiTheme="minorHAnsi" w:hAnsiTheme="minorHAnsi" w:cstheme="minorHAnsi"/>
                <w:sz w:val="20"/>
                <w:szCs w:val="20"/>
              </w:rPr>
            </w:pPr>
            <w:r w:rsidRPr="0022310A">
              <w:rPr>
                <w:rFonts w:asciiTheme="minorHAnsi" w:hAnsiTheme="minorHAnsi" w:cstheme="minorHAnsi"/>
                <w:sz w:val="20"/>
                <w:szCs w:val="20"/>
              </w:rPr>
              <w:t>Group discussion notes:</w:t>
            </w:r>
            <w:r w:rsidRPr="0022310A">
              <w:rPr>
                <w:rFonts w:asciiTheme="minorHAnsi" w:hAnsiTheme="minorHAnsi" w:cstheme="minorHAnsi"/>
                <w:sz w:val="20"/>
                <w:szCs w:val="20"/>
              </w:rPr>
              <w:br/>
            </w:r>
          </w:p>
          <w:p w14:paraId="05D78162" w14:textId="77777777" w:rsidR="00833DC8" w:rsidRPr="0022310A" w:rsidRDefault="00833DC8" w:rsidP="00637DC4">
            <w:pPr>
              <w:rPr>
                <w:rFonts w:asciiTheme="minorHAnsi" w:hAnsiTheme="minorHAnsi" w:cstheme="minorHAnsi"/>
                <w:sz w:val="20"/>
                <w:szCs w:val="20"/>
              </w:rPr>
            </w:pPr>
            <w:r w:rsidRPr="0022310A">
              <w:rPr>
                <w:rFonts w:asciiTheme="minorHAnsi" w:hAnsiTheme="minorHAnsi" w:cstheme="minorHAnsi"/>
                <w:sz w:val="20"/>
                <w:szCs w:val="20"/>
              </w:rPr>
              <w:t xml:space="preserve">• The </w:t>
            </w:r>
            <w:proofErr w:type="spellStart"/>
            <w:r w:rsidRPr="0022310A">
              <w:rPr>
                <w:rFonts w:asciiTheme="minorHAnsi" w:hAnsiTheme="minorHAnsi" w:cstheme="minorHAnsi"/>
                <w:sz w:val="20"/>
                <w:szCs w:val="20"/>
              </w:rPr>
              <w:t>Agrodealer</w:t>
            </w:r>
            <w:proofErr w:type="spellEnd"/>
            <w:r w:rsidRPr="0022310A">
              <w:rPr>
                <w:rFonts w:asciiTheme="minorHAnsi" w:hAnsiTheme="minorHAnsi" w:cstheme="minorHAnsi"/>
                <w:sz w:val="20"/>
                <w:szCs w:val="20"/>
              </w:rPr>
              <w:t xml:space="preserve"> network functioned well.</w:t>
            </w:r>
          </w:p>
          <w:p w14:paraId="378B42A0" w14:textId="77777777" w:rsidR="00833DC8" w:rsidRPr="0022310A" w:rsidRDefault="00833DC8" w:rsidP="00637DC4">
            <w:pPr>
              <w:rPr>
                <w:rFonts w:asciiTheme="minorHAnsi" w:hAnsiTheme="minorHAnsi" w:cstheme="minorHAnsi"/>
                <w:sz w:val="20"/>
                <w:szCs w:val="20"/>
              </w:rPr>
            </w:pPr>
            <w:r w:rsidRPr="0022310A">
              <w:rPr>
                <w:rFonts w:asciiTheme="minorHAnsi" w:hAnsiTheme="minorHAnsi" w:cstheme="minorHAnsi"/>
                <w:sz w:val="20"/>
                <w:szCs w:val="20"/>
              </w:rPr>
              <w:t>• Most maize used was hybrid and was purchased every season (maybe 90%).</w:t>
            </w:r>
          </w:p>
          <w:p w14:paraId="6A01D75D" w14:textId="39F0A07A" w:rsidR="00833DC8" w:rsidRDefault="00833DC8" w:rsidP="00637DC4">
            <w:pPr>
              <w:rPr>
                <w:rFonts w:asciiTheme="minorHAnsi" w:hAnsiTheme="minorHAnsi" w:cstheme="minorHAnsi"/>
                <w:b/>
                <w:bCs/>
                <w:sz w:val="20"/>
                <w:szCs w:val="20"/>
              </w:rPr>
            </w:pPr>
            <w:r w:rsidRPr="0022310A">
              <w:rPr>
                <w:rFonts w:asciiTheme="minorHAnsi" w:hAnsiTheme="minorHAnsi" w:cstheme="minorHAnsi"/>
                <w:sz w:val="20"/>
                <w:szCs w:val="20"/>
              </w:rPr>
              <w:t xml:space="preserve">• </w:t>
            </w:r>
          </w:p>
          <w:p w14:paraId="6EBD15F7" w14:textId="57E3683C"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  (just add date header)</w:t>
            </w:r>
          </w:p>
          <w:p w14:paraId="1DC18236" w14:textId="77777777" w:rsidR="00833DC8" w:rsidRDefault="00833DC8" w:rsidP="00637DC4">
            <w:pPr>
              <w:rPr>
                <w:rFonts w:asciiTheme="minorHAnsi" w:hAnsiTheme="minorHAnsi" w:cstheme="minorHAnsi"/>
                <w:b/>
                <w:bCs/>
                <w:sz w:val="20"/>
                <w:szCs w:val="20"/>
              </w:rPr>
            </w:pPr>
          </w:p>
          <w:p w14:paraId="2341E4AB" w14:textId="77777777" w:rsidR="00833DC8" w:rsidRDefault="00833DC8" w:rsidP="00637DC4">
            <w:pPr>
              <w:rPr>
                <w:rFonts w:asciiTheme="minorHAnsi" w:hAnsiTheme="minorHAnsi" w:cstheme="minorHAnsi"/>
                <w:b/>
                <w:bCs/>
                <w:sz w:val="20"/>
                <w:szCs w:val="20"/>
              </w:rPr>
            </w:pPr>
            <w:r w:rsidRPr="0022310A">
              <w:rPr>
                <w:rFonts w:asciiTheme="minorHAnsi" w:hAnsiTheme="minorHAnsi" w:cstheme="minorHAnsi"/>
                <w:b/>
                <w:bCs/>
                <w:sz w:val="20"/>
                <w:szCs w:val="20"/>
              </w:rPr>
              <w:t>Group discussion notes:</w:t>
            </w:r>
            <w:r w:rsidRPr="0022310A">
              <w:rPr>
                <w:rFonts w:asciiTheme="minorHAnsi" w:hAnsiTheme="minorHAnsi" w:cstheme="minorHAnsi"/>
                <w:b/>
                <w:bCs/>
                <w:sz w:val="20"/>
                <w:szCs w:val="20"/>
              </w:rPr>
              <w:br/>
            </w:r>
          </w:p>
          <w:p w14:paraId="18EEEB65" w14:textId="583DCD01" w:rsidR="00833DC8" w:rsidRPr="0022310A" w:rsidRDefault="00833DC8" w:rsidP="00637DC4">
            <w:pPr>
              <w:rPr>
                <w:rFonts w:asciiTheme="minorHAnsi" w:hAnsiTheme="minorHAnsi" w:cstheme="minorHAnsi"/>
                <w:b/>
                <w:bCs/>
                <w:sz w:val="20"/>
                <w:szCs w:val="20"/>
              </w:rPr>
            </w:pPr>
            <w:r w:rsidRPr="0022310A">
              <w:rPr>
                <w:rFonts w:asciiTheme="minorHAnsi" w:hAnsiTheme="minorHAnsi" w:cstheme="minorHAnsi"/>
                <w:b/>
                <w:bCs/>
                <w:sz w:val="20"/>
                <w:szCs w:val="20"/>
                <w:highlight w:val="yellow"/>
              </w:rPr>
              <w:lastRenderedPageBreak/>
              <w:t xml:space="preserve">2004- </w:t>
            </w:r>
            <w:r>
              <w:rPr>
                <w:rFonts w:asciiTheme="minorHAnsi" w:hAnsiTheme="minorHAnsi" w:cstheme="minorHAnsi"/>
                <w:b/>
                <w:bCs/>
                <w:sz w:val="20"/>
                <w:szCs w:val="20"/>
                <w:highlight w:val="yellow"/>
              </w:rPr>
              <w:t>‘</w:t>
            </w:r>
            <w:r w:rsidRPr="0022310A">
              <w:rPr>
                <w:rFonts w:asciiTheme="minorHAnsi" w:hAnsiTheme="minorHAnsi" w:cstheme="minorHAnsi"/>
                <w:sz w:val="20"/>
                <w:szCs w:val="20"/>
                <w:highlight w:val="yellow"/>
              </w:rPr>
              <w:t>5 years ago</w:t>
            </w:r>
            <w:r w:rsidRPr="0022310A">
              <w:rPr>
                <w:rFonts w:asciiTheme="minorHAnsi" w:hAnsiTheme="minorHAnsi" w:cstheme="minorHAnsi"/>
                <w:sz w:val="20"/>
                <w:szCs w:val="20"/>
              </w:rPr>
              <w:t>’</w:t>
            </w:r>
          </w:p>
          <w:p w14:paraId="31EE2CC5" w14:textId="77777777" w:rsidR="00833DC8" w:rsidRPr="0022310A" w:rsidRDefault="00833DC8" w:rsidP="00637DC4">
            <w:pPr>
              <w:rPr>
                <w:rFonts w:asciiTheme="minorHAnsi" w:hAnsiTheme="minorHAnsi" w:cstheme="minorHAnsi"/>
                <w:b/>
                <w:bCs/>
                <w:sz w:val="20"/>
                <w:szCs w:val="20"/>
              </w:rPr>
            </w:pPr>
            <w:r w:rsidRPr="0022310A">
              <w:rPr>
                <w:rFonts w:asciiTheme="minorHAnsi" w:hAnsiTheme="minorHAnsi" w:cstheme="minorHAnsi"/>
                <w:b/>
                <w:bCs/>
                <w:sz w:val="20"/>
                <w:szCs w:val="20"/>
              </w:rPr>
              <w:t xml:space="preserve">• The </w:t>
            </w:r>
            <w:proofErr w:type="spellStart"/>
            <w:r w:rsidRPr="0022310A">
              <w:rPr>
                <w:rFonts w:asciiTheme="minorHAnsi" w:hAnsiTheme="minorHAnsi" w:cstheme="minorHAnsi"/>
                <w:b/>
                <w:bCs/>
                <w:sz w:val="20"/>
                <w:szCs w:val="20"/>
              </w:rPr>
              <w:t>Agrodealer</w:t>
            </w:r>
            <w:proofErr w:type="spellEnd"/>
            <w:r w:rsidRPr="0022310A">
              <w:rPr>
                <w:rFonts w:asciiTheme="minorHAnsi" w:hAnsiTheme="minorHAnsi" w:cstheme="minorHAnsi"/>
                <w:b/>
                <w:bCs/>
                <w:sz w:val="20"/>
                <w:szCs w:val="20"/>
              </w:rPr>
              <w:t xml:space="preserve"> network functioned well.</w:t>
            </w:r>
          </w:p>
          <w:p w14:paraId="04FE417F" w14:textId="582A755B" w:rsidR="00833DC8" w:rsidRPr="00814293" w:rsidRDefault="00833DC8" w:rsidP="00637DC4">
            <w:pPr>
              <w:rPr>
                <w:rFonts w:asciiTheme="minorHAnsi" w:hAnsiTheme="minorHAnsi" w:cstheme="minorHAnsi"/>
                <w:b/>
                <w:bCs/>
                <w:sz w:val="20"/>
                <w:szCs w:val="20"/>
              </w:rPr>
            </w:pPr>
            <w:r w:rsidRPr="0022310A">
              <w:rPr>
                <w:rFonts w:asciiTheme="minorHAnsi" w:hAnsiTheme="minorHAnsi" w:cstheme="minorHAnsi"/>
                <w:b/>
                <w:bCs/>
                <w:sz w:val="20"/>
                <w:szCs w:val="20"/>
              </w:rPr>
              <w:t>• Most maize used was hybrid and was purchased every season (maybe 90%).</w:t>
            </w:r>
          </w:p>
        </w:tc>
      </w:tr>
      <w:tr w:rsidR="00833DC8" w:rsidRPr="00646111" w14:paraId="2F47757A" w14:textId="77777777" w:rsidTr="00833DC8">
        <w:tc>
          <w:tcPr>
            <w:tcW w:w="1699" w:type="dxa"/>
          </w:tcPr>
          <w:p w14:paraId="0E849E39" w14:textId="22A2D443"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Group discussion notes</w:t>
            </w:r>
          </w:p>
        </w:tc>
        <w:tc>
          <w:tcPr>
            <w:tcW w:w="1288" w:type="dxa"/>
          </w:tcPr>
          <w:p w14:paraId="10B6A310" w14:textId="7694E6D7" w:rsidR="00833DC8" w:rsidRDefault="00833DC8" w:rsidP="00637DC4">
            <w:pPr>
              <w:rPr>
                <w:rFonts w:asciiTheme="minorHAnsi" w:hAnsiTheme="minorHAnsi" w:cstheme="minorHAnsi"/>
                <w:sz w:val="20"/>
                <w:szCs w:val="20"/>
              </w:rPr>
            </w:pPr>
            <w:r>
              <w:rPr>
                <w:rFonts w:asciiTheme="minorHAnsi" w:hAnsiTheme="minorHAnsi" w:cstheme="minorHAnsi"/>
                <w:sz w:val="20"/>
                <w:szCs w:val="20"/>
              </w:rPr>
              <w:t>Spell out OPV</w:t>
            </w:r>
          </w:p>
        </w:tc>
        <w:tc>
          <w:tcPr>
            <w:tcW w:w="10418" w:type="dxa"/>
          </w:tcPr>
          <w:p w14:paraId="5092D8A4" w14:textId="0CC97F32" w:rsidR="00833DC8" w:rsidRPr="00B35561" w:rsidRDefault="00833DC8" w:rsidP="00637DC4">
            <w:pPr>
              <w:rPr>
                <w:rFonts w:asciiTheme="minorHAnsi" w:hAnsiTheme="minorHAnsi" w:cstheme="minorHAnsi"/>
                <w:b/>
                <w:bCs/>
                <w:sz w:val="20"/>
                <w:szCs w:val="20"/>
              </w:rPr>
            </w:pPr>
            <w:r w:rsidRPr="00B35561">
              <w:rPr>
                <w:rFonts w:asciiTheme="minorHAnsi" w:hAnsiTheme="minorHAnsi" w:cstheme="minorHAnsi"/>
                <w:b/>
                <w:bCs/>
                <w:sz w:val="20"/>
                <w:szCs w:val="20"/>
              </w:rPr>
              <w:t>Current text</w:t>
            </w:r>
          </w:p>
          <w:p w14:paraId="5F3C03EB"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Group discussion notes:</w:t>
            </w:r>
            <w:r w:rsidRPr="009D154D">
              <w:rPr>
                <w:rFonts w:asciiTheme="minorHAnsi" w:hAnsiTheme="minorHAnsi" w:cstheme="minorHAnsi"/>
                <w:sz w:val="20"/>
                <w:szCs w:val="20"/>
              </w:rPr>
              <w:br/>
            </w:r>
          </w:p>
          <w:p w14:paraId="1C6F3D58"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xml:space="preserve">• The </w:t>
            </w:r>
            <w:proofErr w:type="spellStart"/>
            <w:r w:rsidRPr="009D154D">
              <w:rPr>
                <w:rFonts w:asciiTheme="minorHAnsi" w:hAnsiTheme="minorHAnsi" w:cstheme="minorHAnsi"/>
                <w:sz w:val="20"/>
                <w:szCs w:val="20"/>
              </w:rPr>
              <w:t>Agrodealer</w:t>
            </w:r>
            <w:proofErr w:type="spellEnd"/>
            <w:r w:rsidRPr="009D154D">
              <w:rPr>
                <w:rFonts w:asciiTheme="minorHAnsi" w:hAnsiTheme="minorHAnsi" w:cstheme="minorHAnsi"/>
                <w:sz w:val="20"/>
                <w:szCs w:val="20"/>
              </w:rPr>
              <w:t xml:space="preserve"> network functioned well.</w:t>
            </w:r>
          </w:p>
          <w:p w14:paraId="72910CD1"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Most maize used was hybrid and was purchased every season (maybe 90%).</w:t>
            </w:r>
          </w:p>
          <w:p w14:paraId="41A5A271"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OPV use was small — but introduced by ICRISAT (an international research organization).</w:t>
            </w:r>
          </w:p>
          <w:p w14:paraId="0A558DEA"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Farmers did not like the OPVs and could buy fertilizer easily — so needed for hybrids</w:t>
            </w:r>
          </w:p>
          <w:p w14:paraId="7D153C21" w14:textId="77777777" w:rsidR="00833DC8" w:rsidRPr="009D154D" w:rsidRDefault="00833DC8" w:rsidP="00637DC4">
            <w:pPr>
              <w:rPr>
                <w:rFonts w:asciiTheme="minorHAnsi" w:hAnsiTheme="minorHAnsi" w:cstheme="minorHAnsi"/>
                <w:sz w:val="20"/>
                <w:szCs w:val="20"/>
              </w:rPr>
            </w:pPr>
          </w:p>
          <w:p w14:paraId="3ACC0262" w14:textId="3E6325D2" w:rsidR="00833DC8" w:rsidRPr="00B35561" w:rsidRDefault="00833DC8" w:rsidP="00637DC4">
            <w:pPr>
              <w:rPr>
                <w:rFonts w:asciiTheme="minorHAnsi" w:hAnsiTheme="minorHAnsi" w:cstheme="minorHAnsi"/>
                <w:b/>
                <w:bCs/>
                <w:sz w:val="20"/>
                <w:szCs w:val="20"/>
              </w:rPr>
            </w:pPr>
            <w:r w:rsidRPr="00B35561">
              <w:rPr>
                <w:rFonts w:asciiTheme="minorHAnsi" w:hAnsiTheme="minorHAnsi" w:cstheme="minorHAnsi"/>
                <w:b/>
                <w:bCs/>
                <w:sz w:val="20"/>
                <w:szCs w:val="20"/>
              </w:rPr>
              <w:t>Change to</w:t>
            </w:r>
          </w:p>
          <w:p w14:paraId="7006C8BC"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Group discussion notes:</w:t>
            </w:r>
            <w:r w:rsidRPr="009D154D">
              <w:rPr>
                <w:rFonts w:asciiTheme="minorHAnsi" w:hAnsiTheme="minorHAnsi" w:cstheme="minorHAnsi"/>
                <w:sz w:val="20"/>
                <w:szCs w:val="20"/>
              </w:rPr>
              <w:br/>
            </w:r>
          </w:p>
          <w:p w14:paraId="4F4FD9E5"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xml:space="preserve">• The </w:t>
            </w:r>
            <w:proofErr w:type="spellStart"/>
            <w:r w:rsidRPr="009D154D">
              <w:rPr>
                <w:rFonts w:asciiTheme="minorHAnsi" w:hAnsiTheme="minorHAnsi" w:cstheme="minorHAnsi"/>
                <w:sz w:val="20"/>
                <w:szCs w:val="20"/>
              </w:rPr>
              <w:t>Agrodealer</w:t>
            </w:r>
            <w:proofErr w:type="spellEnd"/>
            <w:r w:rsidRPr="009D154D">
              <w:rPr>
                <w:rFonts w:asciiTheme="minorHAnsi" w:hAnsiTheme="minorHAnsi" w:cstheme="minorHAnsi"/>
                <w:sz w:val="20"/>
                <w:szCs w:val="20"/>
              </w:rPr>
              <w:t xml:space="preserve"> network functioned well.</w:t>
            </w:r>
          </w:p>
          <w:p w14:paraId="4566FAEF" w14:textId="7777777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Most maize used was hybrid and was purchased every season (maybe 90%).</w:t>
            </w:r>
          </w:p>
          <w:p w14:paraId="1AB58D60" w14:textId="296C8D47" w:rsidR="00833DC8" w:rsidRPr="009D154D" w:rsidRDefault="00833DC8" w:rsidP="009D154D">
            <w:pPr>
              <w:rPr>
                <w:rFonts w:asciiTheme="minorHAnsi" w:hAnsiTheme="minorHAnsi" w:cstheme="minorHAnsi"/>
                <w:sz w:val="20"/>
                <w:szCs w:val="20"/>
              </w:rPr>
            </w:pPr>
            <w:r w:rsidRPr="009D154D">
              <w:rPr>
                <w:rFonts w:asciiTheme="minorHAnsi" w:hAnsiTheme="minorHAnsi" w:cstheme="minorHAnsi"/>
                <w:sz w:val="20"/>
                <w:szCs w:val="20"/>
              </w:rPr>
              <w:t xml:space="preserve">• </w:t>
            </w:r>
            <w:r w:rsidRPr="009D154D">
              <w:rPr>
                <w:rFonts w:asciiTheme="minorHAnsi" w:hAnsiTheme="minorHAnsi" w:cstheme="minorHAnsi"/>
                <w:sz w:val="20"/>
                <w:szCs w:val="20"/>
                <w:highlight w:val="yellow"/>
              </w:rPr>
              <w:t>Open- pollinated Variety</w:t>
            </w:r>
            <w:r>
              <w:rPr>
                <w:rFonts w:asciiTheme="minorHAnsi" w:hAnsiTheme="minorHAnsi" w:cstheme="minorHAnsi"/>
                <w:sz w:val="20"/>
                <w:szCs w:val="20"/>
              </w:rPr>
              <w:t xml:space="preserve"> (OPV) </w:t>
            </w:r>
            <w:r w:rsidRPr="009D154D">
              <w:rPr>
                <w:rFonts w:asciiTheme="minorHAnsi" w:hAnsiTheme="minorHAnsi" w:cstheme="minorHAnsi"/>
                <w:sz w:val="20"/>
                <w:szCs w:val="20"/>
              </w:rPr>
              <w:t xml:space="preserve">use </w:t>
            </w:r>
            <w:r w:rsidRPr="009D154D">
              <w:rPr>
                <w:rFonts w:asciiTheme="minorHAnsi" w:hAnsiTheme="minorHAnsi" w:cstheme="minorHAnsi"/>
                <w:sz w:val="20"/>
                <w:szCs w:val="20"/>
                <w:highlight w:val="yellow"/>
              </w:rPr>
              <w:t>for maize</w:t>
            </w:r>
            <w:r>
              <w:rPr>
                <w:rFonts w:asciiTheme="minorHAnsi" w:hAnsiTheme="minorHAnsi" w:cstheme="minorHAnsi"/>
                <w:sz w:val="20"/>
                <w:szCs w:val="20"/>
              </w:rPr>
              <w:t xml:space="preserve"> </w:t>
            </w:r>
            <w:r w:rsidRPr="009D154D">
              <w:rPr>
                <w:rFonts w:asciiTheme="minorHAnsi" w:hAnsiTheme="minorHAnsi" w:cstheme="minorHAnsi"/>
                <w:sz w:val="20"/>
                <w:szCs w:val="20"/>
              </w:rPr>
              <w:t>was small — but introduced by ICRISAT (an international research organization).</w:t>
            </w:r>
          </w:p>
          <w:p w14:paraId="499A52B0" w14:textId="7B947078" w:rsidR="00833DC8" w:rsidRPr="009D154D" w:rsidRDefault="00833DC8" w:rsidP="00B35561">
            <w:pPr>
              <w:rPr>
                <w:rFonts w:asciiTheme="minorHAnsi" w:hAnsiTheme="minorHAnsi" w:cstheme="minorHAnsi"/>
                <w:sz w:val="20"/>
                <w:szCs w:val="20"/>
              </w:rPr>
            </w:pPr>
            <w:r w:rsidRPr="009D154D">
              <w:rPr>
                <w:rFonts w:asciiTheme="minorHAnsi" w:hAnsiTheme="minorHAnsi" w:cstheme="minorHAnsi"/>
                <w:sz w:val="20"/>
                <w:szCs w:val="20"/>
              </w:rPr>
              <w:t>• Farmers did not like the OPVs and could buy fertilizer easily — so needed for hybrids</w:t>
            </w:r>
          </w:p>
        </w:tc>
      </w:tr>
      <w:tr w:rsidR="00833DC8" w:rsidRPr="00646111" w14:paraId="7316E076" w14:textId="77777777" w:rsidTr="00833DC8">
        <w:tc>
          <w:tcPr>
            <w:tcW w:w="1699" w:type="dxa"/>
          </w:tcPr>
          <w:p w14:paraId="0A4BA5E8" w14:textId="27EAF3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Focus group </w:t>
            </w:r>
            <w:proofErr w:type="gramStart"/>
            <w:r>
              <w:rPr>
                <w:rFonts w:asciiTheme="minorHAnsi" w:hAnsiTheme="minorHAnsi" w:cstheme="minorHAnsi"/>
                <w:sz w:val="20"/>
                <w:szCs w:val="20"/>
              </w:rPr>
              <w:t>summary</w:t>
            </w:r>
            <w:proofErr w:type="gramEnd"/>
          </w:p>
          <w:p w14:paraId="52EBC572" w14:textId="77777777" w:rsidR="00833DC8" w:rsidRDefault="00833DC8" w:rsidP="00637DC4">
            <w:pPr>
              <w:rPr>
                <w:rFonts w:asciiTheme="minorHAnsi" w:hAnsiTheme="minorHAnsi" w:cstheme="minorHAnsi"/>
                <w:sz w:val="20"/>
                <w:szCs w:val="20"/>
              </w:rPr>
            </w:pPr>
          </w:p>
        </w:tc>
        <w:tc>
          <w:tcPr>
            <w:tcW w:w="1288" w:type="dxa"/>
          </w:tcPr>
          <w:p w14:paraId="3A02905D" w14:textId="2E19B49C" w:rsidR="00833DC8" w:rsidRDefault="00833DC8" w:rsidP="00637DC4">
            <w:pPr>
              <w:rPr>
                <w:rFonts w:asciiTheme="minorHAnsi" w:hAnsiTheme="minorHAnsi" w:cstheme="minorHAnsi"/>
                <w:sz w:val="20"/>
                <w:szCs w:val="20"/>
              </w:rPr>
            </w:pPr>
            <w:r>
              <w:rPr>
                <w:rFonts w:asciiTheme="minorHAnsi" w:hAnsiTheme="minorHAnsi" w:cstheme="minorHAnsi"/>
                <w:sz w:val="20"/>
                <w:szCs w:val="20"/>
              </w:rPr>
              <w:t>Tool link</w:t>
            </w:r>
          </w:p>
        </w:tc>
        <w:tc>
          <w:tcPr>
            <w:tcW w:w="10418" w:type="dxa"/>
          </w:tcPr>
          <w:p w14:paraId="615BB963" w14:textId="77777777" w:rsidR="00833DC8" w:rsidRPr="005C10FB" w:rsidRDefault="00833DC8" w:rsidP="00637DC4">
            <w:pPr>
              <w:rPr>
                <w:rFonts w:asciiTheme="minorHAnsi" w:hAnsiTheme="minorHAnsi" w:cstheme="minorHAnsi"/>
                <w:sz w:val="20"/>
                <w:szCs w:val="20"/>
              </w:rPr>
            </w:pPr>
            <w:r w:rsidRPr="005C10FB">
              <w:rPr>
                <w:rFonts w:asciiTheme="minorHAnsi" w:hAnsiTheme="minorHAnsi" w:cstheme="minorHAnsi"/>
                <w:sz w:val="20"/>
                <w:szCs w:val="20"/>
              </w:rPr>
              <w:t>Link directly to website</w:t>
            </w:r>
          </w:p>
          <w:p w14:paraId="443731AF" w14:textId="3B1C4AE4" w:rsidR="00833DC8" w:rsidRPr="005C10FB" w:rsidRDefault="00833DC8" w:rsidP="00637DC4">
            <w:pPr>
              <w:rPr>
                <w:rFonts w:asciiTheme="minorHAnsi" w:hAnsiTheme="minorHAnsi" w:cstheme="minorHAnsi"/>
                <w:sz w:val="20"/>
                <w:szCs w:val="20"/>
              </w:rPr>
            </w:pPr>
            <w:r w:rsidRPr="005C10FB">
              <w:rPr>
                <w:rFonts w:asciiTheme="minorHAnsi" w:hAnsiTheme="minorHAnsi" w:cstheme="minorHAnsi"/>
                <w:sz w:val="20"/>
                <w:szCs w:val="20"/>
              </w:rPr>
              <w:t>https://seedsystem.org/assessments-and-e-learning-course/seed-system-security-assessment/focus-groups/</w:t>
            </w:r>
          </w:p>
          <w:p w14:paraId="0F69137C" w14:textId="54708233" w:rsidR="00833DC8" w:rsidRPr="00814293" w:rsidRDefault="00833DC8" w:rsidP="00637DC4">
            <w:pPr>
              <w:rPr>
                <w:rFonts w:asciiTheme="minorHAnsi" w:hAnsiTheme="minorHAnsi" w:cstheme="minorHAnsi"/>
                <w:b/>
                <w:bCs/>
                <w:sz w:val="20"/>
                <w:szCs w:val="20"/>
              </w:rPr>
            </w:pPr>
          </w:p>
        </w:tc>
      </w:tr>
      <w:tr w:rsidR="00833DC8" w:rsidRPr="00646111" w14:paraId="4BA59F32" w14:textId="77777777" w:rsidTr="00833DC8">
        <w:tc>
          <w:tcPr>
            <w:tcW w:w="1699" w:type="dxa"/>
          </w:tcPr>
          <w:p w14:paraId="780AE43D" w14:textId="08D8487B" w:rsidR="00833DC8" w:rsidRDefault="00833DC8" w:rsidP="00637DC4">
            <w:pPr>
              <w:rPr>
                <w:rFonts w:asciiTheme="minorHAnsi" w:hAnsiTheme="minorHAnsi" w:cstheme="minorHAnsi"/>
                <w:sz w:val="20"/>
                <w:szCs w:val="20"/>
              </w:rPr>
            </w:pPr>
            <w:r>
              <w:rPr>
                <w:rFonts w:asciiTheme="minorHAnsi" w:hAnsiTheme="minorHAnsi" w:cstheme="minorHAnsi"/>
                <w:sz w:val="20"/>
                <w:szCs w:val="20"/>
              </w:rPr>
              <w:t>Where they sourced their seed</w:t>
            </w:r>
          </w:p>
        </w:tc>
        <w:tc>
          <w:tcPr>
            <w:tcW w:w="1288" w:type="dxa"/>
          </w:tcPr>
          <w:p w14:paraId="54E2F55D" w14:textId="0A33E3C1" w:rsidR="00833DC8" w:rsidRDefault="00833DC8" w:rsidP="00637DC4">
            <w:pPr>
              <w:rPr>
                <w:rFonts w:asciiTheme="minorHAnsi" w:hAnsiTheme="minorHAnsi" w:cstheme="minorHAnsi"/>
                <w:sz w:val="20"/>
                <w:szCs w:val="20"/>
              </w:rPr>
            </w:pPr>
            <w:r>
              <w:rPr>
                <w:rFonts w:asciiTheme="minorHAnsi" w:hAnsiTheme="minorHAnsi" w:cstheme="minorHAnsi"/>
                <w:sz w:val="20"/>
                <w:szCs w:val="20"/>
              </w:rPr>
              <w:t>General drawing process</w:t>
            </w:r>
          </w:p>
        </w:tc>
        <w:tc>
          <w:tcPr>
            <w:tcW w:w="10418" w:type="dxa"/>
          </w:tcPr>
          <w:p w14:paraId="21EBDEB5" w14:textId="2F0FA870" w:rsidR="00833DC8" w:rsidRPr="00814293" w:rsidRDefault="00833DC8" w:rsidP="00637DC4">
            <w:pPr>
              <w:rPr>
                <w:rFonts w:asciiTheme="minorHAnsi" w:hAnsiTheme="minorHAnsi" w:cstheme="minorHAnsi"/>
                <w:b/>
                <w:bCs/>
                <w:sz w:val="20"/>
                <w:szCs w:val="20"/>
              </w:rPr>
            </w:pPr>
            <w:r>
              <w:rPr>
                <w:rFonts w:asciiTheme="minorHAnsi" w:hAnsiTheme="minorHAnsi" w:cstheme="minorHAnsi"/>
                <w:b/>
                <w:bCs/>
                <w:sz w:val="20"/>
                <w:szCs w:val="20"/>
              </w:rPr>
              <w:t>It takes too long to fill in the table.  Can the drawing process be made faster</w:t>
            </w:r>
          </w:p>
        </w:tc>
      </w:tr>
      <w:tr w:rsidR="00833DC8" w:rsidRPr="00646111" w14:paraId="074E85F9" w14:textId="77777777" w:rsidTr="00833DC8">
        <w:tc>
          <w:tcPr>
            <w:tcW w:w="1699" w:type="dxa"/>
          </w:tcPr>
          <w:p w14:paraId="336C63ED" w14:textId="77777777" w:rsidR="00833DC8" w:rsidRDefault="00833DC8" w:rsidP="00637DC4">
            <w:pPr>
              <w:rPr>
                <w:rFonts w:asciiTheme="minorHAnsi" w:hAnsiTheme="minorHAnsi" w:cstheme="minorHAnsi"/>
                <w:sz w:val="20"/>
                <w:szCs w:val="20"/>
              </w:rPr>
            </w:pPr>
          </w:p>
          <w:p w14:paraId="70D90B70" w14:textId="04538FBB" w:rsidR="00833DC8" w:rsidRDefault="00833DC8" w:rsidP="00637DC4">
            <w:pPr>
              <w:rPr>
                <w:rFonts w:asciiTheme="minorHAnsi" w:hAnsiTheme="minorHAnsi" w:cstheme="minorHAnsi"/>
                <w:sz w:val="20"/>
                <w:szCs w:val="20"/>
              </w:rPr>
            </w:pPr>
            <w:r>
              <w:rPr>
                <w:rFonts w:asciiTheme="minorHAnsi" w:hAnsiTheme="minorHAnsi" w:cstheme="minorHAnsi"/>
                <w:sz w:val="20"/>
                <w:szCs w:val="20"/>
              </w:rPr>
              <w:t>Where they sourced their seed</w:t>
            </w:r>
          </w:p>
        </w:tc>
        <w:tc>
          <w:tcPr>
            <w:tcW w:w="1288" w:type="dxa"/>
          </w:tcPr>
          <w:p w14:paraId="1963AD11"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New section</w:t>
            </w:r>
          </w:p>
          <w:p w14:paraId="4FE263DA" w14:textId="77777777" w:rsidR="00833DC8" w:rsidRDefault="00833DC8" w:rsidP="00637DC4">
            <w:pPr>
              <w:rPr>
                <w:rFonts w:asciiTheme="minorHAnsi" w:hAnsiTheme="minorHAnsi" w:cstheme="minorHAnsi"/>
                <w:sz w:val="20"/>
                <w:szCs w:val="20"/>
              </w:rPr>
            </w:pPr>
          </w:p>
          <w:p w14:paraId="5198C784" w14:textId="70145927"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Results</w:t>
            </w:r>
          </w:p>
        </w:tc>
        <w:tc>
          <w:tcPr>
            <w:tcW w:w="10418" w:type="dxa"/>
          </w:tcPr>
          <w:p w14:paraId="5E584E83"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(this comes after the table and before the process tip)</w:t>
            </w:r>
          </w:p>
          <w:p w14:paraId="424D55A5" w14:textId="77777777" w:rsidR="00833DC8" w:rsidRDefault="00833DC8" w:rsidP="00637DC4">
            <w:pPr>
              <w:rPr>
                <w:rFonts w:asciiTheme="minorHAnsi" w:hAnsiTheme="minorHAnsi" w:cstheme="minorHAnsi"/>
                <w:b/>
                <w:bCs/>
                <w:sz w:val="20"/>
                <w:szCs w:val="20"/>
              </w:rPr>
            </w:pPr>
          </w:p>
          <w:p w14:paraId="1CFE8138" w14:textId="6A129B08"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Results (partial</w:t>
            </w:r>
            <w:proofErr w:type="gramStart"/>
            <w:r>
              <w:rPr>
                <w:rFonts w:asciiTheme="minorHAnsi" w:hAnsiTheme="minorHAnsi" w:cstheme="minorHAnsi"/>
                <w:b/>
                <w:bCs/>
                <w:sz w:val="20"/>
                <w:szCs w:val="20"/>
              </w:rPr>
              <w:t>) :</w:t>
            </w:r>
            <w:proofErr w:type="gramEnd"/>
          </w:p>
          <w:p w14:paraId="7AAC1554" w14:textId="77777777" w:rsidR="00833DC8" w:rsidRPr="006E1A49" w:rsidRDefault="00833DC8" w:rsidP="00637DC4">
            <w:pPr>
              <w:rPr>
                <w:rFonts w:asciiTheme="minorHAnsi" w:hAnsiTheme="minorHAnsi" w:cstheme="minorHAnsi"/>
                <w:sz w:val="20"/>
                <w:szCs w:val="20"/>
              </w:rPr>
            </w:pPr>
          </w:p>
          <w:p w14:paraId="6D2AE84B" w14:textId="7D1DBD6E" w:rsidR="00833DC8" w:rsidRPr="00814293" w:rsidRDefault="00833DC8" w:rsidP="00637DC4">
            <w:pPr>
              <w:rPr>
                <w:rFonts w:asciiTheme="minorHAnsi" w:hAnsiTheme="minorHAnsi" w:cstheme="minorHAnsi"/>
                <w:b/>
                <w:bCs/>
                <w:sz w:val="20"/>
                <w:szCs w:val="20"/>
              </w:rPr>
            </w:pPr>
            <w:r w:rsidRPr="006E1A49">
              <w:rPr>
                <w:rFonts w:asciiTheme="minorHAnsi" w:hAnsiTheme="minorHAnsi" w:cstheme="minorHAnsi"/>
                <w:sz w:val="20"/>
                <w:szCs w:val="20"/>
              </w:rPr>
              <w:t xml:space="preserve">For this household, multiple sources are used to get maize seed, involving </w:t>
            </w:r>
            <w:r>
              <w:rPr>
                <w:rFonts w:asciiTheme="minorHAnsi" w:hAnsiTheme="minorHAnsi" w:cstheme="minorHAnsi"/>
                <w:sz w:val="20"/>
                <w:szCs w:val="20"/>
              </w:rPr>
              <w:t>quite</w:t>
            </w:r>
            <w:r w:rsidRPr="006E1A49">
              <w:rPr>
                <w:rFonts w:asciiTheme="minorHAnsi" w:hAnsiTheme="minorHAnsi" w:cstheme="minorHAnsi"/>
                <w:sz w:val="20"/>
                <w:szCs w:val="20"/>
              </w:rPr>
              <w:t xml:space="preserve"> different means of access (saved, bought, gifted).</w:t>
            </w:r>
          </w:p>
        </w:tc>
      </w:tr>
      <w:tr w:rsidR="00833DC8" w:rsidRPr="00646111" w14:paraId="359582A1" w14:textId="77777777" w:rsidTr="00833DC8">
        <w:tc>
          <w:tcPr>
            <w:tcW w:w="1699" w:type="dxa"/>
          </w:tcPr>
          <w:p w14:paraId="6F283D8F" w14:textId="7AB571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Data Overview</w:t>
            </w:r>
          </w:p>
        </w:tc>
        <w:tc>
          <w:tcPr>
            <w:tcW w:w="1288" w:type="dxa"/>
          </w:tcPr>
          <w:p w14:paraId="6E6935E8" w14:textId="584772CE"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 (0ne word)</w:t>
            </w:r>
          </w:p>
          <w:p w14:paraId="75CE7C66" w14:textId="77777777" w:rsidR="00833DC8" w:rsidRDefault="00833DC8" w:rsidP="00637DC4">
            <w:pPr>
              <w:rPr>
                <w:rFonts w:asciiTheme="minorHAnsi" w:hAnsiTheme="minorHAnsi" w:cstheme="minorHAnsi"/>
                <w:sz w:val="20"/>
                <w:szCs w:val="20"/>
              </w:rPr>
            </w:pPr>
          </w:p>
        </w:tc>
        <w:tc>
          <w:tcPr>
            <w:tcW w:w="10418" w:type="dxa"/>
          </w:tcPr>
          <w:p w14:paraId="42EF640F"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Current: </w:t>
            </w:r>
          </w:p>
          <w:p w14:paraId="30713684" w14:textId="66A16935" w:rsidR="00833DC8" w:rsidRPr="00D5640E" w:rsidRDefault="00833DC8" w:rsidP="00637DC4">
            <w:pPr>
              <w:rPr>
                <w:rFonts w:asciiTheme="minorHAnsi" w:hAnsiTheme="minorHAnsi" w:cstheme="minorHAnsi"/>
                <w:sz w:val="20"/>
                <w:szCs w:val="20"/>
              </w:rPr>
            </w:pPr>
            <w:r w:rsidRPr="00D5640E">
              <w:rPr>
                <w:rFonts w:asciiTheme="minorHAnsi" w:hAnsiTheme="minorHAnsi" w:cstheme="minorHAnsi"/>
                <w:sz w:val="20"/>
                <w:szCs w:val="20"/>
              </w:rPr>
              <w:t xml:space="preserve">The </w:t>
            </w:r>
            <w:r w:rsidRPr="00D5640E">
              <w:rPr>
                <w:rFonts w:asciiTheme="minorHAnsi" w:hAnsiTheme="minorHAnsi" w:cstheme="minorHAnsi"/>
                <w:sz w:val="20"/>
                <w:szCs w:val="20"/>
                <w:highlight w:val="yellow"/>
              </w:rPr>
              <w:t>overview t</w:t>
            </w:r>
            <w:r w:rsidRPr="00D5640E">
              <w:rPr>
                <w:rFonts w:asciiTheme="minorHAnsi" w:hAnsiTheme="minorHAnsi" w:cstheme="minorHAnsi"/>
                <w:sz w:val="20"/>
                <w:szCs w:val="20"/>
              </w:rPr>
              <w:t>able which emerges from these HH forms, …</w:t>
            </w:r>
          </w:p>
          <w:p w14:paraId="2136B568" w14:textId="77777777" w:rsidR="00833DC8" w:rsidRDefault="00833DC8" w:rsidP="00637DC4">
            <w:pPr>
              <w:rPr>
                <w:rFonts w:asciiTheme="minorHAnsi" w:hAnsiTheme="minorHAnsi" w:cstheme="minorHAnsi"/>
                <w:b/>
                <w:bCs/>
                <w:sz w:val="20"/>
                <w:szCs w:val="20"/>
              </w:rPr>
            </w:pPr>
          </w:p>
          <w:p w14:paraId="2B4F4610" w14:textId="2E5EC6F3" w:rsidR="00833DC8" w:rsidRPr="00D5640E"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02452559" w14:textId="3DCF0876" w:rsidR="00833DC8" w:rsidRPr="00D5640E" w:rsidRDefault="00833DC8" w:rsidP="00637DC4">
            <w:pPr>
              <w:rPr>
                <w:rFonts w:asciiTheme="minorHAnsi" w:hAnsiTheme="minorHAnsi" w:cstheme="minorHAnsi"/>
                <w:sz w:val="20"/>
                <w:szCs w:val="20"/>
              </w:rPr>
            </w:pPr>
            <w:r w:rsidRPr="00D5640E">
              <w:rPr>
                <w:rFonts w:asciiTheme="minorHAnsi" w:hAnsiTheme="minorHAnsi" w:cstheme="minorHAnsi"/>
                <w:sz w:val="20"/>
                <w:szCs w:val="20"/>
              </w:rPr>
              <w:t xml:space="preserve">The </w:t>
            </w:r>
            <w:r w:rsidRPr="00D5640E">
              <w:rPr>
                <w:rFonts w:asciiTheme="minorHAnsi" w:hAnsiTheme="minorHAnsi" w:cstheme="minorHAnsi"/>
                <w:sz w:val="20"/>
                <w:szCs w:val="20"/>
                <w:highlight w:val="yellow"/>
              </w:rPr>
              <w:t>aggregate</w:t>
            </w:r>
            <w:r w:rsidRPr="00D5640E">
              <w:rPr>
                <w:rFonts w:asciiTheme="minorHAnsi" w:hAnsiTheme="minorHAnsi" w:cstheme="minorHAnsi"/>
                <w:sz w:val="20"/>
                <w:szCs w:val="20"/>
              </w:rPr>
              <w:t xml:space="preserve"> table which emerges from these HH forms, gives a powerful overview of seed sourcing patterns across households.</w:t>
            </w:r>
          </w:p>
          <w:p w14:paraId="0D87532A" w14:textId="05C55F8C" w:rsidR="00833DC8" w:rsidRPr="00814293" w:rsidRDefault="00833DC8" w:rsidP="00637DC4">
            <w:pPr>
              <w:rPr>
                <w:rFonts w:asciiTheme="minorHAnsi" w:hAnsiTheme="minorHAnsi" w:cstheme="minorHAnsi"/>
                <w:b/>
                <w:bCs/>
                <w:sz w:val="20"/>
                <w:szCs w:val="20"/>
              </w:rPr>
            </w:pPr>
          </w:p>
        </w:tc>
      </w:tr>
      <w:tr w:rsidR="00833DC8" w:rsidRPr="00646111" w14:paraId="3C1747EC" w14:textId="77777777" w:rsidTr="00833DC8">
        <w:tc>
          <w:tcPr>
            <w:tcW w:w="1699" w:type="dxa"/>
          </w:tcPr>
          <w:p w14:paraId="7D3995BD" w14:textId="60605731"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Software</w:t>
            </w:r>
          </w:p>
        </w:tc>
        <w:tc>
          <w:tcPr>
            <w:tcW w:w="1288" w:type="dxa"/>
          </w:tcPr>
          <w:p w14:paraId="25327C68" w14:textId="26B16E3C" w:rsidR="00833DC8" w:rsidRDefault="00833DC8" w:rsidP="00637DC4">
            <w:pPr>
              <w:rPr>
                <w:rFonts w:asciiTheme="minorHAnsi" w:hAnsiTheme="minorHAnsi" w:cstheme="minorHAnsi"/>
                <w:sz w:val="20"/>
                <w:szCs w:val="20"/>
              </w:rPr>
            </w:pPr>
            <w:r>
              <w:rPr>
                <w:rFonts w:asciiTheme="minorHAnsi" w:hAnsiTheme="minorHAnsi" w:cstheme="minorHAnsi"/>
                <w:sz w:val="20"/>
                <w:szCs w:val="20"/>
              </w:rPr>
              <w:t>DELETE FULL SECTION</w:t>
            </w:r>
          </w:p>
        </w:tc>
        <w:tc>
          <w:tcPr>
            <w:tcW w:w="10418" w:type="dxa"/>
          </w:tcPr>
          <w:p w14:paraId="1CDB684B" w14:textId="3D6798D3"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DELETE full section</w:t>
            </w:r>
          </w:p>
        </w:tc>
      </w:tr>
      <w:tr w:rsidR="00833DC8" w:rsidRPr="00646111" w14:paraId="74E81A79" w14:textId="77777777" w:rsidTr="00833DC8">
        <w:tc>
          <w:tcPr>
            <w:tcW w:w="1699" w:type="dxa"/>
          </w:tcPr>
          <w:p w14:paraId="4982E822" w14:textId="4BC8324A"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4</w:t>
            </w:r>
          </w:p>
          <w:p w14:paraId="0FF41735" w14:textId="77777777" w:rsidR="00833DC8" w:rsidRDefault="00833DC8" w:rsidP="00637DC4">
            <w:pPr>
              <w:rPr>
                <w:rFonts w:asciiTheme="minorHAnsi" w:hAnsiTheme="minorHAnsi" w:cstheme="minorHAnsi"/>
                <w:sz w:val="20"/>
                <w:szCs w:val="20"/>
              </w:rPr>
            </w:pPr>
          </w:p>
          <w:p w14:paraId="13CB1C4B" w14:textId="3E103CAA" w:rsidR="00833DC8" w:rsidRDefault="00833DC8" w:rsidP="00637DC4">
            <w:pPr>
              <w:rPr>
                <w:rFonts w:asciiTheme="minorHAnsi" w:hAnsiTheme="minorHAnsi" w:cstheme="minorHAnsi"/>
                <w:sz w:val="20"/>
                <w:szCs w:val="20"/>
              </w:rPr>
            </w:pPr>
            <w:r>
              <w:rPr>
                <w:rFonts w:asciiTheme="minorHAnsi" w:hAnsiTheme="minorHAnsi" w:cstheme="minorHAnsi"/>
                <w:sz w:val="20"/>
                <w:szCs w:val="20"/>
              </w:rPr>
              <w:t>Question 3- answers</w:t>
            </w:r>
          </w:p>
        </w:tc>
        <w:tc>
          <w:tcPr>
            <w:tcW w:w="1288" w:type="dxa"/>
          </w:tcPr>
          <w:p w14:paraId="72091394" w14:textId="21FBD44F"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5EF91789" w14:textId="0DD02F08"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1E50F54C" w14:textId="5102435E" w:rsidR="00833DC8" w:rsidRPr="00CF62FA" w:rsidRDefault="00833DC8" w:rsidP="00637DC4">
            <w:pPr>
              <w:rPr>
                <w:rFonts w:asciiTheme="minorHAnsi" w:hAnsiTheme="minorHAnsi" w:cstheme="minorHAnsi"/>
                <w:sz w:val="20"/>
                <w:szCs w:val="20"/>
              </w:rPr>
            </w:pPr>
            <w:r w:rsidRPr="00CF62FA">
              <w:rPr>
                <w:rFonts w:asciiTheme="minorHAnsi" w:hAnsiTheme="minorHAnsi" w:cstheme="minorHAnsi"/>
                <w:sz w:val="20"/>
                <w:szCs w:val="20"/>
              </w:rPr>
              <w:t xml:space="preserve">Teams </w:t>
            </w:r>
            <w:proofErr w:type="gramStart"/>
            <w:r w:rsidRPr="00CF62FA">
              <w:rPr>
                <w:rFonts w:asciiTheme="minorHAnsi" w:hAnsiTheme="minorHAnsi" w:cstheme="minorHAnsi"/>
                <w:sz w:val="20"/>
                <w:szCs w:val="20"/>
              </w:rPr>
              <w:t>have to</w:t>
            </w:r>
            <w:proofErr w:type="gramEnd"/>
            <w:r w:rsidRPr="00CF62FA">
              <w:rPr>
                <w:rFonts w:asciiTheme="minorHAnsi" w:hAnsiTheme="minorHAnsi" w:cstheme="minorHAnsi"/>
                <w:sz w:val="20"/>
                <w:szCs w:val="20"/>
              </w:rPr>
              <w:t xml:space="preserve"> learn whether is amount presents </w:t>
            </w:r>
            <w:proofErr w:type="gramStart"/>
            <w:r w:rsidRPr="00CF62FA">
              <w:rPr>
                <w:rFonts w:asciiTheme="minorHAnsi" w:hAnsiTheme="minorHAnsi" w:cstheme="minorHAnsi"/>
                <w:sz w:val="20"/>
                <w:szCs w:val="20"/>
              </w:rPr>
              <w:t>a stress</w:t>
            </w:r>
            <w:proofErr w:type="gramEnd"/>
            <w:r w:rsidRPr="00CF62FA">
              <w:rPr>
                <w:rFonts w:asciiTheme="minorHAnsi" w:hAnsiTheme="minorHAnsi" w:cstheme="minorHAnsi"/>
                <w:sz w:val="20"/>
                <w:szCs w:val="20"/>
              </w:rPr>
              <w:t xml:space="preserve"> at all. </w:t>
            </w:r>
          </w:p>
          <w:p w14:paraId="67188E38" w14:textId="77777777" w:rsidR="00833DC8" w:rsidRPr="00CF62FA" w:rsidRDefault="00833DC8" w:rsidP="00637DC4">
            <w:pPr>
              <w:rPr>
                <w:rFonts w:asciiTheme="minorHAnsi" w:hAnsiTheme="minorHAnsi" w:cstheme="minorHAnsi"/>
                <w:sz w:val="20"/>
                <w:szCs w:val="20"/>
              </w:rPr>
            </w:pPr>
          </w:p>
          <w:p w14:paraId="0AF94131" w14:textId="794C4DCB" w:rsidR="00833DC8" w:rsidRPr="00B35561" w:rsidRDefault="00833DC8" w:rsidP="00637DC4">
            <w:pPr>
              <w:rPr>
                <w:rFonts w:asciiTheme="minorHAnsi" w:hAnsiTheme="minorHAnsi" w:cstheme="minorHAnsi"/>
                <w:b/>
                <w:bCs/>
                <w:sz w:val="20"/>
                <w:szCs w:val="20"/>
              </w:rPr>
            </w:pPr>
            <w:r w:rsidRPr="00B35561">
              <w:rPr>
                <w:rFonts w:asciiTheme="minorHAnsi" w:hAnsiTheme="minorHAnsi" w:cstheme="minorHAnsi"/>
                <w:b/>
                <w:bCs/>
                <w:sz w:val="20"/>
                <w:szCs w:val="20"/>
              </w:rPr>
              <w:t>Change to:</w:t>
            </w:r>
          </w:p>
          <w:p w14:paraId="0EB7E631" w14:textId="77777777" w:rsidR="00833DC8" w:rsidRDefault="00833DC8" w:rsidP="00637DC4">
            <w:pPr>
              <w:rPr>
                <w:rFonts w:asciiTheme="minorHAnsi" w:hAnsiTheme="minorHAnsi" w:cstheme="minorHAnsi"/>
                <w:b/>
                <w:bCs/>
                <w:sz w:val="20"/>
                <w:szCs w:val="20"/>
              </w:rPr>
            </w:pPr>
          </w:p>
          <w:p w14:paraId="614106A8" w14:textId="02B75C1C" w:rsidR="00833DC8" w:rsidRDefault="00833DC8" w:rsidP="00637DC4">
            <w:pPr>
              <w:rPr>
                <w:rFonts w:asciiTheme="minorHAnsi" w:hAnsiTheme="minorHAnsi" w:cstheme="minorHAnsi"/>
                <w:b/>
                <w:bCs/>
                <w:sz w:val="20"/>
                <w:szCs w:val="20"/>
              </w:rPr>
            </w:pPr>
            <w:r w:rsidRPr="00CF62FA">
              <w:rPr>
                <w:rFonts w:asciiTheme="minorHAnsi" w:hAnsiTheme="minorHAnsi" w:cstheme="minorHAnsi"/>
                <w:sz w:val="20"/>
                <w:szCs w:val="20"/>
              </w:rPr>
              <w:t xml:space="preserve">Teams </w:t>
            </w:r>
            <w:proofErr w:type="gramStart"/>
            <w:r w:rsidRPr="00CF62FA">
              <w:rPr>
                <w:rFonts w:asciiTheme="minorHAnsi" w:hAnsiTheme="minorHAnsi" w:cstheme="minorHAnsi"/>
                <w:sz w:val="20"/>
                <w:szCs w:val="20"/>
              </w:rPr>
              <w:t>have to</w:t>
            </w:r>
            <w:proofErr w:type="gramEnd"/>
            <w:r w:rsidRPr="00CF62FA">
              <w:rPr>
                <w:rFonts w:asciiTheme="minorHAnsi" w:hAnsiTheme="minorHAnsi" w:cstheme="minorHAnsi"/>
                <w:sz w:val="20"/>
                <w:szCs w:val="20"/>
              </w:rPr>
              <w:t xml:space="preserve"> learn whether </w:t>
            </w:r>
            <w:r w:rsidRPr="00CF62FA">
              <w:rPr>
                <w:rFonts w:asciiTheme="minorHAnsi" w:hAnsiTheme="minorHAnsi" w:cstheme="minorHAnsi"/>
                <w:sz w:val="20"/>
                <w:szCs w:val="20"/>
                <w:highlight w:val="yellow"/>
              </w:rPr>
              <w:t>this amount</w:t>
            </w:r>
            <w:r w:rsidRPr="00CF62FA">
              <w:rPr>
                <w:rFonts w:asciiTheme="minorHAnsi" w:hAnsiTheme="minorHAnsi" w:cstheme="minorHAnsi"/>
                <w:sz w:val="20"/>
                <w:szCs w:val="20"/>
              </w:rPr>
              <w:t xml:space="preserve"> presents </w:t>
            </w:r>
            <w:proofErr w:type="gramStart"/>
            <w:r w:rsidRPr="00CF62FA">
              <w:rPr>
                <w:rFonts w:asciiTheme="minorHAnsi" w:hAnsiTheme="minorHAnsi" w:cstheme="minorHAnsi"/>
                <w:sz w:val="20"/>
                <w:szCs w:val="20"/>
              </w:rPr>
              <w:t>a stress</w:t>
            </w:r>
            <w:proofErr w:type="gramEnd"/>
            <w:r w:rsidRPr="00CF62FA">
              <w:rPr>
                <w:rFonts w:asciiTheme="minorHAnsi" w:hAnsiTheme="minorHAnsi" w:cstheme="minorHAnsi"/>
                <w:sz w:val="20"/>
                <w:szCs w:val="20"/>
              </w:rPr>
              <w:t xml:space="preserve"> at all. If so, maybe only a small set of farmers will need assistance</w:t>
            </w:r>
            <w:r w:rsidRPr="00CF62FA">
              <w:rPr>
                <w:rFonts w:asciiTheme="minorHAnsi" w:hAnsiTheme="minorHAnsi" w:cstheme="minorHAnsi"/>
                <w:b/>
                <w:bCs/>
                <w:sz w:val="20"/>
                <w:szCs w:val="20"/>
              </w:rPr>
              <w:t xml:space="preserve">. </w:t>
            </w:r>
          </w:p>
        </w:tc>
      </w:tr>
      <w:tr w:rsidR="00833DC8" w:rsidRPr="00646111" w14:paraId="1D5248DE" w14:textId="77777777" w:rsidTr="00833DC8">
        <w:tc>
          <w:tcPr>
            <w:tcW w:w="1699" w:type="dxa"/>
          </w:tcPr>
          <w:p w14:paraId="50CAEBDA" w14:textId="596CC21D"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t>Module 5</w:t>
            </w:r>
          </w:p>
        </w:tc>
        <w:tc>
          <w:tcPr>
            <w:tcW w:w="1288" w:type="dxa"/>
          </w:tcPr>
          <w:p w14:paraId="13C6FC17" w14:textId="77777777" w:rsidR="00833DC8" w:rsidRDefault="00833DC8" w:rsidP="00637DC4">
            <w:pPr>
              <w:rPr>
                <w:rFonts w:asciiTheme="minorHAnsi" w:hAnsiTheme="minorHAnsi" w:cstheme="minorHAnsi"/>
                <w:sz w:val="20"/>
                <w:szCs w:val="20"/>
              </w:rPr>
            </w:pPr>
          </w:p>
        </w:tc>
        <w:tc>
          <w:tcPr>
            <w:tcW w:w="10418" w:type="dxa"/>
          </w:tcPr>
          <w:p w14:paraId="53C1B56D" w14:textId="77777777" w:rsidR="00833DC8" w:rsidRDefault="00833DC8" w:rsidP="00637DC4">
            <w:pPr>
              <w:rPr>
                <w:rFonts w:asciiTheme="minorHAnsi" w:hAnsiTheme="minorHAnsi" w:cstheme="minorHAnsi"/>
                <w:b/>
                <w:bCs/>
                <w:sz w:val="20"/>
                <w:szCs w:val="20"/>
              </w:rPr>
            </w:pPr>
          </w:p>
        </w:tc>
      </w:tr>
      <w:tr w:rsidR="00833DC8" w:rsidRPr="00646111" w14:paraId="28E19B2B" w14:textId="77777777" w:rsidTr="00833DC8">
        <w:tc>
          <w:tcPr>
            <w:tcW w:w="1699" w:type="dxa"/>
          </w:tcPr>
          <w:p w14:paraId="19D7A96F" w14:textId="23E25A5C" w:rsidR="00833DC8" w:rsidRDefault="00833DC8" w:rsidP="00637DC4">
            <w:pPr>
              <w:rPr>
                <w:rFonts w:asciiTheme="minorHAnsi" w:hAnsiTheme="minorHAnsi" w:cstheme="minorHAnsi"/>
                <w:sz w:val="20"/>
                <w:szCs w:val="20"/>
              </w:rPr>
            </w:pPr>
            <w:r>
              <w:rPr>
                <w:rFonts w:asciiTheme="minorHAnsi" w:hAnsiTheme="minorHAnsi" w:cstheme="minorHAnsi"/>
                <w:sz w:val="20"/>
                <w:szCs w:val="20"/>
              </w:rPr>
              <w:t>Introduction</w:t>
            </w:r>
          </w:p>
          <w:p w14:paraId="688FDBE2" w14:textId="77777777" w:rsidR="00833DC8" w:rsidRDefault="00833DC8" w:rsidP="00637DC4">
            <w:pPr>
              <w:rPr>
                <w:rFonts w:asciiTheme="minorHAnsi" w:hAnsiTheme="minorHAnsi" w:cstheme="minorHAnsi"/>
                <w:sz w:val="20"/>
                <w:szCs w:val="20"/>
              </w:rPr>
            </w:pPr>
          </w:p>
          <w:p w14:paraId="19A9A83D" w14:textId="77777777" w:rsidR="00833DC8" w:rsidRDefault="00833DC8" w:rsidP="00637DC4">
            <w:pPr>
              <w:rPr>
                <w:rFonts w:asciiTheme="minorHAnsi" w:hAnsiTheme="minorHAnsi" w:cstheme="minorHAnsi"/>
                <w:sz w:val="20"/>
                <w:szCs w:val="20"/>
              </w:rPr>
            </w:pPr>
          </w:p>
        </w:tc>
        <w:tc>
          <w:tcPr>
            <w:tcW w:w="1288" w:type="dxa"/>
          </w:tcPr>
          <w:p w14:paraId="1CA7F4D8" w14:textId="62F36B2D" w:rsidR="00833DC8" w:rsidRDefault="00833DC8" w:rsidP="00637DC4">
            <w:pPr>
              <w:rPr>
                <w:rFonts w:asciiTheme="minorHAnsi" w:hAnsiTheme="minorHAnsi" w:cstheme="minorHAnsi"/>
                <w:sz w:val="20"/>
                <w:szCs w:val="20"/>
              </w:rPr>
            </w:pPr>
            <w:r>
              <w:rPr>
                <w:rFonts w:asciiTheme="minorHAnsi" w:hAnsiTheme="minorHAnsi" w:cstheme="minorHAnsi"/>
                <w:sz w:val="20"/>
                <w:szCs w:val="20"/>
              </w:rPr>
              <w:t>Add to text</w:t>
            </w:r>
          </w:p>
        </w:tc>
        <w:tc>
          <w:tcPr>
            <w:tcW w:w="10418" w:type="dxa"/>
          </w:tcPr>
          <w:p w14:paraId="4065F0F6"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 text:</w:t>
            </w:r>
          </w:p>
          <w:p w14:paraId="47799B32" w14:textId="77777777" w:rsidR="00833DC8" w:rsidRPr="0044191F" w:rsidRDefault="00833DC8" w:rsidP="00637DC4">
            <w:pPr>
              <w:rPr>
                <w:rFonts w:asciiTheme="minorHAnsi" w:hAnsiTheme="minorHAnsi" w:cstheme="minorHAnsi"/>
                <w:sz w:val="20"/>
                <w:szCs w:val="20"/>
              </w:rPr>
            </w:pPr>
            <w:r w:rsidRPr="0044191F">
              <w:rPr>
                <w:rFonts w:asciiTheme="minorHAnsi" w:hAnsiTheme="minorHAnsi" w:cstheme="minorHAnsi"/>
                <w:sz w:val="20"/>
                <w:szCs w:val="20"/>
              </w:rPr>
              <w:t>The supply analysis of the SSSA particularly focuses on the varied market channels which might supply seed.</w:t>
            </w:r>
          </w:p>
          <w:p w14:paraId="7FC1362C" w14:textId="77777777" w:rsidR="00833DC8" w:rsidRDefault="00833DC8" w:rsidP="00637DC4">
            <w:pPr>
              <w:rPr>
                <w:rFonts w:asciiTheme="minorHAnsi" w:hAnsiTheme="minorHAnsi" w:cstheme="minorHAnsi"/>
                <w:b/>
                <w:bCs/>
                <w:sz w:val="20"/>
                <w:szCs w:val="20"/>
              </w:rPr>
            </w:pPr>
          </w:p>
          <w:p w14:paraId="16ACE8B0" w14:textId="46BBCF32"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7268BD49" w14:textId="3C9B71B3" w:rsidR="00833DC8" w:rsidRPr="003C4B13" w:rsidRDefault="00833DC8" w:rsidP="00377D2F">
            <w:pPr>
              <w:rPr>
                <w:rFonts w:asciiTheme="minorHAnsi" w:hAnsiTheme="minorHAnsi" w:cstheme="minorHAnsi"/>
                <w:b/>
                <w:bCs/>
                <w:sz w:val="20"/>
                <w:szCs w:val="20"/>
              </w:rPr>
            </w:pPr>
            <w:r w:rsidRPr="0044191F">
              <w:rPr>
                <w:rFonts w:asciiTheme="minorHAnsi" w:hAnsiTheme="minorHAnsi" w:cstheme="minorHAnsi"/>
                <w:sz w:val="20"/>
                <w:szCs w:val="20"/>
              </w:rPr>
              <w:t>The supply analysis of the SSSA particularly focuses on the varied market channels which might supply seed.</w:t>
            </w:r>
            <w:r>
              <w:rPr>
                <w:rFonts w:asciiTheme="minorHAnsi" w:hAnsiTheme="minorHAnsi" w:cstheme="minorHAnsi"/>
                <w:sz w:val="20"/>
                <w:szCs w:val="20"/>
              </w:rPr>
              <w:t xml:space="preserve">  These market channels might provide seed in addition to the stocks that farmers might have saved themselves</w:t>
            </w:r>
            <w:r w:rsidR="00377D2F">
              <w:rPr>
                <w:rFonts w:asciiTheme="minorHAnsi" w:hAnsiTheme="minorHAnsi" w:cstheme="minorHAnsi"/>
                <w:sz w:val="20"/>
                <w:szCs w:val="20"/>
              </w:rPr>
              <w:t>.</w:t>
            </w:r>
          </w:p>
        </w:tc>
      </w:tr>
      <w:tr w:rsidR="00833DC8" w:rsidRPr="00646111" w14:paraId="4B9555B9" w14:textId="77777777" w:rsidTr="00833DC8">
        <w:tc>
          <w:tcPr>
            <w:tcW w:w="1699" w:type="dxa"/>
          </w:tcPr>
          <w:p w14:paraId="076B5515" w14:textId="56B54F4E" w:rsidR="00833DC8" w:rsidRDefault="00833DC8" w:rsidP="00637DC4">
            <w:pPr>
              <w:rPr>
                <w:rFonts w:asciiTheme="minorHAnsi" w:hAnsiTheme="minorHAnsi" w:cstheme="minorHAnsi"/>
                <w:sz w:val="20"/>
                <w:szCs w:val="20"/>
              </w:rPr>
            </w:pPr>
            <w:r>
              <w:rPr>
                <w:rFonts w:asciiTheme="minorHAnsi" w:hAnsiTheme="minorHAnsi" w:cstheme="minorHAnsi"/>
                <w:sz w:val="20"/>
                <w:szCs w:val="20"/>
              </w:rPr>
              <w:t>BIG questions</w:t>
            </w:r>
          </w:p>
        </w:tc>
        <w:tc>
          <w:tcPr>
            <w:tcW w:w="1288" w:type="dxa"/>
          </w:tcPr>
          <w:p w14:paraId="3BABB9F5" w14:textId="1EE311AC"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Modify text</w:t>
            </w:r>
          </w:p>
        </w:tc>
        <w:tc>
          <w:tcPr>
            <w:tcW w:w="10418" w:type="dxa"/>
          </w:tcPr>
          <w:p w14:paraId="3CBDF80C" w14:textId="337CE5C5" w:rsidR="00833DC8" w:rsidRPr="003C4B13" w:rsidRDefault="00833DC8" w:rsidP="00637DC4">
            <w:pPr>
              <w:rPr>
                <w:rFonts w:asciiTheme="minorHAnsi" w:hAnsiTheme="minorHAnsi" w:cstheme="minorHAnsi"/>
                <w:b/>
                <w:bCs/>
                <w:sz w:val="20"/>
                <w:szCs w:val="20"/>
              </w:rPr>
            </w:pPr>
            <w:r w:rsidRPr="003C4B13">
              <w:rPr>
                <w:rFonts w:asciiTheme="minorHAnsi" w:hAnsiTheme="minorHAnsi" w:cstheme="minorHAnsi"/>
                <w:b/>
                <w:bCs/>
                <w:sz w:val="20"/>
                <w:szCs w:val="20"/>
              </w:rPr>
              <w:t>Current text:</w:t>
            </w:r>
          </w:p>
          <w:p w14:paraId="5F03FCDD" w14:textId="4FBC5C9B" w:rsidR="00833DC8" w:rsidRPr="005C64E4" w:rsidRDefault="00833DC8" w:rsidP="00637DC4">
            <w:pPr>
              <w:rPr>
                <w:rFonts w:asciiTheme="minorHAnsi" w:hAnsiTheme="minorHAnsi" w:cstheme="minorHAnsi"/>
                <w:sz w:val="20"/>
                <w:szCs w:val="20"/>
              </w:rPr>
            </w:pPr>
            <w:r w:rsidRPr="005C64E4">
              <w:rPr>
                <w:rFonts w:asciiTheme="minorHAnsi" w:hAnsiTheme="minorHAnsi" w:cstheme="minorHAnsi"/>
                <w:b/>
                <w:bCs/>
                <w:sz w:val="20"/>
                <w:szCs w:val="20"/>
              </w:rPr>
              <w:br/>
            </w:r>
            <w:r w:rsidRPr="005C64E4">
              <w:rPr>
                <w:rFonts w:asciiTheme="minorHAnsi" w:hAnsiTheme="minorHAnsi" w:cstheme="minorHAnsi"/>
                <w:sz w:val="20"/>
                <w:szCs w:val="20"/>
              </w:rPr>
              <w:t>The SSSA markets assessments basically mirror the parameters of seed security: availability, access, and quality.</w:t>
            </w:r>
          </w:p>
          <w:p w14:paraId="7ED43ADE" w14:textId="77777777" w:rsidR="00833DC8" w:rsidRPr="005C64E4" w:rsidRDefault="00833DC8" w:rsidP="00637DC4">
            <w:pPr>
              <w:rPr>
                <w:rFonts w:asciiTheme="minorHAnsi" w:hAnsiTheme="minorHAnsi" w:cstheme="minorHAnsi"/>
                <w:sz w:val="20"/>
                <w:szCs w:val="20"/>
              </w:rPr>
            </w:pPr>
          </w:p>
          <w:p w14:paraId="168C6DB8" w14:textId="1AF41984" w:rsidR="00833DC8" w:rsidRPr="00377D2F" w:rsidRDefault="00833DC8" w:rsidP="00637DC4">
            <w:pPr>
              <w:rPr>
                <w:rFonts w:asciiTheme="minorHAnsi" w:hAnsiTheme="minorHAnsi" w:cstheme="minorHAnsi"/>
                <w:b/>
                <w:bCs/>
                <w:sz w:val="20"/>
                <w:szCs w:val="20"/>
              </w:rPr>
            </w:pPr>
            <w:r w:rsidRPr="00377D2F">
              <w:rPr>
                <w:rFonts w:asciiTheme="minorHAnsi" w:hAnsiTheme="minorHAnsi" w:cstheme="minorHAnsi"/>
                <w:b/>
                <w:bCs/>
                <w:sz w:val="20"/>
                <w:szCs w:val="20"/>
              </w:rPr>
              <w:t>Change to:</w:t>
            </w:r>
          </w:p>
          <w:p w14:paraId="2699E14F" w14:textId="3FCD2805" w:rsidR="00833DC8" w:rsidRPr="005C64E4" w:rsidRDefault="00833DC8" w:rsidP="00637DC4">
            <w:pPr>
              <w:rPr>
                <w:rFonts w:asciiTheme="minorHAnsi" w:hAnsiTheme="minorHAnsi" w:cstheme="minorHAnsi"/>
                <w:sz w:val="20"/>
                <w:szCs w:val="20"/>
              </w:rPr>
            </w:pPr>
            <w:r w:rsidRPr="005C64E4">
              <w:rPr>
                <w:rFonts w:asciiTheme="minorHAnsi" w:hAnsiTheme="minorHAnsi" w:cstheme="minorHAnsi"/>
                <w:b/>
                <w:bCs/>
                <w:sz w:val="20"/>
                <w:szCs w:val="20"/>
              </w:rPr>
              <w:br/>
            </w:r>
            <w:r w:rsidRPr="005C64E4">
              <w:rPr>
                <w:rFonts w:asciiTheme="minorHAnsi" w:hAnsiTheme="minorHAnsi" w:cstheme="minorHAnsi"/>
                <w:sz w:val="20"/>
                <w:szCs w:val="20"/>
              </w:rPr>
              <w:t>The SSSA markets assessments basically mirror the parameters of seed security: availability, access</w:t>
            </w:r>
            <w:r w:rsidRPr="005C64E4">
              <w:rPr>
                <w:rFonts w:asciiTheme="minorHAnsi" w:hAnsiTheme="minorHAnsi" w:cstheme="minorHAnsi"/>
                <w:sz w:val="20"/>
                <w:szCs w:val="20"/>
                <w:highlight w:val="yellow"/>
              </w:rPr>
              <w:t>, seed quality and variety quality</w:t>
            </w:r>
            <w:r w:rsidR="00377D2F">
              <w:rPr>
                <w:rFonts w:asciiTheme="minorHAnsi" w:hAnsiTheme="minorHAnsi" w:cstheme="minorHAnsi"/>
                <w:sz w:val="20"/>
                <w:szCs w:val="20"/>
              </w:rPr>
              <w:t>.</w:t>
            </w:r>
          </w:p>
          <w:p w14:paraId="4609AFBD" w14:textId="77777777" w:rsidR="00833DC8" w:rsidRDefault="00833DC8" w:rsidP="00637DC4">
            <w:pPr>
              <w:rPr>
                <w:rFonts w:asciiTheme="minorHAnsi" w:hAnsiTheme="minorHAnsi" w:cstheme="minorHAnsi"/>
                <w:b/>
                <w:bCs/>
                <w:sz w:val="20"/>
                <w:szCs w:val="20"/>
              </w:rPr>
            </w:pPr>
          </w:p>
        </w:tc>
      </w:tr>
      <w:tr w:rsidR="00833DC8" w:rsidRPr="00646111" w14:paraId="70E81416" w14:textId="77777777" w:rsidTr="00833DC8">
        <w:tc>
          <w:tcPr>
            <w:tcW w:w="1699" w:type="dxa"/>
          </w:tcPr>
          <w:p w14:paraId="3FBA5429" w14:textId="40339C84" w:rsidR="00833DC8" w:rsidRDefault="00833DC8" w:rsidP="00637DC4">
            <w:pPr>
              <w:rPr>
                <w:rFonts w:asciiTheme="minorHAnsi" w:hAnsiTheme="minorHAnsi" w:cstheme="minorHAnsi"/>
                <w:sz w:val="20"/>
                <w:szCs w:val="20"/>
              </w:rPr>
            </w:pPr>
            <w:r>
              <w:rPr>
                <w:rFonts w:asciiTheme="minorHAnsi" w:hAnsiTheme="minorHAnsi" w:cstheme="minorHAnsi"/>
                <w:sz w:val="20"/>
                <w:szCs w:val="20"/>
              </w:rPr>
              <w:t>Types of markets</w:t>
            </w:r>
          </w:p>
          <w:p w14:paraId="0597F48E" w14:textId="77777777" w:rsidR="00833DC8" w:rsidRDefault="00833DC8" w:rsidP="00637DC4">
            <w:pPr>
              <w:rPr>
                <w:rFonts w:asciiTheme="minorHAnsi" w:hAnsiTheme="minorHAnsi" w:cstheme="minorHAnsi"/>
                <w:sz w:val="20"/>
                <w:szCs w:val="20"/>
              </w:rPr>
            </w:pPr>
          </w:p>
          <w:p w14:paraId="7796F372" w14:textId="77777777" w:rsidR="00833DC8" w:rsidRDefault="00833DC8" w:rsidP="00637DC4">
            <w:pPr>
              <w:rPr>
                <w:rFonts w:asciiTheme="minorHAnsi" w:hAnsiTheme="minorHAnsi" w:cstheme="minorHAnsi"/>
                <w:sz w:val="20"/>
                <w:szCs w:val="20"/>
              </w:rPr>
            </w:pPr>
          </w:p>
        </w:tc>
        <w:tc>
          <w:tcPr>
            <w:tcW w:w="1288" w:type="dxa"/>
          </w:tcPr>
          <w:p w14:paraId="75066023" w14:textId="3378A0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Add text</w:t>
            </w:r>
          </w:p>
        </w:tc>
        <w:tc>
          <w:tcPr>
            <w:tcW w:w="10418" w:type="dxa"/>
          </w:tcPr>
          <w:p w14:paraId="093A0110" w14:textId="7C69A732" w:rsidR="00833DC8" w:rsidRPr="0043411B"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 text:</w:t>
            </w:r>
            <w:r w:rsidRPr="0043411B">
              <w:rPr>
                <w:rFonts w:ascii="Archivo Black" w:hAnsi="Archivo Black"/>
                <w:i/>
                <w:iCs/>
                <w:color w:val="FAB998"/>
                <w:sz w:val="30"/>
                <w:szCs w:val="30"/>
              </w:rPr>
              <w:t xml:space="preserve"> </w:t>
            </w:r>
            <w:r w:rsidRPr="0043411B">
              <w:rPr>
                <w:rFonts w:asciiTheme="minorHAnsi" w:hAnsiTheme="minorHAnsi" w:cstheme="minorHAnsi"/>
                <w:b/>
                <w:bCs/>
                <w:sz w:val="20"/>
                <w:szCs w:val="20"/>
              </w:rPr>
              <w:t>Local Markets</w:t>
            </w:r>
          </w:p>
          <w:p w14:paraId="114777B7" w14:textId="77777777" w:rsidR="00833DC8" w:rsidRPr="0043411B" w:rsidRDefault="00833DC8" w:rsidP="00637DC4">
            <w:pPr>
              <w:rPr>
                <w:rFonts w:asciiTheme="minorHAnsi" w:hAnsiTheme="minorHAnsi" w:cstheme="minorHAnsi"/>
                <w:sz w:val="20"/>
                <w:szCs w:val="20"/>
              </w:rPr>
            </w:pPr>
            <w:r w:rsidRPr="0043411B">
              <w:rPr>
                <w:rFonts w:asciiTheme="minorHAnsi" w:hAnsiTheme="minorHAnsi" w:cstheme="minorHAnsi"/>
                <w:sz w:val="20"/>
                <w:szCs w:val="20"/>
              </w:rPr>
              <w:t>(meaning also regional with focus</w:t>
            </w:r>
            <w:r w:rsidRPr="0043411B">
              <w:rPr>
                <w:rFonts w:asciiTheme="minorHAnsi" w:hAnsiTheme="minorHAnsi" w:cstheme="minorHAnsi"/>
                <w:sz w:val="20"/>
                <w:szCs w:val="20"/>
              </w:rPr>
              <w:br/>
              <w:t>on ‘potential seed’)</w:t>
            </w:r>
          </w:p>
          <w:p w14:paraId="0419EE4B" w14:textId="77777777" w:rsidR="00833DC8" w:rsidRDefault="00833DC8" w:rsidP="00637DC4">
            <w:pPr>
              <w:rPr>
                <w:rFonts w:asciiTheme="minorHAnsi" w:hAnsiTheme="minorHAnsi" w:cstheme="minorHAnsi"/>
                <w:b/>
                <w:bCs/>
                <w:sz w:val="20"/>
                <w:szCs w:val="20"/>
              </w:rPr>
            </w:pPr>
          </w:p>
          <w:p w14:paraId="1F02006D" w14:textId="022848A8" w:rsidR="00833DC8" w:rsidRPr="0043411B"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Change to: </w:t>
            </w:r>
            <w:r w:rsidRPr="0043411B">
              <w:rPr>
                <w:rFonts w:asciiTheme="minorHAnsi" w:hAnsiTheme="minorHAnsi" w:cstheme="minorHAnsi"/>
                <w:b/>
                <w:bCs/>
                <w:sz w:val="20"/>
                <w:szCs w:val="20"/>
              </w:rPr>
              <w:t>Local Markets</w:t>
            </w:r>
          </w:p>
          <w:p w14:paraId="10A304FF" w14:textId="4AB2E97B" w:rsidR="00833DC8" w:rsidRPr="003C4B13" w:rsidRDefault="00833DC8" w:rsidP="00637DC4">
            <w:pPr>
              <w:rPr>
                <w:rFonts w:asciiTheme="minorHAnsi" w:hAnsiTheme="minorHAnsi" w:cstheme="minorHAnsi"/>
                <w:b/>
                <w:bCs/>
                <w:sz w:val="20"/>
                <w:szCs w:val="20"/>
              </w:rPr>
            </w:pPr>
            <w:r w:rsidRPr="0043411B">
              <w:rPr>
                <w:rFonts w:asciiTheme="minorHAnsi" w:hAnsiTheme="minorHAnsi" w:cstheme="minorHAnsi"/>
                <w:b/>
                <w:bCs/>
                <w:sz w:val="20"/>
                <w:szCs w:val="20"/>
              </w:rPr>
              <w:t>(</w:t>
            </w:r>
            <w:r w:rsidRPr="0043411B">
              <w:rPr>
                <w:rFonts w:asciiTheme="minorHAnsi" w:hAnsiTheme="minorHAnsi" w:cstheme="minorHAnsi"/>
                <w:sz w:val="20"/>
                <w:szCs w:val="20"/>
              </w:rPr>
              <w:t>meaning also regional with focus</w:t>
            </w:r>
            <w:r w:rsidRPr="0043411B">
              <w:rPr>
                <w:rFonts w:asciiTheme="minorHAnsi" w:hAnsiTheme="minorHAnsi" w:cstheme="minorHAnsi"/>
                <w:sz w:val="20"/>
                <w:szCs w:val="20"/>
              </w:rPr>
              <w:br/>
              <w:t xml:space="preserve">on ‘potential seed’ </w:t>
            </w:r>
            <w:r w:rsidRPr="00D16A8A">
              <w:rPr>
                <w:rFonts w:asciiTheme="minorHAnsi" w:hAnsiTheme="minorHAnsi" w:cstheme="minorHAnsi"/>
                <w:sz w:val="20"/>
                <w:szCs w:val="20"/>
                <w:highlight w:val="yellow"/>
              </w:rPr>
              <w:t>or local seed</w:t>
            </w:r>
            <w:r w:rsidRPr="0043411B">
              <w:rPr>
                <w:rFonts w:asciiTheme="minorHAnsi" w:hAnsiTheme="minorHAnsi" w:cstheme="minorHAnsi"/>
                <w:sz w:val="20"/>
                <w:szCs w:val="20"/>
              </w:rPr>
              <w:t>)</w:t>
            </w:r>
          </w:p>
        </w:tc>
      </w:tr>
      <w:tr w:rsidR="00833DC8" w:rsidRPr="00646111" w14:paraId="033E6DC1" w14:textId="77777777" w:rsidTr="00833DC8">
        <w:tc>
          <w:tcPr>
            <w:tcW w:w="1699" w:type="dxa"/>
          </w:tcPr>
          <w:p w14:paraId="2EFC860D" w14:textId="3E17E0B8"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Choice of market channels</w:t>
            </w:r>
          </w:p>
        </w:tc>
        <w:tc>
          <w:tcPr>
            <w:tcW w:w="1288" w:type="dxa"/>
          </w:tcPr>
          <w:p w14:paraId="7AFFDB9A" w14:textId="3EAC9849"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p w14:paraId="039ED5CD" w14:textId="46371B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(0ne word)</w:t>
            </w:r>
          </w:p>
          <w:p w14:paraId="308F2558" w14:textId="77777777" w:rsidR="00833DC8" w:rsidRDefault="00833DC8" w:rsidP="00637DC4">
            <w:pPr>
              <w:rPr>
                <w:rFonts w:asciiTheme="minorHAnsi" w:hAnsiTheme="minorHAnsi" w:cstheme="minorHAnsi"/>
                <w:sz w:val="20"/>
                <w:szCs w:val="20"/>
              </w:rPr>
            </w:pPr>
          </w:p>
          <w:p w14:paraId="28AF64DF" w14:textId="77777777" w:rsidR="00833DC8" w:rsidRDefault="00833DC8" w:rsidP="00637DC4">
            <w:pPr>
              <w:rPr>
                <w:rFonts w:asciiTheme="minorHAnsi" w:hAnsiTheme="minorHAnsi" w:cstheme="minorHAnsi"/>
                <w:sz w:val="20"/>
                <w:szCs w:val="20"/>
              </w:rPr>
            </w:pPr>
          </w:p>
        </w:tc>
        <w:tc>
          <w:tcPr>
            <w:tcW w:w="10418" w:type="dxa"/>
          </w:tcPr>
          <w:p w14:paraId="65F0B53C" w14:textId="7CF35BFC"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4CDD9FC0" w14:textId="0F2E191B" w:rsidR="00833DC8" w:rsidRPr="00583495" w:rsidRDefault="00833DC8" w:rsidP="00637DC4">
            <w:pPr>
              <w:rPr>
                <w:rFonts w:asciiTheme="minorHAnsi" w:hAnsiTheme="minorHAnsi" w:cstheme="minorHAnsi"/>
                <w:sz w:val="20"/>
                <w:szCs w:val="20"/>
              </w:rPr>
            </w:pPr>
            <w:r w:rsidRPr="00583495">
              <w:rPr>
                <w:rFonts w:asciiTheme="minorHAnsi" w:hAnsiTheme="minorHAnsi" w:cstheme="minorHAnsi"/>
                <w:sz w:val="20"/>
                <w:szCs w:val="20"/>
              </w:rPr>
              <w:t>Here is a glimpse at the latest data summarizing farmer sources for seed.</w:t>
            </w:r>
          </w:p>
          <w:p w14:paraId="2DC2B909" w14:textId="77777777" w:rsidR="00833DC8" w:rsidRPr="00583495" w:rsidRDefault="00833DC8" w:rsidP="00637DC4">
            <w:pPr>
              <w:rPr>
                <w:rFonts w:asciiTheme="minorHAnsi" w:hAnsiTheme="minorHAnsi" w:cstheme="minorHAnsi"/>
                <w:sz w:val="20"/>
                <w:szCs w:val="20"/>
              </w:rPr>
            </w:pPr>
          </w:p>
          <w:p w14:paraId="60FB7E32"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Change to </w:t>
            </w:r>
          </w:p>
          <w:p w14:paraId="6BBD8D6C" w14:textId="266F20D9" w:rsidR="00833DC8" w:rsidRDefault="00833DC8" w:rsidP="00637DC4">
            <w:pPr>
              <w:rPr>
                <w:rFonts w:asciiTheme="minorHAnsi" w:hAnsiTheme="minorHAnsi" w:cstheme="minorHAnsi"/>
                <w:b/>
                <w:bCs/>
                <w:sz w:val="20"/>
                <w:szCs w:val="20"/>
              </w:rPr>
            </w:pPr>
            <w:r w:rsidRPr="00583495">
              <w:rPr>
                <w:rFonts w:asciiTheme="minorHAnsi" w:hAnsiTheme="minorHAnsi" w:cstheme="minorHAnsi"/>
                <w:sz w:val="20"/>
                <w:szCs w:val="20"/>
              </w:rPr>
              <w:t xml:space="preserve">Here is a glimpse at the latest data summarizing </w:t>
            </w:r>
            <w:r w:rsidRPr="00583495">
              <w:rPr>
                <w:rFonts w:asciiTheme="minorHAnsi" w:hAnsiTheme="minorHAnsi" w:cstheme="minorHAnsi"/>
                <w:sz w:val="20"/>
                <w:szCs w:val="20"/>
                <w:highlight w:val="yellow"/>
              </w:rPr>
              <w:t xml:space="preserve">overall </w:t>
            </w:r>
            <w:proofErr w:type="gramStart"/>
            <w:r w:rsidRPr="00583495">
              <w:rPr>
                <w:rFonts w:asciiTheme="minorHAnsi" w:hAnsiTheme="minorHAnsi" w:cstheme="minorHAnsi"/>
                <w:sz w:val="20"/>
                <w:szCs w:val="20"/>
                <w:highlight w:val="yellow"/>
              </w:rPr>
              <w:t>smallholder</w:t>
            </w:r>
            <w:r w:rsidRPr="00583495">
              <w:rPr>
                <w:rFonts w:asciiTheme="minorHAnsi" w:hAnsiTheme="minorHAnsi" w:cstheme="minorHAnsi"/>
                <w:sz w:val="20"/>
                <w:szCs w:val="20"/>
              </w:rPr>
              <w:t xml:space="preserve">  farmer</w:t>
            </w:r>
            <w:proofErr w:type="gramEnd"/>
            <w:r w:rsidRPr="00583495">
              <w:rPr>
                <w:rFonts w:asciiTheme="minorHAnsi" w:hAnsiTheme="minorHAnsi" w:cstheme="minorHAnsi"/>
                <w:sz w:val="20"/>
                <w:szCs w:val="20"/>
              </w:rPr>
              <w:t xml:space="preserve"> sources for seed</w:t>
            </w:r>
            <w:r w:rsidRPr="00583495">
              <w:rPr>
                <w:rFonts w:asciiTheme="minorHAnsi" w:hAnsiTheme="minorHAnsi" w:cstheme="minorHAnsi"/>
                <w:b/>
                <w:bCs/>
                <w:sz w:val="20"/>
                <w:szCs w:val="20"/>
              </w:rPr>
              <w:t>.</w:t>
            </w:r>
          </w:p>
        </w:tc>
      </w:tr>
      <w:tr w:rsidR="00833DC8" w:rsidRPr="00646111" w14:paraId="250E59BD" w14:textId="77777777" w:rsidTr="00833DC8">
        <w:tc>
          <w:tcPr>
            <w:tcW w:w="1699" w:type="dxa"/>
          </w:tcPr>
          <w:p w14:paraId="67AE272F" w14:textId="73C3D078"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Seed from local markets</w:t>
            </w:r>
          </w:p>
        </w:tc>
        <w:tc>
          <w:tcPr>
            <w:tcW w:w="1288" w:type="dxa"/>
          </w:tcPr>
          <w:p w14:paraId="1F2232D5" w14:textId="1BB7C8CC"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4015FBF1" w14:textId="48F25853"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0C7A8A54" w14:textId="2164F1E7" w:rsidR="00833DC8" w:rsidRPr="00D16A8A" w:rsidRDefault="00833DC8" w:rsidP="00637DC4">
            <w:pPr>
              <w:rPr>
                <w:rFonts w:asciiTheme="minorHAnsi" w:hAnsiTheme="minorHAnsi" w:cstheme="minorHAnsi"/>
                <w:sz w:val="20"/>
                <w:szCs w:val="20"/>
              </w:rPr>
            </w:pPr>
            <w:r w:rsidRPr="00D16A8A">
              <w:rPr>
                <w:rFonts w:asciiTheme="minorHAnsi" w:hAnsiTheme="minorHAnsi" w:cstheme="minorHAnsi"/>
                <w:sz w:val="20"/>
                <w:szCs w:val="20"/>
              </w:rPr>
              <w:t>So, traders recognize that ‘potential seed’ might give a 25–50% premium of over stocks suitable for grain only.</w:t>
            </w:r>
          </w:p>
          <w:p w14:paraId="49D37C95" w14:textId="77777777" w:rsidR="00833DC8" w:rsidRPr="00D16A8A" w:rsidRDefault="00833DC8" w:rsidP="00637DC4">
            <w:pPr>
              <w:rPr>
                <w:rFonts w:asciiTheme="minorHAnsi" w:hAnsiTheme="minorHAnsi" w:cstheme="minorHAnsi"/>
                <w:sz w:val="20"/>
                <w:szCs w:val="20"/>
              </w:rPr>
            </w:pPr>
          </w:p>
          <w:p w14:paraId="7E04D969" w14:textId="594A04E7" w:rsidR="00833DC8" w:rsidRDefault="00833DC8" w:rsidP="00377D2F">
            <w:pPr>
              <w:rPr>
                <w:rFonts w:asciiTheme="minorHAnsi" w:hAnsiTheme="minorHAnsi" w:cstheme="minorHAnsi"/>
                <w:b/>
                <w:bCs/>
                <w:sz w:val="20"/>
                <w:szCs w:val="20"/>
              </w:rPr>
            </w:pPr>
            <w:r>
              <w:rPr>
                <w:rFonts w:asciiTheme="minorHAnsi" w:hAnsiTheme="minorHAnsi" w:cstheme="minorHAnsi"/>
                <w:b/>
                <w:bCs/>
                <w:sz w:val="20"/>
                <w:szCs w:val="20"/>
              </w:rPr>
              <w:t>Change to:</w:t>
            </w:r>
            <w:r w:rsidRPr="00D16A8A">
              <w:rPr>
                <w:rFonts w:ascii="Roboto" w:hAnsi="Roboto"/>
                <w:color w:val="22684E"/>
                <w:sz w:val="27"/>
                <w:szCs w:val="27"/>
                <w:shd w:val="clear" w:color="auto" w:fill="FAB998"/>
              </w:rPr>
              <w:t xml:space="preserve"> </w:t>
            </w:r>
            <w:r w:rsidRPr="00D16A8A">
              <w:rPr>
                <w:rFonts w:asciiTheme="minorHAnsi" w:hAnsiTheme="minorHAnsi" w:cstheme="minorHAnsi"/>
                <w:sz w:val="20"/>
                <w:szCs w:val="20"/>
              </w:rPr>
              <w:t xml:space="preserve">So, traders recognize that ‘potential seed’ </w:t>
            </w:r>
            <w:r w:rsidRPr="00D16A8A">
              <w:rPr>
                <w:rFonts w:asciiTheme="minorHAnsi" w:hAnsiTheme="minorHAnsi" w:cstheme="minorHAnsi"/>
                <w:sz w:val="20"/>
                <w:szCs w:val="20"/>
                <w:highlight w:val="yellow"/>
              </w:rPr>
              <w:t>(right varieties and well</w:t>
            </w:r>
            <w:r w:rsidR="00377D2F">
              <w:rPr>
                <w:rFonts w:asciiTheme="minorHAnsi" w:hAnsiTheme="minorHAnsi" w:cstheme="minorHAnsi"/>
                <w:sz w:val="20"/>
                <w:szCs w:val="20"/>
                <w:highlight w:val="yellow"/>
              </w:rPr>
              <w:t>-</w:t>
            </w:r>
            <w:r w:rsidRPr="00D16A8A">
              <w:rPr>
                <w:rFonts w:asciiTheme="minorHAnsi" w:hAnsiTheme="minorHAnsi" w:cstheme="minorHAnsi"/>
                <w:sz w:val="20"/>
                <w:szCs w:val="20"/>
                <w:highlight w:val="yellow"/>
              </w:rPr>
              <w:t>managed</w:t>
            </w:r>
            <w:r w:rsidR="00377D2F">
              <w:rPr>
                <w:rFonts w:asciiTheme="minorHAnsi" w:hAnsiTheme="minorHAnsi" w:cstheme="minorHAnsi"/>
                <w:sz w:val="20"/>
                <w:szCs w:val="20"/>
              </w:rPr>
              <w:t xml:space="preserve"> </w:t>
            </w:r>
            <w:proofErr w:type="gramStart"/>
            <w:r w:rsidR="00377D2F">
              <w:rPr>
                <w:rFonts w:asciiTheme="minorHAnsi" w:hAnsiTheme="minorHAnsi" w:cstheme="minorHAnsi"/>
                <w:sz w:val="20"/>
                <w:szCs w:val="20"/>
              </w:rPr>
              <w:t>stocks</w:t>
            </w:r>
            <w:r w:rsidRPr="00D16A8A">
              <w:rPr>
                <w:rFonts w:asciiTheme="minorHAnsi" w:hAnsiTheme="minorHAnsi" w:cstheme="minorHAnsi"/>
                <w:sz w:val="20"/>
                <w:szCs w:val="20"/>
              </w:rPr>
              <w:t>)  might</w:t>
            </w:r>
            <w:proofErr w:type="gramEnd"/>
            <w:r w:rsidRPr="00D16A8A">
              <w:rPr>
                <w:rFonts w:asciiTheme="minorHAnsi" w:hAnsiTheme="minorHAnsi" w:cstheme="minorHAnsi"/>
                <w:sz w:val="20"/>
                <w:szCs w:val="20"/>
              </w:rPr>
              <w:t xml:space="preserve"> give a 25–50% premium of over stocks suitable for grain only</w:t>
            </w:r>
            <w:r w:rsidRPr="00D16A8A">
              <w:rPr>
                <w:rFonts w:asciiTheme="minorHAnsi" w:hAnsiTheme="minorHAnsi" w:cstheme="minorHAnsi"/>
                <w:b/>
                <w:bCs/>
                <w:sz w:val="20"/>
                <w:szCs w:val="20"/>
              </w:rPr>
              <w:t>.</w:t>
            </w:r>
          </w:p>
        </w:tc>
      </w:tr>
      <w:tr w:rsidR="00833DC8" w:rsidRPr="00646111" w14:paraId="20234964" w14:textId="77777777" w:rsidTr="00833DC8">
        <w:tc>
          <w:tcPr>
            <w:tcW w:w="1699" w:type="dxa"/>
          </w:tcPr>
          <w:p w14:paraId="774D422D" w14:textId="615CC058" w:rsidR="00833DC8" w:rsidRDefault="00833DC8" w:rsidP="00637DC4">
            <w:pPr>
              <w:rPr>
                <w:rFonts w:asciiTheme="minorHAnsi" w:hAnsiTheme="minorHAnsi" w:cstheme="minorHAnsi"/>
                <w:sz w:val="20"/>
                <w:szCs w:val="20"/>
              </w:rPr>
            </w:pPr>
            <w:r>
              <w:rPr>
                <w:rFonts w:asciiTheme="minorHAnsi" w:hAnsiTheme="minorHAnsi" w:cstheme="minorHAnsi"/>
                <w:sz w:val="20"/>
                <w:szCs w:val="20"/>
              </w:rPr>
              <w:t>Tool for trader management of stocks</w:t>
            </w:r>
          </w:p>
        </w:tc>
        <w:tc>
          <w:tcPr>
            <w:tcW w:w="1288" w:type="dxa"/>
          </w:tcPr>
          <w:p w14:paraId="69F0A152" w14:textId="77777777" w:rsidR="00833DC8" w:rsidRDefault="00833DC8" w:rsidP="00637DC4">
            <w:pPr>
              <w:rPr>
                <w:rFonts w:asciiTheme="minorHAnsi" w:hAnsiTheme="minorHAnsi" w:cstheme="minorHAnsi"/>
                <w:sz w:val="20"/>
                <w:szCs w:val="20"/>
              </w:rPr>
            </w:pPr>
          </w:p>
        </w:tc>
        <w:tc>
          <w:tcPr>
            <w:tcW w:w="10418" w:type="dxa"/>
          </w:tcPr>
          <w:p w14:paraId="43958AA3" w14:textId="586257D3" w:rsidR="00833DC8" w:rsidRPr="008C5691" w:rsidRDefault="00833DC8" w:rsidP="00637DC4">
            <w:pPr>
              <w:rPr>
                <w:rFonts w:asciiTheme="minorHAnsi" w:hAnsiTheme="minorHAnsi" w:cstheme="minorHAnsi"/>
                <w:sz w:val="20"/>
                <w:szCs w:val="20"/>
              </w:rPr>
            </w:pPr>
            <w:r w:rsidRPr="008C5691">
              <w:rPr>
                <w:rFonts w:asciiTheme="minorHAnsi" w:hAnsiTheme="minorHAnsi" w:cstheme="minorHAnsi"/>
                <w:b/>
                <w:bCs/>
                <w:sz w:val="20"/>
                <w:szCs w:val="20"/>
              </w:rPr>
              <w:t>Current:</w:t>
            </w:r>
            <w:r>
              <w:rPr>
                <w:rFonts w:asciiTheme="minorHAnsi" w:hAnsiTheme="minorHAnsi" w:cstheme="minorHAnsi"/>
                <w:sz w:val="20"/>
                <w:szCs w:val="20"/>
              </w:rPr>
              <w:t xml:space="preserve"> </w:t>
            </w:r>
            <w:r w:rsidRPr="008C5691">
              <w:rPr>
                <w:rFonts w:asciiTheme="minorHAnsi" w:hAnsiTheme="minorHAnsi" w:cstheme="minorHAnsi"/>
                <w:sz w:val="20"/>
                <w:szCs w:val="20"/>
              </w:rPr>
              <w:t xml:space="preserve">The tool sketches the degree to which potential seed is managed in a particular locale </w:t>
            </w:r>
            <w:proofErr w:type="gramStart"/>
            <w:r w:rsidRPr="008C5691">
              <w:rPr>
                <w:rFonts w:asciiTheme="minorHAnsi" w:hAnsiTheme="minorHAnsi" w:cstheme="minorHAnsi"/>
                <w:sz w:val="20"/>
                <w:szCs w:val="20"/>
              </w:rPr>
              <w:t>and also</w:t>
            </w:r>
            <w:proofErr w:type="gramEnd"/>
            <w:r w:rsidRPr="008C5691">
              <w:rPr>
                <w:rFonts w:asciiTheme="minorHAnsi" w:hAnsiTheme="minorHAnsi" w:cstheme="minorHAnsi"/>
                <w:sz w:val="20"/>
                <w:szCs w:val="20"/>
              </w:rPr>
              <w:t xml:space="preserve"> which select traders anticipate this potential seed niche.</w:t>
            </w:r>
          </w:p>
          <w:p w14:paraId="6CE515F7" w14:textId="77777777" w:rsidR="00833DC8" w:rsidRPr="008C5691" w:rsidRDefault="00833DC8" w:rsidP="00637DC4">
            <w:pPr>
              <w:rPr>
                <w:rFonts w:asciiTheme="minorHAnsi" w:hAnsiTheme="minorHAnsi" w:cstheme="minorHAnsi"/>
                <w:sz w:val="20"/>
                <w:szCs w:val="20"/>
              </w:rPr>
            </w:pPr>
          </w:p>
          <w:p w14:paraId="1A875F55" w14:textId="28484425" w:rsidR="00833DC8" w:rsidRPr="008C5691" w:rsidRDefault="00833DC8" w:rsidP="00637DC4">
            <w:pPr>
              <w:rPr>
                <w:rFonts w:asciiTheme="minorHAnsi" w:hAnsiTheme="minorHAnsi" w:cstheme="minorHAnsi"/>
                <w:sz w:val="20"/>
                <w:szCs w:val="20"/>
              </w:rPr>
            </w:pPr>
            <w:r>
              <w:rPr>
                <w:rFonts w:asciiTheme="minorHAnsi" w:hAnsiTheme="minorHAnsi" w:cstheme="minorHAnsi"/>
                <w:b/>
                <w:bCs/>
                <w:sz w:val="20"/>
                <w:szCs w:val="20"/>
              </w:rPr>
              <w:t>Change to:</w:t>
            </w:r>
            <w:r w:rsidRPr="008C5691">
              <w:rPr>
                <w:rFonts w:asciiTheme="minorHAnsi" w:hAnsiTheme="minorHAnsi" w:cstheme="minorHAnsi"/>
                <w:b/>
                <w:bCs/>
                <w:sz w:val="20"/>
                <w:szCs w:val="20"/>
              </w:rPr>
              <w:t xml:space="preserve">  </w:t>
            </w:r>
            <w:r w:rsidRPr="008C5691">
              <w:rPr>
                <w:rFonts w:asciiTheme="minorHAnsi" w:hAnsiTheme="minorHAnsi" w:cstheme="minorHAnsi"/>
                <w:sz w:val="20"/>
                <w:szCs w:val="20"/>
              </w:rPr>
              <w:t xml:space="preserve">The tool sketches the degree to which potential seed is managed in a particular locale and also which select traders anticipate this potential </w:t>
            </w:r>
            <w:proofErr w:type="gramStart"/>
            <w:r w:rsidRPr="008C5691">
              <w:rPr>
                <w:rFonts w:asciiTheme="minorHAnsi" w:hAnsiTheme="minorHAnsi" w:cstheme="minorHAnsi"/>
                <w:sz w:val="20"/>
                <w:szCs w:val="20"/>
              </w:rPr>
              <w:t xml:space="preserve">seed  </w:t>
            </w:r>
            <w:r w:rsidRPr="008C5691">
              <w:rPr>
                <w:rFonts w:asciiTheme="minorHAnsi" w:hAnsiTheme="minorHAnsi" w:cstheme="minorHAnsi"/>
                <w:sz w:val="20"/>
                <w:szCs w:val="20"/>
                <w:highlight w:val="yellow"/>
              </w:rPr>
              <w:t>(</w:t>
            </w:r>
            <w:proofErr w:type="gramEnd"/>
            <w:r w:rsidRPr="008C5691">
              <w:rPr>
                <w:rFonts w:asciiTheme="minorHAnsi" w:hAnsiTheme="minorHAnsi" w:cstheme="minorHAnsi"/>
                <w:sz w:val="20"/>
                <w:szCs w:val="20"/>
                <w:highlight w:val="yellow"/>
              </w:rPr>
              <w:t>local seed)</w:t>
            </w:r>
            <w:r w:rsidRPr="008C5691">
              <w:rPr>
                <w:rFonts w:asciiTheme="minorHAnsi" w:hAnsiTheme="minorHAnsi" w:cstheme="minorHAnsi"/>
                <w:sz w:val="20"/>
                <w:szCs w:val="20"/>
              </w:rPr>
              <w:t xml:space="preserve"> niche.</w:t>
            </w:r>
          </w:p>
          <w:p w14:paraId="4F69B30F" w14:textId="77777777" w:rsidR="00833DC8" w:rsidRDefault="00833DC8" w:rsidP="00637DC4">
            <w:pPr>
              <w:rPr>
                <w:rFonts w:asciiTheme="minorHAnsi" w:hAnsiTheme="minorHAnsi" w:cstheme="minorHAnsi"/>
                <w:b/>
                <w:bCs/>
                <w:sz w:val="20"/>
                <w:szCs w:val="20"/>
              </w:rPr>
            </w:pPr>
          </w:p>
        </w:tc>
      </w:tr>
      <w:tr w:rsidR="00833DC8" w:rsidRPr="00646111" w14:paraId="497C91AB" w14:textId="77777777" w:rsidTr="00833DC8">
        <w:tc>
          <w:tcPr>
            <w:tcW w:w="1699" w:type="dxa"/>
          </w:tcPr>
          <w:p w14:paraId="019761AE" w14:textId="77777777" w:rsidR="00833DC8" w:rsidRDefault="00833DC8" w:rsidP="00637DC4">
            <w:pPr>
              <w:rPr>
                <w:rFonts w:asciiTheme="minorHAnsi" w:hAnsiTheme="minorHAnsi" w:cstheme="minorHAnsi"/>
                <w:sz w:val="20"/>
                <w:szCs w:val="20"/>
              </w:rPr>
            </w:pPr>
          </w:p>
          <w:p w14:paraId="1913DFE4" w14:textId="77777777" w:rsidR="00833DC8" w:rsidRDefault="00833DC8" w:rsidP="00637DC4">
            <w:pPr>
              <w:rPr>
                <w:rFonts w:asciiTheme="minorHAnsi" w:hAnsiTheme="minorHAnsi" w:cstheme="minorHAnsi"/>
                <w:sz w:val="20"/>
                <w:szCs w:val="20"/>
              </w:rPr>
            </w:pPr>
          </w:p>
          <w:p w14:paraId="30BC34B3" w14:textId="35DF1E1F" w:rsidR="00833DC8" w:rsidRDefault="00833DC8" w:rsidP="00637DC4">
            <w:pPr>
              <w:rPr>
                <w:rFonts w:asciiTheme="minorHAnsi" w:hAnsiTheme="minorHAnsi" w:cstheme="minorHAnsi"/>
                <w:sz w:val="20"/>
                <w:szCs w:val="20"/>
              </w:rPr>
            </w:pPr>
            <w:r>
              <w:rPr>
                <w:rFonts w:asciiTheme="minorHAnsi" w:hAnsiTheme="minorHAnsi" w:cstheme="minorHAnsi"/>
                <w:sz w:val="20"/>
                <w:szCs w:val="20"/>
              </w:rPr>
              <w:t>Larger traders</w:t>
            </w:r>
          </w:p>
        </w:tc>
        <w:tc>
          <w:tcPr>
            <w:tcW w:w="1288" w:type="dxa"/>
          </w:tcPr>
          <w:p w14:paraId="3F3E73F2" w14:textId="073B385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Two changes; add word, add comma</w:t>
            </w:r>
          </w:p>
        </w:tc>
        <w:tc>
          <w:tcPr>
            <w:tcW w:w="10418" w:type="dxa"/>
          </w:tcPr>
          <w:p w14:paraId="6158C5A1"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 text</w:t>
            </w:r>
          </w:p>
          <w:p w14:paraId="25A298F7" w14:textId="77777777" w:rsidR="00833DC8" w:rsidRPr="00CC6354" w:rsidRDefault="00833DC8" w:rsidP="00637DC4">
            <w:pPr>
              <w:rPr>
                <w:rFonts w:asciiTheme="minorHAnsi" w:hAnsiTheme="minorHAnsi" w:cstheme="minorHAnsi"/>
                <w:sz w:val="20"/>
                <w:szCs w:val="20"/>
              </w:rPr>
            </w:pPr>
            <w:r w:rsidRPr="00CC6354">
              <w:rPr>
                <w:rFonts w:asciiTheme="minorHAnsi" w:hAnsiTheme="minorHAnsi" w:cstheme="minorHAnsi"/>
                <w:sz w:val="20"/>
                <w:szCs w:val="20"/>
              </w:rPr>
              <w:t xml:space="preserve">Lastly, a third potential seed market tool focuses on larger traders, those who manage supplies within and across </w:t>
            </w:r>
            <w:proofErr w:type="spellStart"/>
            <w:proofErr w:type="gramStart"/>
            <w:r w:rsidRPr="00CC6354">
              <w:rPr>
                <w:rFonts w:asciiTheme="minorHAnsi" w:hAnsiTheme="minorHAnsi" w:cstheme="minorHAnsi"/>
                <w:sz w:val="20"/>
                <w:szCs w:val="20"/>
              </w:rPr>
              <w:t>regions.These</w:t>
            </w:r>
            <w:proofErr w:type="spellEnd"/>
            <w:proofErr w:type="gramEnd"/>
            <w:r w:rsidRPr="00CC6354">
              <w:rPr>
                <w:rFonts w:asciiTheme="minorHAnsi" w:hAnsiTheme="minorHAnsi" w:cstheme="minorHAnsi"/>
                <w:sz w:val="20"/>
                <w:szCs w:val="20"/>
              </w:rPr>
              <w:t xml:space="preserve"> traders can give salient insights on business trends, constraints and future possibilities.</w:t>
            </w:r>
          </w:p>
          <w:p w14:paraId="69D30FA6" w14:textId="77777777" w:rsidR="00833DC8" w:rsidRPr="00CC6354" w:rsidRDefault="00833DC8" w:rsidP="00637DC4">
            <w:pPr>
              <w:rPr>
                <w:rFonts w:asciiTheme="minorHAnsi" w:hAnsiTheme="minorHAnsi" w:cstheme="minorHAnsi"/>
                <w:sz w:val="20"/>
                <w:szCs w:val="20"/>
              </w:rPr>
            </w:pPr>
            <w:r w:rsidRPr="00CC6354">
              <w:rPr>
                <w:rFonts w:asciiTheme="minorHAnsi" w:hAnsiTheme="minorHAnsi" w:cstheme="minorHAnsi"/>
                <w:sz w:val="20"/>
                <w:szCs w:val="20"/>
              </w:rPr>
              <w:t>This specialized larger trader tool queries about seed volumes, prices, and complementary inputs (like fertilizers and pesticides) and compares data for two seasons (or more).</w:t>
            </w:r>
          </w:p>
          <w:p w14:paraId="610C3DED" w14:textId="77777777" w:rsidR="00833DC8" w:rsidRPr="00CC6354" w:rsidRDefault="00833DC8" w:rsidP="00637DC4">
            <w:pPr>
              <w:rPr>
                <w:rFonts w:asciiTheme="minorHAnsi" w:hAnsiTheme="minorHAnsi" w:cstheme="minorHAnsi"/>
                <w:sz w:val="20"/>
                <w:szCs w:val="20"/>
              </w:rPr>
            </w:pPr>
          </w:p>
          <w:p w14:paraId="2DB09925" w14:textId="77777777" w:rsidR="00833DC8" w:rsidRPr="00CC6354" w:rsidRDefault="00833DC8" w:rsidP="00637DC4">
            <w:pPr>
              <w:rPr>
                <w:rFonts w:asciiTheme="minorHAnsi" w:hAnsiTheme="minorHAnsi" w:cstheme="minorHAnsi"/>
                <w:sz w:val="20"/>
                <w:szCs w:val="20"/>
              </w:rPr>
            </w:pPr>
            <w:r w:rsidRPr="00CC6354">
              <w:rPr>
                <w:rFonts w:asciiTheme="minorHAnsi" w:hAnsiTheme="minorHAnsi" w:cstheme="minorHAnsi"/>
                <w:sz w:val="20"/>
                <w:szCs w:val="20"/>
              </w:rPr>
              <w:t xml:space="preserve">How large is large? It depends on crop and locales. For </w:t>
            </w:r>
            <w:proofErr w:type="gramStart"/>
            <w:r w:rsidRPr="00CC6354">
              <w:rPr>
                <w:rFonts w:asciiTheme="minorHAnsi" w:hAnsiTheme="minorHAnsi" w:cstheme="minorHAnsi"/>
                <w:sz w:val="20"/>
                <w:szCs w:val="20"/>
              </w:rPr>
              <w:t>example</w:t>
            </w:r>
            <w:proofErr w:type="gramEnd"/>
            <w:r w:rsidRPr="00CC6354">
              <w:rPr>
                <w:rFonts w:asciiTheme="minorHAnsi" w:hAnsiTheme="minorHAnsi" w:cstheme="minorHAnsi"/>
                <w:sz w:val="20"/>
                <w:szCs w:val="20"/>
              </w:rPr>
              <w:t xml:space="preserve"> values like 200 mt to 400 mt have been noted in the field for single traders.</w:t>
            </w:r>
          </w:p>
          <w:p w14:paraId="3D4B7F8F" w14:textId="77777777" w:rsidR="00833DC8" w:rsidRDefault="00833DC8" w:rsidP="00637DC4">
            <w:pPr>
              <w:rPr>
                <w:rFonts w:asciiTheme="minorHAnsi" w:hAnsiTheme="minorHAnsi" w:cstheme="minorHAnsi"/>
                <w:b/>
                <w:bCs/>
                <w:sz w:val="20"/>
                <w:szCs w:val="20"/>
              </w:rPr>
            </w:pPr>
          </w:p>
          <w:p w14:paraId="1469774E"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498FCCB4" w14:textId="5EB27FFD" w:rsidR="00833DC8" w:rsidRPr="00CC6354" w:rsidRDefault="00833DC8" w:rsidP="00637DC4">
            <w:pPr>
              <w:rPr>
                <w:rFonts w:asciiTheme="minorHAnsi" w:hAnsiTheme="minorHAnsi" w:cstheme="minorHAnsi"/>
                <w:sz w:val="20"/>
                <w:szCs w:val="20"/>
              </w:rPr>
            </w:pPr>
            <w:r w:rsidRPr="00CC6354">
              <w:rPr>
                <w:rFonts w:asciiTheme="minorHAnsi" w:hAnsiTheme="minorHAnsi" w:cstheme="minorHAnsi"/>
                <w:sz w:val="20"/>
                <w:szCs w:val="20"/>
              </w:rPr>
              <w:t xml:space="preserve">Lastly, a third potential seed market tool focuses on larger traders, those who manage </w:t>
            </w:r>
            <w:r w:rsidRPr="00CC6354">
              <w:rPr>
                <w:rFonts w:asciiTheme="minorHAnsi" w:hAnsiTheme="minorHAnsi" w:cstheme="minorHAnsi"/>
                <w:sz w:val="20"/>
                <w:szCs w:val="20"/>
                <w:highlight w:val="yellow"/>
              </w:rPr>
              <w:t>significant</w:t>
            </w:r>
            <w:r>
              <w:rPr>
                <w:rFonts w:asciiTheme="minorHAnsi" w:hAnsiTheme="minorHAnsi" w:cstheme="minorHAnsi"/>
                <w:sz w:val="20"/>
                <w:szCs w:val="20"/>
              </w:rPr>
              <w:t xml:space="preserve"> </w:t>
            </w:r>
            <w:r w:rsidRPr="00CC6354">
              <w:rPr>
                <w:rFonts w:asciiTheme="minorHAnsi" w:hAnsiTheme="minorHAnsi" w:cstheme="minorHAnsi"/>
                <w:sz w:val="20"/>
                <w:szCs w:val="20"/>
              </w:rPr>
              <w:t xml:space="preserve">supplies within and across </w:t>
            </w:r>
            <w:proofErr w:type="spellStart"/>
            <w:proofErr w:type="gramStart"/>
            <w:r w:rsidRPr="00CC6354">
              <w:rPr>
                <w:rFonts w:asciiTheme="minorHAnsi" w:hAnsiTheme="minorHAnsi" w:cstheme="minorHAnsi"/>
                <w:sz w:val="20"/>
                <w:szCs w:val="20"/>
              </w:rPr>
              <w:t>regions.These</w:t>
            </w:r>
            <w:proofErr w:type="spellEnd"/>
            <w:proofErr w:type="gramEnd"/>
            <w:r w:rsidRPr="00CC6354">
              <w:rPr>
                <w:rFonts w:asciiTheme="minorHAnsi" w:hAnsiTheme="minorHAnsi" w:cstheme="minorHAnsi"/>
                <w:sz w:val="20"/>
                <w:szCs w:val="20"/>
              </w:rPr>
              <w:t xml:space="preserve"> traders can give salient insights on business trends, constraints and future possibilities.</w:t>
            </w:r>
          </w:p>
          <w:p w14:paraId="2CACE5B7" w14:textId="77777777" w:rsidR="00833DC8" w:rsidRPr="00CC6354" w:rsidRDefault="00833DC8" w:rsidP="00637DC4">
            <w:pPr>
              <w:rPr>
                <w:rFonts w:asciiTheme="minorHAnsi" w:hAnsiTheme="minorHAnsi" w:cstheme="minorHAnsi"/>
                <w:sz w:val="20"/>
                <w:szCs w:val="20"/>
              </w:rPr>
            </w:pPr>
            <w:r w:rsidRPr="00CC6354">
              <w:rPr>
                <w:rFonts w:asciiTheme="minorHAnsi" w:hAnsiTheme="minorHAnsi" w:cstheme="minorHAnsi"/>
                <w:sz w:val="20"/>
                <w:szCs w:val="20"/>
              </w:rPr>
              <w:t>This specialized larger trader tool queries about seed volumes, prices, and complementary inputs (like fertilizers and pesticides) and compares data for two seasons (or more).</w:t>
            </w:r>
          </w:p>
          <w:p w14:paraId="7FF56C87" w14:textId="77777777" w:rsidR="00833DC8" w:rsidRPr="00CC6354" w:rsidRDefault="00833DC8" w:rsidP="00637DC4">
            <w:pPr>
              <w:rPr>
                <w:rFonts w:asciiTheme="minorHAnsi" w:hAnsiTheme="minorHAnsi" w:cstheme="minorHAnsi"/>
                <w:sz w:val="20"/>
                <w:szCs w:val="20"/>
              </w:rPr>
            </w:pPr>
          </w:p>
          <w:p w14:paraId="59F2D83D" w14:textId="3F963FDB" w:rsidR="00833DC8" w:rsidRDefault="00833DC8" w:rsidP="00637DC4">
            <w:pPr>
              <w:rPr>
                <w:rFonts w:asciiTheme="minorHAnsi" w:hAnsiTheme="minorHAnsi" w:cstheme="minorHAnsi"/>
                <w:b/>
                <w:bCs/>
                <w:sz w:val="20"/>
                <w:szCs w:val="20"/>
              </w:rPr>
            </w:pPr>
            <w:r w:rsidRPr="00CC6354">
              <w:rPr>
                <w:rFonts w:asciiTheme="minorHAnsi" w:hAnsiTheme="minorHAnsi" w:cstheme="minorHAnsi"/>
                <w:sz w:val="20"/>
                <w:szCs w:val="20"/>
              </w:rPr>
              <w:t>How large is large? It depends on crop and locales. For example</w:t>
            </w:r>
            <w:r w:rsidRPr="00CC6354">
              <w:rPr>
                <w:rFonts w:asciiTheme="minorHAnsi" w:hAnsiTheme="minorHAnsi" w:cstheme="minorHAnsi"/>
                <w:sz w:val="20"/>
                <w:szCs w:val="20"/>
                <w:highlight w:val="yellow"/>
              </w:rPr>
              <w:t>,</w:t>
            </w:r>
            <w:r w:rsidRPr="00CC6354">
              <w:rPr>
                <w:rFonts w:asciiTheme="minorHAnsi" w:hAnsiTheme="minorHAnsi" w:cstheme="minorHAnsi"/>
                <w:sz w:val="20"/>
                <w:szCs w:val="20"/>
              </w:rPr>
              <w:t xml:space="preserve"> values like 200 mt to 400 mt have been noted in the field for single traders.</w:t>
            </w:r>
          </w:p>
        </w:tc>
      </w:tr>
      <w:tr w:rsidR="00833DC8" w:rsidRPr="00646111" w14:paraId="3B5ED28F" w14:textId="77777777" w:rsidTr="00833DC8">
        <w:tc>
          <w:tcPr>
            <w:tcW w:w="1699" w:type="dxa"/>
          </w:tcPr>
          <w:p w14:paraId="01BAB215" w14:textId="5B0A94B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Larger trader results </w:t>
            </w:r>
          </w:p>
        </w:tc>
        <w:tc>
          <w:tcPr>
            <w:tcW w:w="1288" w:type="dxa"/>
          </w:tcPr>
          <w:p w14:paraId="68EB69DC" w14:textId="07AAE996"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Delete whole table + its </w:t>
            </w:r>
            <w:proofErr w:type="gramStart"/>
            <w:r>
              <w:rPr>
                <w:rFonts w:asciiTheme="minorHAnsi" w:hAnsiTheme="minorHAnsi" w:cstheme="minorHAnsi"/>
                <w:sz w:val="20"/>
                <w:szCs w:val="20"/>
              </w:rPr>
              <w:t>text</w:t>
            </w:r>
            <w:proofErr w:type="gramEnd"/>
          </w:p>
          <w:p w14:paraId="4F9C2111" w14:textId="77777777" w:rsidR="00833DC8" w:rsidRDefault="00833DC8" w:rsidP="00637DC4">
            <w:pPr>
              <w:rPr>
                <w:rFonts w:asciiTheme="minorHAnsi" w:hAnsiTheme="minorHAnsi" w:cstheme="minorHAnsi"/>
                <w:sz w:val="20"/>
                <w:szCs w:val="20"/>
              </w:rPr>
            </w:pPr>
          </w:p>
          <w:p w14:paraId="724E9190" w14:textId="79CFA3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(table before summary)</w:t>
            </w:r>
          </w:p>
        </w:tc>
        <w:tc>
          <w:tcPr>
            <w:tcW w:w="10418" w:type="dxa"/>
          </w:tcPr>
          <w:p w14:paraId="1A146D4F" w14:textId="77777777" w:rsidR="00833DC8" w:rsidRDefault="00833DC8" w:rsidP="00637DC4">
            <w:pPr>
              <w:rPr>
                <w:rFonts w:asciiTheme="minorHAnsi" w:hAnsiTheme="minorHAnsi" w:cstheme="minorHAnsi"/>
                <w:b/>
                <w:bCs/>
                <w:sz w:val="20"/>
                <w:szCs w:val="20"/>
              </w:rPr>
            </w:pPr>
          </w:p>
          <w:p w14:paraId="282F5F1F" w14:textId="58EB92E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DELETE:</w:t>
            </w:r>
          </w:p>
          <w:p w14:paraId="73D9BDF0" w14:textId="7190797F" w:rsidR="00833DC8" w:rsidRDefault="00833DC8" w:rsidP="00637DC4">
            <w:pPr>
              <w:rPr>
                <w:rFonts w:asciiTheme="minorHAnsi" w:hAnsiTheme="minorHAnsi" w:cstheme="minorHAnsi"/>
                <w:b/>
                <w:bCs/>
                <w:sz w:val="20"/>
                <w:szCs w:val="20"/>
              </w:rPr>
            </w:pPr>
            <w:r w:rsidRPr="00EC5F96">
              <w:rPr>
                <w:rFonts w:asciiTheme="minorHAnsi" w:hAnsiTheme="minorHAnsi" w:cstheme="minorHAnsi"/>
                <w:b/>
                <w:bCs/>
                <w:noProof/>
                <w:sz w:val="20"/>
                <w:szCs w:val="20"/>
              </w:rPr>
              <w:lastRenderedPageBreak/>
              <w:drawing>
                <wp:inline distT="0" distB="0" distL="0" distR="0" wp14:anchorId="0AD9AC1A" wp14:editId="25BDCF9F">
                  <wp:extent cx="2743200" cy="1633220"/>
                  <wp:effectExtent l="0" t="0" r="0" b="5080"/>
                  <wp:docPr id="157597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1030" name=""/>
                          <pic:cNvPicPr/>
                        </pic:nvPicPr>
                        <pic:blipFill>
                          <a:blip r:embed="rId12"/>
                          <a:stretch>
                            <a:fillRect/>
                          </a:stretch>
                        </pic:blipFill>
                        <pic:spPr>
                          <a:xfrm>
                            <a:off x="0" y="0"/>
                            <a:ext cx="2743200" cy="1633220"/>
                          </a:xfrm>
                          <a:prstGeom prst="rect">
                            <a:avLst/>
                          </a:prstGeom>
                        </pic:spPr>
                      </pic:pic>
                    </a:graphicData>
                  </a:graphic>
                </wp:inline>
              </w:drawing>
            </w:r>
          </w:p>
          <w:p w14:paraId="4B333B86" w14:textId="77777777" w:rsidR="00833DC8" w:rsidRDefault="00833DC8" w:rsidP="00637DC4">
            <w:pPr>
              <w:rPr>
                <w:rFonts w:asciiTheme="minorHAnsi" w:hAnsiTheme="minorHAnsi" w:cstheme="minorHAnsi"/>
                <w:b/>
                <w:bCs/>
                <w:sz w:val="20"/>
                <w:szCs w:val="20"/>
              </w:rPr>
            </w:pPr>
          </w:p>
        </w:tc>
      </w:tr>
      <w:tr w:rsidR="00833DC8" w:rsidRPr="00646111" w14:paraId="1AC62AEF" w14:textId="77777777" w:rsidTr="00833DC8">
        <w:tc>
          <w:tcPr>
            <w:tcW w:w="1699" w:type="dxa"/>
          </w:tcPr>
          <w:p w14:paraId="6158AECD" w14:textId="3A5C1334"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 xml:space="preserve">Summary- </w:t>
            </w:r>
          </w:p>
        </w:tc>
        <w:tc>
          <w:tcPr>
            <w:tcW w:w="1288" w:type="dxa"/>
          </w:tcPr>
          <w:p w14:paraId="77B1E060" w14:textId="16B959A2"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p w14:paraId="6FF1BCB4" w14:textId="77777777" w:rsidR="00833DC8" w:rsidRDefault="00833DC8" w:rsidP="00637DC4">
            <w:pPr>
              <w:rPr>
                <w:rFonts w:asciiTheme="minorHAnsi" w:hAnsiTheme="minorHAnsi" w:cstheme="minorHAnsi"/>
                <w:sz w:val="20"/>
                <w:szCs w:val="20"/>
              </w:rPr>
            </w:pPr>
          </w:p>
          <w:p w14:paraId="0488D463" w14:textId="77777777" w:rsidR="00833DC8" w:rsidRDefault="00833DC8" w:rsidP="00637DC4">
            <w:pPr>
              <w:rPr>
                <w:rFonts w:asciiTheme="minorHAnsi" w:hAnsiTheme="minorHAnsi" w:cstheme="minorHAnsi"/>
                <w:sz w:val="20"/>
                <w:szCs w:val="20"/>
              </w:rPr>
            </w:pPr>
          </w:p>
          <w:p w14:paraId="2236E802" w14:textId="77777777" w:rsidR="00833DC8" w:rsidRDefault="00833DC8" w:rsidP="00637DC4">
            <w:pPr>
              <w:rPr>
                <w:rFonts w:asciiTheme="minorHAnsi" w:hAnsiTheme="minorHAnsi" w:cstheme="minorHAnsi"/>
                <w:sz w:val="20"/>
                <w:szCs w:val="20"/>
              </w:rPr>
            </w:pPr>
          </w:p>
        </w:tc>
        <w:tc>
          <w:tcPr>
            <w:tcW w:w="10418" w:type="dxa"/>
          </w:tcPr>
          <w:p w14:paraId="11A5F161" w14:textId="2D48D65A" w:rsidR="00833DC8" w:rsidRPr="00F84DD7" w:rsidRDefault="00833DC8" w:rsidP="00637DC4">
            <w:pPr>
              <w:rPr>
                <w:rFonts w:asciiTheme="minorHAnsi" w:hAnsiTheme="minorHAnsi" w:cstheme="minorHAnsi"/>
                <w:sz w:val="20"/>
                <w:szCs w:val="20"/>
              </w:rPr>
            </w:pPr>
            <w:r>
              <w:rPr>
                <w:rFonts w:asciiTheme="minorHAnsi" w:hAnsiTheme="minorHAnsi" w:cstheme="minorHAnsi"/>
                <w:b/>
                <w:bCs/>
                <w:sz w:val="20"/>
                <w:szCs w:val="20"/>
              </w:rPr>
              <w:t>Current:</w:t>
            </w:r>
            <w:r w:rsidRPr="00F84DD7">
              <w:rPr>
                <w:rFonts w:ascii="Archivo Black" w:hAnsi="Archivo Black"/>
                <w:i/>
                <w:iCs/>
                <w:color w:val="22684E"/>
                <w:sz w:val="30"/>
                <w:szCs w:val="30"/>
              </w:rPr>
              <w:t xml:space="preserve"> </w:t>
            </w:r>
            <w:r w:rsidRPr="00F84DD7">
              <w:rPr>
                <w:rFonts w:asciiTheme="minorHAnsi" w:hAnsiTheme="minorHAnsi" w:cstheme="minorHAnsi"/>
                <w:sz w:val="20"/>
                <w:szCs w:val="20"/>
              </w:rPr>
              <w:t xml:space="preserve">Overall, these potential seed market tools give a fast but highly realistic view of supply availability and price. They are solid enough to signal if there is a key disruption (and what kind) or if trends are within the range of normal. Traders do </w:t>
            </w:r>
            <w:proofErr w:type="gramStart"/>
            <w:r w:rsidRPr="00F84DD7">
              <w:rPr>
                <w:rFonts w:asciiTheme="minorHAnsi" w:hAnsiTheme="minorHAnsi" w:cstheme="minorHAnsi"/>
                <w:sz w:val="20"/>
                <w:szCs w:val="20"/>
              </w:rPr>
              <w:t>know clearly</w:t>
            </w:r>
            <w:proofErr w:type="gramEnd"/>
            <w:r w:rsidRPr="00F84DD7">
              <w:rPr>
                <w:rFonts w:asciiTheme="minorHAnsi" w:hAnsiTheme="minorHAnsi" w:cstheme="minorHAnsi"/>
                <w:sz w:val="20"/>
                <w:szCs w:val="20"/>
              </w:rPr>
              <w:t xml:space="preserve"> the ranges of variation — over space and time.</w:t>
            </w:r>
          </w:p>
          <w:p w14:paraId="3265530A" w14:textId="77777777" w:rsidR="00833DC8" w:rsidRDefault="00833DC8" w:rsidP="00637DC4">
            <w:pPr>
              <w:rPr>
                <w:rFonts w:asciiTheme="minorHAnsi" w:hAnsiTheme="minorHAnsi" w:cstheme="minorHAnsi"/>
                <w:b/>
                <w:bCs/>
                <w:sz w:val="20"/>
                <w:szCs w:val="20"/>
              </w:rPr>
            </w:pPr>
          </w:p>
          <w:p w14:paraId="5BB426E6" w14:textId="59AF6F2E"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2F6F6008" w14:textId="4A8C6111" w:rsidR="00833DC8" w:rsidRPr="0011248D" w:rsidRDefault="00833DC8" w:rsidP="00637DC4">
            <w:pPr>
              <w:rPr>
                <w:rFonts w:asciiTheme="minorHAnsi" w:hAnsiTheme="minorHAnsi" w:cstheme="minorHAnsi"/>
                <w:sz w:val="20"/>
                <w:szCs w:val="20"/>
              </w:rPr>
            </w:pPr>
            <w:r w:rsidRPr="00F84DD7">
              <w:rPr>
                <w:rFonts w:asciiTheme="minorHAnsi" w:hAnsiTheme="minorHAnsi" w:cstheme="minorHAnsi"/>
                <w:sz w:val="20"/>
                <w:szCs w:val="20"/>
              </w:rPr>
              <w:t xml:space="preserve">Overall, these potential seed </w:t>
            </w:r>
            <w:r w:rsidRPr="0011248D">
              <w:rPr>
                <w:rFonts w:asciiTheme="minorHAnsi" w:hAnsiTheme="minorHAnsi" w:cstheme="minorHAnsi"/>
                <w:sz w:val="20"/>
                <w:szCs w:val="20"/>
              </w:rPr>
              <w:t>(</w:t>
            </w:r>
            <w:r w:rsidRPr="0011248D">
              <w:rPr>
                <w:rFonts w:asciiTheme="minorHAnsi" w:hAnsiTheme="minorHAnsi" w:cstheme="minorHAnsi"/>
                <w:sz w:val="20"/>
                <w:szCs w:val="20"/>
                <w:highlight w:val="yellow"/>
              </w:rPr>
              <w:t>local seed</w:t>
            </w:r>
            <w:r w:rsidRPr="0011248D">
              <w:rPr>
                <w:rFonts w:asciiTheme="minorHAnsi" w:hAnsiTheme="minorHAnsi" w:cstheme="minorHAnsi"/>
                <w:sz w:val="20"/>
                <w:szCs w:val="20"/>
              </w:rPr>
              <w:t xml:space="preserve">) </w:t>
            </w:r>
            <w:r w:rsidRPr="00F84DD7">
              <w:rPr>
                <w:rFonts w:asciiTheme="minorHAnsi" w:hAnsiTheme="minorHAnsi" w:cstheme="minorHAnsi"/>
                <w:sz w:val="20"/>
                <w:szCs w:val="20"/>
              </w:rPr>
              <w:t xml:space="preserve">market tools give a fast but highly realistic view of supply availability and price. They are solid enough to signal if there is a key disruption (and what kind) or if trends are within the range of normal. Traders do </w:t>
            </w:r>
            <w:proofErr w:type="gramStart"/>
            <w:r w:rsidRPr="00F84DD7">
              <w:rPr>
                <w:rFonts w:asciiTheme="minorHAnsi" w:hAnsiTheme="minorHAnsi" w:cstheme="minorHAnsi"/>
                <w:sz w:val="20"/>
                <w:szCs w:val="20"/>
              </w:rPr>
              <w:t>know clearly</w:t>
            </w:r>
            <w:proofErr w:type="gramEnd"/>
            <w:r w:rsidRPr="00F84DD7">
              <w:rPr>
                <w:rFonts w:asciiTheme="minorHAnsi" w:hAnsiTheme="minorHAnsi" w:cstheme="minorHAnsi"/>
                <w:sz w:val="20"/>
                <w:szCs w:val="20"/>
              </w:rPr>
              <w:t xml:space="preserve"> the ranges of variation — over space and time.</w:t>
            </w:r>
          </w:p>
        </w:tc>
      </w:tr>
      <w:tr w:rsidR="00833DC8" w:rsidRPr="00646111" w14:paraId="6FCB61C1" w14:textId="77777777" w:rsidTr="00833DC8">
        <w:tc>
          <w:tcPr>
            <w:tcW w:w="1699" w:type="dxa"/>
          </w:tcPr>
          <w:p w14:paraId="437D9DD5" w14:textId="5D25AB40" w:rsidR="00833DC8" w:rsidRDefault="00833DC8" w:rsidP="00637DC4">
            <w:pPr>
              <w:rPr>
                <w:rFonts w:asciiTheme="minorHAnsi" w:hAnsiTheme="minorHAnsi" w:cstheme="minorHAnsi"/>
                <w:sz w:val="20"/>
                <w:szCs w:val="20"/>
              </w:rPr>
            </w:pPr>
            <w:proofErr w:type="spellStart"/>
            <w:r>
              <w:rPr>
                <w:rFonts w:asciiTheme="minorHAnsi" w:hAnsiTheme="minorHAnsi" w:cstheme="minorHAnsi"/>
                <w:sz w:val="20"/>
                <w:szCs w:val="20"/>
              </w:rPr>
              <w:t>Agro</w:t>
            </w:r>
            <w:proofErr w:type="spellEnd"/>
            <w:r>
              <w:rPr>
                <w:rFonts w:asciiTheme="minorHAnsi" w:hAnsiTheme="minorHAnsi" w:cstheme="minorHAnsi"/>
                <w:sz w:val="20"/>
                <w:szCs w:val="20"/>
              </w:rPr>
              <w:t>-dealer supply</w:t>
            </w:r>
          </w:p>
          <w:p w14:paraId="7B73BF48" w14:textId="77777777" w:rsidR="00833DC8" w:rsidRDefault="00833DC8" w:rsidP="00637DC4">
            <w:pPr>
              <w:rPr>
                <w:rFonts w:asciiTheme="minorHAnsi" w:hAnsiTheme="minorHAnsi" w:cstheme="minorHAnsi"/>
                <w:sz w:val="20"/>
                <w:szCs w:val="20"/>
              </w:rPr>
            </w:pPr>
          </w:p>
          <w:p w14:paraId="5D96547B" w14:textId="77777777" w:rsidR="00833DC8" w:rsidRDefault="00833DC8" w:rsidP="00637DC4">
            <w:pPr>
              <w:rPr>
                <w:rFonts w:asciiTheme="minorHAnsi" w:hAnsiTheme="minorHAnsi" w:cstheme="minorHAnsi"/>
                <w:sz w:val="20"/>
                <w:szCs w:val="20"/>
              </w:rPr>
            </w:pPr>
          </w:p>
          <w:p w14:paraId="40D1F338" w14:textId="77777777" w:rsidR="00833DC8" w:rsidRDefault="00833DC8" w:rsidP="00637DC4">
            <w:pPr>
              <w:rPr>
                <w:rFonts w:asciiTheme="minorHAnsi" w:hAnsiTheme="minorHAnsi" w:cstheme="minorHAnsi"/>
                <w:sz w:val="20"/>
                <w:szCs w:val="20"/>
              </w:rPr>
            </w:pPr>
          </w:p>
        </w:tc>
        <w:tc>
          <w:tcPr>
            <w:tcW w:w="1288" w:type="dxa"/>
          </w:tcPr>
          <w:p w14:paraId="516C80D6" w14:textId="032200FB" w:rsidR="00833DC8" w:rsidRDefault="00833DC8" w:rsidP="00637DC4">
            <w:pPr>
              <w:rPr>
                <w:rFonts w:asciiTheme="minorHAnsi" w:hAnsiTheme="minorHAnsi" w:cstheme="minorHAnsi"/>
                <w:sz w:val="20"/>
                <w:szCs w:val="20"/>
              </w:rPr>
            </w:pPr>
            <w:r>
              <w:rPr>
                <w:rFonts w:asciiTheme="minorHAnsi" w:hAnsiTheme="minorHAnsi" w:cstheme="minorHAnsi"/>
                <w:sz w:val="20"/>
                <w:szCs w:val="20"/>
              </w:rPr>
              <w:t>Combine sentences</w:t>
            </w:r>
          </w:p>
        </w:tc>
        <w:tc>
          <w:tcPr>
            <w:tcW w:w="10418" w:type="dxa"/>
          </w:tcPr>
          <w:p w14:paraId="12396103"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5138B27B" w14:textId="77777777" w:rsidR="00833DC8" w:rsidRPr="0011248D" w:rsidRDefault="00833DC8" w:rsidP="00637DC4">
            <w:pPr>
              <w:rPr>
                <w:rFonts w:asciiTheme="minorHAnsi" w:hAnsiTheme="minorHAnsi" w:cstheme="minorHAnsi"/>
                <w:sz w:val="20"/>
                <w:szCs w:val="20"/>
              </w:rPr>
            </w:pPr>
            <w:r w:rsidRPr="0011248D">
              <w:rPr>
                <w:rFonts w:asciiTheme="minorHAnsi" w:hAnsiTheme="minorHAnsi" w:cstheme="minorHAnsi"/>
                <w:sz w:val="20"/>
                <w:szCs w:val="20"/>
              </w:rPr>
              <w:t xml:space="preserve">The SSSA tool used to learn from </w:t>
            </w:r>
            <w:proofErr w:type="spellStart"/>
            <w:r w:rsidRPr="0011248D">
              <w:rPr>
                <w:rFonts w:asciiTheme="minorHAnsi" w:hAnsiTheme="minorHAnsi" w:cstheme="minorHAnsi"/>
                <w:sz w:val="20"/>
                <w:szCs w:val="20"/>
              </w:rPr>
              <w:t>agro</w:t>
            </w:r>
            <w:proofErr w:type="spellEnd"/>
            <w:r w:rsidRPr="0011248D">
              <w:rPr>
                <w:rFonts w:asciiTheme="minorHAnsi" w:hAnsiTheme="minorHAnsi" w:cstheme="minorHAnsi"/>
                <w:sz w:val="20"/>
                <w:szCs w:val="20"/>
              </w:rPr>
              <w:t>-dealers very much parallels the large trader tool.</w:t>
            </w:r>
          </w:p>
          <w:p w14:paraId="0723EC62" w14:textId="77777777" w:rsidR="00833DC8" w:rsidRPr="0011248D" w:rsidRDefault="00833DC8" w:rsidP="00637DC4">
            <w:pPr>
              <w:rPr>
                <w:rFonts w:asciiTheme="minorHAnsi" w:hAnsiTheme="minorHAnsi" w:cstheme="minorHAnsi"/>
                <w:sz w:val="20"/>
                <w:szCs w:val="20"/>
              </w:rPr>
            </w:pPr>
            <w:r w:rsidRPr="0011248D">
              <w:rPr>
                <w:rFonts w:asciiTheme="minorHAnsi" w:hAnsiTheme="minorHAnsi" w:cstheme="minorHAnsi"/>
                <w:sz w:val="20"/>
                <w:szCs w:val="20"/>
              </w:rPr>
              <w:t xml:space="preserve">It looks at volumes and </w:t>
            </w:r>
            <w:proofErr w:type="gramStart"/>
            <w:r w:rsidRPr="0011248D">
              <w:rPr>
                <w:rFonts w:asciiTheme="minorHAnsi" w:hAnsiTheme="minorHAnsi" w:cstheme="minorHAnsi"/>
                <w:sz w:val="20"/>
                <w:szCs w:val="20"/>
              </w:rPr>
              <w:t>prices, and</w:t>
            </w:r>
            <w:proofErr w:type="gramEnd"/>
            <w:r w:rsidRPr="0011248D">
              <w:rPr>
                <w:rFonts w:asciiTheme="minorHAnsi" w:hAnsiTheme="minorHAnsi" w:cstheme="minorHAnsi"/>
                <w:sz w:val="20"/>
                <w:szCs w:val="20"/>
              </w:rPr>
              <w:t xml:space="preserve"> can offer great insight </w:t>
            </w:r>
            <w:proofErr w:type="gramStart"/>
            <w:r w:rsidRPr="0011248D">
              <w:rPr>
                <w:rFonts w:asciiTheme="minorHAnsi" w:hAnsiTheme="minorHAnsi" w:cstheme="minorHAnsi"/>
                <w:sz w:val="20"/>
                <w:szCs w:val="20"/>
              </w:rPr>
              <w:t>on</w:t>
            </w:r>
            <w:proofErr w:type="gramEnd"/>
            <w:r w:rsidRPr="0011248D">
              <w:rPr>
                <w:rFonts w:asciiTheme="minorHAnsi" w:hAnsiTheme="minorHAnsi" w:cstheme="minorHAnsi"/>
                <w:sz w:val="20"/>
                <w:szCs w:val="20"/>
              </w:rPr>
              <w:t xml:space="preserve"> the general business operating environment.</w:t>
            </w:r>
          </w:p>
          <w:p w14:paraId="78E56C9B" w14:textId="77777777" w:rsidR="00833DC8" w:rsidRDefault="00833DC8" w:rsidP="00637DC4">
            <w:pPr>
              <w:rPr>
                <w:rFonts w:asciiTheme="minorHAnsi" w:hAnsiTheme="minorHAnsi" w:cstheme="minorHAnsi"/>
                <w:b/>
                <w:bCs/>
                <w:sz w:val="20"/>
                <w:szCs w:val="20"/>
              </w:rPr>
            </w:pPr>
          </w:p>
          <w:p w14:paraId="308326D0" w14:textId="0B9B682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 (just combine the two sentences)</w:t>
            </w:r>
          </w:p>
          <w:p w14:paraId="4A97753F" w14:textId="150D8F7B" w:rsidR="00833DC8" w:rsidRDefault="00833DC8" w:rsidP="00637DC4">
            <w:pPr>
              <w:rPr>
                <w:rFonts w:asciiTheme="minorHAnsi" w:hAnsiTheme="minorHAnsi" w:cstheme="minorHAnsi"/>
                <w:b/>
                <w:bCs/>
                <w:sz w:val="20"/>
                <w:szCs w:val="20"/>
              </w:rPr>
            </w:pPr>
            <w:r w:rsidRPr="0011248D">
              <w:rPr>
                <w:rFonts w:asciiTheme="minorHAnsi" w:hAnsiTheme="minorHAnsi" w:cstheme="minorHAnsi"/>
                <w:sz w:val="20"/>
                <w:szCs w:val="20"/>
              </w:rPr>
              <w:t xml:space="preserve">The SSSA tool used to learn from </w:t>
            </w:r>
            <w:proofErr w:type="spellStart"/>
            <w:r w:rsidRPr="0011248D">
              <w:rPr>
                <w:rFonts w:asciiTheme="minorHAnsi" w:hAnsiTheme="minorHAnsi" w:cstheme="minorHAnsi"/>
                <w:sz w:val="20"/>
                <w:szCs w:val="20"/>
              </w:rPr>
              <w:t>agro</w:t>
            </w:r>
            <w:proofErr w:type="spellEnd"/>
            <w:r w:rsidRPr="0011248D">
              <w:rPr>
                <w:rFonts w:asciiTheme="minorHAnsi" w:hAnsiTheme="minorHAnsi" w:cstheme="minorHAnsi"/>
                <w:sz w:val="20"/>
                <w:szCs w:val="20"/>
              </w:rPr>
              <w:t xml:space="preserve">-dealers very much parallels the large trader tool. It looks at volumes and </w:t>
            </w:r>
            <w:proofErr w:type="gramStart"/>
            <w:r w:rsidRPr="0011248D">
              <w:rPr>
                <w:rFonts w:asciiTheme="minorHAnsi" w:hAnsiTheme="minorHAnsi" w:cstheme="minorHAnsi"/>
                <w:sz w:val="20"/>
                <w:szCs w:val="20"/>
              </w:rPr>
              <w:t>prices, and</w:t>
            </w:r>
            <w:proofErr w:type="gramEnd"/>
            <w:r w:rsidRPr="0011248D">
              <w:rPr>
                <w:rFonts w:asciiTheme="minorHAnsi" w:hAnsiTheme="minorHAnsi" w:cstheme="minorHAnsi"/>
                <w:sz w:val="20"/>
                <w:szCs w:val="20"/>
              </w:rPr>
              <w:t xml:space="preserve"> can offer great insight on the general business operating environment.</w:t>
            </w:r>
          </w:p>
        </w:tc>
      </w:tr>
      <w:tr w:rsidR="00833DC8" w:rsidRPr="00646111" w14:paraId="4FF005BC" w14:textId="77777777" w:rsidTr="00833DC8">
        <w:tc>
          <w:tcPr>
            <w:tcW w:w="1699" w:type="dxa"/>
          </w:tcPr>
          <w:p w14:paraId="3F030DCA" w14:textId="5906312B" w:rsidR="00833DC8" w:rsidRDefault="00833DC8" w:rsidP="00637DC4">
            <w:pPr>
              <w:rPr>
                <w:rFonts w:asciiTheme="minorHAnsi" w:hAnsiTheme="minorHAnsi" w:cstheme="minorHAnsi"/>
                <w:sz w:val="20"/>
                <w:szCs w:val="20"/>
              </w:rPr>
            </w:pPr>
            <w:proofErr w:type="spellStart"/>
            <w:r>
              <w:rPr>
                <w:rFonts w:asciiTheme="minorHAnsi" w:hAnsiTheme="minorHAnsi" w:cstheme="minorHAnsi"/>
                <w:sz w:val="20"/>
                <w:szCs w:val="20"/>
              </w:rPr>
              <w:t>Agro</w:t>
            </w:r>
            <w:proofErr w:type="spellEnd"/>
            <w:r>
              <w:rPr>
                <w:rFonts w:asciiTheme="minorHAnsi" w:hAnsiTheme="minorHAnsi" w:cstheme="minorHAnsi"/>
                <w:sz w:val="20"/>
                <w:szCs w:val="20"/>
              </w:rPr>
              <w:t xml:space="preserve"> dealer quantitative data Tanzania</w:t>
            </w:r>
          </w:p>
          <w:p w14:paraId="4CD39A54" w14:textId="77777777" w:rsidR="00833DC8" w:rsidRDefault="00833DC8" w:rsidP="00637DC4">
            <w:pPr>
              <w:rPr>
                <w:rFonts w:asciiTheme="minorHAnsi" w:hAnsiTheme="minorHAnsi" w:cstheme="minorHAnsi"/>
                <w:sz w:val="20"/>
                <w:szCs w:val="20"/>
              </w:rPr>
            </w:pPr>
          </w:p>
          <w:p w14:paraId="2A669363" w14:textId="77777777" w:rsidR="00833DC8" w:rsidRDefault="00833DC8" w:rsidP="00637DC4">
            <w:pPr>
              <w:rPr>
                <w:rFonts w:asciiTheme="minorHAnsi" w:hAnsiTheme="minorHAnsi" w:cstheme="minorHAnsi"/>
                <w:sz w:val="20"/>
                <w:szCs w:val="20"/>
              </w:rPr>
            </w:pPr>
          </w:p>
          <w:p w14:paraId="30416EEA" w14:textId="053554DE" w:rsidR="00833DC8" w:rsidRDefault="00833DC8" w:rsidP="00637DC4">
            <w:pPr>
              <w:rPr>
                <w:rFonts w:asciiTheme="minorHAnsi" w:hAnsiTheme="minorHAnsi" w:cstheme="minorHAnsi"/>
                <w:sz w:val="20"/>
                <w:szCs w:val="20"/>
              </w:rPr>
            </w:pPr>
          </w:p>
        </w:tc>
        <w:tc>
          <w:tcPr>
            <w:tcW w:w="1288" w:type="dxa"/>
          </w:tcPr>
          <w:p w14:paraId="5948C86B" w14:textId="05743A41"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in text formatting and adding some text</w:t>
            </w:r>
          </w:p>
        </w:tc>
        <w:tc>
          <w:tcPr>
            <w:tcW w:w="10418" w:type="dxa"/>
          </w:tcPr>
          <w:p w14:paraId="029C37BB" w14:textId="77777777" w:rsidR="00833DC8" w:rsidRDefault="00833DC8" w:rsidP="00637DC4">
            <w:pPr>
              <w:rPr>
                <w:rFonts w:asciiTheme="minorHAnsi" w:hAnsiTheme="minorHAnsi" w:cstheme="minorHAnsi"/>
                <w:b/>
                <w:bCs/>
                <w:sz w:val="20"/>
                <w:szCs w:val="20"/>
              </w:rPr>
            </w:pPr>
          </w:p>
          <w:p w14:paraId="6D35C21D" w14:textId="2D08BA10"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Current: </w:t>
            </w:r>
          </w:p>
          <w:p w14:paraId="56A3062F" w14:textId="27FBD161" w:rsidR="00833DC8" w:rsidRDefault="00833DC8" w:rsidP="00637DC4">
            <w:pPr>
              <w:rPr>
                <w:rFonts w:asciiTheme="minorHAnsi" w:hAnsiTheme="minorHAnsi" w:cstheme="minorHAnsi"/>
                <w:b/>
                <w:bCs/>
                <w:sz w:val="20"/>
                <w:szCs w:val="20"/>
              </w:rPr>
            </w:pPr>
            <w:r w:rsidRPr="00402891">
              <w:rPr>
                <w:rFonts w:asciiTheme="minorHAnsi" w:hAnsiTheme="minorHAnsi" w:cstheme="minorHAnsi"/>
                <w:b/>
                <w:bCs/>
                <w:sz w:val="20"/>
                <w:szCs w:val="20"/>
              </w:rPr>
              <w:t xml:space="preserve">Two examples, both from southern Tanzania, suggest the kind of data collected, which gives a quick snapshot into </w:t>
            </w:r>
            <w:proofErr w:type="spellStart"/>
            <w:r w:rsidRPr="00402891">
              <w:rPr>
                <w:rFonts w:asciiTheme="minorHAnsi" w:hAnsiTheme="minorHAnsi" w:cstheme="minorHAnsi"/>
                <w:b/>
                <w:bCs/>
                <w:sz w:val="20"/>
                <w:szCs w:val="20"/>
              </w:rPr>
              <w:t>agro</w:t>
            </w:r>
            <w:proofErr w:type="spellEnd"/>
            <w:r w:rsidRPr="00402891">
              <w:rPr>
                <w:rFonts w:asciiTheme="minorHAnsi" w:hAnsiTheme="minorHAnsi" w:cstheme="minorHAnsi"/>
                <w:b/>
                <w:bCs/>
                <w:sz w:val="20"/>
                <w:szCs w:val="20"/>
              </w:rPr>
              <w:t xml:space="preserve">-business as it would affect smallholders. It was a stable </w:t>
            </w:r>
            <w:proofErr w:type="gramStart"/>
            <w:r w:rsidRPr="00402891">
              <w:rPr>
                <w:rFonts w:asciiTheme="minorHAnsi" w:hAnsiTheme="minorHAnsi" w:cstheme="minorHAnsi"/>
                <w:b/>
                <w:bCs/>
                <w:sz w:val="20"/>
                <w:szCs w:val="20"/>
              </w:rPr>
              <w:t>period,</w:t>
            </w:r>
            <w:proofErr w:type="gramEnd"/>
            <w:r w:rsidRPr="00402891">
              <w:rPr>
                <w:rFonts w:asciiTheme="minorHAnsi" w:hAnsiTheme="minorHAnsi" w:cstheme="minorHAnsi"/>
                <w:b/>
                <w:bCs/>
                <w:sz w:val="20"/>
                <w:szCs w:val="20"/>
              </w:rPr>
              <w:t xml:space="preserve"> business volumes were on the rise and prices within a normal range of variation.</w:t>
            </w:r>
          </w:p>
          <w:p w14:paraId="4F4BBF6E" w14:textId="77777777" w:rsidR="00833DC8" w:rsidRPr="00402891" w:rsidRDefault="00833DC8" w:rsidP="00637DC4">
            <w:pPr>
              <w:rPr>
                <w:rFonts w:asciiTheme="minorHAnsi" w:hAnsiTheme="minorHAnsi" w:cstheme="minorHAnsi"/>
                <w:b/>
                <w:bCs/>
                <w:sz w:val="20"/>
                <w:szCs w:val="20"/>
              </w:rPr>
            </w:pPr>
          </w:p>
          <w:p w14:paraId="46300599" w14:textId="77777777" w:rsidR="00833DC8" w:rsidRDefault="00833DC8" w:rsidP="00637DC4">
            <w:pPr>
              <w:rPr>
                <w:rFonts w:asciiTheme="minorHAnsi" w:hAnsiTheme="minorHAnsi" w:cstheme="minorHAnsi"/>
                <w:sz w:val="20"/>
                <w:szCs w:val="20"/>
              </w:rPr>
            </w:pPr>
            <w:r w:rsidRPr="00402891">
              <w:rPr>
                <w:rFonts w:asciiTheme="minorHAnsi" w:hAnsiTheme="minorHAnsi" w:cstheme="minorHAnsi"/>
                <w:sz w:val="20"/>
                <w:szCs w:val="20"/>
              </w:rPr>
              <w:t>Key again, is not the exact figures, but to see if there are marked signals of stress.</w:t>
            </w:r>
          </w:p>
          <w:p w14:paraId="47311E9A" w14:textId="42D6D180" w:rsidR="00833DC8" w:rsidRPr="00402891" w:rsidRDefault="00833DC8" w:rsidP="00637DC4">
            <w:pPr>
              <w:rPr>
                <w:rFonts w:asciiTheme="minorHAnsi" w:hAnsiTheme="minorHAnsi" w:cstheme="minorHAnsi"/>
                <w:sz w:val="20"/>
                <w:szCs w:val="20"/>
              </w:rPr>
            </w:pPr>
            <w:r w:rsidRPr="00402891">
              <w:rPr>
                <w:rFonts w:asciiTheme="minorHAnsi" w:hAnsiTheme="minorHAnsi" w:cstheme="minorHAnsi"/>
                <w:sz w:val="20"/>
                <w:szCs w:val="20"/>
              </w:rPr>
              <w:br/>
              <w:t>If so, for which crops, which inputs, and why? (causes, trends).</w:t>
            </w:r>
          </w:p>
          <w:p w14:paraId="426FD881" w14:textId="77777777" w:rsidR="00833DC8" w:rsidRPr="00402891" w:rsidRDefault="00833DC8" w:rsidP="00637DC4">
            <w:pPr>
              <w:rPr>
                <w:rFonts w:asciiTheme="minorHAnsi" w:hAnsiTheme="minorHAnsi" w:cstheme="minorHAnsi"/>
                <w:sz w:val="20"/>
                <w:szCs w:val="20"/>
              </w:rPr>
            </w:pPr>
            <w:r w:rsidRPr="00402891">
              <w:rPr>
                <w:rFonts w:asciiTheme="minorHAnsi" w:hAnsiTheme="minorHAnsi" w:cstheme="minorHAnsi"/>
                <w:sz w:val="20"/>
                <w:szCs w:val="20"/>
              </w:rPr>
              <w:t>Quantitative data is always complemented by extensive discussion.</w:t>
            </w:r>
          </w:p>
          <w:p w14:paraId="15FA51E2" w14:textId="77777777" w:rsidR="00833DC8" w:rsidRDefault="00833DC8" w:rsidP="00637DC4">
            <w:pPr>
              <w:rPr>
                <w:rFonts w:asciiTheme="minorHAnsi" w:hAnsiTheme="minorHAnsi" w:cstheme="minorHAnsi"/>
                <w:b/>
                <w:bCs/>
                <w:sz w:val="20"/>
                <w:szCs w:val="20"/>
              </w:rPr>
            </w:pPr>
          </w:p>
          <w:p w14:paraId="090A6B6F" w14:textId="208FF904"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lastRenderedPageBreak/>
              <w:t>Change to:</w:t>
            </w:r>
          </w:p>
          <w:p w14:paraId="64FE0D83" w14:textId="77777777" w:rsidR="00833DC8" w:rsidRDefault="00833DC8" w:rsidP="00637DC4">
            <w:pPr>
              <w:rPr>
                <w:rFonts w:asciiTheme="minorHAnsi" w:hAnsiTheme="minorHAnsi" w:cstheme="minorHAnsi"/>
                <w:b/>
                <w:bCs/>
                <w:sz w:val="20"/>
                <w:szCs w:val="20"/>
              </w:rPr>
            </w:pPr>
          </w:p>
          <w:p w14:paraId="56E6CA00" w14:textId="0C1B39E7" w:rsidR="00833DC8" w:rsidRDefault="00833DC8" w:rsidP="00637DC4">
            <w:pPr>
              <w:rPr>
                <w:rFonts w:asciiTheme="minorHAnsi" w:hAnsiTheme="minorHAnsi" w:cstheme="minorHAnsi"/>
                <w:b/>
                <w:bCs/>
                <w:sz w:val="20"/>
                <w:szCs w:val="20"/>
              </w:rPr>
            </w:pPr>
            <w:r w:rsidRPr="00402891">
              <w:rPr>
                <w:rFonts w:asciiTheme="minorHAnsi" w:hAnsiTheme="minorHAnsi" w:cstheme="minorHAnsi"/>
                <w:b/>
                <w:bCs/>
                <w:sz w:val="20"/>
                <w:szCs w:val="20"/>
              </w:rPr>
              <w:t xml:space="preserve">Two examples, both from southern Tanzania, suggest the kind of data collected, which gives a quick snapshot into </w:t>
            </w:r>
            <w:proofErr w:type="spellStart"/>
            <w:r w:rsidRPr="00402891">
              <w:rPr>
                <w:rFonts w:asciiTheme="minorHAnsi" w:hAnsiTheme="minorHAnsi" w:cstheme="minorHAnsi"/>
                <w:b/>
                <w:bCs/>
                <w:sz w:val="20"/>
                <w:szCs w:val="20"/>
              </w:rPr>
              <w:t>agro</w:t>
            </w:r>
            <w:proofErr w:type="spellEnd"/>
            <w:r w:rsidRPr="00402891">
              <w:rPr>
                <w:rFonts w:asciiTheme="minorHAnsi" w:hAnsiTheme="minorHAnsi" w:cstheme="minorHAnsi"/>
                <w:b/>
                <w:bCs/>
                <w:sz w:val="20"/>
                <w:szCs w:val="20"/>
              </w:rPr>
              <w:t>-business as it would affect smallholders</w:t>
            </w:r>
            <w:r>
              <w:rPr>
                <w:rFonts w:asciiTheme="minorHAnsi" w:hAnsiTheme="minorHAnsi" w:cstheme="minorHAnsi"/>
                <w:b/>
                <w:bCs/>
                <w:sz w:val="20"/>
                <w:szCs w:val="20"/>
              </w:rPr>
              <w:t>.</w:t>
            </w:r>
          </w:p>
          <w:p w14:paraId="2564E43B" w14:textId="77777777" w:rsidR="00833DC8" w:rsidRDefault="00833DC8" w:rsidP="00637DC4">
            <w:pPr>
              <w:rPr>
                <w:rFonts w:asciiTheme="minorHAnsi" w:hAnsiTheme="minorHAnsi" w:cstheme="minorHAnsi"/>
                <w:b/>
                <w:bCs/>
                <w:sz w:val="20"/>
                <w:szCs w:val="20"/>
              </w:rPr>
            </w:pPr>
          </w:p>
          <w:p w14:paraId="1E8D42D2" w14:textId="5477ECD3" w:rsidR="00833DC8" w:rsidRPr="00402891"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The tables below show that it was a relatively stable period.  Business volumes were on the rise.  </w:t>
            </w:r>
            <w:proofErr w:type="gramStart"/>
            <w:r>
              <w:rPr>
                <w:rFonts w:asciiTheme="minorHAnsi" w:hAnsiTheme="minorHAnsi" w:cstheme="minorHAnsi"/>
                <w:sz w:val="20"/>
                <w:szCs w:val="20"/>
              </w:rPr>
              <w:t>Also</w:t>
            </w:r>
            <w:proofErr w:type="gramEnd"/>
            <w:r>
              <w:rPr>
                <w:rFonts w:asciiTheme="minorHAnsi" w:hAnsiTheme="minorHAnsi" w:cstheme="minorHAnsi"/>
                <w:sz w:val="20"/>
                <w:szCs w:val="20"/>
              </w:rPr>
              <w:t xml:space="preserve"> prices were relatively stable</w:t>
            </w:r>
            <w:r w:rsidRPr="00F657F0">
              <w:rPr>
                <w:rFonts w:asciiTheme="minorHAnsi" w:hAnsiTheme="minorHAnsi" w:cstheme="minorHAnsi"/>
                <w:sz w:val="20"/>
                <w:szCs w:val="20"/>
                <w:highlight w:val="yellow"/>
              </w:rPr>
              <w:t>.   (THIS SECTION NOT BOLD)</w:t>
            </w:r>
          </w:p>
          <w:p w14:paraId="2F21B92D" w14:textId="77777777" w:rsidR="00833DC8" w:rsidRPr="00F657F0" w:rsidRDefault="00833DC8" w:rsidP="00637DC4">
            <w:pPr>
              <w:rPr>
                <w:rFonts w:asciiTheme="minorHAnsi" w:hAnsiTheme="minorHAnsi" w:cstheme="minorHAnsi"/>
                <w:sz w:val="20"/>
                <w:szCs w:val="20"/>
              </w:rPr>
            </w:pPr>
          </w:p>
          <w:p w14:paraId="055B32FB" w14:textId="0B057816" w:rsidR="00833DC8" w:rsidRPr="00F657F0" w:rsidRDefault="00833DC8" w:rsidP="00637DC4">
            <w:pPr>
              <w:rPr>
                <w:rFonts w:asciiTheme="minorHAnsi" w:hAnsiTheme="minorHAnsi" w:cstheme="minorHAnsi"/>
                <w:sz w:val="20"/>
                <w:szCs w:val="20"/>
              </w:rPr>
            </w:pPr>
            <w:r w:rsidRPr="00F657F0">
              <w:rPr>
                <w:rFonts w:asciiTheme="minorHAnsi" w:hAnsiTheme="minorHAnsi" w:cstheme="minorHAnsi"/>
                <w:sz w:val="20"/>
                <w:szCs w:val="20"/>
              </w:rPr>
              <w:t>Key again, is not the exact figures, but to see if there are marked signals of stress. If so, for which crops, which inputs, and why? (causes, trends).</w:t>
            </w:r>
          </w:p>
          <w:p w14:paraId="583DA0AA" w14:textId="1B0EF6CB" w:rsidR="00833DC8" w:rsidRDefault="00833DC8" w:rsidP="00637DC4">
            <w:pPr>
              <w:rPr>
                <w:rFonts w:asciiTheme="minorHAnsi" w:hAnsiTheme="minorHAnsi" w:cstheme="minorHAnsi"/>
                <w:b/>
                <w:bCs/>
                <w:sz w:val="20"/>
                <w:szCs w:val="20"/>
              </w:rPr>
            </w:pPr>
            <w:r w:rsidRPr="00F657F0">
              <w:rPr>
                <w:rFonts w:asciiTheme="minorHAnsi" w:hAnsiTheme="minorHAnsi" w:cstheme="minorHAnsi"/>
                <w:sz w:val="20"/>
                <w:szCs w:val="20"/>
              </w:rPr>
              <w:t>Quantitative data is always complemented by extensive discussion.</w:t>
            </w:r>
            <w:r>
              <w:rPr>
                <w:rFonts w:asciiTheme="minorHAnsi" w:hAnsiTheme="minorHAnsi" w:cstheme="minorHAnsi"/>
                <w:sz w:val="20"/>
                <w:szCs w:val="20"/>
              </w:rPr>
              <w:t xml:space="preserve">  (</w:t>
            </w:r>
            <w:r w:rsidRPr="00F657F0">
              <w:rPr>
                <w:rFonts w:asciiTheme="minorHAnsi" w:hAnsiTheme="minorHAnsi" w:cstheme="minorHAnsi"/>
                <w:sz w:val="20"/>
                <w:szCs w:val="20"/>
                <w:highlight w:val="yellow"/>
              </w:rPr>
              <w:t>COMBINE THE TWO SENTENCES)</w:t>
            </w:r>
          </w:p>
        </w:tc>
      </w:tr>
      <w:tr w:rsidR="00833DC8" w:rsidRPr="00646111" w14:paraId="3926337D" w14:textId="77777777" w:rsidTr="00833DC8">
        <w:tc>
          <w:tcPr>
            <w:tcW w:w="1699" w:type="dxa"/>
          </w:tcPr>
          <w:p w14:paraId="7EBBA2CD" w14:textId="449D3598"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Process tip</w:t>
            </w:r>
          </w:p>
        </w:tc>
        <w:tc>
          <w:tcPr>
            <w:tcW w:w="1288" w:type="dxa"/>
          </w:tcPr>
          <w:p w14:paraId="4D792E58" w14:textId="09D1651F"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edit down</w:t>
            </w:r>
          </w:p>
          <w:p w14:paraId="6D884014" w14:textId="77777777" w:rsidR="00833DC8" w:rsidRDefault="00833DC8" w:rsidP="00637DC4">
            <w:pPr>
              <w:rPr>
                <w:rFonts w:asciiTheme="minorHAnsi" w:hAnsiTheme="minorHAnsi" w:cstheme="minorHAnsi"/>
                <w:sz w:val="20"/>
                <w:szCs w:val="20"/>
              </w:rPr>
            </w:pPr>
          </w:p>
          <w:p w14:paraId="2217A8FD" w14:textId="77777777" w:rsidR="00833DC8" w:rsidRDefault="00833DC8" w:rsidP="00637DC4">
            <w:pPr>
              <w:rPr>
                <w:rFonts w:asciiTheme="minorHAnsi" w:hAnsiTheme="minorHAnsi" w:cstheme="minorHAnsi"/>
                <w:sz w:val="20"/>
                <w:szCs w:val="20"/>
              </w:rPr>
            </w:pPr>
          </w:p>
          <w:p w14:paraId="14AC6A07" w14:textId="77777777" w:rsidR="00833DC8" w:rsidRDefault="00833DC8" w:rsidP="00637DC4">
            <w:pPr>
              <w:rPr>
                <w:rFonts w:asciiTheme="minorHAnsi" w:hAnsiTheme="minorHAnsi" w:cstheme="minorHAnsi"/>
                <w:sz w:val="20"/>
                <w:szCs w:val="20"/>
              </w:rPr>
            </w:pPr>
          </w:p>
          <w:p w14:paraId="7F6193A5" w14:textId="77777777" w:rsidR="00833DC8" w:rsidRDefault="00833DC8" w:rsidP="00637DC4">
            <w:pPr>
              <w:rPr>
                <w:rFonts w:asciiTheme="minorHAnsi" w:hAnsiTheme="minorHAnsi" w:cstheme="minorHAnsi"/>
                <w:sz w:val="20"/>
                <w:szCs w:val="20"/>
              </w:rPr>
            </w:pPr>
          </w:p>
        </w:tc>
        <w:tc>
          <w:tcPr>
            <w:tcW w:w="10418" w:type="dxa"/>
          </w:tcPr>
          <w:p w14:paraId="0459B33A" w14:textId="278C4C5F"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TO:  Just eliminate strikethroughs)</w:t>
            </w:r>
          </w:p>
          <w:p w14:paraId="4C7C6C40" w14:textId="77777777" w:rsidR="00833DC8" w:rsidRPr="003E52B8" w:rsidRDefault="00833DC8" w:rsidP="00637DC4">
            <w:pPr>
              <w:rPr>
                <w:rFonts w:asciiTheme="minorHAnsi" w:hAnsiTheme="minorHAnsi" w:cstheme="minorHAnsi"/>
                <w:sz w:val="20"/>
                <w:szCs w:val="20"/>
              </w:rPr>
            </w:pPr>
          </w:p>
          <w:p w14:paraId="3520E7B3" w14:textId="2BC01E5D" w:rsidR="00833DC8" w:rsidRDefault="00833DC8" w:rsidP="00637DC4">
            <w:pPr>
              <w:rPr>
                <w:rFonts w:asciiTheme="minorHAnsi" w:hAnsiTheme="minorHAnsi" w:cstheme="minorHAnsi"/>
                <w:sz w:val="20"/>
                <w:szCs w:val="20"/>
              </w:rPr>
            </w:pPr>
            <w:r w:rsidRPr="003E52B8">
              <w:rPr>
                <w:rFonts w:asciiTheme="minorHAnsi" w:hAnsiTheme="minorHAnsi" w:cstheme="minorHAnsi"/>
                <w:sz w:val="20"/>
                <w:szCs w:val="20"/>
              </w:rPr>
              <w:t xml:space="preserve">When interviewing both traders and </w:t>
            </w:r>
            <w:proofErr w:type="spellStart"/>
            <w:r w:rsidRPr="003E52B8">
              <w:rPr>
                <w:rFonts w:asciiTheme="minorHAnsi" w:hAnsiTheme="minorHAnsi" w:cstheme="minorHAnsi"/>
                <w:sz w:val="20"/>
                <w:szCs w:val="20"/>
              </w:rPr>
              <w:t>agro</w:t>
            </w:r>
            <w:proofErr w:type="spellEnd"/>
            <w:r w:rsidRPr="003E52B8">
              <w:rPr>
                <w:rFonts w:asciiTheme="minorHAnsi" w:hAnsiTheme="minorHAnsi" w:cstheme="minorHAnsi"/>
                <w:sz w:val="20"/>
                <w:szCs w:val="20"/>
              </w:rPr>
              <w:t xml:space="preserve">-dealers, bear in mind that they may have vested interests and are always keen to make a sale. Relief workers and other aid personnel </w:t>
            </w:r>
            <w:r w:rsidRPr="003E52B8">
              <w:rPr>
                <w:rFonts w:asciiTheme="minorHAnsi" w:hAnsiTheme="minorHAnsi" w:cstheme="minorHAnsi"/>
                <w:strike/>
                <w:sz w:val="20"/>
                <w:szCs w:val="20"/>
              </w:rPr>
              <w:t>involved in alleviating a crisis</w:t>
            </w:r>
            <w:r w:rsidRPr="003E52B8">
              <w:rPr>
                <w:rFonts w:asciiTheme="minorHAnsi" w:hAnsiTheme="minorHAnsi" w:cstheme="minorHAnsi"/>
                <w:sz w:val="20"/>
                <w:szCs w:val="20"/>
              </w:rPr>
              <w:t xml:space="preserve"> are among the most sought-after buyers because volumes are </w:t>
            </w:r>
            <w:proofErr w:type="gramStart"/>
            <w:r w:rsidRPr="003E52B8">
              <w:rPr>
                <w:rFonts w:asciiTheme="minorHAnsi" w:hAnsiTheme="minorHAnsi" w:cstheme="minorHAnsi"/>
                <w:sz w:val="20"/>
                <w:szCs w:val="20"/>
              </w:rPr>
              <w:t>high</w:t>
            </w:r>
            <w:proofErr w:type="gramEnd"/>
            <w:r w:rsidRPr="003E52B8">
              <w:rPr>
                <w:rFonts w:asciiTheme="minorHAnsi" w:hAnsiTheme="minorHAnsi" w:cstheme="minorHAnsi"/>
                <w:sz w:val="20"/>
                <w:szCs w:val="20"/>
              </w:rPr>
              <w:t xml:space="preserve"> and payment is usually rapid. Thus, interviews with </w:t>
            </w:r>
            <w:proofErr w:type="spellStart"/>
            <w:r w:rsidRPr="003E52B8">
              <w:rPr>
                <w:rFonts w:asciiTheme="minorHAnsi" w:hAnsiTheme="minorHAnsi" w:cstheme="minorHAnsi"/>
                <w:sz w:val="20"/>
                <w:szCs w:val="20"/>
              </w:rPr>
              <w:t>agro</w:t>
            </w:r>
            <w:proofErr w:type="spellEnd"/>
            <w:r w:rsidRPr="003E52B8">
              <w:rPr>
                <w:rFonts w:asciiTheme="minorHAnsi" w:hAnsiTheme="minorHAnsi" w:cstheme="minorHAnsi"/>
                <w:sz w:val="20"/>
                <w:szCs w:val="20"/>
              </w:rPr>
              <w:t>-dealers and traders (i.e. potential suppliers) to obtain objective information must be divorced from any contact or action linked to seed purchases.</w:t>
            </w:r>
          </w:p>
          <w:p w14:paraId="3F7B0E50" w14:textId="77777777" w:rsidR="00833DC8" w:rsidRPr="003E52B8" w:rsidRDefault="00833DC8" w:rsidP="00637DC4">
            <w:pPr>
              <w:rPr>
                <w:rFonts w:asciiTheme="minorHAnsi" w:hAnsiTheme="minorHAnsi" w:cstheme="minorHAnsi"/>
                <w:sz w:val="20"/>
                <w:szCs w:val="20"/>
              </w:rPr>
            </w:pPr>
          </w:p>
          <w:p w14:paraId="4A6592FF" w14:textId="77777777" w:rsidR="00833DC8" w:rsidRDefault="00833DC8" w:rsidP="00637DC4">
            <w:pPr>
              <w:rPr>
                <w:rFonts w:asciiTheme="minorHAnsi" w:hAnsiTheme="minorHAnsi" w:cstheme="minorHAnsi"/>
                <w:sz w:val="20"/>
                <w:szCs w:val="20"/>
              </w:rPr>
            </w:pPr>
            <w:r w:rsidRPr="003E52B8">
              <w:rPr>
                <w:rFonts w:asciiTheme="minorHAnsi" w:hAnsiTheme="minorHAnsi" w:cstheme="minorHAnsi"/>
                <w:sz w:val="20"/>
                <w:szCs w:val="20"/>
              </w:rPr>
              <w:t xml:space="preserve">Don’t even think about getting reliable market intelligence at the same time you’re putting in a seed order! </w:t>
            </w:r>
            <w:proofErr w:type="spellStart"/>
            <w:r w:rsidRPr="003E52B8">
              <w:rPr>
                <w:rFonts w:asciiTheme="minorHAnsi" w:hAnsiTheme="minorHAnsi" w:cstheme="minorHAnsi"/>
                <w:sz w:val="20"/>
                <w:szCs w:val="20"/>
              </w:rPr>
              <w:t>Agro</w:t>
            </w:r>
            <w:proofErr w:type="spellEnd"/>
            <w:r w:rsidRPr="003E52B8">
              <w:rPr>
                <w:rFonts w:asciiTheme="minorHAnsi" w:hAnsiTheme="minorHAnsi" w:cstheme="minorHAnsi"/>
                <w:sz w:val="20"/>
                <w:szCs w:val="20"/>
              </w:rPr>
              <w:t>-dealers and traders ‘smelling’ potential business will usually supply information that suggests seed is available, that “it can be found”.</w:t>
            </w:r>
          </w:p>
          <w:p w14:paraId="43F62239" w14:textId="77777777" w:rsidR="00833DC8" w:rsidRPr="003E52B8" w:rsidRDefault="00833DC8" w:rsidP="00637DC4">
            <w:pPr>
              <w:rPr>
                <w:rFonts w:asciiTheme="minorHAnsi" w:hAnsiTheme="minorHAnsi" w:cstheme="minorHAnsi"/>
                <w:sz w:val="20"/>
                <w:szCs w:val="20"/>
              </w:rPr>
            </w:pPr>
          </w:p>
          <w:p w14:paraId="35C519BA" w14:textId="77777777" w:rsidR="00833DC8" w:rsidRPr="003E52B8" w:rsidRDefault="00833DC8" w:rsidP="00637DC4">
            <w:pPr>
              <w:rPr>
                <w:rFonts w:asciiTheme="minorHAnsi" w:hAnsiTheme="minorHAnsi" w:cstheme="minorHAnsi"/>
                <w:strike/>
                <w:sz w:val="20"/>
                <w:szCs w:val="20"/>
              </w:rPr>
            </w:pPr>
            <w:proofErr w:type="spellStart"/>
            <w:r w:rsidRPr="003E52B8">
              <w:rPr>
                <w:rFonts w:asciiTheme="minorHAnsi" w:hAnsiTheme="minorHAnsi" w:cstheme="minorHAnsi"/>
                <w:sz w:val="20"/>
                <w:szCs w:val="20"/>
              </w:rPr>
              <w:t>Agrodealers</w:t>
            </w:r>
            <w:proofErr w:type="spellEnd"/>
            <w:r w:rsidRPr="003E52B8">
              <w:rPr>
                <w:rFonts w:asciiTheme="minorHAnsi" w:hAnsiTheme="minorHAnsi" w:cstheme="minorHAnsi"/>
                <w:sz w:val="20"/>
                <w:szCs w:val="20"/>
              </w:rPr>
              <w:t xml:space="preserve"> and traders will also probably be more comfortable revealing details of their business if they have an explicit guarantee that the information will remain confidential. </w:t>
            </w:r>
            <w:r w:rsidRPr="003E52B8">
              <w:rPr>
                <w:rFonts w:asciiTheme="minorHAnsi" w:hAnsiTheme="minorHAnsi" w:cstheme="minorHAnsi"/>
                <w:strike/>
                <w:sz w:val="20"/>
                <w:szCs w:val="20"/>
              </w:rPr>
              <w:t>As in any profession that relies on interview techniques to obtain potentially sensitive information, those conducting the SSSA should respect ethical guidelines regarding confidentiality, privacy, and consent.</w:t>
            </w:r>
          </w:p>
          <w:p w14:paraId="5D6A26D6" w14:textId="77777777" w:rsidR="00833DC8" w:rsidRPr="003E52B8" w:rsidRDefault="00833DC8" w:rsidP="00637DC4">
            <w:pPr>
              <w:rPr>
                <w:rFonts w:asciiTheme="minorHAnsi" w:hAnsiTheme="minorHAnsi" w:cstheme="minorHAnsi"/>
                <w:sz w:val="20"/>
                <w:szCs w:val="20"/>
              </w:rPr>
            </w:pPr>
          </w:p>
        </w:tc>
      </w:tr>
      <w:tr w:rsidR="00833DC8" w:rsidRPr="00646111" w14:paraId="40E989D1" w14:textId="77777777" w:rsidTr="00833DC8">
        <w:tc>
          <w:tcPr>
            <w:tcW w:w="1699" w:type="dxa"/>
          </w:tcPr>
          <w:p w14:paraId="4E1E723A" w14:textId="77777777" w:rsidR="00833DC8" w:rsidRDefault="00833DC8" w:rsidP="00637DC4">
            <w:pPr>
              <w:rPr>
                <w:rFonts w:asciiTheme="minorHAnsi" w:hAnsiTheme="minorHAnsi" w:cstheme="minorHAnsi"/>
                <w:sz w:val="20"/>
                <w:szCs w:val="20"/>
              </w:rPr>
            </w:pPr>
          </w:p>
          <w:p w14:paraId="00F272F2" w14:textId="043ED9DF" w:rsidR="00833DC8" w:rsidRDefault="00833DC8" w:rsidP="00637DC4">
            <w:pPr>
              <w:rPr>
                <w:rFonts w:asciiTheme="minorHAnsi" w:hAnsiTheme="minorHAnsi" w:cstheme="minorHAnsi"/>
                <w:sz w:val="20"/>
                <w:szCs w:val="20"/>
              </w:rPr>
            </w:pPr>
            <w:r>
              <w:rPr>
                <w:rFonts w:asciiTheme="minorHAnsi" w:hAnsiTheme="minorHAnsi" w:cstheme="minorHAnsi"/>
                <w:sz w:val="20"/>
                <w:szCs w:val="20"/>
              </w:rPr>
              <w:t>Quality of seed market assessments</w:t>
            </w:r>
          </w:p>
          <w:p w14:paraId="07F5FA75" w14:textId="77777777" w:rsidR="00833DC8" w:rsidRDefault="00833DC8" w:rsidP="00637DC4">
            <w:pPr>
              <w:rPr>
                <w:rFonts w:asciiTheme="minorHAnsi" w:hAnsiTheme="minorHAnsi" w:cstheme="minorHAnsi"/>
                <w:sz w:val="20"/>
                <w:szCs w:val="20"/>
              </w:rPr>
            </w:pPr>
          </w:p>
          <w:p w14:paraId="071B66C1" w14:textId="77777777" w:rsidR="00833DC8" w:rsidRDefault="00833DC8" w:rsidP="00637DC4">
            <w:pPr>
              <w:rPr>
                <w:rFonts w:asciiTheme="minorHAnsi" w:hAnsiTheme="minorHAnsi" w:cstheme="minorHAnsi"/>
                <w:sz w:val="20"/>
                <w:szCs w:val="20"/>
              </w:rPr>
            </w:pPr>
          </w:p>
        </w:tc>
        <w:tc>
          <w:tcPr>
            <w:tcW w:w="1288" w:type="dxa"/>
          </w:tcPr>
          <w:p w14:paraId="4141BA41" w14:textId="18A2C871"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edit down</w:t>
            </w:r>
          </w:p>
        </w:tc>
        <w:tc>
          <w:tcPr>
            <w:tcW w:w="10418" w:type="dxa"/>
          </w:tcPr>
          <w:p w14:paraId="724FDFF5" w14:textId="77777777" w:rsidR="00833DC8" w:rsidRPr="00937546" w:rsidRDefault="00833DC8" w:rsidP="00637DC4">
            <w:pPr>
              <w:rPr>
                <w:rFonts w:asciiTheme="minorHAnsi" w:hAnsiTheme="minorHAnsi" w:cstheme="minorHAnsi"/>
                <w:sz w:val="20"/>
                <w:szCs w:val="20"/>
              </w:rPr>
            </w:pPr>
            <w:r w:rsidRPr="00377D2F">
              <w:rPr>
                <w:rFonts w:asciiTheme="minorHAnsi" w:hAnsiTheme="minorHAnsi" w:cstheme="minorHAnsi"/>
                <w:b/>
                <w:bCs/>
                <w:sz w:val="20"/>
                <w:szCs w:val="20"/>
              </w:rPr>
              <w:t>Change to</w:t>
            </w:r>
            <w:proofErr w:type="gramStart"/>
            <w:r w:rsidRPr="00937546">
              <w:rPr>
                <w:rFonts w:asciiTheme="minorHAnsi" w:hAnsiTheme="minorHAnsi" w:cstheme="minorHAnsi"/>
                <w:sz w:val="20"/>
                <w:szCs w:val="20"/>
              </w:rPr>
              <w:t>:  (</w:t>
            </w:r>
            <w:proofErr w:type="gramEnd"/>
            <w:r w:rsidRPr="00937546">
              <w:rPr>
                <w:rFonts w:asciiTheme="minorHAnsi" w:hAnsiTheme="minorHAnsi" w:cstheme="minorHAnsi"/>
                <w:sz w:val="20"/>
                <w:szCs w:val="20"/>
              </w:rPr>
              <w:t>just eliminate strikethrough)</w:t>
            </w:r>
          </w:p>
          <w:p w14:paraId="75B0201F" w14:textId="77777777" w:rsidR="00833DC8" w:rsidRPr="00937546" w:rsidRDefault="00833DC8" w:rsidP="00637DC4">
            <w:pPr>
              <w:rPr>
                <w:rFonts w:asciiTheme="minorHAnsi" w:hAnsiTheme="minorHAnsi" w:cstheme="minorHAnsi"/>
                <w:sz w:val="20"/>
                <w:szCs w:val="20"/>
              </w:rPr>
            </w:pPr>
          </w:p>
          <w:p w14:paraId="119315AD" w14:textId="23A39FF2" w:rsidR="00833DC8" w:rsidRPr="00937546" w:rsidRDefault="00833DC8" w:rsidP="00F56E02">
            <w:pPr>
              <w:rPr>
                <w:rFonts w:asciiTheme="minorHAnsi" w:hAnsiTheme="minorHAnsi" w:cstheme="minorHAnsi"/>
                <w:sz w:val="20"/>
                <w:szCs w:val="20"/>
              </w:rPr>
            </w:pPr>
            <w:r w:rsidRPr="00937546">
              <w:rPr>
                <w:rFonts w:asciiTheme="minorHAnsi" w:hAnsiTheme="minorHAnsi" w:cstheme="minorHAnsi"/>
                <w:sz w:val="20"/>
                <w:szCs w:val="20"/>
              </w:rPr>
              <w:t xml:space="preserve">Perhaps unexpectedly, across SSSAs to-date, </w:t>
            </w:r>
            <w:proofErr w:type="gramStart"/>
            <w:r w:rsidRPr="00937546">
              <w:rPr>
                <w:rFonts w:asciiTheme="minorHAnsi" w:hAnsiTheme="minorHAnsi" w:cstheme="minorHAnsi"/>
                <w:sz w:val="20"/>
                <w:szCs w:val="20"/>
              </w:rPr>
              <w:t>farmers’</w:t>
            </w:r>
            <w:proofErr w:type="gramEnd"/>
            <w:r w:rsidRPr="00937546">
              <w:rPr>
                <w:rFonts w:asciiTheme="minorHAnsi" w:hAnsiTheme="minorHAnsi" w:cstheme="minorHAnsi"/>
                <w:sz w:val="20"/>
                <w:szCs w:val="20"/>
              </w:rPr>
              <w:t xml:space="preserve"> seem fairly content with seed quality from all sources, with seed being judged poor in less than 4% of cases overall. (</w:t>
            </w:r>
            <w:r w:rsidRPr="00937546">
              <w:rPr>
                <w:rFonts w:asciiTheme="minorHAnsi" w:hAnsiTheme="minorHAnsi" w:cstheme="minorHAnsi"/>
                <w:strike/>
                <w:sz w:val="20"/>
                <w:szCs w:val="20"/>
              </w:rPr>
              <w:t xml:space="preserve">However, </w:t>
            </w:r>
            <w:proofErr w:type="gramStart"/>
            <w:r w:rsidRPr="00937546">
              <w:rPr>
                <w:rFonts w:asciiTheme="minorHAnsi" w:hAnsiTheme="minorHAnsi" w:cstheme="minorHAnsi"/>
                <w:strike/>
                <w:sz w:val="20"/>
                <w:szCs w:val="20"/>
              </w:rPr>
              <w:t>farmers’</w:t>
            </w:r>
            <w:proofErr w:type="gramEnd"/>
            <w:r w:rsidRPr="00937546">
              <w:rPr>
                <w:rFonts w:asciiTheme="minorHAnsi" w:hAnsiTheme="minorHAnsi" w:cstheme="minorHAnsi"/>
                <w:strike/>
                <w:sz w:val="20"/>
                <w:szCs w:val="20"/>
              </w:rPr>
              <w:t xml:space="preserve"> may variously assess this).</w:t>
            </w:r>
          </w:p>
        </w:tc>
      </w:tr>
      <w:tr w:rsidR="00833DC8" w:rsidRPr="00646111" w14:paraId="08FFFE3E" w14:textId="77777777" w:rsidTr="00833DC8">
        <w:trPr>
          <w:trHeight w:val="2663"/>
        </w:trPr>
        <w:tc>
          <w:tcPr>
            <w:tcW w:w="1699" w:type="dxa"/>
          </w:tcPr>
          <w:p w14:paraId="490E70FB" w14:textId="3BFA7208"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Farmers’ perception of seed quality table</w:t>
            </w:r>
          </w:p>
          <w:p w14:paraId="0DEDB00C" w14:textId="77777777" w:rsidR="00833DC8" w:rsidRDefault="00833DC8" w:rsidP="00637DC4">
            <w:pPr>
              <w:rPr>
                <w:rFonts w:asciiTheme="minorHAnsi" w:hAnsiTheme="minorHAnsi" w:cstheme="minorHAnsi"/>
                <w:sz w:val="20"/>
                <w:szCs w:val="20"/>
              </w:rPr>
            </w:pPr>
          </w:p>
          <w:p w14:paraId="2D33FFA0" w14:textId="77777777" w:rsidR="00833DC8" w:rsidRDefault="00833DC8" w:rsidP="00637DC4">
            <w:pPr>
              <w:rPr>
                <w:rFonts w:asciiTheme="minorHAnsi" w:hAnsiTheme="minorHAnsi" w:cstheme="minorHAnsi"/>
                <w:sz w:val="20"/>
                <w:szCs w:val="20"/>
              </w:rPr>
            </w:pPr>
          </w:p>
        </w:tc>
        <w:tc>
          <w:tcPr>
            <w:tcW w:w="1288" w:type="dxa"/>
          </w:tcPr>
          <w:p w14:paraId="3EE25C4A" w14:textId="083FE7C7" w:rsidR="00833DC8" w:rsidRDefault="00833DC8" w:rsidP="00637DC4">
            <w:pPr>
              <w:rPr>
                <w:rFonts w:asciiTheme="minorHAnsi" w:hAnsiTheme="minorHAnsi" w:cstheme="minorHAnsi"/>
                <w:sz w:val="20"/>
                <w:szCs w:val="20"/>
              </w:rPr>
            </w:pPr>
            <w:r w:rsidRPr="00FA1402">
              <w:rPr>
                <w:rFonts w:asciiTheme="minorHAnsi" w:hAnsiTheme="minorHAnsi" w:cstheme="minorHAnsi"/>
                <w:b/>
                <w:bCs/>
                <w:sz w:val="20"/>
                <w:szCs w:val="20"/>
              </w:rPr>
              <w:t xml:space="preserve">Total </w:t>
            </w:r>
            <w:r>
              <w:rPr>
                <w:rFonts w:asciiTheme="minorHAnsi" w:hAnsiTheme="minorHAnsi" w:cstheme="minorHAnsi"/>
                <w:sz w:val="20"/>
                <w:szCs w:val="20"/>
              </w:rPr>
              <w:t xml:space="preserve">needs to be </w:t>
            </w:r>
            <w:proofErr w:type="gramStart"/>
            <w:r>
              <w:rPr>
                <w:rFonts w:asciiTheme="minorHAnsi" w:hAnsiTheme="minorHAnsi" w:cstheme="minorHAnsi"/>
                <w:sz w:val="20"/>
                <w:szCs w:val="20"/>
              </w:rPr>
              <w:t>change</w:t>
            </w:r>
            <w:proofErr w:type="gramEnd"/>
            <w:r>
              <w:rPr>
                <w:rFonts w:asciiTheme="minorHAnsi" w:hAnsiTheme="minorHAnsi" w:cstheme="minorHAnsi"/>
                <w:sz w:val="20"/>
                <w:szCs w:val="20"/>
              </w:rPr>
              <w:t xml:space="preserve"> to </w:t>
            </w:r>
            <w:r w:rsidRPr="00FA1402">
              <w:rPr>
                <w:rFonts w:asciiTheme="minorHAnsi" w:hAnsiTheme="minorHAnsi" w:cstheme="minorHAnsi"/>
                <w:b/>
                <w:bCs/>
                <w:sz w:val="20"/>
                <w:szCs w:val="20"/>
              </w:rPr>
              <w:t>Average</w:t>
            </w:r>
          </w:p>
        </w:tc>
        <w:tc>
          <w:tcPr>
            <w:tcW w:w="10418" w:type="dxa"/>
          </w:tcPr>
          <w:p w14:paraId="4A850211"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Current</w:t>
            </w:r>
          </w:p>
          <w:p w14:paraId="69EBDF8E" w14:textId="239AAA88" w:rsidR="00833DC8" w:rsidRDefault="00833DC8" w:rsidP="00637DC4">
            <w:pPr>
              <w:rPr>
                <w:rFonts w:asciiTheme="minorHAnsi" w:hAnsiTheme="minorHAnsi" w:cstheme="minorHAnsi"/>
                <w:sz w:val="20"/>
                <w:szCs w:val="20"/>
              </w:rPr>
            </w:pPr>
            <w:r w:rsidRPr="00FA1402">
              <w:rPr>
                <w:rFonts w:asciiTheme="minorHAnsi" w:hAnsiTheme="minorHAnsi" w:cstheme="minorHAnsi"/>
                <w:noProof/>
                <w:sz w:val="20"/>
                <w:szCs w:val="20"/>
              </w:rPr>
              <w:drawing>
                <wp:inline distT="0" distB="0" distL="0" distR="0" wp14:anchorId="7F8CE843" wp14:editId="0D3CAD0F">
                  <wp:extent cx="1092982" cy="914400"/>
                  <wp:effectExtent l="0" t="0" r="0" b="0"/>
                  <wp:docPr id="46736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7372" name=""/>
                          <pic:cNvPicPr/>
                        </pic:nvPicPr>
                        <pic:blipFill>
                          <a:blip r:embed="rId13"/>
                          <a:stretch>
                            <a:fillRect/>
                          </a:stretch>
                        </pic:blipFill>
                        <pic:spPr>
                          <a:xfrm>
                            <a:off x="0" y="0"/>
                            <a:ext cx="1092982" cy="914400"/>
                          </a:xfrm>
                          <a:prstGeom prst="rect">
                            <a:avLst/>
                          </a:prstGeom>
                        </pic:spPr>
                      </pic:pic>
                    </a:graphicData>
                  </a:graphic>
                </wp:inline>
              </w:drawing>
            </w:r>
          </w:p>
          <w:p w14:paraId="3CD9E35E" w14:textId="77777777" w:rsidR="00377D2F" w:rsidRDefault="00377D2F" w:rsidP="00637DC4">
            <w:pPr>
              <w:rPr>
                <w:rFonts w:asciiTheme="minorHAnsi" w:hAnsiTheme="minorHAnsi" w:cstheme="minorHAnsi"/>
                <w:sz w:val="20"/>
                <w:szCs w:val="20"/>
              </w:rPr>
            </w:pPr>
          </w:p>
          <w:p w14:paraId="39EB10FE" w14:textId="42CFE6E6"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w:t>
            </w:r>
          </w:p>
          <w:p w14:paraId="7C72C152" w14:textId="77777777" w:rsidR="00833DC8" w:rsidRDefault="00833DC8" w:rsidP="00637DC4">
            <w:pPr>
              <w:rPr>
                <w:rFonts w:asciiTheme="minorHAnsi" w:hAnsiTheme="minorHAnsi" w:cstheme="minorHAnsi"/>
                <w:sz w:val="20"/>
                <w:szCs w:val="20"/>
              </w:rPr>
            </w:pPr>
          </w:p>
          <w:p w14:paraId="0CFB6172" w14:textId="4151FAE5" w:rsidR="00833DC8" w:rsidRPr="00937546"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Last row should be </w:t>
            </w:r>
            <w:r w:rsidRPr="00377D2F">
              <w:rPr>
                <w:rFonts w:asciiTheme="minorHAnsi" w:hAnsiTheme="minorHAnsi" w:cstheme="minorHAnsi"/>
                <w:b/>
                <w:bCs/>
                <w:sz w:val="20"/>
                <w:szCs w:val="20"/>
              </w:rPr>
              <w:t>Average.</w:t>
            </w:r>
            <w:r>
              <w:rPr>
                <w:rFonts w:asciiTheme="minorHAnsi" w:hAnsiTheme="minorHAnsi" w:cstheme="minorHAnsi"/>
                <w:sz w:val="20"/>
                <w:szCs w:val="20"/>
              </w:rPr>
              <w:t xml:space="preserve">   Not Total</w:t>
            </w:r>
          </w:p>
        </w:tc>
      </w:tr>
      <w:tr w:rsidR="00833DC8" w:rsidRPr="00646111" w14:paraId="344CE31F" w14:textId="77777777" w:rsidTr="00833DC8">
        <w:tc>
          <w:tcPr>
            <w:tcW w:w="1699" w:type="dxa"/>
          </w:tcPr>
          <w:p w14:paraId="28F7F90E" w14:textId="6B56623C" w:rsidR="00833DC8" w:rsidRDefault="00833DC8" w:rsidP="00637DC4">
            <w:pPr>
              <w:rPr>
                <w:rFonts w:asciiTheme="minorHAnsi" w:hAnsiTheme="minorHAnsi" w:cstheme="minorHAnsi"/>
                <w:sz w:val="20"/>
                <w:szCs w:val="20"/>
              </w:rPr>
            </w:pPr>
            <w:r>
              <w:rPr>
                <w:rFonts w:asciiTheme="minorHAnsi" w:hAnsiTheme="minorHAnsi" w:cstheme="minorHAnsi"/>
                <w:sz w:val="20"/>
                <w:szCs w:val="20"/>
              </w:rPr>
              <w:t>END TEST</w:t>
            </w:r>
          </w:p>
        </w:tc>
        <w:tc>
          <w:tcPr>
            <w:tcW w:w="1288" w:type="dxa"/>
          </w:tcPr>
          <w:p w14:paraId="4C1A64ED" w14:textId="77777777" w:rsidR="00833DC8" w:rsidRDefault="00833DC8" w:rsidP="00637DC4">
            <w:pPr>
              <w:rPr>
                <w:rFonts w:asciiTheme="minorHAnsi" w:hAnsiTheme="minorHAnsi" w:cstheme="minorHAnsi"/>
                <w:sz w:val="20"/>
                <w:szCs w:val="20"/>
              </w:rPr>
            </w:pPr>
          </w:p>
        </w:tc>
        <w:tc>
          <w:tcPr>
            <w:tcW w:w="10418" w:type="dxa"/>
          </w:tcPr>
          <w:p w14:paraId="2B9EC5F2" w14:textId="77777777" w:rsidR="00833DC8" w:rsidRDefault="00833DC8" w:rsidP="00637DC4">
            <w:pPr>
              <w:rPr>
                <w:rFonts w:asciiTheme="minorHAnsi" w:hAnsiTheme="minorHAnsi" w:cstheme="minorHAnsi"/>
                <w:b/>
                <w:bCs/>
                <w:sz w:val="20"/>
                <w:szCs w:val="20"/>
              </w:rPr>
            </w:pPr>
          </w:p>
        </w:tc>
      </w:tr>
      <w:tr w:rsidR="00833DC8" w:rsidRPr="00646111" w14:paraId="60C33AF3" w14:textId="77777777" w:rsidTr="00833DC8">
        <w:tc>
          <w:tcPr>
            <w:tcW w:w="1699" w:type="dxa"/>
          </w:tcPr>
          <w:p w14:paraId="18373091" w14:textId="0AB1C4D2" w:rsidR="00833DC8" w:rsidRDefault="00833DC8" w:rsidP="00637DC4">
            <w:pPr>
              <w:rPr>
                <w:rFonts w:asciiTheme="minorHAnsi" w:hAnsiTheme="minorHAnsi" w:cstheme="minorHAnsi"/>
                <w:sz w:val="20"/>
                <w:szCs w:val="20"/>
              </w:rPr>
            </w:pPr>
            <w:r>
              <w:rPr>
                <w:rFonts w:asciiTheme="minorHAnsi" w:hAnsiTheme="minorHAnsi" w:cstheme="minorHAnsi"/>
                <w:sz w:val="20"/>
                <w:szCs w:val="20"/>
              </w:rPr>
              <w:t>Eliminate question 6</w:t>
            </w:r>
          </w:p>
        </w:tc>
        <w:tc>
          <w:tcPr>
            <w:tcW w:w="1288" w:type="dxa"/>
          </w:tcPr>
          <w:p w14:paraId="184ED876" w14:textId="77777777" w:rsidR="00833DC8" w:rsidRDefault="00833DC8" w:rsidP="00637DC4">
            <w:pPr>
              <w:rPr>
                <w:rFonts w:asciiTheme="minorHAnsi" w:hAnsiTheme="minorHAnsi" w:cstheme="minorHAnsi"/>
                <w:sz w:val="20"/>
                <w:szCs w:val="20"/>
              </w:rPr>
            </w:pPr>
          </w:p>
        </w:tc>
        <w:tc>
          <w:tcPr>
            <w:tcW w:w="10418" w:type="dxa"/>
          </w:tcPr>
          <w:p w14:paraId="23D2D9AC" w14:textId="033874AD"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Eliminate all together question 6</w:t>
            </w:r>
          </w:p>
        </w:tc>
      </w:tr>
      <w:tr w:rsidR="00833DC8" w:rsidRPr="00646111" w14:paraId="42E94E37" w14:textId="77777777" w:rsidTr="00833DC8">
        <w:tc>
          <w:tcPr>
            <w:tcW w:w="1699" w:type="dxa"/>
          </w:tcPr>
          <w:p w14:paraId="691AE5A6" w14:textId="77777777" w:rsidR="00833DC8" w:rsidRDefault="00833DC8" w:rsidP="00637DC4">
            <w:pPr>
              <w:rPr>
                <w:rFonts w:asciiTheme="minorHAnsi" w:hAnsiTheme="minorHAnsi" w:cstheme="minorHAnsi"/>
                <w:sz w:val="20"/>
                <w:szCs w:val="20"/>
              </w:rPr>
            </w:pPr>
          </w:p>
          <w:p w14:paraId="7C102A50" w14:textId="0DC23A5E" w:rsidR="00833DC8" w:rsidRDefault="00833DC8" w:rsidP="00FA1402">
            <w:pPr>
              <w:rPr>
                <w:rFonts w:asciiTheme="minorHAnsi" w:hAnsiTheme="minorHAnsi" w:cstheme="minorHAnsi"/>
                <w:sz w:val="20"/>
                <w:szCs w:val="20"/>
              </w:rPr>
            </w:pPr>
            <w:r>
              <w:rPr>
                <w:rFonts w:asciiTheme="minorHAnsi" w:hAnsiTheme="minorHAnsi" w:cstheme="minorHAnsi"/>
                <w:sz w:val="20"/>
                <w:szCs w:val="20"/>
              </w:rPr>
              <w:t>Change wild card question</w:t>
            </w:r>
          </w:p>
        </w:tc>
        <w:tc>
          <w:tcPr>
            <w:tcW w:w="1288" w:type="dxa"/>
          </w:tcPr>
          <w:p w14:paraId="13344197" w14:textId="173E4018" w:rsidR="00833DC8" w:rsidRDefault="00833DC8" w:rsidP="00637DC4">
            <w:pPr>
              <w:rPr>
                <w:rFonts w:asciiTheme="minorHAnsi" w:hAnsiTheme="minorHAnsi" w:cstheme="minorHAnsi"/>
                <w:sz w:val="20"/>
                <w:szCs w:val="20"/>
              </w:rPr>
            </w:pPr>
          </w:p>
        </w:tc>
        <w:tc>
          <w:tcPr>
            <w:tcW w:w="10418" w:type="dxa"/>
          </w:tcPr>
          <w:p w14:paraId="65E0DBA1" w14:textId="3FBA2559" w:rsidR="00833DC8" w:rsidRPr="00984785" w:rsidRDefault="00833DC8" w:rsidP="00637DC4">
            <w:pPr>
              <w:rPr>
                <w:rFonts w:asciiTheme="minorHAnsi" w:hAnsiTheme="minorHAnsi" w:cstheme="minorHAnsi"/>
                <w:sz w:val="20"/>
                <w:szCs w:val="20"/>
              </w:rPr>
            </w:pPr>
          </w:p>
          <w:p w14:paraId="56C5015D" w14:textId="222D50C4" w:rsidR="00833DC8" w:rsidRPr="00984785" w:rsidRDefault="00833DC8" w:rsidP="00637DC4">
            <w:pPr>
              <w:rPr>
                <w:rFonts w:asciiTheme="minorHAnsi" w:hAnsiTheme="minorHAnsi" w:cstheme="minorHAnsi"/>
                <w:sz w:val="20"/>
                <w:szCs w:val="20"/>
              </w:rPr>
            </w:pPr>
            <w:r w:rsidRPr="00984785">
              <w:rPr>
                <w:rFonts w:asciiTheme="minorHAnsi" w:hAnsiTheme="minorHAnsi" w:cstheme="minorHAnsi"/>
                <w:sz w:val="20"/>
                <w:szCs w:val="20"/>
              </w:rPr>
              <w:t>Put current question 7   as wildcard</w:t>
            </w:r>
          </w:p>
        </w:tc>
      </w:tr>
      <w:tr w:rsidR="00833DC8" w:rsidRPr="00646111" w14:paraId="2BB804E7" w14:textId="77777777" w:rsidTr="00833DC8">
        <w:tc>
          <w:tcPr>
            <w:tcW w:w="1699" w:type="dxa"/>
          </w:tcPr>
          <w:p w14:paraId="522E5767" w14:textId="48011B52" w:rsidR="00833DC8" w:rsidRDefault="00833DC8" w:rsidP="00637DC4">
            <w:pPr>
              <w:rPr>
                <w:rFonts w:asciiTheme="minorHAnsi" w:hAnsiTheme="minorHAnsi" w:cstheme="minorHAnsi"/>
                <w:sz w:val="20"/>
                <w:szCs w:val="20"/>
              </w:rPr>
            </w:pPr>
            <w:r>
              <w:rPr>
                <w:rFonts w:asciiTheme="minorHAnsi" w:hAnsiTheme="minorHAnsi" w:cstheme="minorHAnsi"/>
                <w:sz w:val="20"/>
                <w:szCs w:val="20"/>
              </w:rPr>
              <w:t>Current question 7</w:t>
            </w:r>
            <w:r w:rsidR="00377D2F">
              <w:rPr>
                <w:rFonts w:asciiTheme="minorHAnsi" w:hAnsiTheme="minorHAnsi" w:cstheme="minorHAnsi"/>
                <w:sz w:val="20"/>
                <w:szCs w:val="20"/>
              </w:rPr>
              <w:t xml:space="preserve">  </w:t>
            </w:r>
          </w:p>
          <w:p w14:paraId="4CE7889D" w14:textId="77777777" w:rsidR="00833DC8" w:rsidRDefault="00833DC8" w:rsidP="00637DC4">
            <w:pPr>
              <w:rPr>
                <w:rFonts w:asciiTheme="minorHAnsi" w:hAnsiTheme="minorHAnsi" w:cstheme="minorHAnsi"/>
                <w:sz w:val="20"/>
                <w:szCs w:val="20"/>
              </w:rPr>
            </w:pPr>
          </w:p>
          <w:p w14:paraId="452BC1FF" w14:textId="1BF58A5A" w:rsidR="00833DC8" w:rsidRDefault="00377D2F" w:rsidP="00637DC4">
            <w:pPr>
              <w:rPr>
                <w:rFonts w:asciiTheme="minorHAnsi" w:hAnsiTheme="minorHAnsi" w:cstheme="minorHAnsi"/>
                <w:sz w:val="20"/>
                <w:szCs w:val="20"/>
              </w:rPr>
            </w:pPr>
            <w:r>
              <w:rPr>
                <w:rFonts w:asciiTheme="minorHAnsi" w:hAnsiTheme="minorHAnsi" w:cstheme="minorHAnsi"/>
                <w:sz w:val="20"/>
                <w:szCs w:val="20"/>
              </w:rPr>
              <w:t>t</w:t>
            </w:r>
            <w:r w:rsidR="00833DC8">
              <w:rPr>
                <w:rFonts w:asciiTheme="minorHAnsi" w:hAnsiTheme="minorHAnsi" w:cstheme="minorHAnsi"/>
                <w:sz w:val="20"/>
                <w:szCs w:val="20"/>
              </w:rPr>
              <w:t>o become wildcar</w:t>
            </w:r>
            <w:r>
              <w:rPr>
                <w:rFonts w:asciiTheme="minorHAnsi" w:hAnsiTheme="minorHAnsi" w:cstheme="minorHAnsi"/>
                <w:sz w:val="20"/>
                <w:szCs w:val="20"/>
              </w:rPr>
              <w:t>d question</w:t>
            </w:r>
            <w:r w:rsidR="00833DC8">
              <w:rPr>
                <w:rFonts w:asciiTheme="minorHAnsi" w:hAnsiTheme="minorHAnsi" w:cstheme="minorHAnsi"/>
                <w:sz w:val="20"/>
                <w:szCs w:val="20"/>
              </w:rPr>
              <w:t>)</w:t>
            </w:r>
          </w:p>
        </w:tc>
        <w:tc>
          <w:tcPr>
            <w:tcW w:w="1288" w:type="dxa"/>
          </w:tcPr>
          <w:p w14:paraId="23BF7C16"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w:t>
            </w:r>
            <w:proofErr w:type="gramStart"/>
            <w:r>
              <w:rPr>
                <w:rFonts w:asciiTheme="minorHAnsi" w:hAnsiTheme="minorHAnsi" w:cstheme="minorHAnsi"/>
                <w:sz w:val="20"/>
                <w:szCs w:val="20"/>
              </w:rPr>
              <w:t>text</w:t>
            </w:r>
            <w:proofErr w:type="gramEnd"/>
          </w:p>
          <w:p w14:paraId="48A0733C" w14:textId="77777777" w:rsidR="00833DC8" w:rsidRDefault="00833DC8" w:rsidP="00637DC4">
            <w:pPr>
              <w:rPr>
                <w:rFonts w:asciiTheme="minorHAnsi" w:hAnsiTheme="minorHAnsi" w:cstheme="minorHAnsi"/>
                <w:sz w:val="20"/>
                <w:szCs w:val="20"/>
              </w:rPr>
            </w:pPr>
          </w:p>
          <w:p w14:paraId="3ABE3B7D" w14:textId="2EB74352" w:rsidR="00833DC8" w:rsidRDefault="00833DC8" w:rsidP="00637DC4">
            <w:pPr>
              <w:rPr>
                <w:rFonts w:asciiTheme="minorHAnsi" w:hAnsiTheme="minorHAnsi" w:cstheme="minorHAnsi"/>
                <w:sz w:val="20"/>
                <w:szCs w:val="20"/>
              </w:rPr>
            </w:pPr>
          </w:p>
        </w:tc>
        <w:tc>
          <w:tcPr>
            <w:tcW w:w="10418" w:type="dxa"/>
          </w:tcPr>
          <w:p w14:paraId="2BD06180" w14:textId="6D0B05C9" w:rsidR="00833DC8" w:rsidRPr="00984785"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Current .</w:t>
            </w:r>
            <w:r w:rsidRPr="00984785">
              <w:rPr>
                <w:rFonts w:asciiTheme="minorHAnsi" w:hAnsiTheme="minorHAnsi" w:cstheme="minorHAnsi"/>
                <w:b/>
                <w:bCs/>
                <w:sz w:val="20"/>
                <w:szCs w:val="20"/>
              </w:rPr>
              <w:t>Markets</w:t>
            </w:r>
            <w:proofErr w:type="gramEnd"/>
            <w:r w:rsidRPr="00984785">
              <w:rPr>
                <w:rFonts w:asciiTheme="minorHAnsi" w:hAnsiTheme="minorHAnsi" w:cstheme="minorHAnsi"/>
                <w:b/>
                <w:bCs/>
                <w:sz w:val="20"/>
                <w:szCs w:val="20"/>
              </w:rPr>
              <w:t xml:space="preserve"> key to assess to understanding smallholder seed security...</w:t>
            </w:r>
          </w:p>
          <w:p w14:paraId="57985B95" w14:textId="77777777" w:rsidR="00833DC8" w:rsidRDefault="00833DC8" w:rsidP="00637DC4">
            <w:pPr>
              <w:rPr>
                <w:rFonts w:asciiTheme="minorHAnsi" w:hAnsiTheme="minorHAnsi" w:cstheme="minorHAnsi"/>
                <w:b/>
                <w:bCs/>
                <w:sz w:val="20"/>
                <w:szCs w:val="20"/>
              </w:rPr>
            </w:pPr>
          </w:p>
          <w:p w14:paraId="3D03566A" w14:textId="565E141F" w:rsidR="00833DC8" w:rsidRPr="00984785"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Change to: </w:t>
            </w:r>
            <w:r w:rsidRPr="00984785">
              <w:rPr>
                <w:rFonts w:asciiTheme="minorHAnsi" w:hAnsiTheme="minorHAnsi" w:cstheme="minorHAnsi"/>
                <w:b/>
                <w:bCs/>
                <w:sz w:val="20"/>
                <w:szCs w:val="20"/>
              </w:rPr>
              <w:t xml:space="preserve">Markets key to assess </w:t>
            </w:r>
            <w:r>
              <w:rPr>
                <w:rFonts w:asciiTheme="minorHAnsi" w:hAnsiTheme="minorHAnsi" w:cstheme="minorHAnsi"/>
                <w:b/>
                <w:bCs/>
                <w:sz w:val="20"/>
                <w:szCs w:val="20"/>
              </w:rPr>
              <w:t xml:space="preserve">for </w:t>
            </w:r>
            <w:r w:rsidRPr="00984785">
              <w:rPr>
                <w:rFonts w:asciiTheme="minorHAnsi" w:hAnsiTheme="minorHAnsi" w:cstheme="minorHAnsi"/>
                <w:b/>
                <w:bCs/>
                <w:sz w:val="20"/>
                <w:szCs w:val="20"/>
              </w:rPr>
              <w:t>understanding smallholder</w:t>
            </w:r>
            <w:r>
              <w:rPr>
                <w:rFonts w:asciiTheme="minorHAnsi" w:hAnsiTheme="minorHAnsi" w:cstheme="minorHAnsi"/>
                <w:b/>
                <w:bCs/>
                <w:sz w:val="20"/>
                <w:szCs w:val="20"/>
              </w:rPr>
              <w:t>s’</w:t>
            </w:r>
            <w:r w:rsidRPr="00984785">
              <w:rPr>
                <w:rFonts w:asciiTheme="minorHAnsi" w:hAnsiTheme="minorHAnsi" w:cstheme="minorHAnsi"/>
                <w:b/>
                <w:bCs/>
                <w:sz w:val="20"/>
                <w:szCs w:val="20"/>
              </w:rPr>
              <w:t xml:space="preserve"> seed security...</w:t>
            </w:r>
          </w:p>
          <w:p w14:paraId="2EFCFACF" w14:textId="4417012A" w:rsidR="00833DC8" w:rsidRDefault="00833DC8" w:rsidP="00637DC4">
            <w:pPr>
              <w:rPr>
                <w:rFonts w:asciiTheme="minorHAnsi" w:hAnsiTheme="minorHAnsi" w:cstheme="minorHAnsi"/>
                <w:b/>
                <w:bCs/>
                <w:sz w:val="20"/>
                <w:szCs w:val="20"/>
              </w:rPr>
            </w:pPr>
          </w:p>
        </w:tc>
      </w:tr>
      <w:tr w:rsidR="00833DC8" w:rsidRPr="00646111" w14:paraId="71D62A05" w14:textId="77777777" w:rsidTr="00833DC8">
        <w:tc>
          <w:tcPr>
            <w:tcW w:w="1699" w:type="dxa"/>
          </w:tcPr>
          <w:p w14:paraId="51E5C1E1" w14:textId="3E808A98" w:rsidR="00833DC8" w:rsidRPr="00A45A35" w:rsidRDefault="00833DC8" w:rsidP="00637DC4">
            <w:pPr>
              <w:tabs>
                <w:tab w:val="left" w:pos="65"/>
              </w:tabs>
              <w:rPr>
                <w:rFonts w:asciiTheme="minorHAnsi" w:hAnsiTheme="minorHAnsi" w:cstheme="minorHAnsi"/>
                <w:b/>
                <w:bCs/>
                <w:sz w:val="28"/>
                <w:szCs w:val="28"/>
              </w:rPr>
            </w:pPr>
            <w:r w:rsidRPr="00A45A35">
              <w:rPr>
                <w:rFonts w:asciiTheme="minorHAnsi" w:hAnsiTheme="minorHAnsi" w:cstheme="minorHAnsi"/>
                <w:b/>
                <w:bCs/>
                <w:sz w:val="28"/>
                <w:szCs w:val="28"/>
              </w:rPr>
              <w:t>Module 6</w:t>
            </w:r>
          </w:p>
        </w:tc>
        <w:tc>
          <w:tcPr>
            <w:tcW w:w="1288" w:type="dxa"/>
          </w:tcPr>
          <w:p w14:paraId="764BAAC1" w14:textId="741E222B" w:rsidR="00833DC8" w:rsidRDefault="00833DC8" w:rsidP="00637DC4">
            <w:pPr>
              <w:rPr>
                <w:rFonts w:asciiTheme="minorHAnsi" w:hAnsiTheme="minorHAnsi" w:cstheme="minorHAnsi"/>
                <w:sz w:val="20"/>
                <w:szCs w:val="20"/>
              </w:rPr>
            </w:pPr>
            <w:r>
              <w:rPr>
                <w:rFonts w:asciiTheme="minorHAnsi" w:hAnsiTheme="minorHAnsi" w:cstheme="minorHAnsi"/>
                <w:sz w:val="20"/>
                <w:szCs w:val="20"/>
              </w:rPr>
              <w:t>Linking evidence to responses</w:t>
            </w:r>
          </w:p>
        </w:tc>
        <w:tc>
          <w:tcPr>
            <w:tcW w:w="10418" w:type="dxa"/>
          </w:tcPr>
          <w:p w14:paraId="4FE29C08" w14:textId="77777777" w:rsidR="00833DC8" w:rsidRDefault="00833DC8" w:rsidP="00637DC4">
            <w:pPr>
              <w:rPr>
                <w:rFonts w:asciiTheme="minorHAnsi" w:hAnsiTheme="minorHAnsi" w:cstheme="minorHAnsi"/>
                <w:b/>
                <w:bCs/>
                <w:sz w:val="20"/>
                <w:szCs w:val="20"/>
              </w:rPr>
            </w:pPr>
          </w:p>
        </w:tc>
      </w:tr>
      <w:tr w:rsidR="00833DC8" w:rsidRPr="00646111" w14:paraId="0AF8C657" w14:textId="77777777" w:rsidTr="00833DC8">
        <w:tc>
          <w:tcPr>
            <w:tcW w:w="1699" w:type="dxa"/>
          </w:tcPr>
          <w:p w14:paraId="7043B82B" w14:textId="2A479DF3" w:rsidR="00833DC8" w:rsidRDefault="00833DC8" w:rsidP="00637DC4">
            <w:pPr>
              <w:rPr>
                <w:rFonts w:asciiTheme="minorHAnsi" w:hAnsiTheme="minorHAnsi" w:cstheme="minorHAnsi"/>
                <w:sz w:val="20"/>
                <w:szCs w:val="20"/>
              </w:rPr>
            </w:pPr>
            <w:r>
              <w:rPr>
                <w:rFonts w:asciiTheme="minorHAnsi" w:hAnsiTheme="minorHAnsi" w:cstheme="minorHAnsi"/>
                <w:sz w:val="20"/>
                <w:szCs w:val="20"/>
              </w:rPr>
              <w:t>Title slide- before launch</w:t>
            </w:r>
          </w:p>
        </w:tc>
        <w:tc>
          <w:tcPr>
            <w:tcW w:w="1288" w:type="dxa"/>
          </w:tcPr>
          <w:p w14:paraId="70FD3AFC" w14:textId="20E2EC14" w:rsidR="00833DC8" w:rsidRDefault="00833DC8" w:rsidP="00637DC4">
            <w:pPr>
              <w:rPr>
                <w:rFonts w:asciiTheme="minorHAnsi" w:hAnsiTheme="minorHAnsi" w:cstheme="minorHAnsi"/>
                <w:sz w:val="20"/>
                <w:szCs w:val="20"/>
              </w:rPr>
            </w:pPr>
            <w:r>
              <w:rPr>
                <w:rFonts w:asciiTheme="minorHAnsi" w:hAnsiTheme="minorHAnsi" w:cstheme="minorHAnsi"/>
                <w:sz w:val="20"/>
                <w:szCs w:val="20"/>
              </w:rPr>
              <w:t>Delete single word</w:t>
            </w:r>
          </w:p>
        </w:tc>
        <w:tc>
          <w:tcPr>
            <w:tcW w:w="10418" w:type="dxa"/>
          </w:tcPr>
          <w:p w14:paraId="53E64B8F" w14:textId="77777777" w:rsidR="00833DC8" w:rsidRDefault="00833DC8" w:rsidP="00637DC4">
            <w:pPr>
              <w:rPr>
                <w:rFonts w:asciiTheme="minorHAnsi" w:hAnsiTheme="minorHAnsi" w:cstheme="minorHAnsi"/>
                <w:sz w:val="20"/>
                <w:szCs w:val="20"/>
              </w:rPr>
            </w:pPr>
            <w:proofErr w:type="gramStart"/>
            <w:r>
              <w:rPr>
                <w:rFonts w:asciiTheme="minorHAnsi" w:hAnsiTheme="minorHAnsi" w:cstheme="minorHAnsi"/>
                <w:b/>
                <w:bCs/>
                <w:sz w:val="20"/>
                <w:szCs w:val="20"/>
              </w:rPr>
              <w:t>Current :</w:t>
            </w:r>
            <w:proofErr w:type="gramEnd"/>
            <w:r>
              <w:rPr>
                <w:rFonts w:asciiTheme="minorHAnsi" w:hAnsiTheme="minorHAnsi" w:cstheme="minorHAnsi"/>
                <w:sz w:val="20"/>
                <w:szCs w:val="20"/>
              </w:rPr>
              <w:t xml:space="preserve">  </w:t>
            </w:r>
            <w:r w:rsidRPr="00A65FDB">
              <w:rPr>
                <w:rFonts w:asciiTheme="minorHAnsi" w:hAnsiTheme="minorHAnsi" w:cstheme="minorHAnsi"/>
                <w:sz w:val="20"/>
                <w:szCs w:val="20"/>
              </w:rPr>
              <w:t>This module looks now at some…</w:t>
            </w:r>
          </w:p>
          <w:p w14:paraId="66E5CA3A" w14:textId="7038F7DA"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
          <w:p w14:paraId="3DCCCF02" w14:textId="6A4E2A41" w:rsidR="00833DC8" w:rsidRPr="00A65FDB" w:rsidRDefault="00833DC8" w:rsidP="00637DC4">
            <w:pPr>
              <w:rPr>
                <w:rFonts w:asciiTheme="minorHAnsi" w:hAnsiTheme="minorHAnsi" w:cstheme="minorHAnsi"/>
                <w:b/>
                <w:bCs/>
                <w:sz w:val="20"/>
                <w:szCs w:val="20"/>
              </w:rPr>
            </w:pPr>
            <w:r>
              <w:rPr>
                <w:rFonts w:asciiTheme="minorHAnsi" w:hAnsiTheme="minorHAnsi" w:cstheme="minorHAnsi"/>
                <w:sz w:val="20"/>
                <w:szCs w:val="20"/>
              </w:rPr>
              <w:t>Change to</w:t>
            </w:r>
            <w:r w:rsidRPr="00A65FDB">
              <w:rPr>
                <w:rFonts w:asciiTheme="minorHAnsi" w:hAnsiTheme="minorHAnsi" w:cstheme="minorHAnsi"/>
                <w:sz w:val="20"/>
                <w:szCs w:val="20"/>
              </w:rPr>
              <w:t xml:space="preserve">. This module looks </w:t>
            </w:r>
            <w:r w:rsidRPr="00A65FDB">
              <w:rPr>
                <w:rFonts w:asciiTheme="minorHAnsi" w:hAnsiTheme="minorHAnsi" w:cstheme="minorHAnsi"/>
                <w:strike/>
                <w:sz w:val="20"/>
                <w:szCs w:val="20"/>
              </w:rPr>
              <w:t xml:space="preserve">now </w:t>
            </w:r>
            <w:r w:rsidRPr="00A65FDB">
              <w:rPr>
                <w:rFonts w:asciiTheme="minorHAnsi" w:hAnsiTheme="minorHAnsi" w:cstheme="minorHAnsi"/>
                <w:sz w:val="20"/>
                <w:szCs w:val="20"/>
              </w:rPr>
              <w:t>at some…</w:t>
            </w:r>
          </w:p>
        </w:tc>
      </w:tr>
      <w:tr w:rsidR="00833DC8" w:rsidRPr="00646111" w14:paraId="6A1BC9D9" w14:textId="77777777" w:rsidTr="00833DC8">
        <w:tc>
          <w:tcPr>
            <w:tcW w:w="1699" w:type="dxa"/>
          </w:tcPr>
          <w:p w14:paraId="031CE7DD" w14:textId="155E8ADC" w:rsidR="00833DC8" w:rsidRDefault="00833DC8" w:rsidP="00637DC4">
            <w:pPr>
              <w:rPr>
                <w:rFonts w:asciiTheme="minorHAnsi" w:hAnsiTheme="minorHAnsi" w:cstheme="minorHAnsi"/>
                <w:sz w:val="20"/>
                <w:szCs w:val="20"/>
              </w:rPr>
            </w:pPr>
            <w:r>
              <w:rPr>
                <w:rFonts w:asciiTheme="minorHAnsi" w:hAnsiTheme="minorHAnsi" w:cstheme="minorHAnsi"/>
                <w:sz w:val="20"/>
                <w:szCs w:val="20"/>
              </w:rPr>
              <w:t>Process tip</w:t>
            </w:r>
          </w:p>
        </w:tc>
        <w:tc>
          <w:tcPr>
            <w:tcW w:w="1288" w:type="dxa"/>
          </w:tcPr>
          <w:p w14:paraId="06F7C66E" w14:textId="394DC3DB"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to be added at beginning</w:t>
            </w:r>
          </w:p>
        </w:tc>
        <w:tc>
          <w:tcPr>
            <w:tcW w:w="10418" w:type="dxa"/>
          </w:tcPr>
          <w:p w14:paraId="631DDB1E" w14:textId="18491979" w:rsidR="00833DC8"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Current :</w:t>
            </w:r>
            <w:proofErr w:type="gramEnd"/>
          </w:p>
          <w:p w14:paraId="0E5499B1" w14:textId="77777777" w:rsidR="00833DC8" w:rsidRDefault="00833DC8" w:rsidP="00637DC4">
            <w:pPr>
              <w:rPr>
                <w:rFonts w:asciiTheme="minorHAnsi" w:hAnsiTheme="minorHAnsi" w:cstheme="minorHAnsi"/>
                <w:b/>
                <w:bCs/>
                <w:sz w:val="20"/>
                <w:szCs w:val="20"/>
              </w:rPr>
            </w:pPr>
            <w:r w:rsidRPr="00707556">
              <w:rPr>
                <w:rFonts w:asciiTheme="minorHAnsi" w:hAnsiTheme="minorHAnsi" w:cstheme="minorHAnsi"/>
                <w:b/>
                <w:bCs/>
                <w:sz w:val="20"/>
                <w:szCs w:val="20"/>
              </w:rPr>
              <w:t>Process Tip</w:t>
            </w:r>
          </w:p>
          <w:p w14:paraId="13E8C7C0" w14:textId="77777777" w:rsidR="00833DC8" w:rsidRPr="00707556" w:rsidRDefault="00833DC8" w:rsidP="00637DC4">
            <w:pPr>
              <w:rPr>
                <w:rFonts w:asciiTheme="minorHAnsi" w:hAnsiTheme="minorHAnsi" w:cstheme="minorHAnsi"/>
                <w:b/>
                <w:bCs/>
                <w:sz w:val="20"/>
                <w:szCs w:val="20"/>
              </w:rPr>
            </w:pPr>
          </w:p>
          <w:p w14:paraId="5E98DBAA" w14:textId="743AEAA9" w:rsidR="00833DC8" w:rsidRPr="00707556" w:rsidRDefault="00833DC8" w:rsidP="00637DC4">
            <w:pPr>
              <w:rPr>
                <w:rFonts w:asciiTheme="minorHAnsi" w:hAnsiTheme="minorHAnsi" w:cstheme="minorHAnsi"/>
                <w:sz w:val="20"/>
                <w:szCs w:val="20"/>
              </w:rPr>
            </w:pPr>
            <w:r w:rsidRPr="00707556">
              <w:rPr>
                <w:rFonts w:asciiTheme="minorHAnsi" w:hAnsiTheme="minorHAnsi" w:cstheme="minorHAnsi"/>
                <w:sz w:val="20"/>
                <w:szCs w:val="20"/>
              </w:rPr>
              <w:t>Are relief organizations and development workers sufficiently positioned to make quality interventions feasible?</w:t>
            </w:r>
            <w:r w:rsidRPr="00707556">
              <w:rPr>
                <w:rFonts w:asciiTheme="minorHAnsi" w:hAnsiTheme="minorHAnsi" w:cstheme="minorHAnsi"/>
                <w:sz w:val="20"/>
                <w:szCs w:val="20"/>
              </w:rPr>
              <w:br/>
            </w:r>
          </w:p>
          <w:p w14:paraId="292FE3B9" w14:textId="77777777" w:rsidR="00833DC8" w:rsidRPr="00707556" w:rsidRDefault="00833DC8" w:rsidP="00637DC4">
            <w:pPr>
              <w:rPr>
                <w:rFonts w:asciiTheme="minorHAnsi" w:hAnsiTheme="minorHAnsi" w:cstheme="minorHAnsi"/>
                <w:sz w:val="20"/>
                <w:szCs w:val="20"/>
              </w:rPr>
            </w:pPr>
            <w:r w:rsidRPr="00707556">
              <w:rPr>
                <w:rFonts w:asciiTheme="minorHAnsi" w:hAnsiTheme="minorHAnsi" w:cstheme="minorHAnsi"/>
                <w:sz w:val="20"/>
                <w:szCs w:val="20"/>
              </w:rPr>
              <w:t>Is there enough time to analyze, design, and implement before the next cropping season?</w:t>
            </w:r>
            <w:r w:rsidRPr="00707556">
              <w:rPr>
                <w:rFonts w:asciiTheme="minorHAnsi" w:hAnsiTheme="minorHAnsi" w:cstheme="minorHAnsi"/>
                <w:sz w:val="20"/>
                <w:szCs w:val="20"/>
              </w:rPr>
              <w:br/>
            </w:r>
          </w:p>
          <w:p w14:paraId="2D3FF751" w14:textId="77777777" w:rsidR="00833DC8" w:rsidRPr="00707556" w:rsidRDefault="00833DC8" w:rsidP="00637DC4">
            <w:pPr>
              <w:rPr>
                <w:rFonts w:asciiTheme="minorHAnsi" w:hAnsiTheme="minorHAnsi" w:cstheme="minorHAnsi"/>
                <w:sz w:val="20"/>
                <w:szCs w:val="20"/>
              </w:rPr>
            </w:pPr>
            <w:r w:rsidRPr="00707556">
              <w:rPr>
                <w:rFonts w:asciiTheme="minorHAnsi" w:hAnsiTheme="minorHAnsi" w:cstheme="minorHAnsi"/>
                <w:sz w:val="20"/>
                <w:szCs w:val="20"/>
              </w:rPr>
              <w:t>Is the needed expertise, both technical and social, available to ensure that advice is sound and that planned actions can benefit stressed populations?</w:t>
            </w:r>
          </w:p>
          <w:p w14:paraId="55D76EC0" w14:textId="77777777" w:rsidR="00833DC8" w:rsidRPr="00707556" w:rsidRDefault="00833DC8" w:rsidP="00637DC4">
            <w:pPr>
              <w:rPr>
                <w:rFonts w:asciiTheme="minorHAnsi" w:hAnsiTheme="minorHAnsi" w:cstheme="minorHAnsi"/>
                <w:sz w:val="20"/>
                <w:szCs w:val="20"/>
              </w:rPr>
            </w:pPr>
          </w:p>
          <w:p w14:paraId="49DEDEB5" w14:textId="51394F66" w:rsidR="00833DC8" w:rsidRPr="001D4AD8" w:rsidRDefault="00833DC8" w:rsidP="00637DC4">
            <w:pPr>
              <w:rPr>
                <w:rFonts w:asciiTheme="minorHAnsi" w:hAnsiTheme="minorHAnsi" w:cstheme="minorHAnsi"/>
                <w:sz w:val="20"/>
                <w:szCs w:val="20"/>
              </w:rPr>
            </w:pPr>
            <w:r>
              <w:rPr>
                <w:rFonts w:asciiTheme="minorHAnsi" w:hAnsiTheme="minorHAnsi" w:cstheme="minorHAnsi"/>
                <w:b/>
                <w:bCs/>
                <w:sz w:val="20"/>
                <w:szCs w:val="20"/>
              </w:rPr>
              <w:t xml:space="preserve">Change </w:t>
            </w:r>
            <w:proofErr w:type="gramStart"/>
            <w:r>
              <w:rPr>
                <w:rFonts w:asciiTheme="minorHAnsi" w:hAnsiTheme="minorHAnsi" w:cstheme="minorHAnsi"/>
                <w:b/>
                <w:bCs/>
                <w:sz w:val="20"/>
                <w:szCs w:val="20"/>
              </w:rPr>
              <w:t xml:space="preserve">to  </w:t>
            </w:r>
            <w:r w:rsidRPr="001D4AD8">
              <w:rPr>
                <w:rFonts w:asciiTheme="minorHAnsi" w:hAnsiTheme="minorHAnsi" w:cstheme="minorHAnsi"/>
                <w:b/>
                <w:bCs/>
                <w:sz w:val="20"/>
                <w:szCs w:val="20"/>
                <w:highlight w:val="yellow"/>
              </w:rPr>
              <w:t>(</w:t>
            </w:r>
            <w:proofErr w:type="gramEnd"/>
            <w:r w:rsidRPr="001D4AD8">
              <w:rPr>
                <w:rFonts w:asciiTheme="minorHAnsi" w:hAnsiTheme="minorHAnsi" w:cstheme="minorHAnsi"/>
                <w:sz w:val="20"/>
                <w:szCs w:val="20"/>
                <w:highlight w:val="yellow"/>
              </w:rPr>
              <w:t>just add highlighted yellow)</w:t>
            </w:r>
          </w:p>
          <w:p w14:paraId="758C4B15" w14:textId="77777777" w:rsidR="00833DC8" w:rsidRDefault="00833DC8" w:rsidP="00637DC4">
            <w:pPr>
              <w:rPr>
                <w:rFonts w:asciiTheme="minorHAnsi" w:hAnsiTheme="minorHAnsi" w:cstheme="minorHAnsi"/>
                <w:b/>
                <w:bCs/>
                <w:sz w:val="20"/>
                <w:szCs w:val="20"/>
              </w:rPr>
            </w:pPr>
          </w:p>
          <w:p w14:paraId="77D032DE" w14:textId="77777777" w:rsidR="00833DC8" w:rsidRDefault="00833DC8" w:rsidP="00637DC4">
            <w:pPr>
              <w:rPr>
                <w:rFonts w:asciiTheme="minorHAnsi" w:hAnsiTheme="minorHAnsi" w:cstheme="minorHAnsi"/>
                <w:b/>
                <w:bCs/>
                <w:sz w:val="20"/>
                <w:szCs w:val="20"/>
              </w:rPr>
            </w:pPr>
            <w:r w:rsidRPr="00707556">
              <w:rPr>
                <w:rFonts w:asciiTheme="minorHAnsi" w:hAnsiTheme="minorHAnsi" w:cstheme="minorHAnsi"/>
                <w:b/>
                <w:bCs/>
                <w:sz w:val="20"/>
                <w:szCs w:val="20"/>
              </w:rPr>
              <w:t>Process Tip</w:t>
            </w:r>
          </w:p>
          <w:p w14:paraId="68ADA87D" w14:textId="09138520" w:rsidR="00833DC8" w:rsidRDefault="00833DC8" w:rsidP="00637DC4">
            <w:pPr>
              <w:rPr>
                <w:rFonts w:asciiTheme="minorHAnsi" w:hAnsiTheme="minorHAnsi" w:cstheme="minorHAnsi"/>
                <w:b/>
                <w:bCs/>
                <w:sz w:val="20"/>
                <w:szCs w:val="20"/>
              </w:rPr>
            </w:pPr>
          </w:p>
          <w:p w14:paraId="4CF590B0" w14:textId="68B96C7C" w:rsidR="00833DC8" w:rsidRPr="00707556" w:rsidRDefault="00833DC8" w:rsidP="00637DC4">
            <w:pPr>
              <w:rPr>
                <w:rFonts w:asciiTheme="minorHAnsi" w:hAnsiTheme="minorHAnsi" w:cstheme="minorHAnsi"/>
                <w:sz w:val="20"/>
                <w:szCs w:val="20"/>
              </w:rPr>
            </w:pPr>
            <w:r>
              <w:rPr>
                <w:rFonts w:asciiTheme="minorHAnsi" w:hAnsiTheme="minorHAnsi" w:cstheme="minorHAnsi"/>
                <w:b/>
                <w:bCs/>
                <w:sz w:val="20"/>
                <w:szCs w:val="20"/>
              </w:rPr>
              <w:t xml:space="preserve">ADD: </w:t>
            </w:r>
            <w:r w:rsidRPr="00707556">
              <w:rPr>
                <w:rFonts w:asciiTheme="minorHAnsi" w:hAnsiTheme="minorHAnsi" w:cstheme="minorHAnsi"/>
                <w:sz w:val="20"/>
                <w:szCs w:val="20"/>
                <w:highlight w:val="yellow"/>
              </w:rPr>
              <w:t>Some basic questions need to consider prior to moving forward on any intervention:</w:t>
            </w:r>
          </w:p>
          <w:p w14:paraId="65E00876" w14:textId="77777777" w:rsidR="00833DC8" w:rsidRPr="00707556" w:rsidRDefault="00833DC8" w:rsidP="00637DC4">
            <w:pPr>
              <w:rPr>
                <w:rFonts w:asciiTheme="minorHAnsi" w:hAnsiTheme="minorHAnsi" w:cstheme="minorHAnsi"/>
                <w:sz w:val="20"/>
                <w:szCs w:val="20"/>
              </w:rPr>
            </w:pPr>
          </w:p>
          <w:p w14:paraId="6DEB7926" w14:textId="4BB830F4" w:rsidR="00833DC8" w:rsidRPr="00707556" w:rsidRDefault="00833DC8" w:rsidP="00637DC4">
            <w:pPr>
              <w:rPr>
                <w:rFonts w:asciiTheme="minorHAnsi" w:hAnsiTheme="minorHAnsi" w:cstheme="minorHAnsi"/>
                <w:sz w:val="20"/>
                <w:szCs w:val="20"/>
              </w:rPr>
            </w:pPr>
            <w:r w:rsidRPr="00707556">
              <w:rPr>
                <w:rFonts w:asciiTheme="minorHAnsi" w:hAnsiTheme="minorHAnsi" w:cstheme="minorHAnsi"/>
                <w:sz w:val="20"/>
                <w:szCs w:val="20"/>
              </w:rPr>
              <w:t>Are relief organizations and development workers sufficiently positioned to make quality interventions feasible?</w:t>
            </w:r>
            <w:r w:rsidRPr="00707556">
              <w:rPr>
                <w:rFonts w:asciiTheme="minorHAnsi" w:hAnsiTheme="minorHAnsi" w:cstheme="minorHAnsi"/>
                <w:sz w:val="20"/>
                <w:szCs w:val="20"/>
              </w:rPr>
              <w:br/>
            </w:r>
            <w:r w:rsidRPr="00707556">
              <w:rPr>
                <w:rFonts w:asciiTheme="minorHAnsi" w:hAnsiTheme="minorHAnsi" w:cstheme="minorHAnsi"/>
                <w:sz w:val="20"/>
                <w:szCs w:val="20"/>
              </w:rPr>
              <w:br/>
              <w:t>Is there enough time to analyze, design, and implement before the next cropping season?</w:t>
            </w:r>
            <w:r w:rsidRPr="00707556">
              <w:rPr>
                <w:rFonts w:asciiTheme="minorHAnsi" w:hAnsiTheme="minorHAnsi" w:cstheme="minorHAnsi"/>
                <w:sz w:val="20"/>
                <w:szCs w:val="20"/>
              </w:rPr>
              <w:br/>
            </w:r>
          </w:p>
          <w:p w14:paraId="6A8425D4" w14:textId="224AD690" w:rsidR="00833DC8" w:rsidRDefault="00833DC8" w:rsidP="00637DC4">
            <w:pPr>
              <w:rPr>
                <w:rFonts w:asciiTheme="minorHAnsi" w:hAnsiTheme="minorHAnsi" w:cstheme="minorHAnsi"/>
                <w:b/>
                <w:bCs/>
                <w:sz w:val="20"/>
                <w:szCs w:val="20"/>
              </w:rPr>
            </w:pPr>
            <w:r w:rsidRPr="00707556">
              <w:rPr>
                <w:rFonts w:asciiTheme="minorHAnsi" w:hAnsiTheme="minorHAnsi" w:cstheme="minorHAnsi"/>
                <w:sz w:val="20"/>
                <w:szCs w:val="20"/>
              </w:rPr>
              <w:t>Is the needed expertise, both technical and social, available to ensure that advice is sound and that planned actions can benefit stressed populations?</w:t>
            </w:r>
          </w:p>
        </w:tc>
      </w:tr>
      <w:tr w:rsidR="00833DC8" w:rsidRPr="00646111" w14:paraId="031847AD" w14:textId="77777777" w:rsidTr="00833DC8">
        <w:tc>
          <w:tcPr>
            <w:tcW w:w="1699" w:type="dxa"/>
          </w:tcPr>
          <w:p w14:paraId="0A05FBB2" w14:textId="3E71491E"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Seven common problems identified</w:t>
            </w:r>
          </w:p>
        </w:tc>
        <w:tc>
          <w:tcPr>
            <w:tcW w:w="1288" w:type="dxa"/>
          </w:tcPr>
          <w:p w14:paraId="6426DA00"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 at end of introduction</w:t>
            </w:r>
          </w:p>
          <w:p w14:paraId="22958374" w14:textId="212FE618" w:rsidR="00833DC8" w:rsidRDefault="00833DC8" w:rsidP="00637DC4">
            <w:pPr>
              <w:rPr>
                <w:rFonts w:asciiTheme="minorHAnsi" w:hAnsiTheme="minorHAnsi" w:cstheme="minorHAnsi"/>
                <w:sz w:val="20"/>
                <w:szCs w:val="20"/>
              </w:rPr>
            </w:pPr>
          </w:p>
        </w:tc>
        <w:tc>
          <w:tcPr>
            <w:tcW w:w="10418" w:type="dxa"/>
          </w:tcPr>
          <w:p w14:paraId="2F7C7448" w14:textId="15AEA79B" w:rsidR="00833DC8" w:rsidRPr="00B32478" w:rsidRDefault="00833DC8" w:rsidP="00637DC4">
            <w:pPr>
              <w:rPr>
                <w:rFonts w:asciiTheme="minorHAnsi" w:hAnsiTheme="minorHAnsi" w:cstheme="minorHAnsi"/>
                <w:sz w:val="20"/>
                <w:szCs w:val="20"/>
              </w:rPr>
            </w:pPr>
            <w:r>
              <w:rPr>
                <w:rFonts w:asciiTheme="minorHAnsi" w:hAnsiTheme="minorHAnsi" w:cstheme="minorHAnsi"/>
                <w:b/>
                <w:bCs/>
                <w:sz w:val="20"/>
                <w:szCs w:val="20"/>
              </w:rPr>
              <w:t>Current text:</w:t>
            </w:r>
            <w:r w:rsidRPr="00B32478">
              <w:rPr>
                <w:rFonts w:ascii="Roboto" w:hAnsi="Roboto"/>
                <w:color w:val="FAB998"/>
                <w:sz w:val="27"/>
                <w:szCs w:val="27"/>
                <w:shd w:val="clear" w:color="auto" w:fill="22684E"/>
              </w:rPr>
              <w:t xml:space="preserve"> </w:t>
            </w:r>
            <w:r w:rsidRPr="00B32478">
              <w:rPr>
                <w:rFonts w:asciiTheme="minorHAnsi" w:hAnsiTheme="minorHAnsi" w:cstheme="minorHAnsi"/>
                <w:sz w:val="20"/>
                <w:szCs w:val="20"/>
              </w:rPr>
              <w:t xml:space="preserve">For each, the constraint is </w:t>
            </w:r>
            <w:proofErr w:type="gramStart"/>
            <w:r w:rsidRPr="00B32478">
              <w:rPr>
                <w:rFonts w:asciiTheme="minorHAnsi" w:hAnsiTheme="minorHAnsi" w:cstheme="minorHAnsi"/>
                <w:sz w:val="20"/>
                <w:szCs w:val="20"/>
              </w:rPr>
              <w:t>introduced</w:t>
            </w:r>
            <w:proofErr w:type="gramEnd"/>
            <w:r w:rsidRPr="00B32478">
              <w:rPr>
                <w:rFonts w:asciiTheme="minorHAnsi" w:hAnsiTheme="minorHAnsi" w:cstheme="minorHAnsi"/>
                <w:sz w:val="20"/>
                <w:szCs w:val="20"/>
              </w:rPr>
              <w:t xml:space="preserve"> and a set of possible responses listed. One then explores which are appropriate — or not.</w:t>
            </w:r>
          </w:p>
          <w:p w14:paraId="2845969E" w14:textId="77777777" w:rsidR="00833DC8" w:rsidRPr="00B32478" w:rsidRDefault="00833DC8" w:rsidP="00637DC4">
            <w:pPr>
              <w:rPr>
                <w:rFonts w:asciiTheme="minorHAnsi" w:hAnsiTheme="minorHAnsi" w:cstheme="minorHAnsi"/>
                <w:sz w:val="20"/>
                <w:szCs w:val="20"/>
              </w:rPr>
            </w:pPr>
          </w:p>
          <w:p w14:paraId="5CE0BDEC" w14:textId="47819543" w:rsidR="00833DC8" w:rsidRDefault="00833DC8" w:rsidP="00637DC4">
            <w:pPr>
              <w:rPr>
                <w:rFonts w:asciiTheme="minorHAnsi" w:hAnsiTheme="minorHAnsi" w:cstheme="minorHAnsi"/>
                <w:b/>
                <w:bCs/>
                <w:sz w:val="20"/>
                <w:szCs w:val="20"/>
              </w:rPr>
            </w:pPr>
            <w:r w:rsidRPr="00B32478">
              <w:rPr>
                <w:rFonts w:asciiTheme="minorHAnsi" w:hAnsiTheme="minorHAnsi" w:cstheme="minorHAnsi"/>
                <w:sz w:val="20"/>
                <w:szCs w:val="20"/>
              </w:rPr>
              <w:t>Change to</w:t>
            </w:r>
            <w:r>
              <w:rPr>
                <w:rFonts w:asciiTheme="minorHAnsi" w:hAnsiTheme="minorHAnsi" w:cstheme="minorHAnsi"/>
                <w:sz w:val="20"/>
                <w:szCs w:val="20"/>
              </w:rPr>
              <w:t>:</w:t>
            </w:r>
            <w:r w:rsidRPr="00B32478">
              <w:rPr>
                <w:rFonts w:ascii="Roboto" w:hAnsi="Roboto"/>
                <w:color w:val="FAB998"/>
                <w:sz w:val="27"/>
                <w:szCs w:val="27"/>
                <w:shd w:val="clear" w:color="auto" w:fill="22684E"/>
              </w:rPr>
              <w:t xml:space="preserve"> </w:t>
            </w:r>
            <w:r w:rsidRPr="00B32478">
              <w:rPr>
                <w:rFonts w:asciiTheme="minorHAnsi" w:hAnsiTheme="minorHAnsi" w:cstheme="minorHAnsi"/>
                <w:sz w:val="20"/>
                <w:szCs w:val="20"/>
              </w:rPr>
              <w:t xml:space="preserve">For each, the constraint is </w:t>
            </w:r>
            <w:proofErr w:type="gramStart"/>
            <w:r w:rsidRPr="00B32478">
              <w:rPr>
                <w:rFonts w:asciiTheme="minorHAnsi" w:hAnsiTheme="minorHAnsi" w:cstheme="minorHAnsi"/>
                <w:sz w:val="20"/>
                <w:szCs w:val="20"/>
              </w:rPr>
              <w:t>introduced</w:t>
            </w:r>
            <w:proofErr w:type="gramEnd"/>
            <w:r w:rsidRPr="00B32478">
              <w:rPr>
                <w:rFonts w:asciiTheme="minorHAnsi" w:hAnsiTheme="minorHAnsi" w:cstheme="minorHAnsi"/>
                <w:sz w:val="20"/>
                <w:szCs w:val="20"/>
              </w:rPr>
              <w:t xml:space="preserve"> and a set of possible responses listed. </w:t>
            </w:r>
            <w:r w:rsidRPr="00B32478">
              <w:rPr>
                <w:rFonts w:asciiTheme="minorHAnsi" w:hAnsiTheme="minorHAnsi" w:cstheme="minorHAnsi"/>
                <w:strike/>
                <w:sz w:val="20"/>
                <w:szCs w:val="20"/>
              </w:rPr>
              <w:t>One then</w:t>
            </w:r>
            <w:r w:rsidRPr="00B32478">
              <w:rPr>
                <w:rFonts w:asciiTheme="minorHAnsi" w:hAnsiTheme="minorHAnsi" w:cstheme="minorHAnsi"/>
                <w:sz w:val="20"/>
                <w:szCs w:val="20"/>
              </w:rPr>
              <w:t xml:space="preserve"> </w:t>
            </w:r>
            <w:r w:rsidRPr="00B32478">
              <w:rPr>
                <w:rFonts w:asciiTheme="minorHAnsi" w:hAnsiTheme="minorHAnsi" w:cstheme="minorHAnsi"/>
                <w:sz w:val="20"/>
                <w:szCs w:val="20"/>
                <w:highlight w:val="yellow"/>
              </w:rPr>
              <w:t>E</w:t>
            </w:r>
            <w:r w:rsidRPr="00B32478">
              <w:rPr>
                <w:rFonts w:asciiTheme="minorHAnsi" w:hAnsiTheme="minorHAnsi" w:cstheme="minorHAnsi"/>
                <w:sz w:val="20"/>
                <w:szCs w:val="20"/>
              </w:rPr>
              <w:t>xplores which are appropriate — or not.</w:t>
            </w:r>
          </w:p>
        </w:tc>
      </w:tr>
      <w:tr w:rsidR="00833DC8" w:rsidRPr="00646111" w14:paraId="6DA62FE4" w14:textId="77777777" w:rsidTr="00833DC8">
        <w:tc>
          <w:tcPr>
            <w:tcW w:w="1699" w:type="dxa"/>
          </w:tcPr>
          <w:p w14:paraId="64391E09" w14:textId="4DCE16EC" w:rsidR="00833DC8" w:rsidRDefault="00833DC8" w:rsidP="00637DC4">
            <w:pPr>
              <w:rPr>
                <w:rFonts w:asciiTheme="minorHAnsi" w:hAnsiTheme="minorHAnsi" w:cstheme="minorHAnsi"/>
                <w:sz w:val="20"/>
                <w:szCs w:val="20"/>
              </w:rPr>
            </w:pPr>
            <w:r>
              <w:rPr>
                <w:rFonts w:asciiTheme="minorHAnsi" w:hAnsiTheme="minorHAnsi" w:cstheme="minorHAnsi"/>
                <w:sz w:val="20"/>
                <w:szCs w:val="20"/>
              </w:rPr>
              <w:t>Acute problem 1</w:t>
            </w:r>
            <w:proofErr w:type="gramStart"/>
            <w:r>
              <w:rPr>
                <w:rFonts w:asciiTheme="minorHAnsi" w:hAnsiTheme="minorHAnsi" w:cstheme="minorHAnsi"/>
                <w:sz w:val="20"/>
                <w:szCs w:val="20"/>
              </w:rPr>
              <w:t>-  I</w:t>
            </w:r>
            <w:proofErr w:type="gramEnd"/>
            <w:r>
              <w:rPr>
                <w:rFonts w:asciiTheme="minorHAnsi" w:hAnsiTheme="minorHAnsi" w:cstheme="minorHAnsi"/>
                <w:sz w:val="20"/>
                <w:szCs w:val="20"/>
              </w:rPr>
              <w:t xml:space="preserve"> need more seed for my farm, but cannot access it.. </w:t>
            </w:r>
          </w:p>
        </w:tc>
        <w:tc>
          <w:tcPr>
            <w:tcW w:w="1288" w:type="dxa"/>
          </w:tcPr>
          <w:p w14:paraId="7E422D56" w14:textId="282C0C73"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single word</w:t>
            </w:r>
          </w:p>
        </w:tc>
        <w:tc>
          <w:tcPr>
            <w:tcW w:w="10418" w:type="dxa"/>
          </w:tcPr>
          <w:p w14:paraId="52640497" w14:textId="1CA16ECF"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Answer: Cash grants</w:t>
            </w:r>
            <w:proofErr w:type="gramStart"/>
            <w:r>
              <w:rPr>
                <w:rFonts w:asciiTheme="minorHAnsi" w:hAnsiTheme="minorHAnsi" w:cstheme="minorHAnsi"/>
                <w:b/>
                <w:bCs/>
                <w:sz w:val="20"/>
                <w:szCs w:val="20"/>
              </w:rPr>
              <w:t xml:space="preserve">   (</w:t>
            </w:r>
            <w:proofErr w:type="gramEnd"/>
            <w:r>
              <w:rPr>
                <w:rFonts w:asciiTheme="minorHAnsi" w:hAnsiTheme="minorHAnsi" w:cstheme="minorHAnsi"/>
                <w:b/>
                <w:bCs/>
                <w:sz w:val="20"/>
                <w:szCs w:val="20"/>
              </w:rPr>
              <w:t>just change one wrd)</w:t>
            </w:r>
          </w:p>
          <w:p w14:paraId="3F120F4B" w14:textId="77777777" w:rsidR="00833DC8" w:rsidRDefault="00833DC8" w:rsidP="00637DC4">
            <w:pPr>
              <w:rPr>
                <w:rFonts w:asciiTheme="minorHAnsi" w:hAnsiTheme="minorHAnsi" w:cstheme="minorHAnsi"/>
                <w:b/>
                <w:bCs/>
                <w:sz w:val="20"/>
                <w:szCs w:val="20"/>
              </w:rPr>
            </w:pPr>
          </w:p>
          <w:p w14:paraId="16AC8F32" w14:textId="59AF2878" w:rsidR="00833DC8" w:rsidRPr="00893E0C" w:rsidRDefault="00833DC8" w:rsidP="00637DC4">
            <w:pPr>
              <w:rPr>
                <w:rFonts w:asciiTheme="minorHAnsi" w:hAnsiTheme="minorHAnsi" w:cstheme="minorHAnsi"/>
                <w:sz w:val="20"/>
                <w:szCs w:val="20"/>
              </w:rPr>
            </w:pPr>
            <w:r>
              <w:rPr>
                <w:rFonts w:asciiTheme="minorHAnsi" w:hAnsiTheme="minorHAnsi" w:cstheme="minorHAnsi"/>
                <w:b/>
                <w:bCs/>
                <w:sz w:val="20"/>
                <w:szCs w:val="20"/>
              </w:rPr>
              <w:t>Current answer:</w:t>
            </w:r>
            <w:r w:rsidRPr="00893E0C">
              <w:rPr>
                <w:rFonts w:ascii="Roboto" w:hAnsi="Roboto"/>
                <w:color w:val="602E1E"/>
                <w:sz w:val="27"/>
                <w:szCs w:val="27"/>
              </w:rPr>
              <w:t xml:space="preserve"> </w:t>
            </w:r>
            <w:r w:rsidRPr="00893E0C">
              <w:rPr>
                <w:rFonts w:asciiTheme="minorHAnsi" w:hAnsiTheme="minorHAnsi" w:cstheme="minorHAnsi"/>
                <w:sz w:val="20"/>
                <w:szCs w:val="20"/>
              </w:rPr>
              <w:t xml:space="preserve">With cash, farmers can buy anything they want- which is a real strength. However, they may not necessarily buy seed at </w:t>
            </w:r>
            <w:proofErr w:type="gramStart"/>
            <w:r w:rsidRPr="00893E0C">
              <w:rPr>
                <w:rFonts w:asciiTheme="minorHAnsi" w:hAnsiTheme="minorHAnsi" w:cstheme="minorHAnsi"/>
                <w:sz w:val="20"/>
                <w:szCs w:val="20"/>
              </w:rPr>
              <w:t>all, if</w:t>
            </w:r>
            <w:proofErr w:type="gramEnd"/>
            <w:r w:rsidRPr="00893E0C">
              <w:rPr>
                <w:rFonts w:asciiTheme="minorHAnsi" w:hAnsiTheme="minorHAnsi" w:cstheme="minorHAnsi"/>
                <w:sz w:val="20"/>
                <w:szCs w:val="20"/>
              </w:rPr>
              <w:t xml:space="preserve"> they have more pressing priorities. Careful analysis of the context and beneficiary targeting can increase the chances of cash being used for the intended purpose.</w:t>
            </w:r>
          </w:p>
          <w:p w14:paraId="79BCDBAA" w14:textId="77777777" w:rsidR="00833DC8" w:rsidRDefault="00833DC8" w:rsidP="00637DC4">
            <w:pPr>
              <w:rPr>
                <w:rFonts w:asciiTheme="minorHAnsi" w:hAnsiTheme="minorHAnsi" w:cstheme="minorHAnsi"/>
                <w:sz w:val="20"/>
                <w:szCs w:val="20"/>
              </w:rPr>
            </w:pPr>
          </w:p>
          <w:p w14:paraId="441493B7" w14:textId="20EAE12C" w:rsidR="00833DC8" w:rsidRPr="00893E0C" w:rsidRDefault="00833DC8" w:rsidP="00637DC4">
            <w:pPr>
              <w:rPr>
                <w:rFonts w:asciiTheme="minorHAnsi" w:hAnsiTheme="minorHAnsi" w:cstheme="minorHAnsi"/>
                <w:sz w:val="20"/>
                <w:szCs w:val="20"/>
              </w:rPr>
            </w:pPr>
            <w:r w:rsidRPr="00893E0C">
              <w:rPr>
                <w:rFonts w:asciiTheme="minorHAnsi" w:hAnsiTheme="minorHAnsi" w:cstheme="minorHAnsi"/>
                <w:b/>
                <w:bCs/>
                <w:sz w:val="20"/>
                <w:szCs w:val="20"/>
              </w:rPr>
              <w:t>Change to</w:t>
            </w:r>
            <w:r>
              <w:rPr>
                <w:rFonts w:asciiTheme="minorHAnsi" w:hAnsiTheme="minorHAnsi" w:cstheme="minorHAnsi"/>
                <w:sz w:val="20"/>
                <w:szCs w:val="20"/>
              </w:rPr>
              <w:t xml:space="preserve">: </w:t>
            </w:r>
            <w:r w:rsidRPr="00893E0C">
              <w:rPr>
                <w:rFonts w:asciiTheme="minorHAnsi" w:hAnsiTheme="minorHAnsi" w:cstheme="minorHAnsi"/>
                <w:sz w:val="20"/>
                <w:szCs w:val="20"/>
              </w:rPr>
              <w:t xml:space="preserve">With cash, farmers can buy anything they want- which is a real strength. However, </w:t>
            </w:r>
            <w:proofErr w:type="gramStart"/>
            <w:r w:rsidRPr="00893E0C">
              <w:rPr>
                <w:rFonts w:asciiTheme="minorHAnsi" w:hAnsiTheme="minorHAnsi" w:cstheme="minorHAnsi"/>
                <w:strike/>
                <w:sz w:val="20"/>
                <w:szCs w:val="20"/>
              </w:rPr>
              <w:t xml:space="preserve">they </w:t>
            </w:r>
            <w:r>
              <w:rPr>
                <w:rFonts w:asciiTheme="minorHAnsi" w:hAnsiTheme="minorHAnsi" w:cstheme="minorHAnsi"/>
                <w:sz w:val="20"/>
                <w:szCs w:val="20"/>
              </w:rPr>
              <w:t xml:space="preserve"> farmers</w:t>
            </w:r>
            <w:proofErr w:type="gramEnd"/>
            <w:r>
              <w:rPr>
                <w:rFonts w:asciiTheme="minorHAnsi" w:hAnsiTheme="minorHAnsi" w:cstheme="minorHAnsi"/>
                <w:sz w:val="20"/>
                <w:szCs w:val="20"/>
              </w:rPr>
              <w:t xml:space="preserve"> </w:t>
            </w:r>
            <w:r w:rsidRPr="00893E0C">
              <w:rPr>
                <w:rFonts w:asciiTheme="minorHAnsi" w:hAnsiTheme="minorHAnsi" w:cstheme="minorHAnsi"/>
                <w:sz w:val="20"/>
                <w:szCs w:val="20"/>
              </w:rPr>
              <w:t>may not necessarily buy seed at all, if they have more pressing priorities. Careful analysis of the context and beneficiary targeting can increase the chances of cash being used for the intended purpose.</w:t>
            </w:r>
          </w:p>
          <w:p w14:paraId="143B6C96" w14:textId="35C96DE5" w:rsidR="00833DC8" w:rsidRDefault="00833DC8" w:rsidP="00637DC4">
            <w:pPr>
              <w:rPr>
                <w:rFonts w:asciiTheme="minorHAnsi" w:hAnsiTheme="minorHAnsi" w:cstheme="minorHAnsi"/>
                <w:b/>
                <w:bCs/>
                <w:sz w:val="20"/>
                <w:szCs w:val="20"/>
              </w:rPr>
            </w:pPr>
            <w:r w:rsidRPr="00893E0C">
              <w:rPr>
                <w:rFonts w:asciiTheme="minorHAnsi" w:hAnsiTheme="minorHAnsi" w:cstheme="minorHAnsi"/>
                <w:sz w:val="20"/>
                <w:szCs w:val="20"/>
              </w:rPr>
              <w:t>That said, in the end, what matters is that the cash grant contributes to beneficiary wellbeing.</w:t>
            </w:r>
          </w:p>
          <w:p w14:paraId="4BD235ED" w14:textId="49D7B1E9" w:rsidR="00833DC8" w:rsidRPr="00893E0C" w:rsidRDefault="00833DC8" w:rsidP="00637DC4">
            <w:pPr>
              <w:rPr>
                <w:rFonts w:asciiTheme="minorHAnsi" w:hAnsiTheme="minorHAnsi" w:cstheme="minorHAnsi"/>
                <w:sz w:val="20"/>
                <w:szCs w:val="20"/>
              </w:rPr>
            </w:pPr>
          </w:p>
        </w:tc>
      </w:tr>
      <w:tr w:rsidR="00833DC8" w:rsidRPr="00646111" w14:paraId="08E09A0B" w14:textId="77777777" w:rsidTr="00833DC8">
        <w:tc>
          <w:tcPr>
            <w:tcW w:w="1699" w:type="dxa"/>
          </w:tcPr>
          <w:p w14:paraId="677FBAD0" w14:textId="5D061C57" w:rsidR="00833DC8" w:rsidRDefault="00833DC8" w:rsidP="00637DC4">
            <w:pPr>
              <w:rPr>
                <w:rFonts w:asciiTheme="minorHAnsi" w:hAnsiTheme="minorHAnsi" w:cstheme="minorHAnsi"/>
                <w:sz w:val="20"/>
                <w:szCs w:val="20"/>
              </w:rPr>
            </w:pPr>
            <w:r>
              <w:rPr>
                <w:rFonts w:asciiTheme="minorHAnsi" w:hAnsiTheme="minorHAnsi" w:cstheme="minorHAnsi"/>
                <w:sz w:val="20"/>
                <w:szCs w:val="20"/>
              </w:rPr>
              <w:t>Acute Problem 3</w:t>
            </w:r>
          </w:p>
          <w:p w14:paraId="3BD4B868" w14:textId="6E3808EE" w:rsidR="00833DC8" w:rsidRDefault="00833DC8" w:rsidP="00637DC4">
            <w:pPr>
              <w:rPr>
                <w:rFonts w:asciiTheme="minorHAnsi" w:hAnsiTheme="minorHAnsi" w:cstheme="minorHAnsi"/>
                <w:sz w:val="20"/>
                <w:szCs w:val="20"/>
              </w:rPr>
            </w:pPr>
            <w:r>
              <w:rPr>
                <w:rFonts w:asciiTheme="minorHAnsi" w:hAnsiTheme="minorHAnsi" w:cstheme="minorHAnsi"/>
                <w:sz w:val="20"/>
                <w:szCs w:val="20"/>
              </w:rPr>
              <w:t>I urgently</w:t>
            </w:r>
          </w:p>
          <w:p w14:paraId="5B7B392C" w14:textId="77777777" w:rsidR="00833DC8" w:rsidRDefault="00833DC8" w:rsidP="00637DC4">
            <w:pPr>
              <w:rPr>
                <w:rFonts w:asciiTheme="minorHAnsi" w:hAnsiTheme="minorHAnsi" w:cstheme="minorHAnsi"/>
                <w:sz w:val="20"/>
                <w:szCs w:val="20"/>
              </w:rPr>
            </w:pPr>
          </w:p>
          <w:p w14:paraId="6ECEDCA6" w14:textId="77777777" w:rsidR="00833DC8" w:rsidRDefault="00833DC8" w:rsidP="00637DC4">
            <w:pPr>
              <w:rPr>
                <w:rFonts w:asciiTheme="minorHAnsi" w:hAnsiTheme="minorHAnsi" w:cstheme="minorHAnsi"/>
                <w:sz w:val="20"/>
                <w:szCs w:val="20"/>
              </w:rPr>
            </w:pPr>
          </w:p>
        </w:tc>
        <w:tc>
          <w:tcPr>
            <w:tcW w:w="1288" w:type="dxa"/>
          </w:tcPr>
          <w:p w14:paraId="1B317A25"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More info </w:t>
            </w:r>
            <w:proofErr w:type="gramStart"/>
            <w:r>
              <w:rPr>
                <w:rFonts w:asciiTheme="minorHAnsi" w:hAnsiTheme="minorHAnsi" w:cstheme="minorHAnsi"/>
                <w:sz w:val="20"/>
                <w:szCs w:val="20"/>
              </w:rPr>
              <w:t>section</w:t>
            </w:r>
            <w:proofErr w:type="gramEnd"/>
          </w:p>
          <w:p w14:paraId="0CC43AFC" w14:textId="77777777" w:rsidR="00833DC8" w:rsidRDefault="00833DC8" w:rsidP="00637DC4">
            <w:pPr>
              <w:rPr>
                <w:rFonts w:asciiTheme="minorHAnsi" w:hAnsiTheme="minorHAnsi" w:cstheme="minorHAnsi"/>
                <w:sz w:val="20"/>
                <w:szCs w:val="20"/>
              </w:rPr>
            </w:pPr>
          </w:p>
          <w:p w14:paraId="10F3B715" w14:textId="576DA48B" w:rsidR="00833DC8" w:rsidRDefault="00833DC8" w:rsidP="00637DC4">
            <w:pPr>
              <w:rPr>
                <w:rFonts w:asciiTheme="minorHAnsi" w:hAnsiTheme="minorHAnsi" w:cstheme="minorHAnsi"/>
                <w:sz w:val="20"/>
                <w:szCs w:val="20"/>
              </w:rPr>
            </w:pPr>
            <w:r>
              <w:rPr>
                <w:rFonts w:asciiTheme="minorHAnsi" w:hAnsiTheme="minorHAnsi" w:cstheme="minorHAnsi"/>
                <w:sz w:val="20"/>
                <w:szCs w:val="20"/>
              </w:rPr>
              <w:t>(add letter)</w:t>
            </w:r>
          </w:p>
        </w:tc>
        <w:tc>
          <w:tcPr>
            <w:tcW w:w="10418" w:type="dxa"/>
          </w:tcPr>
          <w:p w14:paraId="686DB942" w14:textId="77777777" w:rsidR="00833DC8" w:rsidRDefault="00833DC8" w:rsidP="00637DC4">
            <w:pPr>
              <w:rPr>
                <w:rFonts w:asciiTheme="minorHAnsi" w:hAnsiTheme="minorHAnsi" w:cstheme="minorHAnsi"/>
                <w:sz w:val="20"/>
                <w:szCs w:val="20"/>
              </w:rPr>
            </w:pPr>
            <w:r>
              <w:rPr>
                <w:rFonts w:asciiTheme="minorHAnsi" w:hAnsiTheme="minorHAnsi" w:cstheme="minorHAnsi"/>
                <w:b/>
                <w:bCs/>
                <w:sz w:val="20"/>
                <w:szCs w:val="20"/>
              </w:rPr>
              <w:t>Current;</w:t>
            </w:r>
            <w:r w:rsidRPr="00315FE7">
              <w:rPr>
                <w:rFonts w:ascii="Roboto" w:hAnsi="Roboto"/>
                <w:color w:val="000000"/>
                <w:sz w:val="27"/>
                <w:szCs w:val="27"/>
                <w:shd w:val="clear" w:color="auto" w:fill="FFE5DC"/>
              </w:rPr>
              <w:t xml:space="preserve"> </w:t>
            </w:r>
            <w:r w:rsidRPr="00315FE7">
              <w:rPr>
                <w:rFonts w:asciiTheme="minorHAnsi" w:hAnsiTheme="minorHAnsi" w:cstheme="minorHAnsi"/>
                <w:sz w:val="20"/>
                <w:szCs w:val="20"/>
              </w:rPr>
              <w:t xml:space="preserve">4. Follow-up </w:t>
            </w:r>
            <w:proofErr w:type="gramStart"/>
            <w:r w:rsidRPr="00315FE7">
              <w:rPr>
                <w:rFonts w:asciiTheme="minorHAnsi" w:hAnsiTheme="minorHAnsi" w:cstheme="minorHAnsi"/>
                <w:sz w:val="20"/>
                <w:szCs w:val="20"/>
              </w:rPr>
              <w:t>has to</w:t>
            </w:r>
            <w:proofErr w:type="gramEnd"/>
            <w:r w:rsidRPr="00315FE7">
              <w:rPr>
                <w:rFonts w:asciiTheme="minorHAnsi" w:hAnsiTheme="minorHAnsi" w:cstheme="minorHAnsi"/>
                <w:sz w:val="20"/>
                <w:szCs w:val="20"/>
              </w:rPr>
              <w:t xml:space="preserve"> be </w:t>
            </w:r>
            <w:proofErr w:type="gramStart"/>
            <w:r w:rsidRPr="00315FE7">
              <w:rPr>
                <w:rFonts w:asciiTheme="minorHAnsi" w:hAnsiTheme="minorHAnsi" w:cstheme="minorHAnsi"/>
                <w:sz w:val="20"/>
                <w:szCs w:val="20"/>
              </w:rPr>
              <w:t>schedule</w:t>
            </w:r>
            <w:proofErr w:type="gramEnd"/>
            <w:r w:rsidRPr="00315FE7">
              <w:rPr>
                <w:rFonts w:asciiTheme="minorHAnsi" w:hAnsiTheme="minorHAnsi" w:cstheme="minorHAnsi"/>
                <w:sz w:val="20"/>
                <w:szCs w:val="20"/>
              </w:rPr>
              <w:t xml:space="preserve"> in intervention. Did the innovations work — or not?</w:t>
            </w:r>
          </w:p>
          <w:p w14:paraId="5C90A70F" w14:textId="77777777" w:rsidR="00833DC8" w:rsidRDefault="00833DC8" w:rsidP="00637DC4">
            <w:pPr>
              <w:rPr>
                <w:rFonts w:asciiTheme="minorHAnsi" w:hAnsiTheme="minorHAnsi" w:cstheme="minorHAnsi"/>
                <w:b/>
                <w:bCs/>
                <w:sz w:val="20"/>
                <w:szCs w:val="20"/>
              </w:rPr>
            </w:pPr>
          </w:p>
          <w:p w14:paraId="70C34DF5" w14:textId="6860C5DA" w:rsidR="00833DC8" w:rsidRPr="00315FE7" w:rsidRDefault="00833DC8" w:rsidP="00637DC4">
            <w:pPr>
              <w:rPr>
                <w:rFonts w:asciiTheme="minorHAnsi" w:hAnsiTheme="minorHAnsi" w:cstheme="minorHAnsi"/>
                <w:sz w:val="20"/>
                <w:szCs w:val="20"/>
              </w:rPr>
            </w:pPr>
            <w:r>
              <w:rPr>
                <w:rFonts w:asciiTheme="minorHAnsi" w:hAnsiTheme="minorHAnsi" w:cstheme="minorHAnsi"/>
                <w:b/>
                <w:bCs/>
                <w:sz w:val="20"/>
                <w:szCs w:val="20"/>
              </w:rPr>
              <w:t xml:space="preserve">Change </w:t>
            </w:r>
            <w:proofErr w:type="gramStart"/>
            <w:r>
              <w:rPr>
                <w:rFonts w:asciiTheme="minorHAnsi" w:hAnsiTheme="minorHAnsi" w:cstheme="minorHAnsi"/>
                <w:b/>
                <w:bCs/>
                <w:sz w:val="20"/>
                <w:szCs w:val="20"/>
              </w:rPr>
              <w:t>to:</w:t>
            </w:r>
            <w:proofErr w:type="gramEnd"/>
            <w:r w:rsidRPr="00315FE7">
              <w:rPr>
                <w:rFonts w:ascii="Roboto" w:hAnsi="Roboto"/>
                <w:color w:val="000000"/>
                <w:sz w:val="27"/>
                <w:szCs w:val="27"/>
                <w:shd w:val="clear" w:color="auto" w:fill="FFE5DC"/>
              </w:rPr>
              <w:t xml:space="preserve"> </w:t>
            </w:r>
            <w:r w:rsidRPr="00315FE7">
              <w:rPr>
                <w:rFonts w:asciiTheme="minorHAnsi" w:hAnsiTheme="minorHAnsi" w:cstheme="minorHAnsi"/>
                <w:b/>
                <w:bCs/>
                <w:sz w:val="20"/>
                <w:szCs w:val="20"/>
              </w:rPr>
              <w:t>4</w:t>
            </w:r>
            <w:r w:rsidRPr="00315FE7">
              <w:rPr>
                <w:rFonts w:asciiTheme="minorHAnsi" w:hAnsiTheme="minorHAnsi" w:cstheme="minorHAnsi"/>
                <w:sz w:val="20"/>
                <w:szCs w:val="20"/>
              </w:rPr>
              <w:t>. Follow-up has to be schedule</w:t>
            </w:r>
            <w:r w:rsidRPr="00315FE7">
              <w:rPr>
                <w:rFonts w:asciiTheme="minorHAnsi" w:hAnsiTheme="minorHAnsi" w:cstheme="minorHAnsi"/>
                <w:sz w:val="20"/>
                <w:szCs w:val="20"/>
                <w:highlight w:val="yellow"/>
              </w:rPr>
              <w:t>d</w:t>
            </w:r>
            <w:r w:rsidRPr="00315FE7">
              <w:rPr>
                <w:rFonts w:asciiTheme="minorHAnsi" w:hAnsiTheme="minorHAnsi" w:cstheme="minorHAnsi"/>
                <w:sz w:val="20"/>
                <w:szCs w:val="20"/>
              </w:rPr>
              <w:t xml:space="preserve"> in intervention. Did the innovations work — or not?</w:t>
            </w:r>
          </w:p>
        </w:tc>
      </w:tr>
      <w:tr w:rsidR="00833DC8" w:rsidRPr="00646111" w14:paraId="137FC051" w14:textId="77777777" w:rsidTr="00833DC8">
        <w:tc>
          <w:tcPr>
            <w:tcW w:w="1699" w:type="dxa"/>
          </w:tcPr>
          <w:p w14:paraId="6C6DA2AE"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Chronic stress issue 6</w:t>
            </w:r>
          </w:p>
          <w:p w14:paraId="35A0CF53" w14:textId="77777777" w:rsidR="00833DC8" w:rsidRDefault="00833DC8" w:rsidP="00637DC4">
            <w:pPr>
              <w:rPr>
                <w:rFonts w:asciiTheme="minorHAnsi" w:hAnsiTheme="minorHAnsi" w:cstheme="minorHAnsi"/>
                <w:sz w:val="20"/>
                <w:szCs w:val="20"/>
              </w:rPr>
            </w:pPr>
          </w:p>
          <w:p w14:paraId="78AA1550" w14:textId="0E5F588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We can’t get these varieties </w:t>
            </w:r>
            <w:r>
              <w:rPr>
                <w:rFonts w:asciiTheme="minorHAnsi" w:hAnsiTheme="minorHAnsi" w:cstheme="minorHAnsi"/>
                <w:sz w:val="20"/>
                <w:szCs w:val="20"/>
              </w:rPr>
              <w:lastRenderedPageBreak/>
              <w:t>the radio keeps talk about</w:t>
            </w:r>
          </w:p>
          <w:p w14:paraId="366504ED" w14:textId="2C89F20A" w:rsidR="00833DC8" w:rsidRDefault="00833DC8" w:rsidP="00637DC4">
            <w:pPr>
              <w:rPr>
                <w:rFonts w:asciiTheme="minorHAnsi" w:hAnsiTheme="minorHAnsi" w:cstheme="minorHAnsi"/>
                <w:sz w:val="20"/>
                <w:szCs w:val="20"/>
              </w:rPr>
            </w:pPr>
          </w:p>
        </w:tc>
        <w:tc>
          <w:tcPr>
            <w:tcW w:w="1288" w:type="dxa"/>
          </w:tcPr>
          <w:p w14:paraId="5C7AD5FB" w14:textId="2E6493F1"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Single word change</w:t>
            </w:r>
          </w:p>
        </w:tc>
        <w:tc>
          <w:tcPr>
            <w:tcW w:w="10418" w:type="dxa"/>
          </w:tcPr>
          <w:p w14:paraId="31D52487"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Current: </w:t>
            </w:r>
          </w:p>
          <w:p w14:paraId="6A9629EC" w14:textId="4AF2CC51" w:rsidR="00833DC8" w:rsidRDefault="00833DC8" w:rsidP="00637DC4">
            <w:pPr>
              <w:rPr>
                <w:rFonts w:asciiTheme="minorHAnsi" w:hAnsiTheme="minorHAnsi" w:cstheme="minorHAnsi"/>
                <w:sz w:val="20"/>
                <w:szCs w:val="20"/>
              </w:rPr>
            </w:pPr>
            <w:r w:rsidRPr="00B54FBA">
              <w:rPr>
                <w:rFonts w:asciiTheme="minorHAnsi" w:hAnsiTheme="minorHAnsi" w:cstheme="minorHAnsi"/>
                <w:sz w:val="20"/>
                <w:szCs w:val="20"/>
              </w:rPr>
              <w:t>6. Particularly in chronic stress areas, many farmers lack access to crop or variety innovations that can strengthen system performance. The constraint requires an emergency response with a view to longer-term issues – from the start (i.e. how to link relief to development).</w:t>
            </w:r>
          </w:p>
          <w:p w14:paraId="75140197" w14:textId="77777777" w:rsidR="00833DC8" w:rsidRDefault="00833DC8" w:rsidP="00637DC4">
            <w:pPr>
              <w:rPr>
                <w:rFonts w:asciiTheme="minorHAnsi" w:hAnsiTheme="minorHAnsi" w:cstheme="minorHAnsi"/>
                <w:sz w:val="20"/>
                <w:szCs w:val="20"/>
              </w:rPr>
            </w:pPr>
          </w:p>
          <w:p w14:paraId="2694AAB4" w14:textId="01FB50FF" w:rsidR="00833DC8" w:rsidRPr="00B54FBA" w:rsidRDefault="00833DC8" w:rsidP="00637DC4">
            <w:pPr>
              <w:rPr>
                <w:rFonts w:asciiTheme="minorHAnsi" w:hAnsiTheme="minorHAnsi" w:cstheme="minorHAnsi"/>
                <w:sz w:val="20"/>
                <w:szCs w:val="20"/>
              </w:rPr>
            </w:pPr>
            <w:r w:rsidRPr="005156AE">
              <w:rPr>
                <w:rFonts w:asciiTheme="minorHAnsi" w:hAnsiTheme="minorHAnsi" w:cstheme="minorHAnsi"/>
                <w:b/>
                <w:bCs/>
                <w:sz w:val="20"/>
                <w:szCs w:val="20"/>
              </w:rPr>
              <w:lastRenderedPageBreak/>
              <w:t>Change to:</w:t>
            </w:r>
            <w:r>
              <w:rPr>
                <w:rFonts w:asciiTheme="minorHAnsi" w:hAnsiTheme="minorHAnsi" w:cstheme="minorHAnsi"/>
                <w:sz w:val="20"/>
                <w:szCs w:val="20"/>
              </w:rPr>
              <w:t xml:space="preserve"> </w:t>
            </w:r>
            <w:r w:rsidRPr="00B54FBA">
              <w:rPr>
                <w:rFonts w:asciiTheme="minorHAnsi" w:hAnsiTheme="minorHAnsi" w:cstheme="minorHAnsi"/>
                <w:sz w:val="20"/>
                <w:szCs w:val="20"/>
              </w:rPr>
              <w:t xml:space="preserve">Particularly in chronic stress areas, many farmers lack access to crop or variety innovations that can strengthen system performance. The constraint requires </w:t>
            </w:r>
            <w:r w:rsidRPr="00B54FBA">
              <w:rPr>
                <w:rFonts w:asciiTheme="minorHAnsi" w:hAnsiTheme="minorHAnsi" w:cstheme="minorHAnsi"/>
                <w:strike/>
                <w:sz w:val="20"/>
                <w:szCs w:val="20"/>
              </w:rPr>
              <w:t xml:space="preserve">an emergency </w:t>
            </w:r>
            <w:proofErr w:type="gramStart"/>
            <w:r w:rsidRPr="00B54FBA">
              <w:rPr>
                <w:rFonts w:asciiTheme="minorHAnsi" w:hAnsiTheme="minorHAnsi" w:cstheme="minorHAnsi"/>
                <w:strike/>
                <w:sz w:val="20"/>
                <w:szCs w:val="20"/>
              </w:rPr>
              <w:t>response</w:t>
            </w:r>
            <w:r w:rsidRPr="00B54FBA">
              <w:rPr>
                <w:rFonts w:asciiTheme="minorHAnsi" w:hAnsiTheme="minorHAnsi" w:cstheme="minorHAnsi"/>
                <w:sz w:val="20"/>
                <w:szCs w:val="20"/>
              </w:rPr>
              <w:t xml:space="preserve"> </w:t>
            </w:r>
            <w:r>
              <w:rPr>
                <w:rFonts w:asciiTheme="minorHAnsi" w:hAnsiTheme="minorHAnsi" w:cstheme="minorHAnsi"/>
                <w:sz w:val="20"/>
                <w:szCs w:val="20"/>
              </w:rPr>
              <w:t xml:space="preserve"> a</w:t>
            </w:r>
            <w:proofErr w:type="gramEnd"/>
            <w:r>
              <w:rPr>
                <w:rFonts w:asciiTheme="minorHAnsi" w:hAnsiTheme="minorHAnsi" w:cstheme="minorHAnsi"/>
                <w:sz w:val="20"/>
                <w:szCs w:val="20"/>
              </w:rPr>
              <w:t xml:space="preserve"> shorter-term response </w:t>
            </w:r>
            <w:r w:rsidRPr="00B54FBA">
              <w:rPr>
                <w:rFonts w:asciiTheme="minorHAnsi" w:hAnsiTheme="minorHAnsi" w:cstheme="minorHAnsi"/>
                <w:sz w:val="20"/>
                <w:szCs w:val="20"/>
              </w:rPr>
              <w:t>with a view to longer-term issues – from the start (i.e. how to link relief to development).</w:t>
            </w:r>
          </w:p>
          <w:p w14:paraId="6F6FEEE0" w14:textId="15D293CD" w:rsidR="00833DC8" w:rsidRDefault="00833DC8" w:rsidP="00637DC4">
            <w:pPr>
              <w:rPr>
                <w:rFonts w:asciiTheme="minorHAnsi" w:hAnsiTheme="minorHAnsi" w:cstheme="minorHAnsi"/>
                <w:b/>
                <w:bCs/>
                <w:sz w:val="20"/>
                <w:szCs w:val="20"/>
              </w:rPr>
            </w:pPr>
          </w:p>
        </w:tc>
      </w:tr>
      <w:tr w:rsidR="00833DC8" w:rsidRPr="00646111" w14:paraId="3D1152BE" w14:textId="77777777" w:rsidTr="00833DC8">
        <w:tc>
          <w:tcPr>
            <w:tcW w:w="1699" w:type="dxa"/>
          </w:tcPr>
          <w:p w14:paraId="1795A79B" w14:textId="6E0E76B0"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Chronic issue 7</w:t>
            </w:r>
          </w:p>
          <w:p w14:paraId="65902FEF" w14:textId="2D97A13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I can’t find information on these </w:t>
            </w:r>
            <w:proofErr w:type="gramStart"/>
            <w:r>
              <w:rPr>
                <w:rFonts w:asciiTheme="minorHAnsi" w:hAnsiTheme="minorHAnsi" w:cstheme="minorHAnsi"/>
                <w:sz w:val="20"/>
                <w:szCs w:val="20"/>
              </w:rPr>
              <w:t>drought..</w:t>
            </w:r>
            <w:proofErr w:type="gramEnd"/>
          </w:p>
          <w:p w14:paraId="76FDB42B" w14:textId="77777777" w:rsidR="00833DC8" w:rsidRDefault="00833DC8" w:rsidP="00637DC4">
            <w:pPr>
              <w:rPr>
                <w:rFonts w:asciiTheme="minorHAnsi" w:hAnsiTheme="minorHAnsi" w:cstheme="minorHAnsi"/>
                <w:sz w:val="20"/>
                <w:szCs w:val="20"/>
              </w:rPr>
            </w:pPr>
          </w:p>
          <w:p w14:paraId="30DA1F5B" w14:textId="77777777" w:rsidR="00833DC8" w:rsidRDefault="00833DC8" w:rsidP="00637DC4">
            <w:pPr>
              <w:rPr>
                <w:rFonts w:asciiTheme="minorHAnsi" w:hAnsiTheme="minorHAnsi" w:cstheme="minorHAnsi"/>
                <w:sz w:val="20"/>
                <w:szCs w:val="20"/>
              </w:rPr>
            </w:pPr>
          </w:p>
        </w:tc>
        <w:tc>
          <w:tcPr>
            <w:tcW w:w="1288" w:type="dxa"/>
          </w:tcPr>
          <w:p w14:paraId="3AF1B0FD" w14:textId="2FF08AE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Delete single word  </w:t>
            </w:r>
          </w:p>
        </w:tc>
        <w:tc>
          <w:tcPr>
            <w:tcW w:w="10418" w:type="dxa"/>
          </w:tcPr>
          <w:p w14:paraId="3768D24C"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354DE185"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7. </w:t>
            </w:r>
            <w:r w:rsidRPr="00853727">
              <w:rPr>
                <w:rFonts w:asciiTheme="minorHAnsi" w:hAnsiTheme="minorHAnsi" w:cstheme="minorHAnsi"/>
                <w:b/>
                <w:bCs/>
                <w:sz w:val="20"/>
                <w:szCs w:val="20"/>
              </w:rPr>
              <w:t xml:space="preserve">Important crop and variety innovations may be available for </w:t>
            </w:r>
            <w:proofErr w:type="gramStart"/>
            <w:r w:rsidRPr="00853727">
              <w:rPr>
                <w:rFonts w:asciiTheme="minorHAnsi" w:hAnsiTheme="minorHAnsi" w:cstheme="minorHAnsi"/>
                <w:b/>
                <w:bCs/>
                <w:sz w:val="20"/>
                <w:szCs w:val="20"/>
              </w:rPr>
              <w:t>communities</w:t>
            </w:r>
            <w:proofErr w:type="gramEnd"/>
            <w:r w:rsidRPr="00853727">
              <w:rPr>
                <w:rFonts w:asciiTheme="minorHAnsi" w:hAnsiTheme="minorHAnsi" w:cstheme="minorHAnsi"/>
                <w:b/>
                <w:bCs/>
                <w:sz w:val="20"/>
                <w:szCs w:val="20"/>
              </w:rPr>
              <w:t xml:space="preserve"> but farmers may not have information on them. Also, demand can't be </w:t>
            </w:r>
            <w:proofErr w:type="gramStart"/>
            <w:r w:rsidRPr="00853727">
              <w:rPr>
                <w:rFonts w:asciiTheme="minorHAnsi" w:hAnsiTheme="minorHAnsi" w:cstheme="minorHAnsi"/>
                <w:b/>
                <w:bCs/>
                <w:sz w:val="20"/>
                <w:szCs w:val="20"/>
              </w:rPr>
              <w:t>created</w:t>
            </w:r>
            <w:proofErr w:type="gramEnd"/>
            <w:r w:rsidRPr="00853727">
              <w:rPr>
                <w:rFonts w:asciiTheme="minorHAnsi" w:hAnsiTheme="minorHAnsi" w:cstheme="minorHAnsi"/>
                <w:b/>
                <w:bCs/>
                <w:sz w:val="20"/>
                <w:szCs w:val="20"/>
              </w:rPr>
              <w:t xml:space="preserve"> </w:t>
            </w:r>
          </w:p>
          <w:p w14:paraId="0B9230D9" w14:textId="77777777" w:rsidR="00833DC8" w:rsidRDefault="00833DC8" w:rsidP="00637DC4">
            <w:pPr>
              <w:rPr>
                <w:rFonts w:asciiTheme="minorHAnsi" w:hAnsiTheme="minorHAnsi" w:cstheme="minorHAnsi"/>
                <w:b/>
                <w:bCs/>
                <w:sz w:val="20"/>
                <w:szCs w:val="20"/>
              </w:rPr>
            </w:pPr>
          </w:p>
          <w:p w14:paraId="3A18BBE1" w14:textId="792D3BD2" w:rsidR="00833DC8" w:rsidRPr="00853727"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 …</w:t>
            </w:r>
            <w:r w:rsidRPr="00853727">
              <w:rPr>
                <w:rFonts w:asciiTheme="minorHAnsi" w:hAnsiTheme="minorHAnsi" w:cstheme="minorHAnsi"/>
                <w:b/>
                <w:bCs/>
                <w:sz w:val="20"/>
                <w:szCs w:val="20"/>
              </w:rPr>
              <w:t xml:space="preserve"> may not have information on them</w:t>
            </w:r>
            <w:r w:rsidRPr="00853727">
              <w:rPr>
                <w:rFonts w:asciiTheme="minorHAnsi" w:hAnsiTheme="minorHAnsi" w:cstheme="minorHAnsi"/>
                <w:b/>
                <w:bCs/>
                <w:strike/>
                <w:sz w:val="20"/>
                <w:szCs w:val="20"/>
              </w:rPr>
              <w:t>. Also</w:t>
            </w:r>
            <w:r w:rsidRPr="00853727">
              <w:rPr>
                <w:rFonts w:asciiTheme="minorHAnsi" w:hAnsiTheme="minorHAnsi" w:cstheme="minorHAnsi"/>
                <w:b/>
                <w:bCs/>
                <w:sz w:val="20"/>
                <w:szCs w:val="20"/>
              </w:rPr>
              <w:t xml:space="preserve">, </w:t>
            </w:r>
            <w:r w:rsidRPr="00853727">
              <w:rPr>
                <w:rFonts w:asciiTheme="minorHAnsi" w:hAnsiTheme="minorHAnsi" w:cstheme="minorHAnsi"/>
                <w:b/>
                <w:bCs/>
                <w:sz w:val="20"/>
                <w:szCs w:val="20"/>
                <w:highlight w:val="yellow"/>
              </w:rPr>
              <w:t>D</w:t>
            </w:r>
            <w:r w:rsidRPr="00853727">
              <w:rPr>
                <w:rFonts w:asciiTheme="minorHAnsi" w:hAnsiTheme="minorHAnsi" w:cstheme="minorHAnsi"/>
                <w:b/>
                <w:bCs/>
                <w:sz w:val="20"/>
                <w:szCs w:val="20"/>
              </w:rPr>
              <w:t xml:space="preserve">emand can't be </w:t>
            </w:r>
            <w:proofErr w:type="gramStart"/>
            <w:r w:rsidRPr="00853727">
              <w:rPr>
                <w:rFonts w:asciiTheme="minorHAnsi" w:hAnsiTheme="minorHAnsi" w:cstheme="minorHAnsi"/>
                <w:b/>
                <w:bCs/>
                <w:sz w:val="20"/>
                <w:szCs w:val="20"/>
              </w:rPr>
              <w:t>created</w:t>
            </w:r>
            <w:proofErr w:type="gramEnd"/>
            <w:r w:rsidRPr="00853727">
              <w:rPr>
                <w:rFonts w:asciiTheme="minorHAnsi" w:hAnsiTheme="minorHAnsi" w:cstheme="minorHAnsi"/>
                <w:b/>
                <w:bCs/>
                <w:sz w:val="20"/>
                <w:szCs w:val="20"/>
              </w:rPr>
              <w:t xml:space="preserve"> </w:t>
            </w:r>
          </w:p>
          <w:p w14:paraId="651FA5F6" w14:textId="471955F1" w:rsidR="00833DC8" w:rsidRDefault="00833DC8" w:rsidP="00637DC4">
            <w:pPr>
              <w:rPr>
                <w:rFonts w:asciiTheme="minorHAnsi" w:hAnsiTheme="minorHAnsi" w:cstheme="minorHAnsi"/>
                <w:b/>
                <w:bCs/>
                <w:sz w:val="20"/>
                <w:szCs w:val="20"/>
              </w:rPr>
            </w:pPr>
          </w:p>
        </w:tc>
      </w:tr>
      <w:tr w:rsidR="00833DC8" w:rsidRPr="00646111" w14:paraId="386AA730" w14:textId="77777777" w:rsidTr="00833DC8">
        <w:tc>
          <w:tcPr>
            <w:tcW w:w="1699" w:type="dxa"/>
          </w:tcPr>
          <w:p w14:paraId="1ABDE24F" w14:textId="4DBE51F8"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system goals</w:t>
            </w:r>
          </w:p>
        </w:tc>
        <w:tc>
          <w:tcPr>
            <w:tcW w:w="1288" w:type="dxa"/>
          </w:tcPr>
          <w:p w14:paraId="019FA561" w14:textId="7BB81439" w:rsidR="00833DC8" w:rsidRDefault="00833DC8" w:rsidP="00637DC4">
            <w:pPr>
              <w:rPr>
                <w:rFonts w:asciiTheme="minorHAnsi" w:hAnsiTheme="minorHAnsi" w:cstheme="minorHAnsi"/>
                <w:sz w:val="20"/>
                <w:szCs w:val="20"/>
              </w:rPr>
            </w:pPr>
            <w:r>
              <w:rPr>
                <w:rFonts w:asciiTheme="minorHAnsi" w:hAnsiTheme="minorHAnsi" w:cstheme="minorHAnsi"/>
                <w:sz w:val="20"/>
                <w:szCs w:val="20"/>
              </w:rPr>
              <w:t>Intro text --shorten</w:t>
            </w:r>
          </w:p>
        </w:tc>
        <w:tc>
          <w:tcPr>
            <w:tcW w:w="10418" w:type="dxa"/>
          </w:tcPr>
          <w:p w14:paraId="61B7EDE3" w14:textId="77777777" w:rsidR="00833DC8" w:rsidRDefault="00833DC8" w:rsidP="00637DC4">
            <w:pPr>
              <w:rPr>
                <w:rFonts w:asciiTheme="minorHAnsi" w:hAnsiTheme="minorHAnsi" w:cstheme="minorHAnsi"/>
                <w:b/>
                <w:bCs/>
                <w:sz w:val="20"/>
                <w:szCs w:val="20"/>
              </w:rPr>
            </w:pPr>
            <w:r w:rsidRPr="00497437">
              <w:rPr>
                <w:rFonts w:asciiTheme="minorHAnsi" w:hAnsiTheme="minorHAnsi" w:cstheme="minorHAnsi"/>
                <w:b/>
                <w:bCs/>
                <w:sz w:val="20"/>
                <w:szCs w:val="20"/>
              </w:rPr>
              <w:t>Current:</w:t>
            </w:r>
          </w:p>
          <w:p w14:paraId="0D84A6BC" w14:textId="77777777" w:rsidR="00833DC8" w:rsidRDefault="00833DC8" w:rsidP="00637DC4">
            <w:pPr>
              <w:rPr>
                <w:rFonts w:asciiTheme="minorHAnsi" w:hAnsiTheme="minorHAnsi" w:cstheme="minorHAnsi"/>
                <w:b/>
                <w:bCs/>
                <w:sz w:val="20"/>
                <w:szCs w:val="20"/>
              </w:rPr>
            </w:pPr>
          </w:p>
          <w:p w14:paraId="24EE1B03" w14:textId="77777777" w:rsidR="00833DC8" w:rsidRDefault="00833DC8" w:rsidP="00637DC4">
            <w:pPr>
              <w:rPr>
                <w:rFonts w:asciiTheme="minorHAnsi" w:hAnsiTheme="minorHAnsi" w:cstheme="minorHAnsi"/>
                <w:b/>
                <w:bCs/>
                <w:sz w:val="20"/>
                <w:szCs w:val="20"/>
              </w:rPr>
            </w:pPr>
            <w:r w:rsidRPr="00707BBA">
              <w:rPr>
                <w:rFonts w:asciiTheme="minorHAnsi" w:hAnsiTheme="minorHAnsi" w:cstheme="minorHAnsi"/>
                <w:b/>
                <w:bCs/>
                <w:sz w:val="20"/>
                <w:szCs w:val="20"/>
              </w:rPr>
              <w:t>Finally in the last overview section on technical responses, we focus on goals. What are your seed system goals? What is your seed security vision? Seed security can be linked to a diverse set of goals.</w:t>
            </w:r>
          </w:p>
          <w:p w14:paraId="16BECE7F" w14:textId="77777777" w:rsidR="00833DC8" w:rsidRPr="00707BBA" w:rsidRDefault="00833DC8" w:rsidP="00637DC4">
            <w:pPr>
              <w:rPr>
                <w:rFonts w:asciiTheme="minorHAnsi" w:hAnsiTheme="minorHAnsi" w:cstheme="minorHAnsi"/>
                <w:b/>
                <w:bCs/>
                <w:sz w:val="20"/>
                <w:szCs w:val="20"/>
              </w:rPr>
            </w:pPr>
          </w:p>
          <w:p w14:paraId="5D8F0C44" w14:textId="77777777" w:rsidR="00833DC8" w:rsidRPr="00707BBA" w:rsidRDefault="00833DC8" w:rsidP="00637DC4">
            <w:pPr>
              <w:rPr>
                <w:rFonts w:asciiTheme="minorHAnsi" w:hAnsiTheme="minorHAnsi" w:cstheme="minorHAnsi"/>
                <w:sz w:val="20"/>
                <w:szCs w:val="20"/>
              </w:rPr>
            </w:pPr>
            <w:r w:rsidRPr="00707BBA">
              <w:rPr>
                <w:rFonts w:asciiTheme="minorHAnsi" w:hAnsiTheme="minorHAnsi" w:cstheme="minorHAnsi"/>
                <w:sz w:val="20"/>
                <w:szCs w:val="20"/>
              </w:rPr>
              <w:t xml:space="preserve">There are four main goals on which to reflect. Systems aimed to increase food production (more calories? Staggered production?), seed systems to bolster nutrition, seed systems designed to ensure greater system resilience (dealing with good/bad seasons and climate-related stresses more generally), and seed systems geared to help farmers make more money, income (perhaps linked to value chains or other </w:t>
            </w:r>
            <w:proofErr w:type="spellStart"/>
            <w:r w:rsidRPr="00707BBA">
              <w:rPr>
                <w:rFonts w:asciiTheme="minorHAnsi" w:hAnsiTheme="minorHAnsi" w:cstheme="minorHAnsi"/>
                <w:sz w:val="20"/>
                <w:szCs w:val="20"/>
              </w:rPr>
              <w:t>agro</w:t>
            </w:r>
            <w:proofErr w:type="spellEnd"/>
            <w:r w:rsidRPr="00707BBA">
              <w:rPr>
                <w:rFonts w:asciiTheme="minorHAnsi" w:hAnsiTheme="minorHAnsi" w:cstheme="minorHAnsi"/>
                <w:sz w:val="20"/>
                <w:szCs w:val="20"/>
              </w:rPr>
              <w:t>-enterprise).</w:t>
            </w:r>
            <w:r w:rsidRPr="00707BBA">
              <w:rPr>
                <w:rFonts w:asciiTheme="minorHAnsi" w:hAnsiTheme="minorHAnsi" w:cstheme="minorHAnsi"/>
                <w:sz w:val="20"/>
                <w:szCs w:val="20"/>
              </w:rPr>
              <w:br/>
            </w:r>
            <w:r w:rsidRPr="00707BBA">
              <w:rPr>
                <w:rFonts w:asciiTheme="minorHAnsi" w:hAnsiTheme="minorHAnsi" w:cstheme="minorHAnsi"/>
                <w:sz w:val="20"/>
                <w:szCs w:val="20"/>
              </w:rPr>
              <w:br/>
              <w:t xml:space="preserve">These seed systems all have critical elements in </w:t>
            </w:r>
            <w:proofErr w:type="gramStart"/>
            <w:r w:rsidRPr="00707BBA">
              <w:rPr>
                <w:rFonts w:asciiTheme="minorHAnsi" w:hAnsiTheme="minorHAnsi" w:cstheme="minorHAnsi"/>
                <w:sz w:val="20"/>
                <w:szCs w:val="20"/>
              </w:rPr>
              <w:t>common</w:t>
            </w:r>
            <w:proofErr w:type="gramEnd"/>
            <w:r w:rsidRPr="00707BBA">
              <w:rPr>
                <w:rFonts w:asciiTheme="minorHAnsi" w:hAnsiTheme="minorHAnsi" w:cstheme="minorHAnsi"/>
                <w:sz w:val="20"/>
                <w:szCs w:val="20"/>
              </w:rPr>
              <w:t xml:space="preserve"> but they also have their own distinct characteristics. We need to understand and actively plan for these characteristics if we are to achieve our specific goals. Goals shape the technical content of the seed security response very directly.</w:t>
            </w:r>
          </w:p>
          <w:p w14:paraId="76B441D6" w14:textId="77777777" w:rsidR="00833DC8" w:rsidRPr="00497437" w:rsidRDefault="00833DC8" w:rsidP="00637DC4">
            <w:pPr>
              <w:rPr>
                <w:rFonts w:asciiTheme="minorHAnsi" w:hAnsiTheme="minorHAnsi" w:cstheme="minorHAnsi"/>
                <w:sz w:val="20"/>
                <w:szCs w:val="20"/>
              </w:rPr>
            </w:pPr>
          </w:p>
          <w:p w14:paraId="6F868382" w14:textId="6C787E59" w:rsidR="00833DC8" w:rsidRPr="00707BBA" w:rsidRDefault="00833DC8" w:rsidP="00637DC4">
            <w:pPr>
              <w:rPr>
                <w:rFonts w:asciiTheme="minorHAnsi" w:hAnsiTheme="minorHAnsi" w:cstheme="minorHAnsi"/>
                <w:b/>
                <w:bCs/>
                <w:sz w:val="20"/>
                <w:szCs w:val="20"/>
              </w:rPr>
            </w:pPr>
            <w:r w:rsidRPr="00707BBA">
              <w:rPr>
                <w:rFonts w:asciiTheme="minorHAnsi" w:hAnsiTheme="minorHAnsi" w:cstheme="minorHAnsi"/>
                <w:b/>
                <w:bCs/>
                <w:sz w:val="20"/>
                <w:szCs w:val="20"/>
              </w:rPr>
              <w:t>Change to:</w:t>
            </w:r>
          </w:p>
          <w:p w14:paraId="2BFBA361" w14:textId="7D2999B1" w:rsidR="00833DC8" w:rsidRPr="00DC2DF1" w:rsidRDefault="00833DC8" w:rsidP="00637DC4">
            <w:pPr>
              <w:rPr>
                <w:rFonts w:asciiTheme="minorHAnsi" w:hAnsiTheme="minorHAnsi" w:cstheme="minorHAnsi"/>
                <w:sz w:val="20"/>
                <w:szCs w:val="20"/>
              </w:rPr>
            </w:pPr>
            <w:r w:rsidRPr="00DC2DF1">
              <w:rPr>
                <w:rFonts w:asciiTheme="minorHAnsi" w:hAnsiTheme="minorHAnsi" w:cstheme="minorHAnsi"/>
                <w:sz w:val="20"/>
                <w:szCs w:val="20"/>
              </w:rPr>
              <w:t xml:space="preserve">Finally </w:t>
            </w:r>
            <w:r w:rsidRPr="00DC2DF1">
              <w:rPr>
                <w:rFonts w:asciiTheme="minorHAnsi" w:hAnsiTheme="minorHAnsi" w:cstheme="minorHAnsi"/>
                <w:strike/>
                <w:sz w:val="20"/>
                <w:szCs w:val="20"/>
              </w:rPr>
              <w:t>in the last overview section on technical responses</w:t>
            </w:r>
            <w:r w:rsidRPr="00DC2DF1">
              <w:rPr>
                <w:rFonts w:asciiTheme="minorHAnsi" w:hAnsiTheme="minorHAnsi" w:cstheme="minorHAnsi"/>
                <w:sz w:val="20"/>
                <w:szCs w:val="20"/>
              </w:rPr>
              <w:t xml:space="preserve">, we focus on goals. What are your </w:t>
            </w:r>
            <w:r w:rsidRPr="00DC2DF1">
              <w:rPr>
                <w:rFonts w:asciiTheme="minorHAnsi" w:hAnsiTheme="minorHAnsi" w:cstheme="minorHAnsi"/>
                <w:sz w:val="20"/>
                <w:szCs w:val="20"/>
                <w:highlight w:val="yellow"/>
              </w:rPr>
              <w:t>overall</w:t>
            </w:r>
            <w:r>
              <w:rPr>
                <w:rFonts w:asciiTheme="minorHAnsi" w:hAnsiTheme="minorHAnsi" w:cstheme="minorHAnsi"/>
                <w:sz w:val="20"/>
                <w:szCs w:val="20"/>
              </w:rPr>
              <w:t xml:space="preserve"> </w:t>
            </w:r>
            <w:r w:rsidRPr="00DC2DF1">
              <w:rPr>
                <w:rFonts w:asciiTheme="minorHAnsi" w:hAnsiTheme="minorHAnsi" w:cstheme="minorHAnsi"/>
                <w:sz w:val="20"/>
                <w:szCs w:val="20"/>
              </w:rPr>
              <w:t xml:space="preserve">seed system goals? </w:t>
            </w:r>
            <w:r w:rsidRPr="00DC2DF1">
              <w:rPr>
                <w:rFonts w:asciiTheme="minorHAnsi" w:hAnsiTheme="minorHAnsi" w:cstheme="minorHAnsi"/>
                <w:strike/>
                <w:sz w:val="20"/>
                <w:szCs w:val="20"/>
              </w:rPr>
              <w:t>What is your seed security vision? Seed security can be linked to a diverse set of goals.</w:t>
            </w:r>
            <w:r>
              <w:rPr>
                <w:rFonts w:asciiTheme="minorHAnsi" w:hAnsiTheme="minorHAnsi" w:cstheme="minorHAnsi"/>
                <w:strike/>
                <w:sz w:val="20"/>
                <w:szCs w:val="20"/>
              </w:rPr>
              <w:t xml:space="preserve"> </w:t>
            </w:r>
            <w:r w:rsidRPr="00DC2DF1">
              <w:rPr>
                <w:rFonts w:asciiTheme="minorHAnsi" w:hAnsiTheme="minorHAnsi" w:cstheme="minorHAnsi"/>
                <w:sz w:val="20"/>
                <w:szCs w:val="20"/>
                <w:highlight w:val="yellow"/>
              </w:rPr>
              <w:t>Overall goals shape the technical response</w:t>
            </w:r>
            <w:r>
              <w:rPr>
                <w:rFonts w:asciiTheme="minorHAnsi" w:hAnsiTheme="minorHAnsi" w:cstheme="minorHAnsi"/>
                <w:sz w:val="20"/>
                <w:szCs w:val="20"/>
              </w:rPr>
              <w:t>.</w:t>
            </w:r>
          </w:p>
          <w:p w14:paraId="4F3E5235" w14:textId="77777777" w:rsidR="00833DC8" w:rsidRDefault="00833DC8" w:rsidP="00637DC4">
            <w:pPr>
              <w:rPr>
                <w:rFonts w:asciiTheme="minorHAnsi" w:hAnsiTheme="minorHAnsi" w:cstheme="minorHAnsi"/>
                <w:sz w:val="20"/>
                <w:szCs w:val="20"/>
              </w:rPr>
            </w:pPr>
          </w:p>
          <w:p w14:paraId="3F2998F7" w14:textId="7E40E039" w:rsidR="00833DC8" w:rsidRDefault="00833DC8" w:rsidP="00637DC4">
            <w:pPr>
              <w:rPr>
                <w:rFonts w:asciiTheme="minorHAnsi" w:hAnsiTheme="minorHAnsi" w:cstheme="minorHAnsi"/>
                <w:strike/>
                <w:sz w:val="20"/>
                <w:szCs w:val="20"/>
              </w:rPr>
            </w:pPr>
            <w:r w:rsidRPr="00707BBA">
              <w:rPr>
                <w:rFonts w:asciiTheme="minorHAnsi" w:hAnsiTheme="minorHAnsi" w:cstheme="minorHAnsi"/>
                <w:sz w:val="20"/>
                <w:szCs w:val="20"/>
              </w:rPr>
              <w:t>There are four main goals on which to reflect. Systems aimed to increase food production (</w:t>
            </w:r>
            <w:r w:rsidR="003A6CF1" w:rsidRPr="003A6CF1">
              <w:rPr>
                <w:rFonts w:asciiTheme="minorHAnsi" w:hAnsiTheme="minorHAnsi" w:cstheme="minorHAnsi"/>
                <w:sz w:val="20"/>
                <w:szCs w:val="20"/>
                <w:highlight w:val="yellow"/>
              </w:rPr>
              <w:t xml:space="preserve">for instance, aim for </w:t>
            </w:r>
            <w:r w:rsidRPr="003A6CF1">
              <w:rPr>
                <w:rFonts w:asciiTheme="minorHAnsi" w:hAnsiTheme="minorHAnsi" w:cstheme="minorHAnsi"/>
                <w:sz w:val="20"/>
                <w:szCs w:val="20"/>
                <w:highlight w:val="yellow"/>
              </w:rPr>
              <w:t xml:space="preserve">more </w:t>
            </w:r>
            <w:r w:rsidR="003A6CF1" w:rsidRPr="003A6CF1">
              <w:rPr>
                <w:rFonts w:asciiTheme="minorHAnsi" w:hAnsiTheme="minorHAnsi" w:cstheme="minorHAnsi"/>
                <w:sz w:val="20"/>
                <w:szCs w:val="20"/>
                <w:highlight w:val="yellow"/>
              </w:rPr>
              <w:t xml:space="preserve">; or </w:t>
            </w:r>
            <w:r w:rsidRPr="003A6CF1">
              <w:rPr>
                <w:rFonts w:asciiTheme="minorHAnsi" w:hAnsiTheme="minorHAnsi" w:cstheme="minorHAnsi"/>
                <w:sz w:val="20"/>
                <w:szCs w:val="20"/>
                <w:highlight w:val="yellow"/>
              </w:rPr>
              <w:t>calories</w:t>
            </w:r>
            <w:r w:rsidR="003A6CF1" w:rsidRPr="003A6CF1">
              <w:rPr>
                <w:rFonts w:asciiTheme="minorHAnsi" w:hAnsiTheme="minorHAnsi" w:cstheme="minorHAnsi"/>
                <w:sz w:val="20"/>
                <w:szCs w:val="20"/>
                <w:highlight w:val="yellow"/>
              </w:rPr>
              <w:t xml:space="preserve"> s</w:t>
            </w:r>
            <w:r w:rsidRPr="003A6CF1">
              <w:rPr>
                <w:rFonts w:asciiTheme="minorHAnsi" w:hAnsiTheme="minorHAnsi" w:cstheme="minorHAnsi"/>
                <w:sz w:val="20"/>
                <w:szCs w:val="20"/>
                <w:highlight w:val="yellow"/>
              </w:rPr>
              <w:t>taggered production)</w:t>
            </w:r>
            <w:r w:rsidRPr="00707BBA">
              <w:rPr>
                <w:rFonts w:asciiTheme="minorHAnsi" w:hAnsiTheme="minorHAnsi" w:cstheme="minorHAnsi"/>
                <w:sz w:val="20"/>
                <w:szCs w:val="20"/>
              </w:rPr>
              <w:t>, seed systems to bolster nutrition, seed systems designed to ensure greater system resilience (</w:t>
            </w:r>
            <w:r w:rsidR="003A6CF1">
              <w:rPr>
                <w:rFonts w:asciiTheme="minorHAnsi" w:hAnsiTheme="minorHAnsi" w:cstheme="minorHAnsi"/>
                <w:sz w:val="20"/>
                <w:szCs w:val="20"/>
              </w:rPr>
              <w:t xml:space="preserve">for instance, </w:t>
            </w:r>
            <w:r w:rsidRPr="00707BBA">
              <w:rPr>
                <w:rFonts w:asciiTheme="minorHAnsi" w:hAnsiTheme="minorHAnsi" w:cstheme="minorHAnsi"/>
                <w:sz w:val="20"/>
                <w:szCs w:val="20"/>
              </w:rPr>
              <w:t xml:space="preserve">dealing with good/bad seasons and climate-related stresses more generally), and seed systems geared to help farmers make more money, income (perhaps linked to value chains or other </w:t>
            </w:r>
            <w:proofErr w:type="spellStart"/>
            <w:r w:rsidRPr="00707BBA">
              <w:rPr>
                <w:rFonts w:asciiTheme="minorHAnsi" w:hAnsiTheme="minorHAnsi" w:cstheme="minorHAnsi"/>
                <w:sz w:val="20"/>
                <w:szCs w:val="20"/>
              </w:rPr>
              <w:t>agro</w:t>
            </w:r>
            <w:proofErr w:type="spellEnd"/>
            <w:r w:rsidRPr="00707BBA">
              <w:rPr>
                <w:rFonts w:asciiTheme="minorHAnsi" w:hAnsiTheme="minorHAnsi" w:cstheme="minorHAnsi"/>
                <w:sz w:val="20"/>
                <w:szCs w:val="20"/>
              </w:rPr>
              <w:t>-enterprise).</w:t>
            </w:r>
            <w:r w:rsidRPr="00707BBA">
              <w:rPr>
                <w:rFonts w:asciiTheme="minorHAnsi" w:hAnsiTheme="minorHAnsi" w:cstheme="minorHAnsi"/>
                <w:sz w:val="20"/>
                <w:szCs w:val="20"/>
              </w:rPr>
              <w:br/>
            </w:r>
            <w:r w:rsidRPr="00707BBA">
              <w:rPr>
                <w:rFonts w:asciiTheme="minorHAnsi" w:hAnsiTheme="minorHAnsi" w:cstheme="minorHAnsi"/>
                <w:sz w:val="20"/>
                <w:szCs w:val="20"/>
              </w:rPr>
              <w:br/>
            </w:r>
            <w:r w:rsidRPr="00707BBA">
              <w:rPr>
                <w:rFonts w:asciiTheme="minorHAnsi" w:hAnsiTheme="minorHAnsi" w:cstheme="minorHAnsi"/>
                <w:strike/>
                <w:sz w:val="20"/>
                <w:szCs w:val="20"/>
              </w:rPr>
              <w:t>These seed systems all have critical elements in common but they also have their own distinct characteristics. We need to understand and actively plan for these characteristics if we are to achieve our specific goals. Goals shape the technical content of the seed security response very directly.</w:t>
            </w:r>
          </w:p>
          <w:p w14:paraId="1B80598D" w14:textId="77777777" w:rsidR="003A6CF1" w:rsidRDefault="003A6CF1" w:rsidP="00637DC4">
            <w:pPr>
              <w:rPr>
                <w:rFonts w:asciiTheme="minorHAnsi" w:hAnsiTheme="minorHAnsi" w:cstheme="minorHAnsi"/>
                <w:strike/>
                <w:sz w:val="20"/>
                <w:szCs w:val="20"/>
              </w:rPr>
            </w:pPr>
          </w:p>
          <w:p w14:paraId="649821F3" w14:textId="57BEDC58" w:rsidR="00377D2F" w:rsidRDefault="00377D2F" w:rsidP="00637DC4">
            <w:pPr>
              <w:rPr>
                <w:rFonts w:asciiTheme="minorHAnsi" w:hAnsiTheme="minorHAnsi" w:cstheme="minorHAnsi"/>
                <w:b/>
                <w:bCs/>
                <w:sz w:val="20"/>
                <w:szCs w:val="20"/>
              </w:rPr>
            </w:pPr>
          </w:p>
        </w:tc>
      </w:tr>
      <w:tr w:rsidR="003A6CF1" w:rsidRPr="00646111" w14:paraId="35FDAEAD" w14:textId="77777777" w:rsidTr="00833DC8">
        <w:tc>
          <w:tcPr>
            <w:tcW w:w="1699" w:type="dxa"/>
          </w:tcPr>
          <w:p w14:paraId="39645C30" w14:textId="77777777" w:rsidR="003A6CF1" w:rsidRDefault="003A6CF1" w:rsidP="00637DC4">
            <w:pPr>
              <w:rPr>
                <w:rFonts w:asciiTheme="minorHAnsi" w:hAnsiTheme="minorHAnsi" w:cstheme="minorHAnsi"/>
                <w:sz w:val="20"/>
                <w:szCs w:val="20"/>
              </w:rPr>
            </w:pPr>
          </w:p>
          <w:p w14:paraId="359D1D45" w14:textId="1EC85AE1" w:rsidR="003A6CF1" w:rsidRDefault="003A6CF1" w:rsidP="00637DC4">
            <w:pPr>
              <w:rPr>
                <w:rFonts w:asciiTheme="minorHAnsi" w:hAnsiTheme="minorHAnsi" w:cstheme="minorHAnsi"/>
                <w:sz w:val="20"/>
                <w:szCs w:val="20"/>
              </w:rPr>
            </w:pPr>
            <w:r w:rsidRPr="00346831">
              <w:rPr>
                <w:rFonts w:asciiTheme="minorHAnsi" w:hAnsiTheme="minorHAnsi" w:cstheme="minorHAnsi"/>
                <w:sz w:val="20"/>
                <w:szCs w:val="20"/>
                <w:highlight w:val="green"/>
              </w:rPr>
              <w:t>Seed System goals, image</w:t>
            </w:r>
          </w:p>
          <w:p w14:paraId="1B5603EA" w14:textId="77777777" w:rsidR="003A6CF1" w:rsidRDefault="003A6CF1" w:rsidP="00637DC4">
            <w:pPr>
              <w:rPr>
                <w:rFonts w:asciiTheme="minorHAnsi" w:hAnsiTheme="minorHAnsi" w:cstheme="minorHAnsi"/>
                <w:sz w:val="20"/>
                <w:szCs w:val="20"/>
              </w:rPr>
            </w:pPr>
          </w:p>
          <w:p w14:paraId="4A75A5FF" w14:textId="77777777" w:rsidR="003A6CF1" w:rsidRDefault="003A6CF1" w:rsidP="00637DC4">
            <w:pPr>
              <w:rPr>
                <w:rFonts w:asciiTheme="minorHAnsi" w:hAnsiTheme="minorHAnsi" w:cstheme="minorHAnsi"/>
                <w:sz w:val="20"/>
                <w:szCs w:val="20"/>
              </w:rPr>
            </w:pPr>
          </w:p>
          <w:p w14:paraId="7F3DFFD7" w14:textId="77777777" w:rsidR="003A6CF1" w:rsidRDefault="003A6CF1" w:rsidP="00637DC4">
            <w:pPr>
              <w:rPr>
                <w:rFonts w:asciiTheme="minorHAnsi" w:hAnsiTheme="minorHAnsi" w:cstheme="minorHAnsi"/>
                <w:sz w:val="20"/>
                <w:szCs w:val="20"/>
              </w:rPr>
            </w:pPr>
          </w:p>
          <w:p w14:paraId="1D64A748" w14:textId="77777777" w:rsidR="003A6CF1" w:rsidRDefault="003A6CF1" w:rsidP="00637DC4">
            <w:pPr>
              <w:rPr>
                <w:rFonts w:asciiTheme="minorHAnsi" w:hAnsiTheme="minorHAnsi" w:cstheme="minorHAnsi"/>
                <w:sz w:val="20"/>
                <w:szCs w:val="20"/>
              </w:rPr>
            </w:pPr>
          </w:p>
          <w:p w14:paraId="6CB5B333" w14:textId="77777777" w:rsidR="003A6CF1" w:rsidRDefault="003A6CF1" w:rsidP="00637DC4">
            <w:pPr>
              <w:rPr>
                <w:rFonts w:asciiTheme="minorHAnsi" w:hAnsiTheme="minorHAnsi" w:cstheme="minorHAnsi"/>
                <w:sz w:val="20"/>
                <w:szCs w:val="20"/>
              </w:rPr>
            </w:pPr>
          </w:p>
          <w:p w14:paraId="02929D6B" w14:textId="77777777" w:rsidR="003A6CF1" w:rsidRDefault="003A6CF1" w:rsidP="00637DC4">
            <w:pPr>
              <w:rPr>
                <w:rFonts w:asciiTheme="minorHAnsi" w:hAnsiTheme="minorHAnsi" w:cstheme="minorHAnsi"/>
                <w:sz w:val="20"/>
                <w:szCs w:val="20"/>
              </w:rPr>
            </w:pPr>
          </w:p>
        </w:tc>
        <w:tc>
          <w:tcPr>
            <w:tcW w:w="1288" w:type="dxa"/>
          </w:tcPr>
          <w:p w14:paraId="4DADC1F9" w14:textId="6AAF81FA" w:rsidR="003A6CF1" w:rsidRDefault="003A6CF1" w:rsidP="00637DC4">
            <w:pPr>
              <w:rPr>
                <w:rFonts w:asciiTheme="minorHAnsi" w:hAnsiTheme="minorHAnsi" w:cstheme="minorHAnsi"/>
                <w:sz w:val="20"/>
                <w:szCs w:val="20"/>
              </w:rPr>
            </w:pPr>
            <w:r>
              <w:rPr>
                <w:rFonts w:asciiTheme="minorHAnsi" w:hAnsiTheme="minorHAnsi" w:cstheme="minorHAnsi"/>
                <w:sz w:val="20"/>
                <w:szCs w:val="20"/>
              </w:rPr>
              <w:t>Change text on image and add title</w:t>
            </w:r>
          </w:p>
        </w:tc>
        <w:tc>
          <w:tcPr>
            <w:tcW w:w="10418" w:type="dxa"/>
          </w:tcPr>
          <w:p w14:paraId="1C1D2275" w14:textId="77777777" w:rsidR="003A6CF1" w:rsidRDefault="003A6CF1"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3532B17C" w14:textId="77777777" w:rsidR="003A6CF1" w:rsidRDefault="003A6CF1" w:rsidP="00637DC4">
            <w:pPr>
              <w:rPr>
                <w:rFonts w:asciiTheme="minorHAnsi" w:hAnsiTheme="minorHAnsi" w:cstheme="minorHAnsi"/>
                <w:b/>
                <w:bCs/>
                <w:sz w:val="20"/>
                <w:szCs w:val="20"/>
              </w:rPr>
            </w:pPr>
            <w:r w:rsidRPr="00DA3349">
              <w:rPr>
                <w:rStyle w:val="wacimagecontainer"/>
                <w:rFonts w:ascii="Segoe UI" w:hAnsi="Segoe UI" w:cs="Segoe UI"/>
                <w:noProof/>
                <w:color w:val="000000"/>
                <w:sz w:val="22"/>
                <w:szCs w:val="22"/>
              </w:rPr>
              <w:drawing>
                <wp:inline distT="0" distB="0" distL="0" distR="0" wp14:anchorId="56E6CE46" wp14:editId="6F842972">
                  <wp:extent cx="2771775" cy="1847850"/>
                  <wp:effectExtent l="0" t="0" r="9525" b="0"/>
                  <wp:docPr id="98860301" name="Picture 3"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981" cy="1847987"/>
                          </a:xfrm>
                          <a:prstGeom prst="rect">
                            <a:avLst/>
                          </a:prstGeom>
                          <a:noFill/>
                          <a:ln>
                            <a:noFill/>
                          </a:ln>
                        </pic:spPr>
                      </pic:pic>
                    </a:graphicData>
                  </a:graphic>
                </wp:inline>
              </w:drawing>
            </w:r>
          </w:p>
          <w:p w14:paraId="5FD52BBB" w14:textId="77777777" w:rsidR="003A6CF1" w:rsidRDefault="003A6CF1" w:rsidP="00637DC4">
            <w:pPr>
              <w:rPr>
                <w:rFonts w:asciiTheme="minorHAnsi" w:hAnsiTheme="minorHAnsi" w:cstheme="minorHAnsi"/>
                <w:b/>
                <w:bCs/>
                <w:sz w:val="20"/>
                <w:szCs w:val="20"/>
              </w:rPr>
            </w:pPr>
          </w:p>
          <w:p w14:paraId="40ED2490" w14:textId="1966404E" w:rsidR="003A6CF1" w:rsidRDefault="003A6CF1"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3F4AFF5B" w14:textId="77777777" w:rsidR="003A6CF1" w:rsidRDefault="003A6CF1" w:rsidP="00637DC4">
            <w:pPr>
              <w:rPr>
                <w:rFonts w:asciiTheme="minorHAnsi" w:hAnsiTheme="minorHAnsi" w:cstheme="minorHAnsi"/>
                <w:b/>
                <w:bCs/>
                <w:sz w:val="20"/>
                <w:szCs w:val="20"/>
              </w:rPr>
            </w:pPr>
          </w:p>
          <w:p w14:paraId="34A9143B" w14:textId="5E8A0AC9" w:rsidR="003A6CF1" w:rsidRPr="00346831" w:rsidRDefault="003A6CF1" w:rsidP="003A6CF1">
            <w:pPr>
              <w:pStyle w:val="ListParagraph"/>
              <w:numPr>
                <w:ilvl w:val="0"/>
                <w:numId w:val="12"/>
              </w:numPr>
              <w:rPr>
                <w:rFonts w:asciiTheme="minorHAnsi" w:hAnsiTheme="minorHAnsi" w:cstheme="minorHAnsi"/>
                <w:sz w:val="20"/>
                <w:szCs w:val="20"/>
              </w:rPr>
            </w:pPr>
            <w:r w:rsidRPr="003A6CF1">
              <w:rPr>
                <w:rFonts w:asciiTheme="minorHAnsi" w:hAnsiTheme="minorHAnsi" w:cstheme="minorHAnsi"/>
                <w:b/>
                <w:bCs/>
                <w:sz w:val="20"/>
                <w:szCs w:val="20"/>
              </w:rPr>
              <w:t xml:space="preserve">Add title to image.  </w:t>
            </w:r>
            <w:r w:rsidRPr="00346831">
              <w:rPr>
                <w:rFonts w:asciiTheme="minorHAnsi" w:hAnsiTheme="minorHAnsi" w:cstheme="minorHAnsi"/>
                <w:sz w:val="20"/>
                <w:szCs w:val="20"/>
              </w:rPr>
              <w:t>Possible seed system goals</w:t>
            </w:r>
          </w:p>
          <w:p w14:paraId="313C833D" w14:textId="77777777" w:rsidR="003A6CF1" w:rsidRDefault="003A6CF1" w:rsidP="00637DC4">
            <w:pPr>
              <w:rPr>
                <w:rFonts w:asciiTheme="minorHAnsi" w:hAnsiTheme="minorHAnsi" w:cstheme="minorHAnsi"/>
                <w:b/>
                <w:bCs/>
                <w:sz w:val="20"/>
                <w:szCs w:val="20"/>
              </w:rPr>
            </w:pPr>
          </w:p>
          <w:p w14:paraId="470F1D26" w14:textId="6B180E39" w:rsidR="003A6CF1" w:rsidRDefault="003A6CF1" w:rsidP="003A6CF1">
            <w:pPr>
              <w:pStyle w:val="ListParagraph"/>
              <w:numPr>
                <w:ilvl w:val="0"/>
                <w:numId w:val="12"/>
              </w:numPr>
              <w:rPr>
                <w:rFonts w:asciiTheme="minorHAnsi" w:hAnsiTheme="minorHAnsi" w:cstheme="minorHAnsi"/>
                <w:b/>
                <w:bCs/>
                <w:sz w:val="20"/>
                <w:szCs w:val="20"/>
              </w:rPr>
            </w:pPr>
            <w:r>
              <w:rPr>
                <w:rFonts w:asciiTheme="minorHAnsi" w:hAnsiTheme="minorHAnsi" w:cstheme="minorHAnsi"/>
                <w:b/>
                <w:bCs/>
                <w:sz w:val="20"/>
                <w:szCs w:val="20"/>
              </w:rPr>
              <w:t>Remove all subtext:</w:t>
            </w:r>
          </w:p>
          <w:p w14:paraId="69AD3662" w14:textId="41631A82" w:rsidR="003A6CF1" w:rsidRPr="003A6CF1" w:rsidRDefault="003A6CF1" w:rsidP="003A6CF1">
            <w:pPr>
              <w:pStyle w:val="ListParagraph"/>
              <w:numPr>
                <w:ilvl w:val="1"/>
                <w:numId w:val="12"/>
              </w:numPr>
              <w:rPr>
                <w:rFonts w:asciiTheme="minorHAnsi" w:hAnsiTheme="minorHAnsi" w:cstheme="minorHAnsi"/>
                <w:sz w:val="20"/>
                <w:szCs w:val="20"/>
              </w:rPr>
            </w:pPr>
            <w:r w:rsidRPr="003A6CF1">
              <w:rPr>
                <w:rFonts w:asciiTheme="minorHAnsi" w:hAnsiTheme="minorHAnsi" w:cstheme="minorHAnsi"/>
                <w:sz w:val="20"/>
                <w:szCs w:val="20"/>
              </w:rPr>
              <w:t>More calories, staggered production</w:t>
            </w:r>
          </w:p>
          <w:p w14:paraId="2A3C9F8A" w14:textId="31420CF3" w:rsidR="003A6CF1" w:rsidRPr="00346831" w:rsidRDefault="003A6CF1" w:rsidP="00603B92">
            <w:pPr>
              <w:pStyle w:val="ListParagraph"/>
              <w:numPr>
                <w:ilvl w:val="1"/>
                <w:numId w:val="12"/>
              </w:numPr>
              <w:rPr>
                <w:rFonts w:asciiTheme="minorHAnsi" w:hAnsiTheme="minorHAnsi" w:cstheme="minorHAnsi"/>
                <w:sz w:val="20"/>
                <w:szCs w:val="20"/>
              </w:rPr>
            </w:pPr>
            <w:r w:rsidRPr="00346831">
              <w:rPr>
                <w:rFonts w:asciiTheme="minorHAnsi" w:hAnsiTheme="minorHAnsi" w:cstheme="minorHAnsi"/>
                <w:sz w:val="20"/>
                <w:szCs w:val="20"/>
              </w:rPr>
              <w:t>Especially for vulnerable groups</w:t>
            </w:r>
          </w:p>
          <w:p w14:paraId="235FC812" w14:textId="397E27D6" w:rsidR="003A6CF1" w:rsidRDefault="003A6CF1" w:rsidP="003A6CF1">
            <w:pPr>
              <w:pStyle w:val="ListParagraph"/>
              <w:numPr>
                <w:ilvl w:val="1"/>
                <w:numId w:val="12"/>
              </w:numPr>
              <w:rPr>
                <w:rFonts w:asciiTheme="minorHAnsi" w:hAnsiTheme="minorHAnsi" w:cstheme="minorHAnsi"/>
                <w:sz w:val="20"/>
                <w:szCs w:val="20"/>
              </w:rPr>
            </w:pPr>
            <w:r>
              <w:rPr>
                <w:rFonts w:asciiTheme="minorHAnsi" w:hAnsiTheme="minorHAnsi" w:cstheme="minorHAnsi"/>
                <w:sz w:val="20"/>
                <w:szCs w:val="20"/>
              </w:rPr>
              <w:t>Problems of flood/drought-prone areas</w:t>
            </w:r>
          </w:p>
          <w:p w14:paraId="02E3BE30" w14:textId="43FE1C81" w:rsidR="003A6CF1" w:rsidRPr="003A6CF1" w:rsidRDefault="003A6CF1" w:rsidP="003A6CF1">
            <w:pPr>
              <w:pStyle w:val="ListParagraph"/>
              <w:numPr>
                <w:ilvl w:val="1"/>
                <w:numId w:val="12"/>
              </w:numPr>
              <w:rPr>
                <w:rFonts w:asciiTheme="minorHAnsi" w:hAnsiTheme="minorHAnsi" w:cstheme="minorHAnsi"/>
                <w:sz w:val="20"/>
                <w:szCs w:val="20"/>
              </w:rPr>
            </w:pPr>
            <w:r>
              <w:rPr>
                <w:rFonts w:asciiTheme="minorHAnsi" w:hAnsiTheme="minorHAnsi" w:cstheme="minorHAnsi"/>
                <w:sz w:val="20"/>
                <w:szCs w:val="20"/>
              </w:rPr>
              <w:t xml:space="preserve">Linked to…value </w:t>
            </w:r>
            <w:proofErr w:type="gramStart"/>
            <w:r>
              <w:rPr>
                <w:rFonts w:asciiTheme="minorHAnsi" w:hAnsiTheme="minorHAnsi" w:cstheme="minorHAnsi"/>
                <w:sz w:val="20"/>
                <w:szCs w:val="20"/>
              </w:rPr>
              <w:t>chains</w:t>
            </w:r>
            <w:proofErr w:type="gramEnd"/>
          </w:p>
          <w:p w14:paraId="73F621C9" w14:textId="77777777" w:rsidR="003A6CF1" w:rsidRPr="003A6CF1" w:rsidRDefault="003A6CF1" w:rsidP="003A6CF1">
            <w:pPr>
              <w:rPr>
                <w:rFonts w:asciiTheme="minorHAnsi" w:hAnsiTheme="minorHAnsi" w:cstheme="minorHAnsi"/>
                <w:sz w:val="20"/>
                <w:szCs w:val="20"/>
              </w:rPr>
            </w:pPr>
          </w:p>
          <w:p w14:paraId="7DDE9621" w14:textId="1CB25FF0" w:rsidR="003A6CF1" w:rsidRPr="003A6CF1" w:rsidRDefault="003A6CF1" w:rsidP="003A6CF1">
            <w:pPr>
              <w:pStyle w:val="ListParagraph"/>
              <w:numPr>
                <w:ilvl w:val="0"/>
                <w:numId w:val="12"/>
              </w:numPr>
              <w:rPr>
                <w:rFonts w:asciiTheme="minorHAnsi" w:hAnsiTheme="minorHAnsi" w:cstheme="minorHAnsi"/>
                <w:b/>
                <w:bCs/>
                <w:sz w:val="20"/>
                <w:szCs w:val="20"/>
              </w:rPr>
            </w:pPr>
            <w:r>
              <w:rPr>
                <w:rFonts w:asciiTheme="minorHAnsi" w:hAnsiTheme="minorHAnsi" w:cstheme="minorHAnsi"/>
                <w:b/>
                <w:bCs/>
                <w:sz w:val="20"/>
                <w:szCs w:val="20"/>
              </w:rPr>
              <w:t xml:space="preserve"> Change these row </w:t>
            </w:r>
            <w:proofErr w:type="gramStart"/>
            <w:r>
              <w:rPr>
                <w:rFonts w:asciiTheme="minorHAnsi" w:hAnsiTheme="minorHAnsi" w:cstheme="minorHAnsi"/>
                <w:b/>
                <w:bCs/>
                <w:sz w:val="20"/>
                <w:szCs w:val="20"/>
              </w:rPr>
              <w:t>headers</w:t>
            </w:r>
            <w:proofErr w:type="gramEnd"/>
            <w:r>
              <w:rPr>
                <w:rFonts w:asciiTheme="minorHAnsi" w:hAnsiTheme="minorHAnsi" w:cstheme="minorHAnsi"/>
                <w:b/>
                <w:bCs/>
                <w:sz w:val="20"/>
                <w:szCs w:val="20"/>
              </w:rPr>
              <w:t xml:space="preserve"> </w:t>
            </w:r>
          </w:p>
          <w:p w14:paraId="2AB46993" w14:textId="327E878C" w:rsidR="003A6CF1" w:rsidRPr="003A6CF1" w:rsidRDefault="003A6CF1" w:rsidP="003A6CF1">
            <w:pPr>
              <w:ind w:left="1440"/>
              <w:rPr>
                <w:rFonts w:asciiTheme="minorHAnsi" w:hAnsiTheme="minorHAnsi" w:cstheme="minorHAnsi"/>
                <w:sz w:val="20"/>
                <w:szCs w:val="20"/>
              </w:rPr>
            </w:pPr>
            <w:r w:rsidRPr="003A6CF1">
              <w:rPr>
                <w:rFonts w:asciiTheme="minorHAnsi" w:hAnsiTheme="minorHAnsi" w:cstheme="minorHAnsi"/>
                <w:sz w:val="20"/>
                <w:szCs w:val="20"/>
              </w:rPr>
              <w:t xml:space="preserve">Nutritional issues.    To </w:t>
            </w:r>
            <w:r>
              <w:rPr>
                <w:rFonts w:asciiTheme="minorHAnsi" w:hAnsiTheme="minorHAnsi" w:cstheme="minorHAnsi"/>
                <w:sz w:val="20"/>
                <w:szCs w:val="20"/>
              </w:rPr>
              <w:t xml:space="preserve">     </w:t>
            </w:r>
            <w:r w:rsidRPr="003A6CF1">
              <w:rPr>
                <w:rFonts w:asciiTheme="minorHAnsi" w:hAnsiTheme="minorHAnsi" w:cstheme="minorHAnsi"/>
                <w:sz w:val="20"/>
                <w:szCs w:val="20"/>
              </w:rPr>
              <w:t>Nutrition</w:t>
            </w:r>
          </w:p>
          <w:p w14:paraId="352BB6A5" w14:textId="2C816642" w:rsidR="003A6CF1" w:rsidRPr="003A6CF1" w:rsidRDefault="003A6CF1" w:rsidP="003A6CF1">
            <w:pPr>
              <w:ind w:left="1440"/>
              <w:rPr>
                <w:rFonts w:asciiTheme="minorHAnsi" w:hAnsiTheme="minorHAnsi" w:cstheme="minorHAnsi"/>
                <w:sz w:val="20"/>
                <w:szCs w:val="20"/>
              </w:rPr>
            </w:pPr>
            <w:r w:rsidRPr="003A6CF1">
              <w:rPr>
                <w:rFonts w:asciiTheme="minorHAnsi" w:hAnsiTheme="minorHAnsi" w:cstheme="minorHAnsi"/>
                <w:sz w:val="20"/>
                <w:szCs w:val="20"/>
              </w:rPr>
              <w:t xml:space="preserve">Resilience issues       to </w:t>
            </w:r>
            <w:r>
              <w:rPr>
                <w:rFonts w:asciiTheme="minorHAnsi" w:hAnsiTheme="minorHAnsi" w:cstheme="minorHAnsi"/>
                <w:sz w:val="20"/>
                <w:szCs w:val="20"/>
              </w:rPr>
              <w:t xml:space="preserve">     </w:t>
            </w:r>
            <w:r w:rsidRPr="003A6CF1">
              <w:rPr>
                <w:rFonts w:asciiTheme="minorHAnsi" w:hAnsiTheme="minorHAnsi" w:cstheme="minorHAnsi"/>
                <w:sz w:val="20"/>
                <w:szCs w:val="20"/>
              </w:rPr>
              <w:t>Resilience</w:t>
            </w:r>
          </w:p>
          <w:p w14:paraId="1DF75ED4" w14:textId="39AA5760" w:rsidR="003A6CF1" w:rsidRPr="00497437" w:rsidRDefault="003A6CF1" w:rsidP="00637DC4">
            <w:pPr>
              <w:rPr>
                <w:rFonts w:asciiTheme="minorHAnsi" w:hAnsiTheme="minorHAnsi" w:cstheme="minorHAnsi"/>
                <w:b/>
                <w:bCs/>
                <w:sz w:val="20"/>
                <w:szCs w:val="20"/>
              </w:rPr>
            </w:pPr>
          </w:p>
        </w:tc>
      </w:tr>
      <w:tr w:rsidR="00833DC8" w:rsidRPr="00646111" w14:paraId="2F76700A" w14:textId="77777777" w:rsidTr="00833DC8">
        <w:tc>
          <w:tcPr>
            <w:tcW w:w="1699" w:type="dxa"/>
          </w:tcPr>
          <w:p w14:paraId="57E55681" w14:textId="0C8B18B0"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System goals</w:t>
            </w:r>
          </w:p>
          <w:p w14:paraId="3B0FBD7E" w14:textId="77777777" w:rsidR="00833DC8" w:rsidRDefault="00833DC8" w:rsidP="00637DC4">
            <w:pPr>
              <w:rPr>
                <w:rFonts w:asciiTheme="minorHAnsi" w:hAnsiTheme="minorHAnsi" w:cstheme="minorHAnsi"/>
                <w:sz w:val="20"/>
                <w:szCs w:val="20"/>
              </w:rPr>
            </w:pPr>
          </w:p>
          <w:p w14:paraId="2C8B2A1F" w14:textId="77777777" w:rsidR="00833DC8" w:rsidRDefault="00833DC8" w:rsidP="00637DC4">
            <w:pPr>
              <w:rPr>
                <w:rFonts w:asciiTheme="minorHAnsi" w:hAnsiTheme="minorHAnsi" w:cstheme="minorHAnsi"/>
                <w:sz w:val="20"/>
                <w:szCs w:val="20"/>
              </w:rPr>
            </w:pPr>
          </w:p>
          <w:p w14:paraId="15A01EBA" w14:textId="77777777" w:rsidR="00833DC8" w:rsidRDefault="00833DC8" w:rsidP="00637DC4">
            <w:pPr>
              <w:rPr>
                <w:rFonts w:asciiTheme="minorHAnsi" w:hAnsiTheme="minorHAnsi" w:cstheme="minorHAnsi"/>
                <w:sz w:val="20"/>
                <w:szCs w:val="20"/>
              </w:rPr>
            </w:pPr>
          </w:p>
          <w:p w14:paraId="1050A07C" w14:textId="77777777" w:rsidR="00833DC8" w:rsidRDefault="00833DC8" w:rsidP="00637DC4">
            <w:pPr>
              <w:rPr>
                <w:rFonts w:asciiTheme="minorHAnsi" w:hAnsiTheme="minorHAnsi" w:cstheme="minorHAnsi"/>
                <w:sz w:val="20"/>
                <w:szCs w:val="20"/>
              </w:rPr>
            </w:pPr>
          </w:p>
          <w:p w14:paraId="0F8D62CF" w14:textId="77777777" w:rsidR="00833DC8" w:rsidRDefault="00833DC8" w:rsidP="00637DC4">
            <w:pPr>
              <w:rPr>
                <w:rFonts w:asciiTheme="minorHAnsi" w:hAnsiTheme="minorHAnsi" w:cstheme="minorHAnsi"/>
                <w:sz w:val="20"/>
                <w:szCs w:val="20"/>
              </w:rPr>
            </w:pPr>
          </w:p>
        </w:tc>
        <w:tc>
          <w:tcPr>
            <w:tcW w:w="1288" w:type="dxa"/>
          </w:tcPr>
          <w:p w14:paraId="7D2CA3AF"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Intro bolded section.</w:t>
            </w:r>
          </w:p>
          <w:p w14:paraId="213B36F6" w14:textId="77777777" w:rsidR="00833DC8" w:rsidRDefault="00833DC8" w:rsidP="00637DC4">
            <w:pPr>
              <w:rPr>
                <w:rFonts w:asciiTheme="minorHAnsi" w:hAnsiTheme="minorHAnsi" w:cstheme="minorHAnsi"/>
                <w:sz w:val="20"/>
                <w:szCs w:val="20"/>
              </w:rPr>
            </w:pPr>
          </w:p>
          <w:p w14:paraId="2FA9AFBC"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Take </w:t>
            </w:r>
            <w:proofErr w:type="gramStart"/>
            <w:r>
              <w:rPr>
                <w:rFonts w:asciiTheme="minorHAnsi" w:hAnsiTheme="minorHAnsi" w:cstheme="minorHAnsi"/>
                <w:sz w:val="20"/>
                <w:szCs w:val="20"/>
              </w:rPr>
              <w:t>away  bold</w:t>
            </w:r>
            <w:proofErr w:type="gramEnd"/>
            <w:r>
              <w:rPr>
                <w:rFonts w:asciiTheme="minorHAnsi" w:hAnsiTheme="minorHAnsi" w:cstheme="minorHAnsi"/>
                <w:sz w:val="20"/>
                <w:szCs w:val="20"/>
              </w:rPr>
              <w:t xml:space="preserve"> and shorten</w:t>
            </w:r>
          </w:p>
          <w:p w14:paraId="52A6D842" w14:textId="77777777" w:rsidR="00833DC8" w:rsidRDefault="00833DC8" w:rsidP="00637DC4">
            <w:pPr>
              <w:rPr>
                <w:rFonts w:asciiTheme="minorHAnsi" w:hAnsiTheme="minorHAnsi" w:cstheme="minorHAnsi"/>
                <w:sz w:val="20"/>
                <w:szCs w:val="20"/>
              </w:rPr>
            </w:pPr>
          </w:p>
          <w:p w14:paraId="3E1469FA" w14:textId="400C5DDF" w:rsidR="00833DC8" w:rsidRDefault="00833DC8" w:rsidP="00637DC4">
            <w:pPr>
              <w:rPr>
                <w:rFonts w:asciiTheme="minorHAnsi" w:hAnsiTheme="minorHAnsi" w:cstheme="minorHAnsi"/>
                <w:sz w:val="20"/>
                <w:szCs w:val="20"/>
              </w:rPr>
            </w:pPr>
            <w:r>
              <w:rPr>
                <w:rFonts w:asciiTheme="minorHAnsi" w:hAnsiTheme="minorHAnsi" w:cstheme="minorHAnsi"/>
                <w:sz w:val="20"/>
                <w:szCs w:val="20"/>
              </w:rPr>
              <w:t>Add click tab instructions</w:t>
            </w:r>
          </w:p>
        </w:tc>
        <w:tc>
          <w:tcPr>
            <w:tcW w:w="10418" w:type="dxa"/>
          </w:tcPr>
          <w:p w14:paraId="3624FF82"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 text:</w:t>
            </w:r>
          </w:p>
          <w:p w14:paraId="6D355859" w14:textId="7C36B6E5" w:rsidR="00833DC8" w:rsidRDefault="00833DC8" w:rsidP="00637DC4">
            <w:pPr>
              <w:rPr>
                <w:rFonts w:asciiTheme="minorHAnsi" w:hAnsiTheme="minorHAnsi" w:cstheme="minorHAnsi"/>
                <w:b/>
                <w:bCs/>
                <w:sz w:val="20"/>
                <w:szCs w:val="20"/>
              </w:rPr>
            </w:pPr>
            <w:r w:rsidRPr="003F06C6">
              <w:rPr>
                <w:rFonts w:asciiTheme="minorHAnsi" w:hAnsiTheme="minorHAnsi" w:cstheme="minorHAnsi"/>
                <w:sz w:val="20"/>
                <w:szCs w:val="20"/>
              </w:rPr>
              <w:t xml:space="preserve">You might think that all these can be achieved at once — it will just happen if we do our job right. </w:t>
            </w:r>
            <w:proofErr w:type="gramStart"/>
            <w:r w:rsidRPr="003F06C6">
              <w:rPr>
                <w:rFonts w:asciiTheme="minorHAnsi" w:hAnsiTheme="minorHAnsi" w:cstheme="minorHAnsi"/>
                <w:sz w:val="20"/>
                <w:szCs w:val="20"/>
              </w:rPr>
              <w:t>In reality, there</w:t>
            </w:r>
            <w:proofErr w:type="gramEnd"/>
            <w:r w:rsidRPr="003F06C6">
              <w:rPr>
                <w:rFonts w:asciiTheme="minorHAnsi" w:hAnsiTheme="minorHAnsi" w:cstheme="minorHAnsi"/>
                <w:sz w:val="20"/>
                <w:szCs w:val="20"/>
              </w:rPr>
              <w:t xml:space="preserve"> are central choices to make according to your seed system goal</w:t>
            </w:r>
            <w:r w:rsidRPr="003F06C6">
              <w:rPr>
                <w:rFonts w:asciiTheme="minorHAnsi" w:hAnsiTheme="minorHAnsi" w:cstheme="minorHAnsi"/>
                <w:b/>
                <w:bCs/>
                <w:sz w:val="20"/>
                <w:szCs w:val="20"/>
              </w:rPr>
              <w:t>.</w:t>
            </w:r>
          </w:p>
          <w:p w14:paraId="2522B196" w14:textId="77777777" w:rsidR="00833DC8" w:rsidRDefault="00833DC8" w:rsidP="00637DC4">
            <w:pPr>
              <w:rPr>
                <w:rFonts w:asciiTheme="minorHAnsi" w:hAnsiTheme="minorHAnsi" w:cstheme="minorHAnsi"/>
                <w:b/>
                <w:bCs/>
                <w:sz w:val="20"/>
                <w:szCs w:val="20"/>
              </w:rPr>
            </w:pPr>
          </w:p>
          <w:p w14:paraId="5B3F4F3C" w14:textId="03FE0BAC"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T</w:t>
            </w:r>
            <w:r w:rsidRPr="00B46CEA">
              <w:rPr>
                <w:rFonts w:asciiTheme="minorHAnsi" w:hAnsiTheme="minorHAnsi" w:cstheme="minorHAnsi"/>
                <w:b/>
                <w:bCs/>
                <w:sz w:val="20"/>
                <w:szCs w:val="20"/>
              </w:rPr>
              <w:t>o illustrate this key point, let's start with seed systems aimed at food production, as much of the seed system work uses this model as the base (and then adds more specialized features).</w:t>
            </w:r>
          </w:p>
          <w:p w14:paraId="117B40C7" w14:textId="77777777" w:rsidR="00833DC8" w:rsidRPr="00B46CEA" w:rsidRDefault="00833DC8" w:rsidP="00637DC4">
            <w:pPr>
              <w:rPr>
                <w:rFonts w:asciiTheme="minorHAnsi" w:hAnsiTheme="minorHAnsi" w:cstheme="minorHAnsi"/>
                <w:b/>
                <w:bCs/>
                <w:sz w:val="20"/>
                <w:szCs w:val="20"/>
              </w:rPr>
            </w:pPr>
          </w:p>
          <w:p w14:paraId="26CFA011" w14:textId="77777777" w:rsidR="00833DC8" w:rsidRDefault="00833DC8" w:rsidP="00637DC4">
            <w:pPr>
              <w:rPr>
                <w:rFonts w:asciiTheme="minorHAnsi" w:hAnsiTheme="minorHAnsi" w:cstheme="minorHAnsi"/>
                <w:b/>
                <w:bCs/>
                <w:sz w:val="20"/>
                <w:szCs w:val="20"/>
              </w:rPr>
            </w:pPr>
            <w:r w:rsidRPr="00B46CEA">
              <w:rPr>
                <w:rFonts w:asciiTheme="minorHAnsi" w:hAnsiTheme="minorHAnsi" w:cstheme="minorHAnsi"/>
                <w:b/>
                <w:bCs/>
                <w:sz w:val="20"/>
                <w:szCs w:val="20"/>
              </w:rPr>
              <w:t>And let’s just consider two central planning features: 1) what should shape the crop/variety choice? and then 2) what might be core elements in the awareness-raising/demand creation strategy?</w:t>
            </w:r>
          </w:p>
          <w:p w14:paraId="4379700E" w14:textId="77777777" w:rsidR="00833DC8" w:rsidRPr="00B46CEA" w:rsidRDefault="00833DC8" w:rsidP="00637DC4">
            <w:pPr>
              <w:rPr>
                <w:rFonts w:asciiTheme="minorHAnsi" w:hAnsiTheme="minorHAnsi" w:cstheme="minorHAnsi"/>
                <w:b/>
                <w:bCs/>
                <w:sz w:val="20"/>
                <w:szCs w:val="20"/>
              </w:rPr>
            </w:pPr>
          </w:p>
          <w:p w14:paraId="063C7BE7" w14:textId="77777777" w:rsidR="00833DC8" w:rsidRDefault="00833DC8" w:rsidP="00637DC4">
            <w:pPr>
              <w:rPr>
                <w:rFonts w:asciiTheme="minorHAnsi" w:hAnsiTheme="minorHAnsi" w:cstheme="minorHAnsi"/>
                <w:b/>
                <w:bCs/>
                <w:sz w:val="20"/>
                <w:szCs w:val="20"/>
              </w:rPr>
            </w:pPr>
            <w:r w:rsidRPr="00B46CEA">
              <w:rPr>
                <w:rFonts w:asciiTheme="minorHAnsi" w:hAnsiTheme="minorHAnsi" w:cstheme="minorHAnsi"/>
                <w:b/>
                <w:bCs/>
                <w:sz w:val="20"/>
                <w:szCs w:val="20"/>
              </w:rPr>
              <w:lastRenderedPageBreak/>
              <w:t>Here is the practical example of these planning features — when food production is the driving seed system goal.</w:t>
            </w:r>
          </w:p>
          <w:p w14:paraId="5900965D" w14:textId="77777777" w:rsidR="00833DC8" w:rsidRDefault="00833DC8" w:rsidP="00637DC4">
            <w:pPr>
              <w:rPr>
                <w:rFonts w:asciiTheme="minorHAnsi" w:hAnsiTheme="minorHAnsi" w:cstheme="minorHAnsi"/>
                <w:b/>
                <w:bCs/>
                <w:sz w:val="20"/>
                <w:szCs w:val="20"/>
              </w:rPr>
            </w:pPr>
          </w:p>
          <w:p w14:paraId="2A9897E4" w14:textId="3FF2820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342B8230" w14:textId="77777777" w:rsidR="00833DC8" w:rsidRDefault="00833DC8" w:rsidP="00637DC4">
            <w:pPr>
              <w:rPr>
                <w:rFonts w:asciiTheme="minorHAnsi" w:hAnsiTheme="minorHAnsi" w:cstheme="minorHAnsi"/>
                <w:b/>
                <w:bCs/>
                <w:sz w:val="20"/>
                <w:szCs w:val="20"/>
              </w:rPr>
            </w:pPr>
          </w:p>
          <w:p w14:paraId="174CCB47" w14:textId="77777777" w:rsidR="00833DC8" w:rsidRPr="003F06C6" w:rsidRDefault="00833DC8" w:rsidP="00637DC4">
            <w:pPr>
              <w:rPr>
                <w:rFonts w:asciiTheme="minorHAnsi" w:hAnsiTheme="minorHAnsi" w:cstheme="minorHAnsi"/>
                <w:sz w:val="20"/>
                <w:szCs w:val="20"/>
              </w:rPr>
            </w:pPr>
            <w:r w:rsidRPr="003F06C6">
              <w:rPr>
                <w:rFonts w:asciiTheme="minorHAnsi" w:hAnsiTheme="minorHAnsi" w:cstheme="minorHAnsi"/>
                <w:sz w:val="20"/>
                <w:szCs w:val="20"/>
              </w:rPr>
              <w:t xml:space="preserve">You might think that all these can be achieved at once — it will just happen if we do our job right. </w:t>
            </w:r>
            <w:proofErr w:type="gramStart"/>
            <w:r w:rsidRPr="003F06C6">
              <w:rPr>
                <w:rFonts w:asciiTheme="minorHAnsi" w:hAnsiTheme="minorHAnsi" w:cstheme="minorHAnsi"/>
                <w:sz w:val="20"/>
                <w:szCs w:val="20"/>
              </w:rPr>
              <w:t>In reality, there</w:t>
            </w:r>
            <w:proofErr w:type="gramEnd"/>
            <w:r w:rsidRPr="003F06C6">
              <w:rPr>
                <w:rFonts w:asciiTheme="minorHAnsi" w:hAnsiTheme="minorHAnsi" w:cstheme="minorHAnsi"/>
                <w:sz w:val="20"/>
                <w:szCs w:val="20"/>
              </w:rPr>
              <w:t xml:space="preserve"> are central choices to make according to your seed system goal.</w:t>
            </w:r>
          </w:p>
          <w:p w14:paraId="781F15E4" w14:textId="77777777" w:rsidR="00833DC8" w:rsidRPr="003F06C6" w:rsidRDefault="00833DC8" w:rsidP="00637DC4">
            <w:pPr>
              <w:rPr>
                <w:rFonts w:asciiTheme="minorHAnsi" w:hAnsiTheme="minorHAnsi" w:cstheme="minorHAnsi"/>
                <w:b/>
                <w:bCs/>
                <w:sz w:val="20"/>
                <w:szCs w:val="20"/>
              </w:rPr>
            </w:pPr>
          </w:p>
          <w:p w14:paraId="7E92E1CD" w14:textId="552AE040" w:rsidR="00833DC8" w:rsidRPr="006B1CB7" w:rsidRDefault="00833DC8" w:rsidP="00637DC4">
            <w:pPr>
              <w:rPr>
                <w:rFonts w:asciiTheme="minorHAnsi" w:hAnsiTheme="minorHAnsi" w:cstheme="minorHAnsi"/>
                <w:sz w:val="20"/>
                <w:szCs w:val="20"/>
              </w:rPr>
            </w:pPr>
            <w:r w:rsidRPr="006B1CB7">
              <w:rPr>
                <w:rFonts w:asciiTheme="minorHAnsi" w:hAnsiTheme="minorHAnsi" w:cstheme="minorHAnsi"/>
                <w:sz w:val="20"/>
                <w:szCs w:val="20"/>
              </w:rPr>
              <w:t>To illustrate this key point, let's start with seed systems aimed at food production</w:t>
            </w:r>
            <w:r w:rsidRPr="006B1CB7">
              <w:rPr>
                <w:rFonts w:asciiTheme="minorHAnsi" w:hAnsiTheme="minorHAnsi" w:cstheme="minorHAnsi"/>
                <w:strike/>
                <w:sz w:val="20"/>
                <w:szCs w:val="20"/>
              </w:rPr>
              <w:t>, as much of the seed system work uses this model as the base (and then adds more specialized features).</w:t>
            </w:r>
            <w:r>
              <w:rPr>
                <w:rFonts w:asciiTheme="minorHAnsi" w:hAnsiTheme="minorHAnsi" w:cstheme="minorHAnsi"/>
                <w:strike/>
                <w:sz w:val="20"/>
                <w:szCs w:val="20"/>
              </w:rPr>
              <w:t xml:space="preserve">  </w:t>
            </w:r>
            <w:r w:rsidRPr="006B1CB7">
              <w:rPr>
                <w:rFonts w:asciiTheme="minorHAnsi" w:hAnsiTheme="minorHAnsi" w:cstheme="minorHAnsi"/>
                <w:sz w:val="20"/>
                <w:szCs w:val="20"/>
              </w:rPr>
              <w:t>And let’s just consider two central planning features: 1) what should shape the crop/variety choice? and then 2) what might be core elements in the awareness-raising/demand creation strategy?</w:t>
            </w:r>
          </w:p>
          <w:p w14:paraId="63ED7513" w14:textId="77777777" w:rsidR="00833DC8" w:rsidRPr="006B1CB7" w:rsidRDefault="00833DC8" w:rsidP="00637DC4">
            <w:pPr>
              <w:rPr>
                <w:rFonts w:asciiTheme="minorHAnsi" w:hAnsiTheme="minorHAnsi" w:cstheme="minorHAnsi"/>
                <w:strike/>
                <w:sz w:val="20"/>
                <w:szCs w:val="20"/>
              </w:rPr>
            </w:pPr>
          </w:p>
          <w:p w14:paraId="27B140A1" w14:textId="77777777" w:rsidR="00833DC8" w:rsidRPr="006B1CB7" w:rsidRDefault="00833DC8" w:rsidP="00637DC4">
            <w:pPr>
              <w:rPr>
                <w:rFonts w:asciiTheme="minorHAnsi" w:hAnsiTheme="minorHAnsi" w:cstheme="minorHAnsi"/>
                <w:b/>
                <w:bCs/>
                <w:strike/>
                <w:sz w:val="20"/>
                <w:szCs w:val="20"/>
              </w:rPr>
            </w:pPr>
            <w:r w:rsidRPr="006B1CB7">
              <w:rPr>
                <w:rFonts w:asciiTheme="minorHAnsi" w:hAnsiTheme="minorHAnsi" w:cstheme="minorHAnsi"/>
                <w:b/>
                <w:bCs/>
                <w:strike/>
                <w:sz w:val="20"/>
                <w:szCs w:val="20"/>
              </w:rPr>
              <w:t>Here is the practical example of these planning features — when food production is the driving seed system goal.</w:t>
            </w:r>
          </w:p>
          <w:p w14:paraId="56093B73" w14:textId="77777777" w:rsidR="00833DC8" w:rsidRPr="003F06C6" w:rsidRDefault="00833DC8" w:rsidP="00637DC4">
            <w:pPr>
              <w:rPr>
                <w:rFonts w:asciiTheme="minorHAnsi" w:hAnsiTheme="minorHAnsi" w:cstheme="minorHAnsi"/>
                <w:b/>
                <w:bCs/>
                <w:sz w:val="20"/>
                <w:szCs w:val="20"/>
              </w:rPr>
            </w:pPr>
          </w:p>
          <w:p w14:paraId="3032804D" w14:textId="5D9928CB" w:rsidR="00833DC8" w:rsidRDefault="00833DC8" w:rsidP="00637DC4">
            <w:pPr>
              <w:rPr>
                <w:rFonts w:asciiTheme="minorHAnsi" w:hAnsiTheme="minorHAnsi" w:cstheme="minorHAnsi"/>
                <w:b/>
                <w:bCs/>
                <w:sz w:val="20"/>
                <w:szCs w:val="20"/>
              </w:rPr>
            </w:pPr>
            <w:r w:rsidRPr="006B1CB7">
              <w:rPr>
                <w:rFonts w:asciiTheme="minorHAnsi" w:hAnsiTheme="minorHAnsi" w:cstheme="minorHAnsi"/>
                <w:b/>
                <w:bCs/>
                <w:sz w:val="20"/>
                <w:szCs w:val="20"/>
                <w:highlight w:val="yellow"/>
              </w:rPr>
              <w:t xml:space="preserve">ADD: </w:t>
            </w:r>
            <w:r w:rsidRPr="006B1CB7">
              <w:rPr>
                <w:rFonts w:asciiTheme="minorHAnsi" w:hAnsiTheme="minorHAnsi" w:cstheme="minorHAnsi"/>
                <w:sz w:val="20"/>
                <w:szCs w:val="20"/>
                <w:highlight w:val="yellow"/>
              </w:rPr>
              <w:t>Click each goal tab to explore its features</w:t>
            </w:r>
            <w:r>
              <w:rPr>
                <w:rFonts w:asciiTheme="minorHAnsi" w:hAnsiTheme="minorHAnsi" w:cstheme="minorHAnsi"/>
                <w:sz w:val="20"/>
                <w:szCs w:val="20"/>
              </w:rPr>
              <w:t xml:space="preserve">  </w:t>
            </w:r>
          </w:p>
        </w:tc>
      </w:tr>
      <w:tr w:rsidR="00833DC8" w:rsidRPr="00646111" w14:paraId="34F07B30" w14:textId="77777777" w:rsidTr="00833DC8">
        <w:tc>
          <w:tcPr>
            <w:tcW w:w="1699" w:type="dxa"/>
          </w:tcPr>
          <w:p w14:paraId="5D0A8F85" w14:textId="4BE88A2C"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Seed system goals</w:t>
            </w:r>
          </w:p>
          <w:p w14:paraId="5D3B22B2" w14:textId="77777777" w:rsidR="00833DC8" w:rsidRDefault="00833DC8" w:rsidP="00637DC4">
            <w:pPr>
              <w:rPr>
                <w:rFonts w:asciiTheme="minorHAnsi" w:hAnsiTheme="minorHAnsi" w:cstheme="minorHAnsi"/>
                <w:sz w:val="20"/>
                <w:szCs w:val="20"/>
              </w:rPr>
            </w:pPr>
          </w:p>
          <w:p w14:paraId="56DB503D" w14:textId="77777777" w:rsidR="00833DC8" w:rsidRDefault="00833DC8" w:rsidP="00637DC4">
            <w:pPr>
              <w:rPr>
                <w:rFonts w:asciiTheme="minorHAnsi" w:hAnsiTheme="minorHAnsi" w:cstheme="minorHAnsi"/>
                <w:sz w:val="20"/>
                <w:szCs w:val="20"/>
              </w:rPr>
            </w:pPr>
          </w:p>
        </w:tc>
        <w:tc>
          <w:tcPr>
            <w:tcW w:w="1288" w:type="dxa"/>
          </w:tcPr>
          <w:p w14:paraId="47E67BAB"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Shorten </w:t>
            </w:r>
            <w:proofErr w:type="gramStart"/>
            <w:r>
              <w:rPr>
                <w:rFonts w:asciiTheme="minorHAnsi" w:hAnsiTheme="minorHAnsi" w:cstheme="minorHAnsi"/>
                <w:sz w:val="20"/>
                <w:szCs w:val="20"/>
              </w:rPr>
              <w:t>text</w:t>
            </w:r>
            <w:proofErr w:type="gramEnd"/>
          </w:p>
          <w:p w14:paraId="113D47A7" w14:textId="77777777" w:rsidR="00833DC8" w:rsidRDefault="00833DC8" w:rsidP="00637DC4">
            <w:pPr>
              <w:rPr>
                <w:rFonts w:asciiTheme="minorHAnsi" w:hAnsiTheme="minorHAnsi" w:cstheme="minorHAnsi"/>
                <w:sz w:val="20"/>
                <w:szCs w:val="20"/>
              </w:rPr>
            </w:pPr>
          </w:p>
          <w:p w14:paraId="36A22348" w14:textId="70CFC74A"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Remove bold</w:t>
            </w:r>
          </w:p>
        </w:tc>
        <w:tc>
          <w:tcPr>
            <w:tcW w:w="10418" w:type="dxa"/>
          </w:tcPr>
          <w:p w14:paraId="2610853B" w14:textId="77777777" w:rsidR="00833DC8" w:rsidRPr="00377D2F" w:rsidRDefault="00833DC8" w:rsidP="00637DC4">
            <w:pPr>
              <w:rPr>
                <w:rFonts w:asciiTheme="minorHAnsi" w:hAnsiTheme="minorHAnsi" w:cstheme="minorHAnsi"/>
                <w:b/>
                <w:bCs/>
                <w:sz w:val="20"/>
                <w:szCs w:val="20"/>
              </w:rPr>
            </w:pPr>
            <w:r w:rsidRPr="00377D2F">
              <w:rPr>
                <w:rFonts w:asciiTheme="minorHAnsi" w:hAnsiTheme="minorHAnsi" w:cstheme="minorHAnsi"/>
                <w:b/>
                <w:bCs/>
                <w:sz w:val="20"/>
                <w:szCs w:val="20"/>
              </w:rPr>
              <w:t>Current text:</w:t>
            </w:r>
          </w:p>
          <w:p w14:paraId="750CE6C9" w14:textId="77777777" w:rsidR="00833DC8" w:rsidRPr="00377D2F" w:rsidRDefault="00833DC8" w:rsidP="00637DC4">
            <w:pPr>
              <w:rPr>
                <w:rFonts w:asciiTheme="minorHAnsi" w:hAnsiTheme="minorHAnsi" w:cstheme="minorHAnsi"/>
                <w:b/>
                <w:bCs/>
                <w:sz w:val="20"/>
                <w:szCs w:val="20"/>
              </w:rPr>
            </w:pPr>
          </w:p>
          <w:p w14:paraId="2143935B" w14:textId="77777777" w:rsidR="00833DC8" w:rsidRPr="001C7895" w:rsidRDefault="00833DC8" w:rsidP="00637DC4">
            <w:pPr>
              <w:rPr>
                <w:rFonts w:asciiTheme="minorHAnsi" w:hAnsiTheme="minorHAnsi" w:cstheme="minorHAnsi"/>
                <w:sz w:val="20"/>
                <w:szCs w:val="20"/>
              </w:rPr>
            </w:pPr>
            <w:r w:rsidRPr="001C7895">
              <w:rPr>
                <w:rFonts w:asciiTheme="minorHAnsi" w:hAnsiTheme="minorHAnsi" w:cstheme="minorHAnsi"/>
                <w:sz w:val="20"/>
                <w:szCs w:val="20"/>
              </w:rPr>
              <w:t>Now let’s look at other goals and some key planning features. Again, seed system for food production serves as the base. Features for other goals need to be added to this classic base.</w:t>
            </w:r>
          </w:p>
          <w:p w14:paraId="4C89D0E5" w14:textId="77777777" w:rsidR="00833DC8" w:rsidRPr="001C7895" w:rsidRDefault="00833DC8" w:rsidP="00637DC4">
            <w:pPr>
              <w:rPr>
                <w:rFonts w:asciiTheme="minorHAnsi" w:hAnsiTheme="minorHAnsi" w:cstheme="minorHAnsi"/>
                <w:sz w:val="20"/>
                <w:szCs w:val="20"/>
              </w:rPr>
            </w:pPr>
          </w:p>
          <w:p w14:paraId="3878DEA7" w14:textId="77777777" w:rsidR="00833DC8" w:rsidRPr="001C7895" w:rsidRDefault="00833DC8" w:rsidP="00637DC4">
            <w:pPr>
              <w:rPr>
                <w:rFonts w:asciiTheme="minorHAnsi" w:hAnsiTheme="minorHAnsi" w:cstheme="minorHAnsi"/>
                <w:sz w:val="20"/>
                <w:szCs w:val="20"/>
              </w:rPr>
            </w:pPr>
            <w:r w:rsidRPr="001C7895">
              <w:rPr>
                <w:rFonts w:asciiTheme="minorHAnsi" w:hAnsiTheme="minorHAnsi" w:cstheme="minorHAnsi"/>
                <w:sz w:val="20"/>
                <w:szCs w:val="20"/>
              </w:rPr>
              <w:t>Explore the goals below and take note of the example features across each of the columns.</w:t>
            </w:r>
          </w:p>
          <w:p w14:paraId="1BC6C01E" w14:textId="77777777" w:rsidR="00833DC8" w:rsidRPr="001C7895" w:rsidRDefault="00833DC8" w:rsidP="00637DC4">
            <w:pPr>
              <w:rPr>
                <w:rFonts w:asciiTheme="minorHAnsi" w:hAnsiTheme="minorHAnsi" w:cstheme="minorHAnsi"/>
                <w:sz w:val="20"/>
                <w:szCs w:val="20"/>
              </w:rPr>
            </w:pPr>
          </w:p>
          <w:p w14:paraId="6898863F" w14:textId="39DE217C" w:rsidR="00833DC8" w:rsidRPr="001C7895" w:rsidRDefault="00833DC8" w:rsidP="00637DC4">
            <w:pPr>
              <w:rPr>
                <w:rFonts w:asciiTheme="minorHAnsi" w:hAnsiTheme="minorHAnsi" w:cstheme="minorHAnsi"/>
                <w:sz w:val="20"/>
                <w:szCs w:val="20"/>
              </w:rPr>
            </w:pPr>
            <w:r w:rsidRPr="001C7895">
              <w:rPr>
                <w:rFonts w:asciiTheme="minorHAnsi" w:hAnsiTheme="minorHAnsi" w:cstheme="minorHAnsi"/>
                <w:sz w:val="20"/>
                <w:szCs w:val="20"/>
              </w:rPr>
              <w:t xml:space="preserve">Click each goal tab to explore their </w:t>
            </w:r>
            <w:proofErr w:type="gramStart"/>
            <w:r w:rsidRPr="001C7895">
              <w:rPr>
                <w:rFonts w:asciiTheme="minorHAnsi" w:hAnsiTheme="minorHAnsi" w:cstheme="minorHAnsi"/>
                <w:sz w:val="20"/>
                <w:szCs w:val="20"/>
              </w:rPr>
              <w:t>features</w:t>
            </w:r>
            <w:proofErr w:type="gramEnd"/>
          </w:p>
          <w:p w14:paraId="7856CD6F" w14:textId="77777777" w:rsidR="00833DC8" w:rsidRPr="001C7895" w:rsidRDefault="00833DC8" w:rsidP="00637DC4">
            <w:pPr>
              <w:rPr>
                <w:rFonts w:asciiTheme="minorHAnsi" w:hAnsiTheme="minorHAnsi" w:cstheme="minorHAnsi"/>
                <w:sz w:val="20"/>
                <w:szCs w:val="20"/>
              </w:rPr>
            </w:pPr>
          </w:p>
          <w:p w14:paraId="5ED2C2D4" w14:textId="380C931D" w:rsidR="00833DC8" w:rsidRPr="00377D2F" w:rsidRDefault="00833DC8" w:rsidP="00637DC4">
            <w:pPr>
              <w:rPr>
                <w:rFonts w:asciiTheme="minorHAnsi" w:hAnsiTheme="minorHAnsi" w:cstheme="minorHAnsi"/>
                <w:b/>
                <w:bCs/>
                <w:sz w:val="20"/>
                <w:szCs w:val="20"/>
              </w:rPr>
            </w:pPr>
            <w:r w:rsidRPr="00377D2F">
              <w:rPr>
                <w:rFonts w:asciiTheme="minorHAnsi" w:hAnsiTheme="minorHAnsi" w:cstheme="minorHAnsi"/>
                <w:b/>
                <w:bCs/>
                <w:sz w:val="20"/>
                <w:szCs w:val="20"/>
              </w:rPr>
              <w:t>Change to:</w:t>
            </w:r>
          </w:p>
          <w:p w14:paraId="42C4775A" w14:textId="57CDF466" w:rsidR="00833DC8" w:rsidRPr="001C7895" w:rsidRDefault="00833DC8" w:rsidP="00637DC4">
            <w:pPr>
              <w:rPr>
                <w:rFonts w:asciiTheme="minorHAnsi" w:hAnsiTheme="minorHAnsi" w:cstheme="minorHAnsi"/>
                <w:strike/>
                <w:sz w:val="20"/>
                <w:szCs w:val="20"/>
              </w:rPr>
            </w:pPr>
            <w:r>
              <w:rPr>
                <w:rFonts w:asciiTheme="minorHAnsi" w:hAnsiTheme="minorHAnsi" w:cstheme="minorHAnsi"/>
                <w:sz w:val="20"/>
                <w:szCs w:val="20"/>
                <w:highlight w:val="yellow"/>
              </w:rPr>
              <w:t>N</w:t>
            </w:r>
            <w:r w:rsidRPr="001C7895">
              <w:rPr>
                <w:rFonts w:asciiTheme="minorHAnsi" w:hAnsiTheme="minorHAnsi" w:cstheme="minorHAnsi"/>
                <w:sz w:val="20"/>
                <w:szCs w:val="20"/>
                <w:highlight w:val="yellow"/>
              </w:rPr>
              <w:t xml:space="preserve">ow let’s look at </w:t>
            </w:r>
            <w:r w:rsidRPr="001C7895">
              <w:rPr>
                <w:rFonts w:asciiTheme="minorHAnsi" w:hAnsiTheme="minorHAnsi" w:cstheme="minorHAnsi"/>
                <w:strike/>
                <w:sz w:val="20"/>
                <w:szCs w:val="20"/>
                <w:highlight w:val="yellow"/>
              </w:rPr>
              <w:t>other goals</w:t>
            </w:r>
            <w:r>
              <w:rPr>
                <w:rFonts w:asciiTheme="minorHAnsi" w:hAnsiTheme="minorHAnsi" w:cstheme="minorHAnsi"/>
                <w:sz w:val="20"/>
                <w:szCs w:val="20"/>
                <w:highlight w:val="yellow"/>
              </w:rPr>
              <w:t xml:space="preserve"> all the goals together</w:t>
            </w:r>
            <w:r w:rsidRPr="001C7895">
              <w:rPr>
                <w:rFonts w:asciiTheme="minorHAnsi" w:hAnsiTheme="minorHAnsi" w:cstheme="minorHAnsi"/>
                <w:sz w:val="20"/>
                <w:szCs w:val="20"/>
                <w:highlight w:val="yellow"/>
              </w:rPr>
              <w:t xml:space="preserve"> and some key planning </w:t>
            </w:r>
            <w:proofErr w:type="gramStart"/>
            <w:r w:rsidRPr="001C7895">
              <w:rPr>
                <w:rFonts w:asciiTheme="minorHAnsi" w:hAnsiTheme="minorHAnsi" w:cstheme="minorHAnsi"/>
                <w:sz w:val="20"/>
                <w:szCs w:val="20"/>
                <w:highlight w:val="yellow"/>
              </w:rPr>
              <w:t>features.</w:t>
            </w:r>
            <w:r w:rsidRPr="001C7895">
              <w:rPr>
                <w:rFonts w:asciiTheme="minorHAnsi" w:hAnsiTheme="minorHAnsi" w:cstheme="minorHAnsi"/>
                <w:sz w:val="20"/>
                <w:szCs w:val="20"/>
              </w:rPr>
              <w:t>.</w:t>
            </w:r>
            <w:proofErr w:type="gramEnd"/>
            <w:r w:rsidRPr="001C7895">
              <w:rPr>
                <w:rFonts w:asciiTheme="minorHAnsi" w:hAnsiTheme="minorHAnsi" w:cstheme="minorHAnsi"/>
                <w:sz w:val="20"/>
                <w:szCs w:val="20"/>
              </w:rPr>
              <w:t xml:space="preserve"> </w:t>
            </w:r>
            <w:r w:rsidRPr="001C7895">
              <w:rPr>
                <w:rFonts w:asciiTheme="minorHAnsi" w:hAnsiTheme="minorHAnsi" w:cstheme="minorHAnsi"/>
                <w:strike/>
                <w:sz w:val="20"/>
                <w:szCs w:val="20"/>
              </w:rPr>
              <w:t>Again, seed system for food production serves as the base. Features for other goals need to be added to this classic base.</w:t>
            </w:r>
          </w:p>
          <w:p w14:paraId="06238D0B" w14:textId="77777777" w:rsidR="00833DC8" w:rsidRPr="001C7895" w:rsidRDefault="00833DC8" w:rsidP="00637DC4">
            <w:pPr>
              <w:rPr>
                <w:rFonts w:asciiTheme="minorHAnsi" w:hAnsiTheme="minorHAnsi" w:cstheme="minorHAnsi"/>
                <w:sz w:val="20"/>
                <w:szCs w:val="20"/>
              </w:rPr>
            </w:pPr>
          </w:p>
          <w:p w14:paraId="053042F2" w14:textId="4FCD89E4" w:rsidR="00833DC8" w:rsidRPr="001C7895" w:rsidRDefault="00833DC8" w:rsidP="00637DC4">
            <w:pPr>
              <w:rPr>
                <w:rFonts w:asciiTheme="minorHAnsi" w:hAnsiTheme="minorHAnsi" w:cstheme="minorHAnsi"/>
                <w:sz w:val="20"/>
                <w:szCs w:val="20"/>
              </w:rPr>
            </w:pPr>
            <w:r w:rsidRPr="001C7895">
              <w:rPr>
                <w:rFonts w:asciiTheme="minorHAnsi" w:hAnsiTheme="minorHAnsi" w:cstheme="minorHAnsi"/>
                <w:sz w:val="20"/>
                <w:szCs w:val="20"/>
              </w:rPr>
              <w:t xml:space="preserve">Explore the goals below and take note of the </w:t>
            </w:r>
            <w:r w:rsidRPr="001C7895">
              <w:rPr>
                <w:rFonts w:asciiTheme="minorHAnsi" w:hAnsiTheme="minorHAnsi" w:cstheme="minorHAnsi"/>
                <w:strike/>
                <w:sz w:val="20"/>
                <w:szCs w:val="20"/>
              </w:rPr>
              <w:t>example</w:t>
            </w:r>
            <w:r>
              <w:rPr>
                <w:rFonts w:asciiTheme="minorHAnsi" w:hAnsiTheme="minorHAnsi" w:cstheme="minorHAnsi"/>
                <w:sz w:val="20"/>
                <w:szCs w:val="20"/>
              </w:rPr>
              <w:t xml:space="preserve"> distinct</w:t>
            </w:r>
            <w:r w:rsidRPr="001C7895">
              <w:rPr>
                <w:rFonts w:asciiTheme="minorHAnsi" w:hAnsiTheme="minorHAnsi" w:cstheme="minorHAnsi"/>
                <w:sz w:val="20"/>
                <w:szCs w:val="20"/>
              </w:rPr>
              <w:t xml:space="preserve"> features across each of the columns.</w:t>
            </w:r>
            <w:r>
              <w:rPr>
                <w:rFonts w:asciiTheme="minorHAnsi" w:hAnsiTheme="minorHAnsi" w:cstheme="minorHAnsi"/>
                <w:sz w:val="20"/>
                <w:szCs w:val="20"/>
              </w:rPr>
              <w:t xml:space="preserve">  </w:t>
            </w:r>
            <w:r w:rsidRPr="001C7895">
              <w:rPr>
                <w:rFonts w:asciiTheme="minorHAnsi" w:hAnsiTheme="minorHAnsi" w:cstheme="minorHAnsi"/>
                <w:sz w:val="20"/>
                <w:szCs w:val="20"/>
              </w:rPr>
              <w:t xml:space="preserve">Click each goal tab to explore </w:t>
            </w:r>
            <w:r w:rsidRPr="001C7895">
              <w:rPr>
                <w:rFonts w:asciiTheme="minorHAnsi" w:hAnsiTheme="minorHAnsi" w:cstheme="minorHAnsi"/>
                <w:strike/>
                <w:sz w:val="20"/>
                <w:szCs w:val="20"/>
              </w:rPr>
              <w:t>their features</w:t>
            </w:r>
          </w:p>
        </w:tc>
      </w:tr>
      <w:tr w:rsidR="00833DC8" w:rsidRPr="00646111" w14:paraId="24199A01" w14:textId="77777777" w:rsidTr="00833DC8">
        <w:tc>
          <w:tcPr>
            <w:tcW w:w="1699" w:type="dxa"/>
          </w:tcPr>
          <w:p w14:paraId="549DE15E" w14:textId="7D98E7CB"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system goal text</w:t>
            </w:r>
          </w:p>
          <w:p w14:paraId="7E691B76" w14:textId="77777777" w:rsidR="00833DC8" w:rsidRDefault="00833DC8" w:rsidP="00637DC4">
            <w:pPr>
              <w:rPr>
                <w:rFonts w:asciiTheme="minorHAnsi" w:hAnsiTheme="minorHAnsi" w:cstheme="minorHAnsi"/>
                <w:sz w:val="20"/>
                <w:szCs w:val="20"/>
              </w:rPr>
            </w:pPr>
          </w:p>
        </w:tc>
        <w:tc>
          <w:tcPr>
            <w:tcW w:w="1288" w:type="dxa"/>
          </w:tcPr>
          <w:p w14:paraId="214F777A" w14:textId="0B92D05D" w:rsidR="00833DC8" w:rsidRDefault="00833DC8" w:rsidP="00637DC4">
            <w:pPr>
              <w:rPr>
                <w:rFonts w:asciiTheme="minorHAnsi" w:hAnsiTheme="minorHAnsi" w:cstheme="minorHAnsi"/>
                <w:sz w:val="20"/>
                <w:szCs w:val="20"/>
              </w:rPr>
            </w:pPr>
            <w:r>
              <w:rPr>
                <w:rFonts w:asciiTheme="minorHAnsi" w:hAnsiTheme="minorHAnsi" w:cstheme="minorHAnsi"/>
                <w:sz w:val="20"/>
                <w:szCs w:val="20"/>
              </w:rPr>
              <w:t>Remove bold, add, Combine some sentences</w:t>
            </w:r>
          </w:p>
        </w:tc>
        <w:tc>
          <w:tcPr>
            <w:tcW w:w="10418" w:type="dxa"/>
          </w:tcPr>
          <w:p w14:paraId="222662D2" w14:textId="40856030" w:rsidR="00833DC8" w:rsidRDefault="00833DC8" w:rsidP="00637DC4">
            <w:pPr>
              <w:rPr>
                <w:rFonts w:asciiTheme="minorHAnsi" w:hAnsiTheme="minorHAnsi" w:cstheme="minorHAnsi"/>
                <w:b/>
                <w:bCs/>
                <w:sz w:val="20"/>
                <w:szCs w:val="20"/>
              </w:rPr>
            </w:pPr>
            <w:r w:rsidRPr="001C788C">
              <w:rPr>
                <w:rFonts w:asciiTheme="minorHAnsi" w:hAnsiTheme="minorHAnsi" w:cstheme="minorHAnsi"/>
                <w:b/>
                <w:bCs/>
                <w:sz w:val="20"/>
                <w:szCs w:val="20"/>
              </w:rPr>
              <w:t>Current</w:t>
            </w:r>
            <w:r>
              <w:rPr>
                <w:rFonts w:asciiTheme="minorHAnsi" w:hAnsiTheme="minorHAnsi" w:cstheme="minorHAnsi"/>
                <w:sz w:val="20"/>
                <w:szCs w:val="20"/>
              </w:rPr>
              <w:t>:</w:t>
            </w:r>
            <w:r w:rsidRPr="001C788C">
              <w:rPr>
                <w:rFonts w:ascii="Archivo Black" w:hAnsi="Archivo Black"/>
                <w:i/>
                <w:iCs/>
                <w:color w:val="FAB998"/>
                <w:sz w:val="30"/>
                <w:szCs w:val="30"/>
              </w:rPr>
              <w:t xml:space="preserve"> </w:t>
            </w:r>
            <w:r w:rsidRPr="001C788C">
              <w:rPr>
                <w:rFonts w:asciiTheme="minorHAnsi" w:hAnsiTheme="minorHAnsi" w:cstheme="minorHAnsi"/>
                <w:b/>
                <w:bCs/>
                <w:sz w:val="20"/>
                <w:szCs w:val="20"/>
              </w:rPr>
              <w:t xml:space="preserve">To reach overall seed system goals, many active decisions </w:t>
            </w:r>
            <w:proofErr w:type="gramStart"/>
            <w:r w:rsidRPr="001C788C">
              <w:rPr>
                <w:rFonts w:asciiTheme="minorHAnsi" w:hAnsiTheme="minorHAnsi" w:cstheme="minorHAnsi"/>
                <w:b/>
                <w:bCs/>
                <w:sz w:val="20"/>
                <w:szCs w:val="20"/>
              </w:rPr>
              <w:t>have to</w:t>
            </w:r>
            <w:proofErr w:type="gramEnd"/>
            <w:r w:rsidRPr="001C788C">
              <w:rPr>
                <w:rFonts w:asciiTheme="minorHAnsi" w:hAnsiTheme="minorHAnsi" w:cstheme="minorHAnsi"/>
                <w:b/>
                <w:bCs/>
                <w:sz w:val="20"/>
                <w:szCs w:val="20"/>
              </w:rPr>
              <w:t xml:space="preserve"> be made beyond the general choice of the technical response, like DSD, or seed fairs.</w:t>
            </w:r>
          </w:p>
          <w:p w14:paraId="60696335" w14:textId="77777777" w:rsidR="00833DC8" w:rsidRPr="001C788C" w:rsidRDefault="00833DC8" w:rsidP="00637DC4">
            <w:pPr>
              <w:rPr>
                <w:rFonts w:asciiTheme="minorHAnsi" w:hAnsiTheme="minorHAnsi" w:cstheme="minorHAnsi"/>
                <w:b/>
                <w:bCs/>
                <w:sz w:val="20"/>
                <w:szCs w:val="20"/>
              </w:rPr>
            </w:pPr>
          </w:p>
          <w:p w14:paraId="35A9DA5F" w14:textId="77777777" w:rsidR="00833DC8" w:rsidRDefault="00833DC8" w:rsidP="00637DC4">
            <w:pPr>
              <w:rPr>
                <w:rFonts w:asciiTheme="minorHAnsi" w:hAnsiTheme="minorHAnsi" w:cstheme="minorHAnsi"/>
                <w:b/>
                <w:bCs/>
                <w:sz w:val="20"/>
                <w:szCs w:val="20"/>
              </w:rPr>
            </w:pPr>
            <w:r w:rsidRPr="001C788C">
              <w:rPr>
                <w:rFonts w:asciiTheme="minorHAnsi" w:hAnsiTheme="minorHAnsi" w:cstheme="minorHAnsi"/>
                <w:b/>
                <w:bCs/>
                <w:sz w:val="20"/>
                <w:szCs w:val="20"/>
              </w:rPr>
              <w:t xml:space="preserve">One has to make precise decisions </w:t>
            </w:r>
            <w:proofErr w:type="gramStart"/>
            <w:r w:rsidRPr="001C788C">
              <w:rPr>
                <w:rFonts w:asciiTheme="minorHAnsi" w:hAnsiTheme="minorHAnsi" w:cstheme="minorHAnsi"/>
                <w:b/>
                <w:bCs/>
                <w:sz w:val="20"/>
                <w:szCs w:val="20"/>
              </w:rPr>
              <w:t>on:</w:t>
            </w:r>
            <w:proofErr w:type="gramEnd"/>
            <w:r w:rsidRPr="001C788C">
              <w:rPr>
                <w:rFonts w:asciiTheme="minorHAnsi" w:hAnsiTheme="minorHAnsi" w:cstheme="minorHAnsi"/>
                <w:b/>
                <w:bCs/>
                <w:sz w:val="20"/>
                <w:szCs w:val="20"/>
              </w:rPr>
              <w:t xml:space="preserve"> which crops, which varieties, which information strategies…</w:t>
            </w:r>
          </w:p>
          <w:p w14:paraId="68D49F03" w14:textId="77777777" w:rsidR="00833DC8" w:rsidRPr="001C788C" w:rsidRDefault="00833DC8" w:rsidP="00637DC4">
            <w:pPr>
              <w:rPr>
                <w:rFonts w:asciiTheme="minorHAnsi" w:hAnsiTheme="minorHAnsi" w:cstheme="minorHAnsi"/>
                <w:b/>
                <w:bCs/>
                <w:sz w:val="20"/>
                <w:szCs w:val="20"/>
              </w:rPr>
            </w:pPr>
          </w:p>
          <w:p w14:paraId="502B3E4F" w14:textId="77777777" w:rsidR="00833DC8" w:rsidRPr="001C788C" w:rsidRDefault="00833DC8" w:rsidP="00637DC4">
            <w:pPr>
              <w:rPr>
                <w:rFonts w:asciiTheme="minorHAnsi" w:hAnsiTheme="minorHAnsi" w:cstheme="minorHAnsi"/>
                <w:b/>
                <w:bCs/>
                <w:sz w:val="20"/>
                <w:szCs w:val="20"/>
              </w:rPr>
            </w:pPr>
            <w:r w:rsidRPr="001C788C">
              <w:rPr>
                <w:rFonts w:asciiTheme="minorHAnsi" w:hAnsiTheme="minorHAnsi" w:cstheme="minorHAnsi"/>
                <w:b/>
                <w:bCs/>
                <w:sz w:val="20"/>
                <w:szCs w:val="20"/>
              </w:rPr>
              <w:t xml:space="preserve">One </w:t>
            </w:r>
            <w:proofErr w:type="gramStart"/>
            <w:r w:rsidRPr="001C788C">
              <w:rPr>
                <w:rFonts w:asciiTheme="minorHAnsi" w:hAnsiTheme="minorHAnsi" w:cstheme="minorHAnsi"/>
                <w:b/>
                <w:bCs/>
                <w:sz w:val="20"/>
                <w:szCs w:val="20"/>
              </w:rPr>
              <w:t>has to</w:t>
            </w:r>
            <w:proofErr w:type="gramEnd"/>
            <w:r w:rsidRPr="001C788C">
              <w:rPr>
                <w:rFonts w:asciiTheme="minorHAnsi" w:hAnsiTheme="minorHAnsi" w:cstheme="minorHAnsi"/>
                <w:b/>
                <w:bCs/>
                <w:sz w:val="20"/>
                <w:szCs w:val="20"/>
              </w:rPr>
              <w:t xml:space="preserve"> be clear about the overall aim of the response, that is, the overall goal.</w:t>
            </w:r>
          </w:p>
          <w:p w14:paraId="607FA4B9" w14:textId="260247B3" w:rsidR="00833DC8" w:rsidRDefault="00833DC8" w:rsidP="00637DC4">
            <w:pPr>
              <w:rPr>
                <w:rFonts w:asciiTheme="minorHAnsi" w:hAnsiTheme="minorHAnsi" w:cstheme="minorHAnsi"/>
                <w:sz w:val="20"/>
                <w:szCs w:val="20"/>
              </w:rPr>
            </w:pPr>
          </w:p>
          <w:p w14:paraId="084B16FE" w14:textId="11105E1A" w:rsidR="00833DC8" w:rsidRPr="001C788C" w:rsidRDefault="00833DC8" w:rsidP="00637DC4">
            <w:pPr>
              <w:rPr>
                <w:rFonts w:asciiTheme="minorHAnsi" w:hAnsiTheme="minorHAnsi" w:cstheme="minorHAnsi"/>
                <w:b/>
                <w:bCs/>
                <w:sz w:val="20"/>
                <w:szCs w:val="20"/>
              </w:rPr>
            </w:pPr>
            <w:r w:rsidRPr="001C788C">
              <w:rPr>
                <w:rFonts w:asciiTheme="minorHAnsi" w:hAnsiTheme="minorHAnsi" w:cstheme="minorHAnsi"/>
                <w:b/>
                <w:bCs/>
                <w:sz w:val="20"/>
                <w:szCs w:val="20"/>
              </w:rPr>
              <w:t>Change to:</w:t>
            </w:r>
          </w:p>
          <w:p w14:paraId="2220F85C" w14:textId="77777777" w:rsidR="00833DC8" w:rsidRPr="001C788C" w:rsidRDefault="00833DC8" w:rsidP="00637DC4">
            <w:pPr>
              <w:rPr>
                <w:rFonts w:asciiTheme="minorHAnsi" w:hAnsiTheme="minorHAnsi" w:cstheme="minorHAnsi"/>
                <w:sz w:val="20"/>
                <w:szCs w:val="20"/>
              </w:rPr>
            </w:pPr>
            <w:r w:rsidRPr="001C788C">
              <w:rPr>
                <w:rFonts w:asciiTheme="minorHAnsi" w:hAnsiTheme="minorHAnsi" w:cstheme="minorHAnsi"/>
                <w:sz w:val="20"/>
                <w:szCs w:val="20"/>
              </w:rPr>
              <w:lastRenderedPageBreak/>
              <w:t xml:space="preserve">To reach overall seed system goals, many active decisions </w:t>
            </w:r>
            <w:proofErr w:type="gramStart"/>
            <w:r w:rsidRPr="001C788C">
              <w:rPr>
                <w:rFonts w:asciiTheme="minorHAnsi" w:hAnsiTheme="minorHAnsi" w:cstheme="minorHAnsi"/>
                <w:sz w:val="20"/>
                <w:szCs w:val="20"/>
              </w:rPr>
              <w:t>have to</w:t>
            </w:r>
            <w:proofErr w:type="gramEnd"/>
            <w:r w:rsidRPr="001C788C">
              <w:rPr>
                <w:rFonts w:asciiTheme="minorHAnsi" w:hAnsiTheme="minorHAnsi" w:cstheme="minorHAnsi"/>
                <w:sz w:val="20"/>
                <w:szCs w:val="20"/>
              </w:rPr>
              <w:t xml:space="preserve"> be made beyond the general choice of the technical response, like DSD, or seed fairs.</w:t>
            </w:r>
          </w:p>
          <w:p w14:paraId="28148C5E" w14:textId="77777777" w:rsidR="00833DC8" w:rsidRDefault="00833DC8" w:rsidP="00637DC4">
            <w:pPr>
              <w:rPr>
                <w:rFonts w:asciiTheme="minorHAnsi" w:hAnsiTheme="minorHAnsi" w:cstheme="minorHAnsi"/>
                <w:sz w:val="20"/>
                <w:szCs w:val="20"/>
              </w:rPr>
            </w:pPr>
          </w:p>
          <w:p w14:paraId="704365FE" w14:textId="77777777" w:rsidR="00833DC8" w:rsidRDefault="00833DC8" w:rsidP="00637DC4">
            <w:pPr>
              <w:rPr>
                <w:rFonts w:asciiTheme="minorHAnsi" w:hAnsiTheme="minorHAnsi" w:cstheme="minorHAnsi"/>
                <w:sz w:val="20"/>
                <w:szCs w:val="20"/>
              </w:rPr>
            </w:pPr>
            <w:r w:rsidRPr="001C788C">
              <w:rPr>
                <w:rFonts w:asciiTheme="minorHAnsi" w:hAnsiTheme="minorHAnsi" w:cstheme="minorHAnsi"/>
                <w:sz w:val="20"/>
                <w:szCs w:val="20"/>
              </w:rPr>
              <w:t xml:space="preserve">One has to make precise decisions </w:t>
            </w:r>
            <w:proofErr w:type="gramStart"/>
            <w:r w:rsidRPr="001C788C">
              <w:rPr>
                <w:rFonts w:asciiTheme="minorHAnsi" w:hAnsiTheme="minorHAnsi" w:cstheme="minorHAnsi"/>
                <w:sz w:val="20"/>
                <w:szCs w:val="20"/>
              </w:rPr>
              <w:t>on:</w:t>
            </w:r>
            <w:proofErr w:type="gramEnd"/>
            <w:r w:rsidRPr="001C788C">
              <w:rPr>
                <w:rFonts w:asciiTheme="minorHAnsi" w:hAnsiTheme="minorHAnsi" w:cstheme="minorHAnsi"/>
                <w:sz w:val="20"/>
                <w:szCs w:val="20"/>
              </w:rPr>
              <w:t xml:space="preserve"> which crops, which varieties, which information strategies…</w:t>
            </w:r>
            <w:r>
              <w:rPr>
                <w:rFonts w:asciiTheme="minorHAnsi" w:hAnsiTheme="minorHAnsi" w:cstheme="minorHAnsi"/>
                <w:sz w:val="20"/>
                <w:szCs w:val="20"/>
              </w:rPr>
              <w:t xml:space="preserve"> </w:t>
            </w:r>
          </w:p>
          <w:p w14:paraId="4DECAC17" w14:textId="77777777" w:rsidR="00833DC8" w:rsidRDefault="00833DC8" w:rsidP="00637DC4">
            <w:pPr>
              <w:rPr>
                <w:rFonts w:asciiTheme="minorHAnsi" w:hAnsiTheme="minorHAnsi" w:cstheme="minorHAnsi"/>
                <w:sz w:val="20"/>
                <w:szCs w:val="20"/>
              </w:rPr>
            </w:pPr>
          </w:p>
          <w:p w14:paraId="6A327F1B" w14:textId="19B75F27" w:rsidR="00833DC8" w:rsidRDefault="00833DC8" w:rsidP="00637DC4">
            <w:pPr>
              <w:rPr>
                <w:rFonts w:asciiTheme="minorHAnsi" w:hAnsiTheme="minorHAnsi" w:cstheme="minorHAnsi"/>
                <w:sz w:val="20"/>
                <w:szCs w:val="20"/>
              </w:rPr>
            </w:pPr>
            <w:r w:rsidRPr="001C788C">
              <w:rPr>
                <w:rFonts w:asciiTheme="minorHAnsi" w:hAnsiTheme="minorHAnsi" w:cstheme="minorHAnsi"/>
                <w:sz w:val="20"/>
                <w:szCs w:val="20"/>
              </w:rPr>
              <w:t xml:space="preserve">One </w:t>
            </w:r>
            <w:proofErr w:type="gramStart"/>
            <w:r w:rsidRPr="001C788C">
              <w:rPr>
                <w:rFonts w:asciiTheme="minorHAnsi" w:hAnsiTheme="minorHAnsi" w:cstheme="minorHAnsi"/>
                <w:sz w:val="20"/>
                <w:szCs w:val="20"/>
              </w:rPr>
              <w:t>has to</w:t>
            </w:r>
            <w:proofErr w:type="gramEnd"/>
            <w:r w:rsidRPr="001C788C">
              <w:rPr>
                <w:rFonts w:asciiTheme="minorHAnsi" w:hAnsiTheme="minorHAnsi" w:cstheme="minorHAnsi"/>
                <w:sz w:val="20"/>
                <w:szCs w:val="20"/>
              </w:rPr>
              <w:t xml:space="preserve"> be clear about the overall aim of the response, that is, the overall goal.</w:t>
            </w:r>
          </w:p>
          <w:p w14:paraId="00A755AC" w14:textId="1B37FA0F" w:rsidR="00833DC8" w:rsidRPr="001C7895" w:rsidRDefault="00833DC8" w:rsidP="00637DC4">
            <w:pPr>
              <w:rPr>
                <w:rFonts w:asciiTheme="minorHAnsi" w:hAnsiTheme="minorHAnsi" w:cstheme="minorHAnsi"/>
                <w:sz w:val="20"/>
                <w:szCs w:val="20"/>
              </w:rPr>
            </w:pPr>
          </w:p>
        </w:tc>
      </w:tr>
      <w:tr w:rsidR="00833DC8" w:rsidRPr="00646111" w14:paraId="59935408" w14:textId="77777777" w:rsidTr="00833DC8">
        <w:tc>
          <w:tcPr>
            <w:tcW w:w="1699" w:type="dxa"/>
          </w:tcPr>
          <w:p w14:paraId="341E45B4" w14:textId="3B483243"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Drag and drop exercise</w:t>
            </w:r>
          </w:p>
        </w:tc>
        <w:tc>
          <w:tcPr>
            <w:tcW w:w="1288" w:type="dxa"/>
          </w:tcPr>
          <w:p w14:paraId="0864D0C1" w14:textId="6F4DC916"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MOVE to new section- </w:t>
            </w:r>
            <w:r w:rsidRPr="00651E89">
              <w:rPr>
                <w:rFonts w:asciiTheme="minorHAnsi" w:hAnsiTheme="minorHAnsi" w:cstheme="minorHAnsi"/>
                <w:b/>
                <w:bCs/>
                <w:sz w:val="20"/>
                <w:szCs w:val="20"/>
              </w:rPr>
              <w:t>test your knowledge</w:t>
            </w:r>
          </w:p>
        </w:tc>
        <w:tc>
          <w:tcPr>
            <w:tcW w:w="10418" w:type="dxa"/>
          </w:tcPr>
          <w:p w14:paraId="1EA91EBC" w14:textId="77777777" w:rsidR="00833DC8" w:rsidRPr="001C788C" w:rsidRDefault="00833DC8" w:rsidP="00637DC4">
            <w:pPr>
              <w:rPr>
                <w:rFonts w:asciiTheme="minorHAnsi" w:hAnsiTheme="minorHAnsi" w:cstheme="minorHAnsi"/>
                <w:b/>
                <w:bCs/>
                <w:sz w:val="20"/>
                <w:szCs w:val="20"/>
              </w:rPr>
            </w:pPr>
          </w:p>
        </w:tc>
      </w:tr>
      <w:tr w:rsidR="00833DC8" w:rsidRPr="00646111" w14:paraId="7DAEE22F" w14:textId="77777777" w:rsidTr="00833DC8">
        <w:tc>
          <w:tcPr>
            <w:tcW w:w="1699" w:type="dxa"/>
          </w:tcPr>
          <w:p w14:paraId="5003AA5E" w14:textId="77777777" w:rsidR="00833DC8" w:rsidRDefault="00833DC8" w:rsidP="00637DC4">
            <w:pPr>
              <w:rPr>
                <w:rFonts w:asciiTheme="minorHAnsi" w:hAnsiTheme="minorHAnsi" w:cstheme="minorHAnsi"/>
                <w:sz w:val="20"/>
                <w:szCs w:val="20"/>
              </w:rPr>
            </w:pPr>
          </w:p>
          <w:p w14:paraId="50650DC1" w14:textId="5763FB9E"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ADD new section </w:t>
            </w:r>
            <w:r w:rsidRPr="00740FDB">
              <w:rPr>
                <w:rFonts w:asciiTheme="minorHAnsi" w:hAnsiTheme="minorHAnsi" w:cstheme="minorHAnsi"/>
                <w:b/>
                <w:bCs/>
                <w:sz w:val="20"/>
                <w:szCs w:val="20"/>
              </w:rPr>
              <w:t>TEST YOUR KNOWLEDGE</w:t>
            </w:r>
          </w:p>
          <w:p w14:paraId="16D84D9B" w14:textId="77777777" w:rsidR="00833DC8" w:rsidRDefault="00833DC8" w:rsidP="00637DC4">
            <w:pPr>
              <w:rPr>
                <w:rFonts w:asciiTheme="minorHAnsi" w:hAnsiTheme="minorHAnsi" w:cstheme="minorHAnsi"/>
                <w:sz w:val="20"/>
                <w:szCs w:val="20"/>
              </w:rPr>
            </w:pPr>
          </w:p>
        </w:tc>
        <w:tc>
          <w:tcPr>
            <w:tcW w:w="1288" w:type="dxa"/>
          </w:tcPr>
          <w:p w14:paraId="61EB10FE" w14:textId="77777777" w:rsidR="00833DC8" w:rsidRDefault="00833DC8" w:rsidP="00637DC4">
            <w:pPr>
              <w:rPr>
                <w:rFonts w:asciiTheme="minorHAnsi" w:hAnsiTheme="minorHAnsi" w:cstheme="minorHAnsi"/>
                <w:sz w:val="20"/>
                <w:szCs w:val="20"/>
              </w:rPr>
            </w:pPr>
          </w:p>
          <w:p w14:paraId="0ECB738D"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TEST YOUR KNOWEDLGE SECTION- </w:t>
            </w:r>
            <w:proofErr w:type="gramStart"/>
            <w:r>
              <w:rPr>
                <w:rFonts w:asciiTheme="minorHAnsi" w:hAnsiTheme="minorHAnsi" w:cstheme="minorHAnsi"/>
                <w:sz w:val="20"/>
                <w:szCs w:val="20"/>
              </w:rPr>
              <w:t>new</w:t>
            </w:r>
            <w:proofErr w:type="gramEnd"/>
          </w:p>
          <w:p w14:paraId="1BFB1A48" w14:textId="77777777" w:rsidR="00833DC8" w:rsidRDefault="00833DC8" w:rsidP="00637DC4">
            <w:pPr>
              <w:rPr>
                <w:rFonts w:asciiTheme="minorHAnsi" w:hAnsiTheme="minorHAnsi" w:cstheme="minorHAnsi"/>
                <w:sz w:val="20"/>
                <w:szCs w:val="20"/>
              </w:rPr>
            </w:pPr>
          </w:p>
          <w:p w14:paraId="3035E448" w14:textId="77777777" w:rsidR="00833DC8" w:rsidRDefault="00833DC8" w:rsidP="00637DC4">
            <w:pPr>
              <w:rPr>
                <w:rFonts w:asciiTheme="minorHAnsi" w:hAnsiTheme="minorHAnsi" w:cstheme="minorHAnsi"/>
                <w:sz w:val="20"/>
                <w:szCs w:val="20"/>
              </w:rPr>
            </w:pPr>
          </w:p>
          <w:p w14:paraId="3477051F" w14:textId="77777777" w:rsidR="00833DC8" w:rsidRDefault="00833DC8" w:rsidP="00637DC4">
            <w:pPr>
              <w:rPr>
                <w:rFonts w:asciiTheme="minorHAnsi" w:hAnsiTheme="minorHAnsi" w:cstheme="minorHAnsi"/>
                <w:sz w:val="20"/>
                <w:szCs w:val="20"/>
              </w:rPr>
            </w:pPr>
          </w:p>
          <w:p w14:paraId="517E68BE" w14:textId="77777777" w:rsidR="00833DC8" w:rsidRDefault="00833DC8" w:rsidP="00637DC4">
            <w:pPr>
              <w:rPr>
                <w:rFonts w:asciiTheme="minorHAnsi" w:hAnsiTheme="minorHAnsi" w:cstheme="minorHAnsi"/>
                <w:sz w:val="20"/>
                <w:szCs w:val="20"/>
              </w:rPr>
            </w:pPr>
          </w:p>
          <w:p w14:paraId="01EBA765" w14:textId="77777777" w:rsidR="00833DC8" w:rsidRDefault="00833DC8" w:rsidP="00637DC4">
            <w:pPr>
              <w:rPr>
                <w:rFonts w:asciiTheme="minorHAnsi" w:hAnsiTheme="minorHAnsi" w:cstheme="minorHAnsi"/>
                <w:sz w:val="20"/>
                <w:szCs w:val="20"/>
              </w:rPr>
            </w:pPr>
          </w:p>
          <w:p w14:paraId="0325E2F8" w14:textId="087B6B8B" w:rsidR="00833DC8" w:rsidRDefault="00833DC8" w:rsidP="00637DC4">
            <w:pPr>
              <w:rPr>
                <w:rFonts w:asciiTheme="minorHAnsi" w:hAnsiTheme="minorHAnsi" w:cstheme="minorHAnsi"/>
                <w:sz w:val="20"/>
                <w:szCs w:val="20"/>
              </w:rPr>
            </w:pPr>
          </w:p>
        </w:tc>
        <w:tc>
          <w:tcPr>
            <w:tcW w:w="10418" w:type="dxa"/>
          </w:tcPr>
          <w:p w14:paraId="28654168" w14:textId="77777777" w:rsidR="00833DC8" w:rsidRDefault="00833DC8" w:rsidP="00637DC4">
            <w:pPr>
              <w:rPr>
                <w:rFonts w:asciiTheme="minorHAnsi" w:hAnsiTheme="minorHAnsi" w:cstheme="minorHAnsi"/>
                <w:sz w:val="20"/>
                <w:szCs w:val="20"/>
              </w:rPr>
            </w:pPr>
          </w:p>
          <w:p w14:paraId="1E630743"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STRUCTURE</w:t>
            </w:r>
          </w:p>
          <w:p w14:paraId="03E3E60A" w14:textId="77777777" w:rsidR="00833DC8" w:rsidRDefault="00833DC8" w:rsidP="00637DC4">
            <w:pPr>
              <w:rPr>
                <w:rFonts w:asciiTheme="minorHAnsi" w:hAnsiTheme="minorHAnsi" w:cstheme="minorHAnsi"/>
                <w:sz w:val="20"/>
                <w:szCs w:val="20"/>
              </w:rPr>
            </w:pPr>
          </w:p>
          <w:p w14:paraId="3C4992F5" w14:textId="15AA1F5C" w:rsidR="00833DC8" w:rsidRPr="00651E89" w:rsidRDefault="00833DC8" w:rsidP="00637DC4">
            <w:pPr>
              <w:pStyle w:val="ListParagraph"/>
              <w:numPr>
                <w:ilvl w:val="0"/>
                <w:numId w:val="4"/>
              </w:numPr>
              <w:rPr>
                <w:rFonts w:asciiTheme="minorHAnsi" w:hAnsiTheme="minorHAnsi" w:cstheme="minorHAnsi"/>
                <w:sz w:val="20"/>
                <w:szCs w:val="20"/>
              </w:rPr>
            </w:pPr>
            <w:r w:rsidRPr="00651E89">
              <w:rPr>
                <w:rFonts w:asciiTheme="minorHAnsi" w:hAnsiTheme="minorHAnsi" w:cstheme="minorHAnsi"/>
                <w:sz w:val="20"/>
                <w:szCs w:val="20"/>
              </w:rPr>
              <w:t>2 True or false questions</w:t>
            </w:r>
          </w:p>
          <w:p w14:paraId="698CBFA0" w14:textId="77777777" w:rsidR="00833DC8" w:rsidRDefault="00833DC8" w:rsidP="00637DC4">
            <w:pPr>
              <w:rPr>
                <w:rFonts w:asciiTheme="minorHAnsi" w:hAnsiTheme="minorHAnsi" w:cstheme="minorHAnsi"/>
                <w:sz w:val="20"/>
                <w:szCs w:val="20"/>
              </w:rPr>
            </w:pPr>
          </w:p>
          <w:p w14:paraId="3931CBCE" w14:textId="232EF869" w:rsidR="00833DC8" w:rsidRPr="00651E89" w:rsidRDefault="00833DC8" w:rsidP="00637DC4">
            <w:pPr>
              <w:pStyle w:val="ListParagraph"/>
              <w:numPr>
                <w:ilvl w:val="0"/>
                <w:numId w:val="4"/>
              </w:numPr>
              <w:rPr>
                <w:rFonts w:asciiTheme="minorHAnsi" w:hAnsiTheme="minorHAnsi" w:cstheme="minorHAnsi"/>
                <w:sz w:val="20"/>
                <w:szCs w:val="20"/>
              </w:rPr>
            </w:pPr>
            <w:r w:rsidRPr="00651E89">
              <w:rPr>
                <w:rFonts w:asciiTheme="minorHAnsi" w:hAnsiTheme="minorHAnsi" w:cstheme="minorHAnsi"/>
                <w:sz w:val="20"/>
                <w:szCs w:val="20"/>
              </w:rPr>
              <w:t>The Drag and drop (below) structure</w:t>
            </w:r>
            <w:r>
              <w:rPr>
                <w:rFonts w:asciiTheme="minorHAnsi" w:hAnsiTheme="minorHAnsi" w:cstheme="minorHAnsi"/>
                <w:sz w:val="20"/>
                <w:szCs w:val="20"/>
              </w:rPr>
              <w:t>d</w:t>
            </w:r>
            <w:r w:rsidRPr="00651E89">
              <w:rPr>
                <w:rFonts w:asciiTheme="minorHAnsi" w:hAnsiTheme="minorHAnsi" w:cstheme="minorHAnsi"/>
                <w:sz w:val="20"/>
                <w:szCs w:val="20"/>
              </w:rPr>
              <w:t xml:space="preserve"> as three </w:t>
            </w:r>
            <w:proofErr w:type="gramStart"/>
            <w:r w:rsidRPr="00651E89">
              <w:rPr>
                <w:rFonts w:asciiTheme="minorHAnsi" w:hAnsiTheme="minorHAnsi" w:cstheme="minorHAnsi"/>
                <w:sz w:val="20"/>
                <w:szCs w:val="20"/>
              </w:rPr>
              <w:t>questions</w:t>
            </w:r>
            <w:proofErr w:type="gramEnd"/>
          </w:p>
          <w:p w14:paraId="12E41586" w14:textId="77777777" w:rsidR="00833DC8" w:rsidRDefault="00833DC8" w:rsidP="00637DC4">
            <w:pPr>
              <w:rPr>
                <w:rFonts w:asciiTheme="minorHAnsi" w:hAnsiTheme="minorHAnsi" w:cstheme="minorHAnsi"/>
                <w:sz w:val="20"/>
                <w:szCs w:val="20"/>
              </w:rPr>
            </w:pPr>
          </w:p>
          <w:p w14:paraId="39D8F754" w14:textId="3BE40510"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Pr>
                <w:rFonts w:asciiTheme="minorHAnsi" w:hAnsiTheme="minorHAnsi" w:cstheme="minorHAnsi"/>
                <w:sz w:val="20"/>
                <w:szCs w:val="20"/>
              </w:rPr>
              <w:t>features</w:t>
            </w:r>
            <w:proofErr w:type="gramEnd"/>
            <w:r>
              <w:rPr>
                <w:rFonts w:asciiTheme="minorHAnsi" w:hAnsiTheme="minorHAnsi" w:cstheme="minorHAnsi"/>
                <w:sz w:val="20"/>
                <w:szCs w:val="20"/>
              </w:rPr>
              <w:t xml:space="preserve"> for nutrition – drag and drop</w:t>
            </w:r>
          </w:p>
          <w:p w14:paraId="1FEDFD02" w14:textId="77777777" w:rsidR="00833DC8" w:rsidRDefault="00833DC8" w:rsidP="00637DC4">
            <w:pPr>
              <w:rPr>
                <w:rFonts w:asciiTheme="minorHAnsi" w:hAnsiTheme="minorHAnsi" w:cstheme="minorHAnsi"/>
                <w:sz w:val="20"/>
                <w:szCs w:val="20"/>
              </w:rPr>
            </w:pPr>
          </w:p>
          <w:p w14:paraId="665DF6F5" w14:textId="1062CC8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Features for resilience- drag and </w:t>
            </w:r>
            <w:proofErr w:type="gramStart"/>
            <w:r>
              <w:rPr>
                <w:rFonts w:asciiTheme="minorHAnsi" w:hAnsiTheme="minorHAnsi" w:cstheme="minorHAnsi"/>
                <w:sz w:val="20"/>
                <w:szCs w:val="20"/>
              </w:rPr>
              <w:t>drop</w:t>
            </w:r>
            <w:proofErr w:type="gramEnd"/>
          </w:p>
          <w:p w14:paraId="0084B8C5" w14:textId="77777777" w:rsidR="00833DC8" w:rsidRDefault="00833DC8" w:rsidP="00637DC4">
            <w:pPr>
              <w:rPr>
                <w:rFonts w:asciiTheme="minorHAnsi" w:hAnsiTheme="minorHAnsi" w:cstheme="minorHAnsi"/>
                <w:sz w:val="20"/>
                <w:szCs w:val="20"/>
              </w:rPr>
            </w:pPr>
          </w:p>
          <w:p w14:paraId="68AB72E5" w14:textId="017A6388"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Features </w:t>
            </w:r>
            <w:proofErr w:type="gramStart"/>
            <w:r>
              <w:rPr>
                <w:rFonts w:asciiTheme="minorHAnsi" w:hAnsiTheme="minorHAnsi" w:cstheme="minorHAnsi"/>
                <w:sz w:val="20"/>
                <w:szCs w:val="20"/>
              </w:rPr>
              <w:t>for  income</w:t>
            </w:r>
            <w:proofErr w:type="gramEnd"/>
            <w:r>
              <w:rPr>
                <w:rFonts w:asciiTheme="minorHAnsi" w:hAnsiTheme="minorHAnsi" w:cstheme="minorHAnsi"/>
                <w:sz w:val="20"/>
                <w:szCs w:val="20"/>
              </w:rPr>
              <w:t>- drag and drop)</w:t>
            </w:r>
          </w:p>
          <w:p w14:paraId="1489F977" w14:textId="77777777" w:rsidR="00833DC8" w:rsidRDefault="00833DC8" w:rsidP="00637DC4">
            <w:pPr>
              <w:rPr>
                <w:rFonts w:asciiTheme="minorHAnsi" w:hAnsiTheme="minorHAnsi" w:cstheme="minorHAnsi"/>
                <w:sz w:val="20"/>
                <w:szCs w:val="20"/>
              </w:rPr>
            </w:pPr>
          </w:p>
          <w:p w14:paraId="5F80E549" w14:textId="1FEE68E2" w:rsidR="00833DC8" w:rsidRPr="00651E89" w:rsidRDefault="00833DC8" w:rsidP="00637DC4">
            <w:pPr>
              <w:pStyle w:val="ListParagraph"/>
              <w:numPr>
                <w:ilvl w:val="0"/>
                <w:numId w:val="4"/>
              </w:numPr>
              <w:rPr>
                <w:rFonts w:asciiTheme="minorHAnsi" w:hAnsiTheme="minorHAnsi" w:cstheme="minorHAnsi"/>
                <w:sz w:val="20"/>
                <w:szCs w:val="20"/>
              </w:rPr>
            </w:pPr>
            <w:r w:rsidRPr="00651E89">
              <w:rPr>
                <w:rFonts w:asciiTheme="minorHAnsi" w:hAnsiTheme="minorHAnsi" w:cstheme="minorHAnsi"/>
                <w:sz w:val="20"/>
                <w:szCs w:val="20"/>
              </w:rPr>
              <w:t>) 1 wild card questio</w:t>
            </w:r>
            <w:r>
              <w:rPr>
                <w:rFonts w:asciiTheme="minorHAnsi" w:hAnsiTheme="minorHAnsi" w:cstheme="minorHAnsi"/>
                <w:sz w:val="20"/>
                <w:szCs w:val="20"/>
              </w:rPr>
              <w:t>n</w:t>
            </w:r>
          </w:p>
        </w:tc>
      </w:tr>
      <w:tr w:rsidR="00833DC8" w:rsidRPr="00646111" w14:paraId="2DDF1A20" w14:textId="77777777" w:rsidTr="00833DC8">
        <w:tc>
          <w:tcPr>
            <w:tcW w:w="1699" w:type="dxa"/>
          </w:tcPr>
          <w:p w14:paraId="2D85D75F" w14:textId="51829A11" w:rsidR="00833DC8" w:rsidRDefault="00833DC8" w:rsidP="00637DC4">
            <w:pPr>
              <w:rPr>
                <w:rFonts w:asciiTheme="minorHAnsi" w:hAnsiTheme="minorHAnsi" w:cstheme="minorHAnsi"/>
                <w:sz w:val="20"/>
                <w:szCs w:val="20"/>
              </w:rPr>
            </w:pPr>
            <w:r>
              <w:rPr>
                <w:rFonts w:asciiTheme="minorHAnsi" w:hAnsiTheme="minorHAnsi" w:cstheme="minorHAnsi"/>
                <w:sz w:val="20"/>
                <w:szCs w:val="20"/>
              </w:rPr>
              <w:t>New True and False Questions</w:t>
            </w:r>
          </w:p>
          <w:p w14:paraId="51E9507E" w14:textId="77777777" w:rsidR="00833DC8" w:rsidRDefault="00833DC8" w:rsidP="00637DC4">
            <w:pPr>
              <w:rPr>
                <w:rFonts w:asciiTheme="minorHAnsi" w:hAnsiTheme="minorHAnsi" w:cstheme="minorHAnsi"/>
                <w:sz w:val="20"/>
                <w:szCs w:val="20"/>
              </w:rPr>
            </w:pPr>
          </w:p>
          <w:p w14:paraId="6EBAF487" w14:textId="2AFB6E6E" w:rsidR="00833DC8" w:rsidRDefault="00833DC8" w:rsidP="00637DC4">
            <w:pPr>
              <w:rPr>
                <w:rFonts w:asciiTheme="minorHAnsi" w:hAnsiTheme="minorHAnsi" w:cstheme="minorHAnsi"/>
                <w:sz w:val="20"/>
                <w:szCs w:val="20"/>
              </w:rPr>
            </w:pPr>
            <w:r>
              <w:rPr>
                <w:rFonts w:asciiTheme="minorHAnsi" w:hAnsiTheme="minorHAnsi" w:cstheme="minorHAnsi"/>
                <w:sz w:val="20"/>
                <w:szCs w:val="20"/>
              </w:rPr>
              <w:t>2 questions</w:t>
            </w:r>
          </w:p>
          <w:p w14:paraId="6EFDA743" w14:textId="77777777" w:rsidR="00833DC8" w:rsidRDefault="00833DC8" w:rsidP="00637DC4">
            <w:pPr>
              <w:rPr>
                <w:rFonts w:asciiTheme="minorHAnsi" w:hAnsiTheme="minorHAnsi" w:cstheme="minorHAnsi"/>
                <w:sz w:val="20"/>
                <w:szCs w:val="20"/>
              </w:rPr>
            </w:pPr>
          </w:p>
          <w:p w14:paraId="5FB1C6B4" w14:textId="77777777" w:rsidR="00833DC8" w:rsidRDefault="00833DC8" w:rsidP="00637DC4">
            <w:pPr>
              <w:rPr>
                <w:rFonts w:asciiTheme="minorHAnsi" w:hAnsiTheme="minorHAnsi" w:cstheme="minorHAnsi"/>
                <w:sz w:val="20"/>
                <w:szCs w:val="20"/>
              </w:rPr>
            </w:pPr>
          </w:p>
          <w:p w14:paraId="6F8CA484" w14:textId="77777777" w:rsidR="00833DC8" w:rsidRDefault="00833DC8" w:rsidP="00637DC4">
            <w:pPr>
              <w:rPr>
                <w:rFonts w:asciiTheme="minorHAnsi" w:hAnsiTheme="minorHAnsi" w:cstheme="minorHAnsi"/>
                <w:sz w:val="20"/>
                <w:szCs w:val="20"/>
              </w:rPr>
            </w:pPr>
          </w:p>
        </w:tc>
        <w:tc>
          <w:tcPr>
            <w:tcW w:w="1288" w:type="dxa"/>
          </w:tcPr>
          <w:p w14:paraId="599B69F9"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Test your </w:t>
            </w:r>
            <w:proofErr w:type="gramStart"/>
            <w:r>
              <w:rPr>
                <w:rFonts w:asciiTheme="minorHAnsi" w:hAnsiTheme="minorHAnsi" w:cstheme="minorHAnsi"/>
                <w:sz w:val="20"/>
                <w:szCs w:val="20"/>
              </w:rPr>
              <w:t>knowledge</w:t>
            </w:r>
            <w:proofErr w:type="gramEnd"/>
            <w:r>
              <w:rPr>
                <w:rFonts w:asciiTheme="minorHAnsi" w:hAnsiTheme="minorHAnsi" w:cstheme="minorHAnsi"/>
                <w:sz w:val="20"/>
                <w:szCs w:val="20"/>
              </w:rPr>
              <w:t xml:space="preserve"> </w:t>
            </w:r>
          </w:p>
          <w:p w14:paraId="5CBBEC6B" w14:textId="77777777" w:rsidR="00833DC8" w:rsidRDefault="00833DC8" w:rsidP="00637DC4">
            <w:pPr>
              <w:rPr>
                <w:rFonts w:asciiTheme="minorHAnsi" w:hAnsiTheme="minorHAnsi" w:cstheme="minorHAnsi"/>
                <w:sz w:val="20"/>
                <w:szCs w:val="20"/>
              </w:rPr>
            </w:pPr>
          </w:p>
          <w:p w14:paraId="01905AD0" w14:textId="4DCF3E9F" w:rsidR="00833DC8" w:rsidRDefault="00833DC8" w:rsidP="00637DC4">
            <w:pPr>
              <w:rPr>
                <w:rFonts w:asciiTheme="minorHAnsi" w:hAnsiTheme="minorHAnsi" w:cstheme="minorHAnsi"/>
                <w:sz w:val="20"/>
                <w:szCs w:val="20"/>
              </w:rPr>
            </w:pPr>
            <w:r>
              <w:rPr>
                <w:rFonts w:asciiTheme="minorHAnsi" w:hAnsiTheme="minorHAnsi" w:cstheme="minorHAnsi"/>
                <w:sz w:val="20"/>
                <w:szCs w:val="20"/>
              </w:rPr>
              <w:t>New Questions</w:t>
            </w:r>
          </w:p>
        </w:tc>
        <w:tc>
          <w:tcPr>
            <w:tcW w:w="10418" w:type="dxa"/>
          </w:tcPr>
          <w:p w14:paraId="1B62A39F" w14:textId="77777777" w:rsidR="00833DC8" w:rsidRDefault="00833DC8" w:rsidP="00637DC4">
            <w:pPr>
              <w:rPr>
                <w:rFonts w:asciiTheme="minorHAnsi" w:hAnsiTheme="minorHAnsi" w:cstheme="minorHAnsi"/>
                <w:b/>
                <w:bCs/>
                <w:sz w:val="20"/>
                <w:szCs w:val="20"/>
              </w:rPr>
            </w:pPr>
            <w:r w:rsidRPr="00497442">
              <w:rPr>
                <w:rFonts w:asciiTheme="minorHAnsi" w:hAnsiTheme="minorHAnsi" w:cstheme="minorHAnsi"/>
                <w:b/>
                <w:bCs/>
                <w:sz w:val="20"/>
                <w:szCs w:val="20"/>
              </w:rPr>
              <w:t xml:space="preserve">Question </w:t>
            </w:r>
            <w:r>
              <w:rPr>
                <w:rFonts w:asciiTheme="minorHAnsi" w:hAnsiTheme="minorHAnsi" w:cstheme="minorHAnsi"/>
                <w:b/>
                <w:bCs/>
                <w:sz w:val="20"/>
                <w:szCs w:val="20"/>
              </w:rPr>
              <w:t>1</w:t>
            </w:r>
          </w:p>
          <w:p w14:paraId="62109DB4" w14:textId="2919E3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If the seed security problem is linked to farmers’ lacking means of access (for example, </w:t>
            </w:r>
            <w:proofErr w:type="gramStart"/>
            <w:r>
              <w:rPr>
                <w:rFonts w:asciiTheme="minorHAnsi" w:hAnsiTheme="minorHAnsi" w:cstheme="minorHAnsi"/>
                <w:sz w:val="20"/>
                <w:szCs w:val="20"/>
              </w:rPr>
              <w:t>having  no</w:t>
            </w:r>
            <w:proofErr w:type="gramEnd"/>
            <w:r>
              <w:rPr>
                <w:rFonts w:asciiTheme="minorHAnsi" w:hAnsiTheme="minorHAnsi" w:cstheme="minorHAnsi"/>
                <w:sz w:val="20"/>
                <w:szCs w:val="20"/>
              </w:rPr>
              <w:t xml:space="preserve"> money), the best response is to give  free seed (direct seed distribution-DSD)</w:t>
            </w:r>
          </w:p>
          <w:p w14:paraId="4C00E4FF" w14:textId="77777777" w:rsidR="00833DC8" w:rsidRDefault="00833DC8" w:rsidP="00637DC4">
            <w:pPr>
              <w:rPr>
                <w:rFonts w:asciiTheme="minorHAnsi" w:hAnsiTheme="minorHAnsi" w:cstheme="minorHAnsi"/>
                <w:sz w:val="20"/>
                <w:szCs w:val="20"/>
              </w:rPr>
            </w:pPr>
          </w:p>
          <w:p w14:paraId="521A842D" w14:textId="5BD1AE8F" w:rsidR="00833DC8" w:rsidRDefault="00833DC8" w:rsidP="00637DC4">
            <w:pPr>
              <w:rPr>
                <w:rFonts w:asciiTheme="minorHAnsi" w:hAnsiTheme="minorHAnsi" w:cstheme="minorHAnsi"/>
                <w:sz w:val="20"/>
                <w:szCs w:val="20"/>
              </w:rPr>
            </w:pPr>
            <w:r>
              <w:rPr>
                <w:rFonts w:asciiTheme="minorHAnsi" w:hAnsiTheme="minorHAnsi" w:cstheme="minorHAnsi"/>
                <w:sz w:val="20"/>
                <w:szCs w:val="20"/>
              </w:rPr>
              <w:t>TRUE- incorrect</w:t>
            </w:r>
          </w:p>
          <w:p w14:paraId="6774AA50" w14:textId="77777777" w:rsidR="00833DC8" w:rsidRPr="00E8524F"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FALSE- </w:t>
            </w:r>
            <w:r w:rsidRPr="00E8524F">
              <w:rPr>
                <w:rFonts w:asciiTheme="minorHAnsi" w:hAnsiTheme="minorHAnsi" w:cstheme="minorHAnsi"/>
                <w:sz w:val="20"/>
                <w:szCs w:val="20"/>
              </w:rPr>
              <w:t>DSD does bring seed to farmers, but addresses mainly a constraint of availability, not access.</w:t>
            </w:r>
          </w:p>
          <w:p w14:paraId="01B6A771" w14:textId="4595B762" w:rsidR="00833DC8" w:rsidRPr="00E8524F" w:rsidRDefault="00833DC8" w:rsidP="00637DC4">
            <w:pPr>
              <w:rPr>
                <w:rFonts w:asciiTheme="minorHAnsi" w:hAnsiTheme="minorHAnsi" w:cstheme="minorHAnsi"/>
                <w:sz w:val="20"/>
                <w:szCs w:val="20"/>
              </w:rPr>
            </w:pPr>
            <w:r w:rsidRPr="00E8524F">
              <w:rPr>
                <w:rFonts w:asciiTheme="minorHAnsi" w:hAnsiTheme="minorHAnsi" w:cstheme="minorHAnsi"/>
                <w:sz w:val="20"/>
                <w:szCs w:val="20"/>
              </w:rPr>
              <w:t>While it might lessen stress in the short-term, DSD doesn’t strengthen existing channels (and can undermine markets).</w:t>
            </w:r>
            <w:r>
              <w:rPr>
                <w:rFonts w:asciiTheme="minorHAnsi" w:hAnsiTheme="minorHAnsi" w:cstheme="minorHAnsi"/>
                <w:sz w:val="20"/>
                <w:szCs w:val="20"/>
              </w:rPr>
              <w:t xml:space="preserve">  If possible, one might better implement voucher or cash </w:t>
            </w:r>
            <w:proofErr w:type="gramStart"/>
            <w:r>
              <w:rPr>
                <w:rFonts w:asciiTheme="minorHAnsi" w:hAnsiTheme="minorHAnsi" w:cstheme="minorHAnsi"/>
                <w:sz w:val="20"/>
                <w:szCs w:val="20"/>
              </w:rPr>
              <w:t>approaches,  which</w:t>
            </w:r>
            <w:proofErr w:type="gramEnd"/>
            <w:r>
              <w:rPr>
                <w:rFonts w:asciiTheme="minorHAnsi" w:hAnsiTheme="minorHAnsi" w:cstheme="minorHAnsi"/>
                <w:sz w:val="20"/>
                <w:szCs w:val="20"/>
              </w:rPr>
              <w:t xml:space="preserve"> can be tied to farmers’ accessing seed from ongoing channels.</w:t>
            </w:r>
          </w:p>
          <w:p w14:paraId="25CA640A" w14:textId="77777777" w:rsidR="00833DC8" w:rsidRPr="00E8524F" w:rsidRDefault="00833DC8" w:rsidP="00637DC4">
            <w:pPr>
              <w:rPr>
                <w:rFonts w:asciiTheme="minorHAnsi" w:hAnsiTheme="minorHAnsi" w:cstheme="minorHAnsi"/>
                <w:sz w:val="20"/>
                <w:szCs w:val="20"/>
              </w:rPr>
            </w:pPr>
          </w:p>
          <w:p w14:paraId="6F4F34BD" w14:textId="61D7583A" w:rsidR="00833DC8" w:rsidRPr="00497442" w:rsidRDefault="00833DC8" w:rsidP="00637DC4">
            <w:pPr>
              <w:rPr>
                <w:rFonts w:asciiTheme="minorHAnsi" w:hAnsiTheme="minorHAnsi" w:cstheme="minorHAnsi"/>
                <w:b/>
                <w:bCs/>
                <w:sz w:val="20"/>
                <w:szCs w:val="20"/>
              </w:rPr>
            </w:pPr>
            <w:r w:rsidRPr="00497442">
              <w:rPr>
                <w:rFonts w:asciiTheme="minorHAnsi" w:hAnsiTheme="minorHAnsi" w:cstheme="minorHAnsi"/>
                <w:b/>
                <w:bCs/>
                <w:sz w:val="20"/>
                <w:szCs w:val="20"/>
              </w:rPr>
              <w:t xml:space="preserve">Question </w:t>
            </w:r>
            <w:proofErr w:type="gramStart"/>
            <w:r>
              <w:rPr>
                <w:rFonts w:asciiTheme="minorHAnsi" w:hAnsiTheme="minorHAnsi" w:cstheme="minorHAnsi"/>
                <w:b/>
                <w:bCs/>
                <w:sz w:val="20"/>
                <w:szCs w:val="20"/>
              </w:rPr>
              <w:t>2  (</w:t>
            </w:r>
            <w:proofErr w:type="gramEnd"/>
            <w:r>
              <w:rPr>
                <w:rFonts w:asciiTheme="minorHAnsi" w:hAnsiTheme="minorHAnsi" w:cstheme="minorHAnsi"/>
                <w:b/>
                <w:bCs/>
                <w:sz w:val="20"/>
                <w:szCs w:val="20"/>
              </w:rPr>
              <w:t>true or false)</w:t>
            </w:r>
          </w:p>
          <w:p w14:paraId="45219758" w14:textId="3492ADD8"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Addressing seed security problems linked to seed quality (for example, poor seed health or low germination rates) always requires longer-term approaches.  </w:t>
            </w:r>
          </w:p>
          <w:p w14:paraId="7714E595" w14:textId="77777777" w:rsidR="00833DC8" w:rsidRDefault="00833DC8" w:rsidP="00637DC4">
            <w:pPr>
              <w:rPr>
                <w:rFonts w:asciiTheme="minorHAnsi" w:hAnsiTheme="minorHAnsi" w:cstheme="minorHAnsi"/>
                <w:sz w:val="20"/>
                <w:szCs w:val="20"/>
              </w:rPr>
            </w:pPr>
          </w:p>
          <w:p w14:paraId="7C0B2931" w14:textId="59C4039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TRUE.  To address seed health issues, there are no quick fixes.  Also, one might best take a multi-pronged approach and work on improving seed health of a) farmers’ own seed </w:t>
            </w:r>
            <w:proofErr w:type="gramStart"/>
            <w:r>
              <w:rPr>
                <w:rFonts w:asciiTheme="minorHAnsi" w:hAnsiTheme="minorHAnsi" w:cstheme="minorHAnsi"/>
                <w:sz w:val="20"/>
                <w:szCs w:val="20"/>
              </w:rPr>
              <w:t>stocks;  b</w:t>
            </w:r>
            <w:proofErr w:type="gramEnd"/>
            <w:r>
              <w:rPr>
                <w:rFonts w:asciiTheme="minorHAnsi" w:hAnsiTheme="minorHAnsi" w:cstheme="minorHAnsi"/>
                <w:sz w:val="20"/>
                <w:szCs w:val="20"/>
              </w:rPr>
              <w:t>) seed in local markets and c) seed on offer from formal companies/</w:t>
            </w:r>
            <w:proofErr w:type="spellStart"/>
            <w:r>
              <w:rPr>
                <w:rFonts w:asciiTheme="minorHAnsi" w:hAnsiTheme="minorHAnsi" w:cstheme="minorHAnsi"/>
                <w:sz w:val="20"/>
                <w:szCs w:val="20"/>
              </w:rPr>
              <w:t>agro</w:t>
            </w:r>
            <w:proofErr w:type="spellEnd"/>
            <w:r>
              <w:rPr>
                <w:rFonts w:asciiTheme="minorHAnsi" w:hAnsiTheme="minorHAnsi" w:cstheme="minorHAnsi"/>
                <w:sz w:val="20"/>
                <w:szCs w:val="20"/>
              </w:rPr>
              <w:t>-dealers.</w:t>
            </w:r>
          </w:p>
          <w:p w14:paraId="47B77604" w14:textId="77777777" w:rsidR="00833DC8" w:rsidRDefault="00833DC8" w:rsidP="00637DC4">
            <w:pPr>
              <w:rPr>
                <w:rFonts w:asciiTheme="minorHAnsi" w:hAnsiTheme="minorHAnsi" w:cstheme="minorHAnsi"/>
                <w:sz w:val="20"/>
                <w:szCs w:val="20"/>
              </w:rPr>
            </w:pPr>
          </w:p>
          <w:p w14:paraId="19F87E9C" w14:textId="350079C2" w:rsidR="00833DC8" w:rsidRPr="00497442" w:rsidRDefault="00833DC8" w:rsidP="00637DC4">
            <w:pPr>
              <w:rPr>
                <w:rFonts w:asciiTheme="minorHAnsi" w:hAnsiTheme="minorHAnsi" w:cstheme="minorHAnsi"/>
                <w:b/>
                <w:bCs/>
                <w:sz w:val="20"/>
                <w:szCs w:val="20"/>
              </w:rPr>
            </w:pPr>
            <w:r>
              <w:rPr>
                <w:rFonts w:asciiTheme="minorHAnsi" w:hAnsiTheme="minorHAnsi" w:cstheme="minorHAnsi"/>
                <w:sz w:val="20"/>
                <w:szCs w:val="20"/>
              </w:rPr>
              <w:t>FALSE- incorrect</w:t>
            </w:r>
          </w:p>
        </w:tc>
      </w:tr>
      <w:tr w:rsidR="00833DC8" w:rsidRPr="00646111" w14:paraId="3E06A03C" w14:textId="77777777" w:rsidTr="00833DC8">
        <w:trPr>
          <w:trHeight w:val="20"/>
        </w:trPr>
        <w:tc>
          <w:tcPr>
            <w:tcW w:w="1699" w:type="dxa"/>
          </w:tcPr>
          <w:p w14:paraId="0ED64ECE" w14:textId="0267E5A2"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 xml:space="preserve">Module 6 exercise drag and </w:t>
            </w:r>
            <w:proofErr w:type="gramStart"/>
            <w:r>
              <w:rPr>
                <w:rFonts w:asciiTheme="minorHAnsi" w:hAnsiTheme="minorHAnsi" w:cstheme="minorHAnsi"/>
                <w:sz w:val="20"/>
                <w:szCs w:val="20"/>
              </w:rPr>
              <w:t>drop</w:t>
            </w:r>
            <w:proofErr w:type="gramEnd"/>
          </w:p>
          <w:p w14:paraId="03522124" w14:textId="77777777" w:rsidR="00833DC8" w:rsidRDefault="00833DC8" w:rsidP="00637DC4">
            <w:pPr>
              <w:rPr>
                <w:rFonts w:asciiTheme="minorHAnsi" w:hAnsiTheme="minorHAnsi" w:cstheme="minorHAnsi"/>
                <w:sz w:val="20"/>
                <w:szCs w:val="20"/>
              </w:rPr>
            </w:pPr>
          </w:p>
          <w:p w14:paraId="66AE48DF" w14:textId="77777777" w:rsidR="00833DC8" w:rsidRDefault="00833DC8" w:rsidP="00637DC4">
            <w:pPr>
              <w:rPr>
                <w:rFonts w:asciiTheme="minorHAnsi" w:hAnsiTheme="minorHAnsi" w:cstheme="minorHAnsi"/>
                <w:sz w:val="20"/>
                <w:szCs w:val="20"/>
              </w:rPr>
            </w:pPr>
          </w:p>
          <w:p w14:paraId="5B8E534E" w14:textId="790C662A"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This will become part of the Test your knowledge section, a new </w:t>
            </w:r>
            <w:proofErr w:type="gramStart"/>
            <w:r>
              <w:rPr>
                <w:rFonts w:asciiTheme="minorHAnsi" w:hAnsiTheme="minorHAnsi" w:cstheme="minorHAnsi"/>
                <w:sz w:val="20"/>
                <w:szCs w:val="20"/>
              </w:rPr>
              <w:t>section</w:t>
            </w:r>
            <w:proofErr w:type="gramEnd"/>
          </w:p>
          <w:p w14:paraId="6AD48101" w14:textId="77777777" w:rsidR="00833DC8" w:rsidRDefault="00833DC8" w:rsidP="00637DC4">
            <w:pPr>
              <w:rPr>
                <w:rFonts w:asciiTheme="minorHAnsi" w:hAnsiTheme="minorHAnsi" w:cstheme="minorHAnsi"/>
                <w:sz w:val="20"/>
                <w:szCs w:val="20"/>
              </w:rPr>
            </w:pPr>
          </w:p>
        </w:tc>
        <w:tc>
          <w:tcPr>
            <w:tcW w:w="1288" w:type="dxa"/>
          </w:tcPr>
          <w:p w14:paraId="756601B0" w14:textId="51F7BA19" w:rsidR="00833DC8" w:rsidRDefault="00833DC8" w:rsidP="00637DC4">
            <w:pPr>
              <w:rPr>
                <w:rFonts w:asciiTheme="minorHAnsi" w:hAnsiTheme="minorHAnsi" w:cstheme="minorHAnsi"/>
                <w:sz w:val="20"/>
                <w:szCs w:val="20"/>
              </w:rPr>
            </w:pPr>
            <w:r>
              <w:rPr>
                <w:rFonts w:asciiTheme="minorHAnsi" w:hAnsiTheme="minorHAnsi" w:cstheme="minorHAnsi"/>
                <w:sz w:val="20"/>
                <w:szCs w:val="20"/>
              </w:rPr>
              <w:t>Drag and drop</w:t>
            </w:r>
            <w:proofErr w:type="gramStart"/>
            <w:r>
              <w:rPr>
                <w:rFonts w:asciiTheme="minorHAnsi" w:hAnsiTheme="minorHAnsi" w:cstheme="minorHAnsi"/>
                <w:sz w:val="20"/>
                <w:szCs w:val="20"/>
              </w:rPr>
              <w:t>-  will</w:t>
            </w:r>
            <w:proofErr w:type="gramEnd"/>
            <w:r>
              <w:rPr>
                <w:rFonts w:asciiTheme="minorHAnsi" w:hAnsiTheme="minorHAnsi" w:cstheme="minorHAnsi"/>
                <w:sz w:val="20"/>
                <w:szCs w:val="20"/>
              </w:rPr>
              <w:t xml:space="preserve"> become 3 scored questions in test your knowledge</w:t>
            </w:r>
          </w:p>
        </w:tc>
        <w:tc>
          <w:tcPr>
            <w:tcW w:w="10418" w:type="dxa"/>
          </w:tcPr>
          <w:p w14:paraId="567B03B3" w14:textId="773AAB15"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 format.    (all three drag and drops are together)</w:t>
            </w:r>
          </w:p>
          <w:p w14:paraId="5908236A" w14:textId="77777777" w:rsidR="00833DC8" w:rsidRDefault="00833DC8" w:rsidP="00637DC4">
            <w:pPr>
              <w:rPr>
                <w:rFonts w:asciiTheme="minorHAnsi" w:hAnsiTheme="minorHAnsi" w:cstheme="minorHAnsi"/>
                <w:b/>
                <w:bCs/>
                <w:sz w:val="20"/>
                <w:szCs w:val="20"/>
              </w:rPr>
            </w:pPr>
          </w:p>
          <w:p w14:paraId="432D9B25" w14:textId="670AFE71" w:rsidR="00833DC8" w:rsidRDefault="00833DC8" w:rsidP="00637DC4">
            <w:pPr>
              <w:rPr>
                <w:rFonts w:asciiTheme="minorHAnsi" w:hAnsiTheme="minorHAnsi" w:cstheme="minorHAnsi"/>
                <w:b/>
                <w:bCs/>
                <w:sz w:val="20"/>
                <w:szCs w:val="20"/>
              </w:rPr>
            </w:pPr>
            <w:r w:rsidRPr="00A9743C">
              <w:rPr>
                <w:rFonts w:asciiTheme="minorHAnsi" w:hAnsiTheme="minorHAnsi" w:cstheme="minorHAnsi"/>
                <w:b/>
                <w:bCs/>
                <w:noProof/>
                <w:sz w:val="20"/>
                <w:szCs w:val="20"/>
              </w:rPr>
              <w:drawing>
                <wp:inline distT="0" distB="0" distL="0" distR="0" wp14:anchorId="2BD0152F" wp14:editId="7674DDD5">
                  <wp:extent cx="1675960" cy="1371600"/>
                  <wp:effectExtent l="0" t="0" r="635" b="0"/>
                  <wp:docPr id="127697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70988" name=""/>
                          <pic:cNvPicPr/>
                        </pic:nvPicPr>
                        <pic:blipFill>
                          <a:blip r:embed="rId15"/>
                          <a:stretch>
                            <a:fillRect/>
                          </a:stretch>
                        </pic:blipFill>
                        <pic:spPr>
                          <a:xfrm>
                            <a:off x="0" y="0"/>
                            <a:ext cx="1675960" cy="1371600"/>
                          </a:xfrm>
                          <a:prstGeom prst="rect">
                            <a:avLst/>
                          </a:prstGeom>
                        </pic:spPr>
                      </pic:pic>
                    </a:graphicData>
                  </a:graphic>
                </wp:inline>
              </w:drawing>
            </w:r>
          </w:p>
          <w:p w14:paraId="4E80C97C" w14:textId="77777777" w:rsidR="00833DC8" w:rsidRDefault="00833DC8" w:rsidP="00637DC4">
            <w:pPr>
              <w:rPr>
                <w:rFonts w:asciiTheme="minorHAnsi" w:hAnsiTheme="minorHAnsi" w:cstheme="minorHAnsi"/>
                <w:b/>
                <w:bCs/>
                <w:sz w:val="20"/>
                <w:szCs w:val="20"/>
              </w:rPr>
            </w:pPr>
          </w:p>
          <w:p w14:paraId="06A15713" w14:textId="05312A51" w:rsidR="00833DC8" w:rsidRPr="00A9743C" w:rsidRDefault="00833DC8" w:rsidP="00637DC4">
            <w:pPr>
              <w:rPr>
                <w:rFonts w:asciiTheme="minorHAnsi" w:hAnsiTheme="minorHAnsi" w:cstheme="minorHAnsi"/>
                <w:sz w:val="20"/>
                <w:szCs w:val="20"/>
              </w:rPr>
            </w:pPr>
            <w:r>
              <w:rPr>
                <w:rFonts w:asciiTheme="minorHAnsi" w:hAnsiTheme="minorHAnsi" w:cstheme="minorHAnsi"/>
                <w:b/>
                <w:bCs/>
                <w:sz w:val="20"/>
                <w:szCs w:val="20"/>
              </w:rPr>
              <w:t>Change to</w:t>
            </w:r>
            <w:r w:rsidRPr="00A9743C">
              <w:rPr>
                <w:rFonts w:asciiTheme="minorHAnsi" w:hAnsiTheme="minorHAnsi" w:cstheme="minorHAnsi"/>
                <w:sz w:val="20"/>
                <w:szCs w:val="20"/>
              </w:rPr>
              <w:t xml:space="preserve">.   Explore drag and drop to goals one by one.  </w:t>
            </w:r>
            <w:proofErr w:type="gramStart"/>
            <w:r w:rsidRPr="00A9743C">
              <w:rPr>
                <w:rFonts w:asciiTheme="minorHAnsi" w:hAnsiTheme="minorHAnsi" w:cstheme="minorHAnsi"/>
                <w:sz w:val="20"/>
                <w:szCs w:val="20"/>
              </w:rPr>
              <w:t>Resilience  (</w:t>
            </w:r>
            <w:proofErr w:type="gramEnd"/>
            <w:r w:rsidRPr="00A9743C">
              <w:rPr>
                <w:rFonts w:asciiTheme="minorHAnsi" w:hAnsiTheme="minorHAnsi" w:cstheme="minorHAnsi"/>
                <w:sz w:val="20"/>
                <w:szCs w:val="20"/>
              </w:rPr>
              <w:t xml:space="preserve">drag crop choice and awareness raising—then score;  nutrition- drag crop and awareness raising, then score;  income- drag crop choice and </w:t>
            </w:r>
            <w:r>
              <w:rPr>
                <w:rFonts w:asciiTheme="minorHAnsi" w:hAnsiTheme="minorHAnsi" w:cstheme="minorHAnsi"/>
                <w:sz w:val="20"/>
                <w:szCs w:val="20"/>
              </w:rPr>
              <w:t>a</w:t>
            </w:r>
            <w:r w:rsidRPr="00A9743C">
              <w:rPr>
                <w:rFonts w:asciiTheme="minorHAnsi" w:hAnsiTheme="minorHAnsi" w:cstheme="minorHAnsi"/>
                <w:sz w:val="20"/>
                <w:szCs w:val="20"/>
              </w:rPr>
              <w:t>wareness raising then sco</w:t>
            </w:r>
            <w:r>
              <w:rPr>
                <w:rFonts w:asciiTheme="minorHAnsi" w:hAnsiTheme="minorHAnsi" w:cstheme="minorHAnsi"/>
                <w:sz w:val="20"/>
                <w:szCs w:val="20"/>
              </w:rPr>
              <w:t>re</w:t>
            </w:r>
          </w:p>
          <w:p w14:paraId="059C3C23" w14:textId="77777777" w:rsidR="00833DC8" w:rsidRPr="00A9743C" w:rsidRDefault="00833DC8" w:rsidP="00637DC4">
            <w:pPr>
              <w:rPr>
                <w:rFonts w:asciiTheme="minorHAnsi" w:hAnsiTheme="minorHAnsi" w:cstheme="minorHAnsi"/>
                <w:sz w:val="20"/>
                <w:szCs w:val="20"/>
              </w:rPr>
            </w:pPr>
          </w:p>
          <w:p w14:paraId="655BC694" w14:textId="3A8AC389" w:rsidR="00833DC8" w:rsidRDefault="00833DC8" w:rsidP="00637DC4">
            <w:pPr>
              <w:rPr>
                <w:rFonts w:asciiTheme="minorHAnsi" w:hAnsiTheme="minorHAnsi" w:cstheme="minorHAnsi"/>
                <w:b/>
                <w:bCs/>
                <w:sz w:val="20"/>
                <w:szCs w:val="20"/>
              </w:rPr>
            </w:pPr>
            <w:r w:rsidRPr="00A9743C">
              <w:rPr>
                <w:rFonts w:asciiTheme="minorHAnsi" w:hAnsiTheme="minorHAnsi" w:cstheme="minorHAnsi"/>
                <w:sz w:val="20"/>
                <w:szCs w:val="20"/>
              </w:rPr>
              <w:t xml:space="preserve">Maybe need to flip diagram. </w:t>
            </w:r>
            <w:proofErr w:type="gramStart"/>
            <w:r w:rsidRPr="00A9743C">
              <w:rPr>
                <w:rFonts w:asciiTheme="minorHAnsi" w:hAnsiTheme="minorHAnsi" w:cstheme="minorHAnsi"/>
                <w:sz w:val="20"/>
                <w:szCs w:val="20"/>
              </w:rPr>
              <w:t>So</w:t>
            </w:r>
            <w:proofErr w:type="gramEnd"/>
            <w:r w:rsidRPr="00A9743C">
              <w:rPr>
                <w:rFonts w:asciiTheme="minorHAnsi" w:hAnsiTheme="minorHAnsi" w:cstheme="minorHAnsi"/>
                <w:sz w:val="20"/>
                <w:szCs w:val="20"/>
              </w:rPr>
              <w:t xml:space="preserve"> goals are vertical and on right</w:t>
            </w:r>
          </w:p>
        </w:tc>
      </w:tr>
      <w:tr w:rsidR="00833DC8" w:rsidRPr="00646111" w14:paraId="7389C4BC" w14:textId="77777777" w:rsidTr="00833DC8">
        <w:tc>
          <w:tcPr>
            <w:tcW w:w="1699" w:type="dxa"/>
          </w:tcPr>
          <w:p w14:paraId="66CF4C9F" w14:textId="6ED71122"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Module 6- add wild card </w:t>
            </w:r>
            <w:proofErr w:type="gramStart"/>
            <w:r>
              <w:rPr>
                <w:rFonts w:asciiTheme="minorHAnsi" w:hAnsiTheme="minorHAnsi" w:cstheme="minorHAnsi"/>
                <w:sz w:val="20"/>
                <w:szCs w:val="20"/>
              </w:rPr>
              <w:t>question</w:t>
            </w:r>
            <w:proofErr w:type="gramEnd"/>
          </w:p>
          <w:p w14:paraId="17BD731A" w14:textId="77777777" w:rsidR="00833DC8" w:rsidRDefault="00833DC8" w:rsidP="00637DC4">
            <w:pPr>
              <w:rPr>
                <w:rFonts w:asciiTheme="minorHAnsi" w:hAnsiTheme="minorHAnsi" w:cstheme="minorHAnsi"/>
                <w:sz w:val="20"/>
                <w:szCs w:val="20"/>
              </w:rPr>
            </w:pPr>
          </w:p>
          <w:p w14:paraId="7425535F" w14:textId="4526500F" w:rsidR="00833DC8" w:rsidRDefault="00833DC8" w:rsidP="00637DC4">
            <w:pPr>
              <w:rPr>
                <w:rFonts w:asciiTheme="minorHAnsi" w:hAnsiTheme="minorHAnsi" w:cstheme="minorHAnsi"/>
                <w:sz w:val="20"/>
                <w:szCs w:val="20"/>
              </w:rPr>
            </w:pPr>
            <w:r>
              <w:rPr>
                <w:rFonts w:asciiTheme="minorHAnsi" w:hAnsiTheme="minorHAnsi" w:cstheme="minorHAnsi"/>
                <w:sz w:val="20"/>
                <w:szCs w:val="20"/>
              </w:rPr>
              <w:t>ADDDED</w:t>
            </w:r>
          </w:p>
          <w:p w14:paraId="5277F5F3" w14:textId="57FE5E5F" w:rsidR="00833DC8" w:rsidRDefault="00833DC8" w:rsidP="00637DC4">
            <w:pPr>
              <w:rPr>
                <w:rFonts w:asciiTheme="minorHAnsi" w:hAnsiTheme="minorHAnsi" w:cstheme="minorHAnsi"/>
                <w:sz w:val="20"/>
                <w:szCs w:val="20"/>
              </w:rPr>
            </w:pPr>
            <w:r>
              <w:rPr>
                <w:rFonts w:asciiTheme="minorHAnsi" w:hAnsiTheme="minorHAnsi" w:cstheme="minorHAnsi"/>
                <w:sz w:val="20"/>
                <w:szCs w:val="20"/>
              </w:rPr>
              <w:t>To test your knowledge</w:t>
            </w:r>
          </w:p>
          <w:p w14:paraId="3CA0A9D3" w14:textId="77777777" w:rsidR="00833DC8" w:rsidRDefault="00833DC8" w:rsidP="00637DC4">
            <w:pPr>
              <w:rPr>
                <w:rFonts w:asciiTheme="minorHAnsi" w:hAnsiTheme="minorHAnsi" w:cstheme="minorHAnsi"/>
                <w:sz w:val="20"/>
                <w:szCs w:val="20"/>
              </w:rPr>
            </w:pPr>
          </w:p>
        </w:tc>
        <w:tc>
          <w:tcPr>
            <w:tcW w:w="1288" w:type="dxa"/>
          </w:tcPr>
          <w:p w14:paraId="7A9FDF96" w14:textId="3BA88097" w:rsidR="00833DC8" w:rsidRDefault="00833DC8" w:rsidP="00637DC4">
            <w:pPr>
              <w:rPr>
                <w:rFonts w:asciiTheme="minorHAnsi" w:hAnsiTheme="minorHAnsi" w:cstheme="minorHAnsi"/>
                <w:sz w:val="20"/>
                <w:szCs w:val="20"/>
              </w:rPr>
            </w:pPr>
            <w:r>
              <w:rPr>
                <w:rFonts w:asciiTheme="minorHAnsi" w:hAnsiTheme="minorHAnsi" w:cstheme="minorHAnsi"/>
                <w:sz w:val="20"/>
                <w:szCs w:val="20"/>
              </w:rPr>
              <w:t>WILD CARD question- module 6</w:t>
            </w:r>
          </w:p>
        </w:tc>
        <w:tc>
          <w:tcPr>
            <w:tcW w:w="10418" w:type="dxa"/>
          </w:tcPr>
          <w:p w14:paraId="5607816F"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WILD CARD QUESTION </w:t>
            </w:r>
          </w:p>
          <w:p w14:paraId="2B32A7D8" w14:textId="77777777" w:rsidR="00833DC8" w:rsidRDefault="00833DC8" w:rsidP="00637DC4">
            <w:pPr>
              <w:rPr>
                <w:rFonts w:asciiTheme="minorHAnsi" w:hAnsiTheme="minorHAnsi" w:cstheme="minorHAnsi"/>
                <w:b/>
                <w:bCs/>
                <w:sz w:val="20"/>
                <w:szCs w:val="20"/>
              </w:rPr>
            </w:pPr>
          </w:p>
          <w:p w14:paraId="42DF9369" w14:textId="15620946" w:rsidR="00833DC8" w:rsidRDefault="00833DC8" w:rsidP="00637DC4">
            <w:pPr>
              <w:rPr>
                <w:rFonts w:asciiTheme="minorHAnsi" w:hAnsiTheme="minorHAnsi" w:cstheme="minorHAnsi"/>
                <w:sz w:val="20"/>
                <w:szCs w:val="20"/>
              </w:rPr>
            </w:pPr>
            <w:r>
              <w:rPr>
                <w:rFonts w:asciiTheme="minorHAnsi" w:hAnsiTheme="minorHAnsi" w:cstheme="minorHAnsi"/>
                <w:sz w:val="20"/>
                <w:szCs w:val="20"/>
              </w:rPr>
              <w:t>Many factors shape choice of technical responses, beyond the seed security problem identified.</w:t>
            </w:r>
          </w:p>
          <w:p w14:paraId="2556370E" w14:textId="729D99C5"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Check which of the following factors are important for guiding choice action on the </w:t>
            </w:r>
            <w:proofErr w:type="gramStart"/>
            <w:r>
              <w:rPr>
                <w:rFonts w:asciiTheme="minorHAnsi" w:hAnsiTheme="minorHAnsi" w:cstheme="minorHAnsi"/>
                <w:sz w:val="20"/>
                <w:szCs w:val="20"/>
              </w:rPr>
              <w:t>ground  (</w:t>
            </w:r>
            <w:proofErr w:type="gramEnd"/>
            <w:r w:rsidRPr="005A5F8C">
              <w:rPr>
                <w:rFonts w:asciiTheme="minorHAnsi" w:hAnsiTheme="minorHAnsi" w:cstheme="minorHAnsi"/>
                <w:i/>
                <w:iCs/>
                <w:sz w:val="20"/>
                <w:szCs w:val="20"/>
              </w:rPr>
              <w:t>multiple selections are possible)</w:t>
            </w:r>
            <w:r w:rsidRPr="005A5F8C">
              <w:rPr>
                <w:rFonts w:asciiTheme="minorHAnsi" w:hAnsiTheme="minorHAnsi" w:cstheme="minorHAnsi"/>
                <w:sz w:val="20"/>
                <w:szCs w:val="20"/>
              </w:rPr>
              <w:t xml:space="preserve">    </w:t>
            </w:r>
            <w:r>
              <w:rPr>
                <w:rFonts w:asciiTheme="minorHAnsi" w:hAnsiTheme="minorHAnsi" w:cstheme="minorHAnsi"/>
                <w:sz w:val="20"/>
                <w:szCs w:val="20"/>
              </w:rPr>
              <w:t xml:space="preserve">            </w:t>
            </w:r>
            <w:r w:rsidRPr="005A5F8C">
              <w:rPr>
                <w:rFonts w:asciiTheme="minorHAnsi" w:hAnsiTheme="minorHAnsi" w:cstheme="minorHAnsi"/>
                <w:i/>
                <w:iCs/>
                <w:sz w:val="20"/>
                <w:szCs w:val="20"/>
              </w:rPr>
              <w:t>(</w:t>
            </w:r>
            <w:r>
              <w:rPr>
                <w:rFonts w:asciiTheme="minorHAnsi" w:hAnsiTheme="minorHAnsi" w:cstheme="minorHAnsi"/>
                <w:i/>
                <w:iCs/>
                <w:sz w:val="20"/>
                <w:szCs w:val="20"/>
              </w:rPr>
              <w:t xml:space="preserve">designer  -  draw </w:t>
            </w:r>
            <w:r w:rsidRPr="005A5F8C">
              <w:rPr>
                <w:rFonts w:asciiTheme="minorHAnsi" w:hAnsiTheme="minorHAnsi" w:cstheme="minorHAnsi"/>
                <w:i/>
                <w:iCs/>
                <w:sz w:val="20"/>
                <w:szCs w:val="20"/>
              </w:rPr>
              <w:t>boxes with checks to be added)</w:t>
            </w:r>
          </w:p>
          <w:p w14:paraId="23EE1BC7" w14:textId="77777777" w:rsidR="00833DC8" w:rsidRDefault="00833DC8" w:rsidP="00637DC4">
            <w:pPr>
              <w:rPr>
                <w:rFonts w:asciiTheme="minorHAnsi" w:hAnsiTheme="minorHAnsi" w:cstheme="minorHAnsi"/>
                <w:sz w:val="20"/>
                <w:szCs w:val="20"/>
              </w:rPr>
            </w:pPr>
          </w:p>
          <w:p w14:paraId="34DABC2D" w14:textId="4CAD5788" w:rsidR="00833DC8" w:rsidRPr="00F12909" w:rsidRDefault="00833DC8" w:rsidP="00637DC4">
            <w:pPr>
              <w:pStyle w:val="ListParagraph"/>
              <w:numPr>
                <w:ilvl w:val="0"/>
                <w:numId w:val="9"/>
              </w:numPr>
              <w:rPr>
                <w:rFonts w:asciiTheme="minorHAnsi" w:hAnsiTheme="minorHAnsi" w:cstheme="minorHAnsi"/>
                <w:sz w:val="20"/>
                <w:szCs w:val="20"/>
              </w:rPr>
            </w:pPr>
            <w:r w:rsidRPr="00F12909">
              <w:rPr>
                <w:rFonts w:asciiTheme="minorHAnsi" w:hAnsiTheme="minorHAnsi" w:cstheme="minorHAnsi"/>
                <w:sz w:val="20"/>
                <w:szCs w:val="20"/>
                <w:u w:val="single"/>
              </w:rPr>
              <w:t>Institutional preference</w:t>
            </w:r>
            <w:proofErr w:type="gramStart"/>
            <w:r>
              <w:rPr>
                <w:rFonts w:asciiTheme="minorHAnsi" w:hAnsiTheme="minorHAnsi" w:cstheme="minorHAnsi"/>
                <w:sz w:val="20"/>
                <w:szCs w:val="20"/>
              </w:rPr>
              <w:t xml:space="preserve">-  </w:t>
            </w:r>
            <w:r w:rsidRPr="00F12909">
              <w:rPr>
                <w:rFonts w:asciiTheme="minorHAnsi" w:hAnsiTheme="minorHAnsi" w:cstheme="minorHAnsi"/>
                <w:sz w:val="20"/>
                <w:szCs w:val="20"/>
              </w:rPr>
              <w:t>Organizations</w:t>
            </w:r>
            <w:proofErr w:type="gramEnd"/>
            <w:r w:rsidRPr="00F12909">
              <w:rPr>
                <w:rFonts w:asciiTheme="minorHAnsi" w:hAnsiTheme="minorHAnsi" w:cstheme="minorHAnsi"/>
                <w:sz w:val="20"/>
                <w:szCs w:val="20"/>
              </w:rPr>
              <w:t xml:space="preserve"> may have a favored approach</w:t>
            </w:r>
          </w:p>
          <w:p w14:paraId="1BE3FA9F" w14:textId="77777777" w:rsidR="00833DC8" w:rsidRDefault="00833DC8" w:rsidP="00637DC4">
            <w:pPr>
              <w:rPr>
                <w:rFonts w:asciiTheme="minorHAnsi" w:hAnsiTheme="minorHAnsi" w:cstheme="minorHAnsi"/>
                <w:sz w:val="20"/>
                <w:szCs w:val="20"/>
              </w:rPr>
            </w:pPr>
          </w:p>
          <w:p w14:paraId="1E555214" w14:textId="339B602B" w:rsidR="00833DC8" w:rsidRPr="00F12909" w:rsidRDefault="00833DC8" w:rsidP="00637DC4">
            <w:pPr>
              <w:pStyle w:val="ListParagraph"/>
              <w:numPr>
                <w:ilvl w:val="0"/>
                <w:numId w:val="9"/>
              </w:numPr>
              <w:rPr>
                <w:rFonts w:asciiTheme="minorHAnsi" w:hAnsiTheme="minorHAnsi" w:cstheme="minorHAnsi"/>
                <w:sz w:val="20"/>
                <w:szCs w:val="20"/>
              </w:rPr>
            </w:pPr>
            <w:r w:rsidRPr="00F12909">
              <w:rPr>
                <w:rFonts w:asciiTheme="minorHAnsi" w:hAnsiTheme="minorHAnsi" w:cstheme="minorHAnsi"/>
                <w:sz w:val="20"/>
                <w:szCs w:val="20"/>
                <w:u w:val="single"/>
              </w:rPr>
              <w:t>Differing expertise</w:t>
            </w:r>
            <w:r>
              <w:rPr>
                <w:rFonts w:asciiTheme="minorHAnsi" w:hAnsiTheme="minorHAnsi" w:cstheme="minorHAnsi"/>
                <w:sz w:val="20"/>
                <w:szCs w:val="20"/>
                <w:u w:val="single"/>
              </w:rPr>
              <w:t xml:space="preserve"> – </w:t>
            </w:r>
            <w:r w:rsidRPr="00F12909">
              <w:rPr>
                <w:rFonts w:asciiTheme="minorHAnsi" w:hAnsiTheme="minorHAnsi" w:cstheme="minorHAnsi"/>
                <w:sz w:val="20"/>
                <w:szCs w:val="20"/>
              </w:rPr>
              <w:t xml:space="preserve">Organizations may lack technical expertise to weigh diverse </w:t>
            </w:r>
            <w:proofErr w:type="gramStart"/>
            <w:r w:rsidRPr="00F12909">
              <w:rPr>
                <w:rFonts w:asciiTheme="minorHAnsi" w:hAnsiTheme="minorHAnsi" w:cstheme="minorHAnsi"/>
                <w:sz w:val="20"/>
                <w:szCs w:val="20"/>
              </w:rPr>
              <w:t>options</w:t>
            </w:r>
            <w:proofErr w:type="gramEnd"/>
          </w:p>
          <w:p w14:paraId="39F8BBB8" w14:textId="77777777" w:rsidR="00833DC8" w:rsidRPr="00F12909" w:rsidRDefault="00833DC8" w:rsidP="00637DC4">
            <w:pPr>
              <w:rPr>
                <w:rFonts w:asciiTheme="minorHAnsi" w:hAnsiTheme="minorHAnsi" w:cstheme="minorHAnsi"/>
                <w:sz w:val="20"/>
                <w:szCs w:val="20"/>
              </w:rPr>
            </w:pPr>
          </w:p>
          <w:p w14:paraId="210D7EB8" w14:textId="56462A92" w:rsidR="00833DC8" w:rsidRPr="00F12909" w:rsidRDefault="00833DC8" w:rsidP="00637DC4">
            <w:pPr>
              <w:pStyle w:val="ListParagraph"/>
              <w:numPr>
                <w:ilvl w:val="0"/>
                <w:numId w:val="9"/>
              </w:numPr>
              <w:rPr>
                <w:rFonts w:asciiTheme="minorHAnsi" w:hAnsiTheme="minorHAnsi" w:cstheme="minorHAnsi"/>
                <w:sz w:val="20"/>
                <w:szCs w:val="20"/>
              </w:rPr>
            </w:pPr>
            <w:r w:rsidRPr="005A5F8C">
              <w:rPr>
                <w:rFonts w:asciiTheme="minorHAnsi" w:hAnsiTheme="minorHAnsi" w:cstheme="minorHAnsi"/>
                <w:sz w:val="20"/>
                <w:szCs w:val="20"/>
                <w:u w:val="single"/>
              </w:rPr>
              <w:t>Funding levels</w:t>
            </w:r>
            <w:r>
              <w:rPr>
                <w:rFonts w:asciiTheme="minorHAnsi" w:hAnsiTheme="minorHAnsi" w:cstheme="minorHAnsi"/>
                <w:sz w:val="20"/>
                <w:szCs w:val="20"/>
              </w:rPr>
              <w:t xml:space="preserve">- the amount of money available to </w:t>
            </w:r>
            <w:proofErr w:type="gramStart"/>
            <w:r>
              <w:rPr>
                <w:rFonts w:asciiTheme="minorHAnsi" w:hAnsiTheme="minorHAnsi" w:cstheme="minorHAnsi"/>
                <w:sz w:val="20"/>
                <w:szCs w:val="20"/>
              </w:rPr>
              <w:t>organizations  might</w:t>
            </w:r>
            <w:proofErr w:type="gramEnd"/>
            <w:r>
              <w:rPr>
                <w:rFonts w:asciiTheme="minorHAnsi" w:hAnsiTheme="minorHAnsi" w:cstheme="minorHAnsi"/>
                <w:sz w:val="20"/>
                <w:szCs w:val="20"/>
              </w:rPr>
              <w:t xml:space="preserve"> determine what can be technically implemented</w:t>
            </w:r>
          </w:p>
          <w:p w14:paraId="271FA667" w14:textId="77777777" w:rsidR="00833DC8" w:rsidRDefault="00833DC8" w:rsidP="00637DC4">
            <w:pPr>
              <w:rPr>
                <w:rFonts w:asciiTheme="minorHAnsi" w:hAnsiTheme="minorHAnsi" w:cstheme="minorHAnsi"/>
                <w:sz w:val="20"/>
                <w:szCs w:val="20"/>
              </w:rPr>
            </w:pPr>
          </w:p>
          <w:p w14:paraId="133C3773" w14:textId="765548D9" w:rsidR="00833DC8" w:rsidRPr="00F12909" w:rsidRDefault="00833DC8" w:rsidP="00637DC4">
            <w:pPr>
              <w:pStyle w:val="ListParagraph"/>
              <w:numPr>
                <w:ilvl w:val="0"/>
                <w:numId w:val="9"/>
              </w:numPr>
              <w:rPr>
                <w:rFonts w:asciiTheme="minorHAnsi" w:hAnsiTheme="minorHAnsi" w:cstheme="minorHAnsi"/>
                <w:sz w:val="20"/>
                <w:szCs w:val="20"/>
              </w:rPr>
            </w:pPr>
            <w:r w:rsidRPr="005A5F8C">
              <w:rPr>
                <w:rFonts w:asciiTheme="minorHAnsi" w:hAnsiTheme="minorHAnsi" w:cstheme="minorHAnsi"/>
                <w:sz w:val="20"/>
                <w:szCs w:val="20"/>
                <w:u w:val="single"/>
              </w:rPr>
              <w:t>Time Commitments</w:t>
            </w:r>
            <w:r>
              <w:rPr>
                <w:rFonts w:asciiTheme="minorHAnsi" w:hAnsiTheme="minorHAnsi" w:cstheme="minorHAnsi"/>
                <w:sz w:val="20"/>
                <w:szCs w:val="20"/>
              </w:rPr>
              <w:t xml:space="preserve">- Organizations may have mandates to work pre-scheduled time periods, for </w:t>
            </w:r>
            <w:proofErr w:type="gramStart"/>
            <w:r>
              <w:rPr>
                <w:rFonts w:asciiTheme="minorHAnsi" w:hAnsiTheme="minorHAnsi" w:cstheme="minorHAnsi"/>
                <w:sz w:val="20"/>
                <w:szCs w:val="20"/>
              </w:rPr>
              <w:t>example :</w:t>
            </w:r>
            <w:proofErr w:type="gramEnd"/>
            <w:r>
              <w:rPr>
                <w:rFonts w:asciiTheme="minorHAnsi" w:hAnsiTheme="minorHAnsi" w:cstheme="minorHAnsi"/>
                <w:sz w:val="20"/>
                <w:szCs w:val="20"/>
              </w:rPr>
              <w:t xml:space="preserve"> only 1 season; 2 seasons (short-term);  or more seasons (medium or longer- term)</w:t>
            </w:r>
          </w:p>
          <w:p w14:paraId="129CE781" w14:textId="77777777" w:rsidR="00833DC8" w:rsidRDefault="00833DC8" w:rsidP="00637DC4">
            <w:pPr>
              <w:rPr>
                <w:rFonts w:asciiTheme="minorHAnsi" w:hAnsiTheme="minorHAnsi" w:cstheme="minorHAnsi"/>
                <w:sz w:val="20"/>
                <w:szCs w:val="20"/>
              </w:rPr>
            </w:pPr>
          </w:p>
          <w:p w14:paraId="18012F78" w14:textId="6B1F2566" w:rsidR="00833DC8" w:rsidRDefault="00833DC8" w:rsidP="00637DC4">
            <w:pPr>
              <w:pStyle w:val="ListParagraph"/>
              <w:numPr>
                <w:ilvl w:val="0"/>
                <w:numId w:val="9"/>
              </w:numPr>
              <w:rPr>
                <w:rFonts w:asciiTheme="minorHAnsi" w:hAnsiTheme="minorHAnsi" w:cstheme="minorHAnsi"/>
                <w:sz w:val="20"/>
                <w:szCs w:val="20"/>
              </w:rPr>
            </w:pPr>
            <w:proofErr w:type="gramStart"/>
            <w:r>
              <w:rPr>
                <w:rFonts w:asciiTheme="minorHAnsi" w:hAnsiTheme="minorHAnsi" w:cstheme="minorHAnsi"/>
                <w:sz w:val="20"/>
                <w:szCs w:val="20"/>
              </w:rPr>
              <w:lastRenderedPageBreak/>
              <w:t>All of</w:t>
            </w:r>
            <w:proofErr w:type="gramEnd"/>
            <w:r>
              <w:rPr>
                <w:rFonts w:asciiTheme="minorHAnsi" w:hAnsiTheme="minorHAnsi" w:cstheme="minorHAnsi"/>
                <w:sz w:val="20"/>
                <w:szCs w:val="20"/>
              </w:rPr>
              <w:t xml:space="preserve"> the above</w:t>
            </w:r>
          </w:p>
          <w:p w14:paraId="0086DB40" w14:textId="77777777" w:rsidR="00833DC8" w:rsidRPr="005A5F8C" w:rsidRDefault="00833DC8" w:rsidP="00637DC4">
            <w:pPr>
              <w:pStyle w:val="ListParagraph"/>
              <w:rPr>
                <w:rFonts w:asciiTheme="minorHAnsi" w:hAnsiTheme="minorHAnsi" w:cstheme="minorHAnsi"/>
                <w:sz w:val="20"/>
                <w:szCs w:val="20"/>
              </w:rPr>
            </w:pPr>
          </w:p>
          <w:p w14:paraId="0216B463" w14:textId="4548E189" w:rsidR="00833DC8" w:rsidRPr="00F12909" w:rsidRDefault="00833DC8" w:rsidP="00637DC4">
            <w:pPr>
              <w:pStyle w:val="ListParagraph"/>
              <w:numPr>
                <w:ilvl w:val="0"/>
                <w:numId w:val="9"/>
              </w:numPr>
              <w:rPr>
                <w:rFonts w:asciiTheme="minorHAnsi" w:hAnsiTheme="minorHAnsi" w:cstheme="minorHAnsi"/>
                <w:sz w:val="20"/>
                <w:szCs w:val="20"/>
              </w:rPr>
            </w:pPr>
            <w:r w:rsidRPr="00F12909">
              <w:rPr>
                <w:rFonts w:asciiTheme="minorHAnsi" w:hAnsiTheme="minorHAnsi" w:cstheme="minorHAnsi"/>
                <w:sz w:val="20"/>
                <w:szCs w:val="20"/>
              </w:rPr>
              <w:t>None of the above</w:t>
            </w:r>
          </w:p>
          <w:p w14:paraId="1A9C537E" w14:textId="77777777" w:rsidR="00833DC8" w:rsidRDefault="00833DC8" w:rsidP="00637DC4">
            <w:pPr>
              <w:rPr>
                <w:rFonts w:asciiTheme="minorHAnsi" w:hAnsiTheme="minorHAnsi" w:cstheme="minorHAnsi"/>
                <w:sz w:val="20"/>
                <w:szCs w:val="20"/>
              </w:rPr>
            </w:pPr>
          </w:p>
          <w:p w14:paraId="6094F637" w14:textId="77777777" w:rsidR="00833DC8" w:rsidRDefault="00833DC8" w:rsidP="00637DC4">
            <w:pPr>
              <w:rPr>
                <w:rFonts w:asciiTheme="minorHAnsi" w:hAnsiTheme="minorHAnsi" w:cstheme="minorHAnsi"/>
                <w:sz w:val="20"/>
                <w:szCs w:val="20"/>
              </w:rPr>
            </w:pPr>
          </w:p>
          <w:p w14:paraId="6C2EC6D2" w14:textId="4CB5EFF8" w:rsidR="00833DC8" w:rsidRDefault="00833DC8" w:rsidP="00637DC4">
            <w:pPr>
              <w:rPr>
                <w:rFonts w:asciiTheme="minorHAnsi" w:hAnsiTheme="minorHAnsi" w:cstheme="minorHAnsi"/>
                <w:sz w:val="20"/>
                <w:szCs w:val="20"/>
              </w:rPr>
            </w:pPr>
            <w:r>
              <w:rPr>
                <w:rFonts w:asciiTheme="minorHAnsi" w:hAnsiTheme="minorHAnsi" w:cstheme="minorHAnsi"/>
                <w:sz w:val="20"/>
                <w:szCs w:val="20"/>
              </w:rPr>
              <w:t>ANSWER:</w:t>
            </w:r>
          </w:p>
          <w:p w14:paraId="4915FE18" w14:textId="540BE3C9" w:rsidR="00833DC8" w:rsidRDefault="00833DC8" w:rsidP="00637DC4">
            <w:pPr>
              <w:rPr>
                <w:rFonts w:asciiTheme="minorHAnsi" w:hAnsiTheme="minorHAnsi" w:cstheme="minorHAnsi"/>
                <w:sz w:val="20"/>
                <w:szCs w:val="20"/>
              </w:rPr>
            </w:pPr>
            <w:r>
              <w:rPr>
                <w:rFonts w:asciiTheme="minorHAnsi" w:hAnsiTheme="minorHAnsi" w:cstheme="minorHAnsi"/>
                <w:sz w:val="20"/>
                <w:szCs w:val="20"/>
              </w:rPr>
              <w:t>Correct-   5 –All of the above</w:t>
            </w:r>
          </w:p>
          <w:p w14:paraId="44FCB661" w14:textId="77777777" w:rsidR="00833DC8" w:rsidRDefault="00833DC8" w:rsidP="00637DC4">
            <w:pPr>
              <w:rPr>
                <w:rFonts w:asciiTheme="minorHAnsi" w:hAnsiTheme="minorHAnsi" w:cstheme="minorHAnsi"/>
                <w:sz w:val="20"/>
                <w:szCs w:val="20"/>
              </w:rPr>
            </w:pPr>
          </w:p>
          <w:p w14:paraId="2DD8A93D" w14:textId="60AF71CA"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Partially incorrect if any are </w:t>
            </w:r>
            <w:proofErr w:type="gramStart"/>
            <w:r>
              <w:rPr>
                <w:rFonts w:asciiTheme="minorHAnsi" w:hAnsiTheme="minorHAnsi" w:cstheme="minorHAnsi"/>
                <w:sz w:val="20"/>
                <w:szCs w:val="20"/>
              </w:rPr>
              <w:t>chosen</w:t>
            </w:r>
            <w:proofErr w:type="gramEnd"/>
          </w:p>
          <w:p w14:paraId="21D815A4" w14:textId="77777777" w:rsidR="00833DC8" w:rsidRDefault="00833DC8" w:rsidP="00637DC4">
            <w:pPr>
              <w:rPr>
                <w:rFonts w:asciiTheme="minorHAnsi" w:hAnsiTheme="minorHAnsi" w:cstheme="minorHAnsi"/>
                <w:sz w:val="20"/>
                <w:szCs w:val="20"/>
              </w:rPr>
            </w:pPr>
          </w:p>
          <w:p w14:paraId="625178D3" w14:textId="46E8DA25" w:rsidR="00833DC8" w:rsidRPr="00F12909" w:rsidRDefault="00833DC8" w:rsidP="00637DC4">
            <w:pPr>
              <w:rPr>
                <w:rFonts w:asciiTheme="minorHAnsi" w:hAnsiTheme="minorHAnsi" w:cstheme="minorHAnsi"/>
                <w:sz w:val="20"/>
                <w:szCs w:val="20"/>
              </w:rPr>
            </w:pPr>
            <w:r>
              <w:rPr>
                <w:rFonts w:asciiTheme="minorHAnsi" w:hAnsiTheme="minorHAnsi" w:cstheme="minorHAnsi"/>
                <w:sz w:val="20"/>
                <w:szCs w:val="20"/>
              </w:rPr>
              <w:t>Incorrect- 6   if none of the above is chosen</w:t>
            </w:r>
          </w:p>
        </w:tc>
      </w:tr>
      <w:tr w:rsidR="00833DC8" w:rsidRPr="00646111" w14:paraId="7AD069E1" w14:textId="77777777" w:rsidTr="00833DC8">
        <w:tc>
          <w:tcPr>
            <w:tcW w:w="1699" w:type="dxa"/>
          </w:tcPr>
          <w:p w14:paraId="65CEC010" w14:textId="404EEF3F"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lastRenderedPageBreak/>
              <w:t>Module 7</w:t>
            </w:r>
          </w:p>
        </w:tc>
        <w:tc>
          <w:tcPr>
            <w:tcW w:w="1288" w:type="dxa"/>
          </w:tcPr>
          <w:p w14:paraId="47AB2617" w14:textId="77777777" w:rsidR="00833DC8" w:rsidRDefault="00833DC8" w:rsidP="00637DC4">
            <w:pPr>
              <w:rPr>
                <w:rFonts w:asciiTheme="minorHAnsi" w:hAnsiTheme="minorHAnsi" w:cstheme="minorHAnsi"/>
                <w:sz w:val="20"/>
                <w:szCs w:val="20"/>
              </w:rPr>
            </w:pPr>
          </w:p>
        </w:tc>
        <w:tc>
          <w:tcPr>
            <w:tcW w:w="10418" w:type="dxa"/>
          </w:tcPr>
          <w:p w14:paraId="0BE11900" w14:textId="77777777" w:rsidR="00833DC8" w:rsidRDefault="00833DC8" w:rsidP="00637DC4">
            <w:pPr>
              <w:rPr>
                <w:rFonts w:asciiTheme="minorHAnsi" w:hAnsiTheme="minorHAnsi" w:cstheme="minorHAnsi"/>
                <w:b/>
                <w:bCs/>
                <w:sz w:val="20"/>
                <w:szCs w:val="20"/>
              </w:rPr>
            </w:pPr>
          </w:p>
        </w:tc>
      </w:tr>
      <w:tr w:rsidR="00833DC8" w:rsidRPr="00646111" w14:paraId="45304AAE" w14:textId="77777777" w:rsidTr="00833DC8">
        <w:tc>
          <w:tcPr>
            <w:tcW w:w="1699" w:type="dxa"/>
          </w:tcPr>
          <w:p w14:paraId="5B56B6A4" w14:textId="1BD06FC6" w:rsidR="00833DC8" w:rsidRDefault="00833DC8" w:rsidP="00637DC4">
            <w:pPr>
              <w:rPr>
                <w:rFonts w:asciiTheme="minorHAnsi" w:hAnsiTheme="minorHAnsi" w:cstheme="minorHAnsi"/>
                <w:sz w:val="20"/>
                <w:szCs w:val="20"/>
              </w:rPr>
            </w:pPr>
            <w:r>
              <w:rPr>
                <w:rFonts w:asciiTheme="minorHAnsi" w:hAnsiTheme="minorHAnsi" w:cstheme="minorHAnsi"/>
                <w:sz w:val="20"/>
                <w:szCs w:val="20"/>
              </w:rPr>
              <w:t>Scenarios</w:t>
            </w:r>
          </w:p>
        </w:tc>
        <w:tc>
          <w:tcPr>
            <w:tcW w:w="1288" w:type="dxa"/>
          </w:tcPr>
          <w:p w14:paraId="28A99EE7" w14:textId="253A506D"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modification</w:t>
            </w:r>
          </w:p>
        </w:tc>
        <w:tc>
          <w:tcPr>
            <w:tcW w:w="10418" w:type="dxa"/>
          </w:tcPr>
          <w:p w14:paraId="1F09A9A2" w14:textId="781F56B9"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10A215C7" w14:textId="2F555EB9" w:rsidR="00833DC8" w:rsidRDefault="00833DC8" w:rsidP="00637DC4">
            <w:pPr>
              <w:rPr>
                <w:rFonts w:asciiTheme="minorHAnsi" w:hAnsiTheme="minorHAnsi" w:cstheme="minorHAnsi"/>
                <w:sz w:val="20"/>
                <w:szCs w:val="20"/>
              </w:rPr>
            </w:pPr>
            <w:r w:rsidRPr="00057CED">
              <w:rPr>
                <w:rFonts w:asciiTheme="minorHAnsi" w:hAnsiTheme="minorHAnsi" w:cstheme="minorHAnsi"/>
                <w:sz w:val="20"/>
                <w:szCs w:val="20"/>
              </w:rPr>
              <w:t>Here are three diverse disaster and response scenarios to explore. Each case selected is based on a real set of events and presents some evidence from actual SSSAs. In some cases, we have taken liberty with precise facts to help emphasize key points.</w:t>
            </w:r>
          </w:p>
          <w:p w14:paraId="13941BF8" w14:textId="77777777" w:rsidR="00833DC8" w:rsidRDefault="00833DC8" w:rsidP="00637DC4">
            <w:pPr>
              <w:rPr>
                <w:rFonts w:asciiTheme="minorHAnsi" w:hAnsiTheme="minorHAnsi" w:cstheme="minorHAnsi"/>
                <w:sz w:val="20"/>
                <w:szCs w:val="20"/>
              </w:rPr>
            </w:pPr>
          </w:p>
          <w:p w14:paraId="423D0C92" w14:textId="76C05635" w:rsidR="00833DC8" w:rsidRPr="00651E89" w:rsidRDefault="00833DC8" w:rsidP="00637DC4">
            <w:pPr>
              <w:rPr>
                <w:rFonts w:asciiTheme="minorHAnsi" w:hAnsiTheme="minorHAnsi" w:cstheme="minorHAnsi"/>
                <w:b/>
                <w:bCs/>
                <w:sz w:val="20"/>
                <w:szCs w:val="20"/>
              </w:rPr>
            </w:pPr>
            <w:r w:rsidRPr="00651E89">
              <w:rPr>
                <w:rFonts w:asciiTheme="minorHAnsi" w:hAnsiTheme="minorHAnsi" w:cstheme="minorHAnsi"/>
                <w:b/>
                <w:bCs/>
                <w:sz w:val="20"/>
                <w:szCs w:val="20"/>
              </w:rPr>
              <w:t>Change to:</w:t>
            </w:r>
          </w:p>
          <w:p w14:paraId="5EDDE1D1" w14:textId="170D4BD4" w:rsidR="00833DC8" w:rsidRPr="00057CED" w:rsidRDefault="00833DC8" w:rsidP="00637DC4">
            <w:pPr>
              <w:rPr>
                <w:rFonts w:asciiTheme="minorHAnsi" w:hAnsiTheme="minorHAnsi" w:cstheme="minorHAnsi"/>
                <w:sz w:val="20"/>
                <w:szCs w:val="20"/>
              </w:rPr>
            </w:pPr>
            <w:r w:rsidRPr="00057CED">
              <w:rPr>
                <w:rFonts w:asciiTheme="minorHAnsi" w:hAnsiTheme="minorHAnsi" w:cstheme="minorHAnsi"/>
                <w:sz w:val="20"/>
                <w:szCs w:val="20"/>
              </w:rPr>
              <w:t>Here are three diverse disaster and response scenarios to explore. Each case selected is based on a real set of events and presents some evidence from actual SSSAs. In some cas</w:t>
            </w:r>
            <w:r>
              <w:rPr>
                <w:rFonts w:asciiTheme="minorHAnsi" w:hAnsiTheme="minorHAnsi" w:cstheme="minorHAnsi"/>
                <w:sz w:val="20"/>
                <w:szCs w:val="20"/>
              </w:rPr>
              <w:t>e</w:t>
            </w:r>
            <w:r w:rsidRPr="00057CED">
              <w:rPr>
                <w:rFonts w:asciiTheme="minorHAnsi" w:hAnsiTheme="minorHAnsi" w:cstheme="minorHAnsi"/>
                <w:sz w:val="20"/>
                <w:szCs w:val="20"/>
              </w:rPr>
              <w:t xml:space="preserve">s, we </w:t>
            </w:r>
            <w:r w:rsidRPr="00057CED">
              <w:rPr>
                <w:rFonts w:asciiTheme="minorHAnsi" w:hAnsiTheme="minorHAnsi" w:cstheme="minorHAnsi"/>
                <w:strike/>
                <w:sz w:val="20"/>
                <w:szCs w:val="20"/>
              </w:rPr>
              <w:t xml:space="preserve">have taken liberty with </w:t>
            </w:r>
            <w:proofErr w:type="gramStart"/>
            <w:r w:rsidRPr="00057CED">
              <w:rPr>
                <w:rFonts w:asciiTheme="minorHAnsi" w:hAnsiTheme="minorHAnsi" w:cstheme="minorHAnsi"/>
                <w:strike/>
                <w:sz w:val="20"/>
                <w:szCs w:val="20"/>
              </w:rPr>
              <w:t>precise</w:t>
            </w:r>
            <w:r>
              <w:rPr>
                <w:rFonts w:asciiTheme="minorHAnsi" w:hAnsiTheme="minorHAnsi" w:cstheme="minorHAnsi"/>
                <w:strike/>
                <w:sz w:val="20"/>
                <w:szCs w:val="20"/>
              </w:rPr>
              <w:t xml:space="preserve"> </w:t>
            </w:r>
            <w:r w:rsidRPr="00057CED">
              <w:rPr>
                <w:rFonts w:asciiTheme="minorHAnsi" w:hAnsiTheme="minorHAnsi" w:cstheme="minorHAnsi"/>
                <w:sz w:val="20"/>
                <w:szCs w:val="20"/>
              </w:rPr>
              <w:t xml:space="preserve"> </w:t>
            </w:r>
            <w:r w:rsidRPr="00057CED">
              <w:rPr>
                <w:rFonts w:asciiTheme="minorHAnsi" w:hAnsiTheme="minorHAnsi" w:cstheme="minorHAnsi"/>
                <w:strike/>
                <w:sz w:val="20"/>
                <w:szCs w:val="20"/>
              </w:rPr>
              <w:t>facts</w:t>
            </w:r>
            <w:proofErr w:type="gramEnd"/>
            <w:r w:rsidRPr="00057CED">
              <w:rPr>
                <w:rFonts w:asciiTheme="minorHAnsi" w:hAnsiTheme="minorHAnsi" w:cstheme="minorHAnsi"/>
                <w:sz w:val="20"/>
                <w:szCs w:val="20"/>
              </w:rPr>
              <w:t xml:space="preserve"> </w:t>
            </w:r>
            <w:r>
              <w:rPr>
                <w:rFonts w:asciiTheme="minorHAnsi" w:hAnsiTheme="minorHAnsi" w:cstheme="minorHAnsi"/>
                <w:sz w:val="20"/>
                <w:szCs w:val="20"/>
              </w:rPr>
              <w:t xml:space="preserve"> simplified the evidence </w:t>
            </w:r>
            <w:r w:rsidRPr="00057CED">
              <w:rPr>
                <w:rFonts w:asciiTheme="minorHAnsi" w:hAnsiTheme="minorHAnsi" w:cstheme="minorHAnsi"/>
                <w:sz w:val="20"/>
                <w:szCs w:val="20"/>
              </w:rPr>
              <w:t>to help emphasize key points.</w:t>
            </w:r>
          </w:p>
          <w:p w14:paraId="0E41C363" w14:textId="77777777" w:rsidR="00833DC8" w:rsidRDefault="00833DC8" w:rsidP="00637DC4">
            <w:pPr>
              <w:rPr>
                <w:rFonts w:asciiTheme="minorHAnsi" w:hAnsiTheme="minorHAnsi" w:cstheme="minorHAnsi"/>
                <w:b/>
                <w:bCs/>
                <w:sz w:val="20"/>
                <w:szCs w:val="20"/>
              </w:rPr>
            </w:pPr>
          </w:p>
        </w:tc>
      </w:tr>
      <w:tr w:rsidR="00833DC8" w:rsidRPr="00646111" w14:paraId="20D556CA" w14:textId="77777777" w:rsidTr="00833DC8">
        <w:tc>
          <w:tcPr>
            <w:tcW w:w="1699" w:type="dxa"/>
          </w:tcPr>
          <w:p w14:paraId="16387764" w14:textId="31B2F3A4" w:rsidR="00833DC8" w:rsidRPr="008D7976" w:rsidRDefault="00833DC8" w:rsidP="00637DC4">
            <w:pPr>
              <w:rPr>
                <w:rFonts w:asciiTheme="minorHAnsi" w:hAnsiTheme="minorHAnsi" w:cstheme="minorHAnsi"/>
                <w:b/>
                <w:bCs/>
                <w:i/>
                <w:iCs/>
                <w:sz w:val="20"/>
                <w:szCs w:val="20"/>
              </w:rPr>
            </w:pPr>
            <w:r w:rsidRPr="008D7976">
              <w:rPr>
                <w:rFonts w:asciiTheme="minorHAnsi" w:hAnsiTheme="minorHAnsi" w:cstheme="minorHAnsi"/>
                <w:b/>
                <w:bCs/>
                <w:i/>
                <w:iCs/>
                <w:sz w:val="20"/>
                <w:szCs w:val="20"/>
              </w:rPr>
              <w:t>Haiti scenario</w:t>
            </w:r>
          </w:p>
        </w:tc>
        <w:tc>
          <w:tcPr>
            <w:tcW w:w="1288" w:type="dxa"/>
          </w:tcPr>
          <w:p w14:paraId="0F48F29A" w14:textId="77777777" w:rsidR="00833DC8" w:rsidRDefault="00833DC8" w:rsidP="00637DC4">
            <w:pPr>
              <w:rPr>
                <w:rFonts w:asciiTheme="minorHAnsi" w:hAnsiTheme="minorHAnsi" w:cstheme="minorHAnsi"/>
                <w:sz w:val="20"/>
                <w:szCs w:val="20"/>
              </w:rPr>
            </w:pPr>
          </w:p>
        </w:tc>
        <w:tc>
          <w:tcPr>
            <w:tcW w:w="10418" w:type="dxa"/>
          </w:tcPr>
          <w:p w14:paraId="7C8FA50E" w14:textId="77777777" w:rsidR="00833DC8" w:rsidRDefault="00833DC8" w:rsidP="00637DC4">
            <w:pPr>
              <w:rPr>
                <w:rFonts w:asciiTheme="minorHAnsi" w:hAnsiTheme="minorHAnsi" w:cstheme="minorHAnsi"/>
                <w:b/>
                <w:bCs/>
                <w:sz w:val="20"/>
                <w:szCs w:val="20"/>
              </w:rPr>
            </w:pPr>
          </w:p>
        </w:tc>
      </w:tr>
      <w:tr w:rsidR="00833DC8" w:rsidRPr="00646111" w14:paraId="5D78DF16" w14:textId="77777777" w:rsidTr="00833DC8">
        <w:tc>
          <w:tcPr>
            <w:tcW w:w="1699" w:type="dxa"/>
          </w:tcPr>
          <w:p w14:paraId="52C5DDDC" w14:textId="1A814D22" w:rsidR="00833DC8" w:rsidRDefault="00833DC8" w:rsidP="00637DC4">
            <w:pPr>
              <w:rPr>
                <w:rFonts w:asciiTheme="minorHAnsi" w:hAnsiTheme="minorHAnsi" w:cstheme="minorHAnsi"/>
                <w:sz w:val="20"/>
                <w:szCs w:val="20"/>
              </w:rPr>
            </w:pPr>
            <w:r>
              <w:rPr>
                <w:rFonts w:asciiTheme="minorHAnsi" w:hAnsiTheme="minorHAnsi" w:cstheme="minorHAnsi"/>
                <w:sz w:val="20"/>
                <w:szCs w:val="20"/>
              </w:rPr>
              <w:t>Introduction- where map is</w:t>
            </w:r>
          </w:p>
        </w:tc>
        <w:tc>
          <w:tcPr>
            <w:tcW w:w="1288" w:type="dxa"/>
          </w:tcPr>
          <w:p w14:paraId="0BDD1CDD" w14:textId="768D6B00"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modification</w:t>
            </w:r>
          </w:p>
        </w:tc>
        <w:tc>
          <w:tcPr>
            <w:tcW w:w="10418" w:type="dxa"/>
          </w:tcPr>
          <w:p w14:paraId="15F3FA86" w14:textId="77777777" w:rsidR="00833DC8" w:rsidRDefault="00833DC8" w:rsidP="00637DC4">
            <w:pPr>
              <w:rPr>
                <w:rFonts w:ascii="Roboto" w:hAnsi="Roboto"/>
                <w:color w:val="000000" w:themeColor="text1"/>
                <w:sz w:val="20"/>
                <w:szCs w:val="20"/>
                <w:shd w:val="clear" w:color="auto" w:fill="F9F9F9"/>
              </w:rPr>
            </w:pPr>
            <w:proofErr w:type="gramStart"/>
            <w:r w:rsidRPr="001D5AF9">
              <w:rPr>
                <w:rFonts w:ascii="Roboto" w:hAnsi="Roboto"/>
                <w:b/>
                <w:bCs/>
                <w:color w:val="000000" w:themeColor="text1"/>
                <w:sz w:val="20"/>
                <w:szCs w:val="20"/>
                <w:shd w:val="clear" w:color="auto" w:fill="F9F9F9"/>
              </w:rPr>
              <w:t>Current :</w:t>
            </w:r>
            <w:proofErr w:type="gramEnd"/>
            <w:r w:rsidRPr="008D7976">
              <w:rPr>
                <w:rFonts w:ascii="Roboto" w:hAnsi="Roboto"/>
                <w:color w:val="000000" w:themeColor="text1"/>
                <w:sz w:val="20"/>
                <w:szCs w:val="20"/>
                <w:shd w:val="clear" w:color="auto" w:fill="F9F9F9"/>
              </w:rPr>
              <w:t xml:space="preserve"> Haiti is often plagued by acute disasters, often hurricanes. The earthquake was unusual. Overall, even in normal periods, farmers have had little access to agricultural innovations (including new varieties or quality seed) with the rice industry being a notable exception. Government services are </w:t>
            </w:r>
            <w:proofErr w:type="gramStart"/>
            <w:r w:rsidRPr="008D7976">
              <w:rPr>
                <w:rFonts w:ascii="Roboto" w:hAnsi="Roboto"/>
                <w:color w:val="000000" w:themeColor="text1"/>
                <w:sz w:val="20"/>
                <w:szCs w:val="20"/>
                <w:shd w:val="clear" w:color="auto" w:fill="F9F9F9"/>
              </w:rPr>
              <w:t>irregular</w:t>
            </w:r>
            <w:proofErr w:type="gramEnd"/>
            <w:r w:rsidRPr="008D7976">
              <w:rPr>
                <w:rFonts w:ascii="Roboto" w:hAnsi="Roboto"/>
                <w:color w:val="000000" w:themeColor="text1"/>
                <w:sz w:val="20"/>
                <w:szCs w:val="20"/>
                <w:shd w:val="clear" w:color="auto" w:fill="F9F9F9"/>
              </w:rPr>
              <w:t xml:space="preserve"> and infrastructure poorly developed throughout most of the country. Investment is also partly limited for reasons of accountability.</w:t>
            </w:r>
          </w:p>
          <w:p w14:paraId="6D3B7D02" w14:textId="77777777" w:rsidR="00833DC8" w:rsidRDefault="00833DC8" w:rsidP="00637DC4">
            <w:pPr>
              <w:rPr>
                <w:rFonts w:asciiTheme="minorHAnsi" w:hAnsiTheme="minorHAnsi"/>
                <w:b/>
                <w:bCs/>
                <w:color w:val="000000" w:themeColor="text1"/>
                <w:sz w:val="20"/>
                <w:szCs w:val="20"/>
              </w:rPr>
            </w:pPr>
          </w:p>
          <w:p w14:paraId="1EF7A81D" w14:textId="447590A9" w:rsidR="00833DC8" w:rsidRDefault="00833DC8" w:rsidP="00637DC4">
            <w:pPr>
              <w:rPr>
                <w:rFonts w:asciiTheme="minorHAnsi" w:hAnsiTheme="minorHAnsi"/>
                <w:b/>
                <w:bCs/>
                <w:color w:val="000000" w:themeColor="text1"/>
                <w:sz w:val="20"/>
                <w:szCs w:val="20"/>
              </w:rPr>
            </w:pPr>
            <w:r>
              <w:rPr>
                <w:rFonts w:asciiTheme="minorHAnsi" w:hAnsiTheme="minorHAnsi"/>
                <w:b/>
                <w:bCs/>
                <w:color w:val="000000" w:themeColor="text1"/>
                <w:sz w:val="20"/>
                <w:szCs w:val="20"/>
              </w:rPr>
              <w:t>Change to:</w:t>
            </w:r>
          </w:p>
          <w:p w14:paraId="3CA8F8E4" w14:textId="3101F4A8" w:rsidR="00833DC8" w:rsidRPr="008D7976" w:rsidRDefault="00833DC8" w:rsidP="00637DC4">
            <w:pPr>
              <w:rPr>
                <w:rFonts w:asciiTheme="minorHAnsi" w:hAnsiTheme="minorHAnsi" w:cstheme="minorHAnsi"/>
                <w:b/>
                <w:bCs/>
                <w:sz w:val="20"/>
                <w:szCs w:val="20"/>
              </w:rPr>
            </w:pPr>
            <w:r w:rsidRPr="008D7976">
              <w:rPr>
                <w:rFonts w:ascii="Roboto" w:hAnsi="Roboto"/>
                <w:color w:val="000000" w:themeColor="text1"/>
                <w:sz w:val="20"/>
                <w:szCs w:val="20"/>
                <w:shd w:val="clear" w:color="auto" w:fill="F9F9F9"/>
              </w:rPr>
              <w:t xml:space="preserve">Haiti is </w:t>
            </w:r>
            <w:r w:rsidRPr="001D5AF9">
              <w:rPr>
                <w:rFonts w:ascii="Roboto" w:hAnsi="Roboto"/>
                <w:strike/>
                <w:color w:val="000000" w:themeColor="text1"/>
                <w:sz w:val="20"/>
                <w:szCs w:val="20"/>
                <w:shd w:val="clear" w:color="auto" w:fill="F9F9F9"/>
              </w:rPr>
              <w:t>often</w:t>
            </w:r>
            <w:r w:rsidRPr="008D7976">
              <w:rPr>
                <w:rFonts w:ascii="Roboto" w:hAnsi="Roboto"/>
                <w:color w:val="000000" w:themeColor="text1"/>
                <w:sz w:val="20"/>
                <w:szCs w:val="20"/>
                <w:shd w:val="clear" w:color="auto" w:fill="F9F9F9"/>
              </w:rPr>
              <w:t xml:space="preserve"> plagued by acute disasters, often hurricanes. The earthquake </w:t>
            </w:r>
            <w:r w:rsidRPr="001D5AF9">
              <w:rPr>
                <w:rFonts w:ascii="Roboto" w:hAnsi="Roboto"/>
                <w:color w:val="000000" w:themeColor="text1"/>
                <w:sz w:val="20"/>
                <w:szCs w:val="20"/>
                <w:highlight w:val="yellow"/>
                <w:shd w:val="clear" w:color="auto" w:fill="F9F9F9"/>
              </w:rPr>
              <w:t>of 2010</w:t>
            </w:r>
            <w:r>
              <w:rPr>
                <w:rFonts w:ascii="Roboto" w:hAnsi="Roboto"/>
                <w:color w:val="000000" w:themeColor="text1"/>
                <w:sz w:val="20"/>
                <w:szCs w:val="20"/>
                <w:shd w:val="clear" w:color="auto" w:fill="F9F9F9"/>
              </w:rPr>
              <w:t xml:space="preserve"> </w:t>
            </w:r>
            <w:r w:rsidRPr="008D7976">
              <w:rPr>
                <w:rFonts w:ascii="Roboto" w:hAnsi="Roboto"/>
                <w:color w:val="000000" w:themeColor="text1"/>
                <w:sz w:val="20"/>
                <w:szCs w:val="20"/>
                <w:shd w:val="clear" w:color="auto" w:fill="F9F9F9"/>
              </w:rPr>
              <w:t>was unusual. Overall, even in normal periods, farmers have had little access to agricultural innovations (including new varieties or quality seed) with the rice industry being a notable exception. Government services are</w:t>
            </w:r>
            <w:r>
              <w:rPr>
                <w:rFonts w:ascii="Roboto" w:hAnsi="Roboto"/>
                <w:color w:val="000000" w:themeColor="text1"/>
                <w:sz w:val="20"/>
                <w:szCs w:val="20"/>
                <w:shd w:val="clear" w:color="auto" w:fill="F9F9F9"/>
              </w:rPr>
              <w:t xml:space="preserve"> </w:t>
            </w:r>
            <w:r w:rsidRPr="001D5AF9">
              <w:rPr>
                <w:rFonts w:ascii="Roboto" w:hAnsi="Roboto"/>
                <w:color w:val="000000" w:themeColor="text1"/>
                <w:sz w:val="20"/>
                <w:szCs w:val="20"/>
                <w:highlight w:val="yellow"/>
                <w:shd w:val="clear" w:color="auto" w:fill="F9F9F9"/>
              </w:rPr>
              <w:t>also</w:t>
            </w:r>
            <w:r w:rsidRPr="008D7976">
              <w:rPr>
                <w:rFonts w:ascii="Roboto" w:hAnsi="Roboto"/>
                <w:color w:val="000000" w:themeColor="text1"/>
                <w:sz w:val="20"/>
                <w:szCs w:val="20"/>
                <w:shd w:val="clear" w:color="auto" w:fill="F9F9F9"/>
              </w:rPr>
              <w:t xml:space="preserve"> </w:t>
            </w:r>
            <w:proofErr w:type="gramStart"/>
            <w:r w:rsidRPr="008D7976">
              <w:rPr>
                <w:rFonts w:ascii="Roboto" w:hAnsi="Roboto"/>
                <w:color w:val="000000" w:themeColor="text1"/>
                <w:sz w:val="20"/>
                <w:szCs w:val="20"/>
                <w:shd w:val="clear" w:color="auto" w:fill="F9F9F9"/>
              </w:rPr>
              <w:t>irregular</w:t>
            </w:r>
            <w:r>
              <w:rPr>
                <w:rFonts w:ascii="Roboto" w:hAnsi="Roboto"/>
                <w:color w:val="000000" w:themeColor="text1"/>
                <w:sz w:val="20"/>
                <w:szCs w:val="20"/>
                <w:shd w:val="clear" w:color="auto" w:fill="F9F9F9"/>
              </w:rPr>
              <w:t xml:space="preserve">;  </w:t>
            </w:r>
            <w:r w:rsidRPr="001D5AF9">
              <w:rPr>
                <w:rFonts w:ascii="Roboto" w:hAnsi="Roboto"/>
                <w:strike/>
                <w:color w:val="000000" w:themeColor="text1"/>
                <w:sz w:val="20"/>
                <w:szCs w:val="20"/>
                <w:shd w:val="clear" w:color="auto" w:fill="F9F9F9"/>
              </w:rPr>
              <w:t>and</w:t>
            </w:r>
            <w:proofErr w:type="gramEnd"/>
            <w:r w:rsidRPr="008D7976">
              <w:rPr>
                <w:rFonts w:ascii="Roboto" w:hAnsi="Roboto"/>
                <w:color w:val="000000" w:themeColor="text1"/>
                <w:sz w:val="20"/>
                <w:szCs w:val="20"/>
                <w:shd w:val="clear" w:color="auto" w:fill="F9F9F9"/>
              </w:rPr>
              <w:t xml:space="preserve"> infrastructure poorly developed throughout most of the country</w:t>
            </w:r>
            <w:r>
              <w:rPr>
                <w:rFonts w:ascii="Roboto" w:hAnsi="Roboto"/>
                <w:color w:val="000000" w:themeColor="text1"/>
                <w:sz w:val="20"/>
                <w:szCs w:val="20"/>
                <w:shd w:val="clear" w:color="auto" w:fill="F9F9F9"/>
              </w:rPr>
              <w:t>; and i</w:t>
            </w:r>
            <w:r w:rsidRPr="008D7976">
              <w:rPr>
                <w:rFonts w:ascii="Roboto" w:hAnsi="Roboto"/>
                <w:color w:val="000000" w:themeColor="text1"/>
                <w:sz w:val="20"/>
                <w:szCs w:val="20"/>
                <w:shd w:val="clear" w:color="auto" w:fill="F9F9F9"/>
              </w:rPr>
              <w:t xml:space="preserve">nvestment </w:t>
            </w:r>
            <w:r w:rsidRPr="001D5AF9">
              <w:rPr>
                <w:rFonts w:ascii="Roboto" w:hAnsi="Roboto"/>
                <w:strike/>
                <w:color w:val="000000" w:themeColor="text1"/>
                <w:sz w:val="20"/>
                <w:szCs w:val="20"/>
                <w:shd w:val="clear" w:color="auto" w:fill="F9F9F9"/>
              </w:rPr>
              <w:t>is also partly</w:t>
            </w:r>
            <w:r w:rsidRPr="008D7976">
              <w:rPr>
                <w:rFonts w:ascii="Roboto" w:hAnsi="Roboto"/>
                <w:color w:val="000000" w:themeColor="text1"/>
                <w:sz w:val="20"/>
                <w:szCs w:val="20"/>
                <w:shd w:val="clear" w:color="auto" w:fill="F9F9F9"/>
              </w:rPr>
              <w:t xml:space="preserve"> limited for reasons of accountability</w:t>
            </w:r>
            <w:r>
              <w:rPr>
                <w:rFonts w:ascii="Roboto" w:hAnsi="Roboto"/>
                <w:color w:val="000000" w:themeColor="text1"/>
                <w:sz w:val="20"/>
                <w:szCs w:val="20"/>
                <w:shd w:val="clear" w:color="auto" w:fill="F9F9F9"/>
              </w:rPr>
              <w:t>.</w:t>
            </w:r>
          </w:p>
        </w:tc>
      </w:tr>
      <w:tr w:rsidR="00833DC8" w:rsidRPr="00646111" w14:paraId="1352E09A" w14:textId="77777777" w:rsidTr="00833DC8">
        <w:tc>
          <w:tcPr>
            <w:tcW w:w="1699" w:type="dxa"/>
          </w:tcPr>
          <w:p w14:paraId="7BF61ACE"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Haiti- Evidence from SSSA</w:t>
            </w:r>
          </w:p>
          <w:p w14:paraId="686DBF69" w14:textId="77777777" w:rsidR="00833DC8" w:rsidRDefault="00833DC8" w:rsidP="00637DC4">
            <w:pPr>
              <w:rPr>
                <w:rFonts w:asciiTheme="minorHAnsi" w:hAnsiTheme="minorHAnsi" w:cstheme="minorHAnsi"/>
                <w:sz w:val="20"/>
                <w:szCs w:val="20"/>
              </w:rPr>
            </w:pPr>
          </w:p>
          <w:p w14:paraId="09590F9E" w14:textId="5D7C53E4" w:rsidR="00833DC8" w:rsidRDefault="00833DC8" w:rsidP="00637DC4">
            <w:pPr>
              <w:rPr>
                <w:rFonts w:asciiTheme="minorHAnsi" w:hAnsiTheme="minorHAnsi" w:cstheme="minorHAnsi"/>
                <w:sz w:val="20"/>
                <w:szCs w:val="20"/>
              </w:rPr>
            </w:pPr>
            <w:r>
              <w:rPr>
                <w:rFonts w:asciiTheme="minorHAnsi" w:hAnsiTheme="minorHAnsi" w:cstheme="minorHAnsi"/>
                <w:sz w:val="20"/>
                <w:szCs w:val="20"/>
              </w:rPr>
              <w:t>TITLE</w:t>
            </w:r>
          </w:p>
        </w:tc>
        <w:tc>
          <w:tcPr>
            <w:tcW w:w="1288" w:type="dxa"/>
          </w:tcPr>
          <w:p w14:paraId="75F8EFCA"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(number) change</w:t>
            </w:r>
          </w:p>
          <w:p w14:paraId="38B8D479" w14:textId="489CEACF"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(2011 to 2010)</w:t>
            </w:r>
          </w:p>
        </w:tc>
        <w:tc>
          <w:tcPr>
            <w:tcW w:w="10418" w:type="dxa"/>
          </w:tcPr>
          <w:p w14:paraId="4DD61481"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lastRenderedPageBreak/>
              <w:t>Current:</w:t>
            </w:r>
          </w:p>
          <w:p w14:paraId="38F6741A" w14:textId="2698C54E" w:rsidR="00833DC8" w:rsidRPr="00A716B0" w:rsidRDefault="00833DC8" w:rsidP="00637DC4">
            <w:pPr>
              <w:rPr>
                <w:rFonts w:asciiTheme="minorHAnsi" w:hAnsiTheme="minorHAnsi" w:cstheme="minorHAnsi"/>
                <w:b/>
                <w:bCs/>
                <w:sz w:val="20"/>
                <w:szCs w:val="20"/>
              </w:rPr>
            </w:pPr>
            <w:r w:rsidRPr="00A716B0">
              <w:rPr>
                <w:rFonts w:asciiTheme="minorHAnsi" w:hAnsiTheme="minorHAnsi" w:cstheme="minorHAnsi"/>
                <w:b/>
                <w:bCs/>
                <w:sz w:val="20"/>
                <w:szCs w:val="20"/>
              </w:rPr>
              <w:t>Evidence from SSSA</w:t>
            </w:r>
          </w:p>
          <w:p w14:paraId="61D0E5C1" w14:textId="77777777" w:rsidR="00833DC8" w:rsidRPr="00A716B0" w:rsidRDefault="00833DC8" w:rsidP="00637DC4">
            <w:pPr>
              <w:rPr>
                <w:rFonts w:asciiTheme="minorHAnsi" w:hAnsiTheme="minorHAnsi" w:cstheme="minorHAnsi"/>
                <w:b/>
                <w:bCs/>
                <w:sz w:val="20"/>
                <w:szCs w:val="20"/>
              </w:rPr>
            </w:pPr>
            <w:r w:rsidRPr="00A716B0">
              <w:rPr>
                <w:rFonts w:asciiTheme="minorHAnsi" w:hAnsiTheme="minorHAnsi" w:cstheme="minorHAnsi"/>
                <w:b/>
                <w:bCs/>
                <w:sz w:val="20"/>
                <w:szCs w:val="20"/>
              </w:rPr>
              <w:t>What did the SSSA find in 2011?</w:t>
            </w:r>
          </w:p>
          <w:p w14:paraId="6F283411" w14:textId="77777777" w:rsidR="00833DC8" w:rsidRDefault="00833DC8" w:rsidP="00637DC4">
            <w:pPr>
              <w:rPr>
                <w:rFonts w:asciiTheme="minorHAnsi" w:hAnsiTheme="minorHAnsi" w:cstheme="minorHAnsi"/>
                <w:b/>
                <w:bCs/>
                <w:sz w:val="20"/>
                <w:szCs w:val="20"/>
              </w:rPr>
            </w:pPr>
          </w:p>
          <w:p w14:paraId="67F991C8"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lastRenderedPageBreak/>
              <w:t>Change to:</w:t>
            </w:r>
          </w:p>
          <w:p w14:paraId="22E0E302" w14:textId="77777777" w:rsidR="00833DC8" w:rsidRPr="00A716B0" w:rsidRDefault="00833DC8" w:rsidP="00637DC4">
            <w:pPr>
              <w:rPr>
                <w:rFonts w:asciiTheme="minorHAnsi" w:hAnsiTheme="minorHAnsi" w:cstheme="minorHAnsi"/>
                <w:b/>
                <w:bCs/>
                <w:sz w:val="20"/>
                <w:szCs w:val="20"/>
              </w:rPr>
            </w:pPr>
            <w:r w:rsidRPr="00A716B0">
              <w:rPr>
                <w:rFonts w:asciiTheme="minorHAnsi" w:hAnsiTheme="minorHAnsi" w:cstheme="minorHAnsi"/>
                <w:b/>
                <w:bCs/>
                <w:sz w:val="20"/>
                <w:szCs w:val="20"/>
              </w:rPr>
              <w:t>Evidence from SSSA</w:t>
            </w:r>
          </w:p>
          <w:p w14:paraId="6B7487C8" w14:textId="2D069E78" w:rsidR="00833DC8" w:rsidRDefault="00833DC8" w:rsidP="00637DC4">
            <w:pPr>
              <w:rPr>
                <w:rFonts w:asciiTheme="minorHAnsi" w:hAnsiTheme="minorHAnsi" w:cstheme="minorHAnsi"/>
                <w:b/>
                <w:bCs/>
                <w:sz w:val="20"/>
                <w:szCs w:val="20"/>
              </w:rPr>
            </w:pPr>
            <w:r w:rsidRPr="00A716B0">
              <w:rPr>
                <w:rFonts w:asciiTheme="minorHAnsi" w:hAnsiTheme="minorHAnsi" w:cstheme="minorHAnsi"/>
                <w:b/>
                <w:bCs/>
                <w:sz w:val="20"/>
                <w:szCs w:val="20"/>
              </w:rPr>
              <w:t xml:space="preserve">What did the SSSA find in </w:t>
            </w:r>
            <w:r w:rsidRPr="00A716B0">
              <w:rPr>
                <w:rFonts w:asciiTheme="minorHAnsi" w:hAnsiTheme="minorHAnsi" w:cstheme="minorHAnsi"/>
                <w:b/>
                <w:bCs/>
                <w:sz w:val="20"/>
                <w:szCs w:val="20"/>
                <w:highlight w:val="yellow"/>
              </w:rPr>
              <w:t>2010?</w:t>
            </w:r>
          </w:p>
          <w:p w14:paraId="25BC0904" w14:textId="179B9F3A" w:rsidR="00833DC8" w:rsidRDefault="00833DC8" w:rsidP="00637DC4">
            <w:pPr>
              <w:rPr>
                <w:rFonts w:asciiTheme="minorHAnsi" w:hAnsiTheme="minorHAnsi" w:cstheme="minorHAnsi"/>
                <w:b/>
                <w:bCs/>
                <w:sz w:val="20"/>
                <w:szCs w:val="20"/>
              </w:rPr>
            </w:pPr>
          </w:p>
        </w:tc>
      </w:tr>
      <w:tr w:rsidR="00833DC8" w:rsidRPr="00646111" w14:paraId="35E18075" w14:textId="77777777" w:rsidTr="00833DC8">
        <w:tc>
          <w:tcPr>
            <w:tcW w:w="1699" w:type="dxa"/>
          </w:tcPr>
          <w:p w14:paraId="1E01984F" w14:textId="0B4CDDD0"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 xml:space="preserve">Haiti- evidence from </w:t>
            </w:r>
            <w:proofErr w:type="gramStart"/>
            <w:r>
              <w:rPr>
                <w:rFonts w:asciiTheme="minorHAnsi" w:hAnsiTheme="minorHAnsi" w:cstheme="minorHAnsi"/>
                <w:sz w:val="20"/>
                <w:szCs w:val="20"/>
              </w:rPr>
              <w:t>SSSA  (</w:t>
            </w:r>
            <w:proofErr w:type="gramEnd"/>
            <w:r>
              <w:rPr>
                <w:rFonts w:asciiTheme="minorHAnsi" w:hAnsiTheme="minorHAnsi" w:cstheme="minorHAnsi"/>
                <w:sz w:val="20"/>
                <w:szCs w:val="20"/>
              </w:rPr>
              <w:t>picture diagram)</w:t>
            </w:r>
          </w:p>
          <w:p w14:paraId="02D40AAA" w14:textId="77777777" w:rsidR="00833DC8" w:rsidRDefault="00833DC8" w:rsidP="00637DC4">
            <w:pPr>
              <w:rPr>
                <w:rFonts w:asciiTheme="minorHAnsi" w:hAnsiTheme="minorHAnsi" w:cstheme="minorHAnsi"/>
                <w:sz w:val="20"/>
                <w:szCs w:val="20"/>
              </w:rPr>
            </w:pPr>
          </w:p>
          <w:p w14:paraId="5CF2FD4C" w14:textId="5F860F2F" w:rsidR="00833DC8" w:rsidRDefault="00833DC8" w:rsidP="00637DC4">
            <w:pPr>
              <w:rPr>
                <w:rFonts w:asciiTheme="minorHAnsi" w:hAnsiTheme="minorHAnsi" w:cstheme="minorHAnsi"/>
                <w:sz w:val="20"/>
                <w:szCs w:val="20"/>
              </w:rPr>
            </w:pPr>
            <w:proofErr w:type="gramStart"/>
            <w:r>
              <w:rPr>
                <w:rFonts w:asciiTheme="minorHAnsi" w:hAnsiTheme="minorHAnsi" w:cstheme="minorHAnsi"/>
                <w:sz w:val="20"/>
                <w:szCs w:val="20"/>
              </w:rPr>
              <w:t>Tab :</w:t>
            </w:r>
            <w:proofErr w:type="gramEnd"/>
            <w:r>
              <w:rPr>
                <w:rFonts w:asciiTheme="minorHAnsi" w:hAnsiTheme="minorHAnsi" w:cstheme="minorHAnsi"/>
                <w:sz w:val="20"/>
                <w:szCs w:val="20"/>
              </w:rPr>
              <w:t xml:space="preserve"> Seed Channels</w:t>
            </w:r>
          </w:p>
          <w:p w14:paraId="40BA92ED" w14:textId="77777777" w:rsidR="00833DC8" w:rsidRDefault="00833DC8" w:rsidP="00637DC4">
            <w:pPr>
              <w:rPr>
                <w:rFonts w:asciiTheme="minorHAnsi" w:hAnsiTheme="minorHAnsi" w:cstheme="minorHAnsi"/>
                <w:sz w:val="20"/>
                <w:szCs w:val="20"/>
              </w:rPr>
            </w:pPr>
          </w:p>
          <w:p w14:paraId="2924A4DC" w14:textId="77777777" w:rsidR="00833DC8" w:rsidRDefault="00833DC8" w:rsidP="00637DC4">
            <w:pPr>
              <w:rPr>
                <w:rFonts w:asciiTheme="minorHAnsi" w:hAnsiTheme="minorHAnsi" w:cstheme="minorHAnsi"/>
                <w:sz w:val="20"/>
                <w:szCs w:val="20"/>
              </w:rPr>
            </w:pPr>
          </w:p>
          <w:p w14:paraId="5B4D9F71" w14:textId="77777777" w:rsidR="00833DC8" w:rsidRDefault="00833DC8" w:rsidP="00637DC4">
            <w:pPr>
              <w:rPr>
                <w:rFonts w:asciiTheme="minorHAnsi" w:hAnsiTheme="minorHAnsi" w:cstheme="minorHAnsi"/>
                <w:sz w:val="20"/>
                <w:szCs w:val="20"/>
              </w:rPr>
            </w:pPr>
          </w:p>
        </w:tc>
        <w:tc>
          <w:tcPr>
            <w:tcW w:w="1288" w:type="dxa"/>
          </w:tcPr>
          <w:p w14:paraId="4BEAA703" w14:textId="6B2733FA"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correction and reduction</w:t>
            </w:r>
          </w:p>
        </w:tc>
        <w:tc>
          <w:tcPr>
            <w:tcW w:w="10418" w:type="dxa"/>
          </w:tcPr>
          <w:p w14:paraId="5E58DA1A"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74972085" w14:textId="334768D0" w:rsidR="00833DC8" w:rsidRPr="00DE28EF" w:rsidRDefault="00833DC8" w:rsidP="00637DC4">
            <w:pPr>
              <w:rPr>
                <w:rFonts w:asciiTheme="minorHAnsi" w:hAnsiTheme="minorHAnsi" w:cstheme="minorHAnsi"/>
                <w:sz w:val="20"/>
                <w:szCs w:val="20"/>
              </w:rPr>
            </w:pPr>
            <w:r w:rsidRPr="00DE28EF">
              <w:rPr>
                <w:rFonts w:asciiTheme="minorHAnsi" w:hAnsiTheme="minorHAnsi" w:cstheme="minorHAnsi"/>
                <w:sz w:val="20"/>
                <w:szCs w:val="20"/>
              </w:rPr>
              <w:t xml:space="preserve">Seed channels are static (perhaps for all crops but rice). In the SSSA, only 1.5% of seed came from commercial channels as </w:t>
            </w:r>
            <w:proofErr w:type="spellStart"/>
            <w:r w:rsidRPr="00DE28EF">
              <w:rPr>
                <w:rFonts w:asciiTheme="minorHAnsi" w:hAnsiTheme="minorHAnsi" w:cstheme="minorHAnsi"/>
                <w:sz w:val="20"/>
                <w:szCs w:val="20"/>
              </w:rPr>
              <w:t>agro</w:t>
            </w:r>
            <w:proofErr w:type="spellEnd"/>
            <w:r w:rsidRPr="00DE28EF">
              <w:rPr>
                <w:rFonts w:asciiTheme="minorHAnsi" w:hAnsiTheme="minorHAnsi" w:cstheme="minorHAnsi"/>
                <w:sz w:val="20"/>
                <w:szCs w:val="20"/>
              </w:rPr>
              <w:t xml:space="preserve">-dealers barley </w:t>
            </w:r>
            <w:proofErr w:type="spellStart"/>
            <w:proofErr w:type="gramStart"/>
            <w:r w:rsidRPr="00DE28EF">
              <w:rPr>
                <w:rFonts w:asciiTheme="minorHAnsi" w:hAnsiTheme="minorHAnsi" w:cstheme="minorHAnsi"/>
                <w:sz w:val="20"/>
                <w:szCs w:val="20"/>
              </w:rPr>
              <w:t>exist.There</w:t>
            </w:r>
            <w:proofErr w:type="spellEnd"/>
            <w:proofErr w:type="gramEnd"/>
            <w:r w:rsidRPr="00DE28EF">
              <w:rPr>
                <w:rFonts w:asciiTheme="minorHAnsi" w:hAnsiTheme="minorHAnsi" w:cstheme="minorHAnsi"/>
                <w:sz w:val="20"/>
                <w:szCs w:val="20"/>
              </w:rPr>
              <w:t xml:space="preserve"> are decentralized seed producers set up (mainly by the UN) who produce minimal quantities but with no clear marketing strategy: the artisanal groups seem to produce for the Aid Buyers. Farmers have very little access to variety innovation. Only 14% had obtained a new variety in ‘last five years--- very </w:t>
            </w:r>
            <w:proofErr w:type="gramStart"/>
            <w:r w:rsidRPr="00DE28EF">
              <w:rPr>
                <w:rFonts w:asciiTheme="minorHAnsi" w:hAnsiTheme="minorHAnsi" w:cstheme="minorHAnsi"/>
                <w:sz w:val="20"/>
                <w:szCs w:val="20"/>
              </w:rPr>
              <w:t>low !</w:t>
            </w:r>
            <w:proofErr w:type="gramEnd"/>
            <w:r w:rsidRPr="00DE28EF">
              <w:rPr>
                <w:rFonts w:asciiTheme="minorHAnsi" w:hAnsiTheme="minorHAnsi" w:cstheme="minorHAnsi"/>
                <w:sz w:val="20"/>
                <w:szCs w:val="20"/>
              </w:rPr>
              <w:t>--- and basically from seed aid. There was little ago-processing anywhere across countrywide SSSA sites.</w:t>
            </w:r>
          </w:p>
          <w:p w14:paraId="69D79F65" w14:textId="77777777" w:rsidR="00833DC8" w:rsidRPr="00DE28EF" w:rsidRDefault="00833DC8" w:rsidP="00637DC4">
            <w:pPr>
              <w:rPr>
                <w:rFonts w:asciiTheme="minorHAnsi" w:hAnsiTheme="minorHAnsi" w:cstheme="minorHAnsi"/>
                <w:sz w:val="20"/>
                <w:szCs w:val="20"/>
              </w:rPr>
            </w:pPr>
          </w:p>
          <w:p w14:paraId="11E805AD"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1ABB55DA" w14:textId="3AC2C99F" w:rsidR="00833DC8" w:rsidRDefault="00833DC8" w:rsidP="00637DC4">
            <w:pPr>
              <w:rPr>
                <w:rFonts w:asciiTheme="minorHAnsi" w:hAnsiTheme="minorHAnsi" w:cstheme="minorHAnsi"/>
                <w:b/>
                <w:bCs/>
                <w:sz w:val="20"/>
                <w:szCs w:val="20"/>
              </w:rPr>
            </w:pPr>
            <w:r w:rsidRPr="00DE28EF">
              <w:rPr>
                <w:rFonts w:asciiTheme="minorHAnsi" w:hAnsiTheme="minorHAnsi" w:cstheme="minorHAnsi"/>
                <w:sz w:val="20"/>
                <w:szCs w:val="20"/>
              </w:rPr>
              <w:t xml:space="preserve">Seed channels are static (perhaps for all crops but rice). In the SSSA, only 1.5% of seed came from commercial channels as </w:t>
            </w:r>
            <w:proofErr w:type="spellStart"/>
            <w:r w:rsidRPr="00DE28EF">
              <w:rPr>
                <w:rFonts w:asciiTheme="minorHAnsi" w:hAnsiTheme="minorHAnsi" w:cstheme="minorHAnsi"/>
                <w:sz w:val="20"/>
                <w:szCs w:val="20"/>
              </w:rPr>
              <w:t>agro</w:t>
            </w:r>
            <w:proofErr w:type="spellEnd"/>
            <w:r w:rsidRPr="00DE28EF">
              <w:rPr>
                <w:rFonts w:asciiTheme="minorHAnsi" w:hAnsiTheme="minorHAnsi" w:cstheme="minorHAnsi"/>
                <w:sz w:val="20"/>
                <w:szCs w:val="20"/>
              </w:rPr>
              <w:t xml:space="preserve">-dealers barley </w:t>
            </w:r>
            <w:proofErr w:type="spellStart"/>
            <w:proofErr w:type="gramStart"/>
            <w:r w:rsidRPr="00DE28EF">
              <w:rPr>
                <w:rFonts w:asciiTheme="minorHAnsi" w:hAnsiTheme="minorHAnsi" w:cstheme="minorHAnsi"/>
                <w:sz w:val="20"/>
                <w:szCs w:val="20"/>
              </w:rPr>
              <w:t>exist.There</w:t>
            </w:r>
            <w:proofErr w:type="spellEnd"/>
            <w:proofErr w:type="gramEnd"/>
            <w:r w:rsidRPr="00DE28EF">
              <w:rPr>
                <w:rFonts w:asciiTheme="minorHAnsi" w:hAnsiTheme="minorHAnsi" w:cstheme="minorHAnsi"/>
                <w:sz w:val="20"/>
                <w:szCs w:val="20"/>
              </w:rPr>
              <w:t xml:space="preserve"> are decentralized seed producers set up (mainly by the UN) who produce minimal quantities but with no clear marketing strategy: the artisanal groups seem to produce for the </w:t>
            </w:r>
            <w:r w:rsidRPr="00DE28EF">
              <w:rPr>
                <w:rFonts w:asciiTheme="minorHAnsi" w:hAnsiTheme="minorHAnsi" w:cstheme="minorHAnsi"/>
                <w:sz w:val="20"/>
                <w:szCs w:val="20"/>
                <w:highlight w:val="yellow"/>
              </w:rPr>
              <w:t>aid buyers</w:t>
            </w:r>
            <w:r w:rsidRPr="00DE28EF">
              <w:rPr>
                <w:rFonts w:asciiTheme="minorHAnsi" w:hAnsiTheme="minorHAnsi" w:cstheme="minorHAnsi"/>
                <w:sz w:val="20"/>
                <w:szCs w:val="20"/>
              </w:rPr>
              <w:t xml:space="preserve">. Farmers have very little access to variety innovation. Only 14% had obtained a new variety in ‘last five years--- very </w:t>
            </w:r>
            <w:proofErr w:type="gramStart"/>
            <w:r w:rsidRPr="00DE28EF">
              <w:rPr>
                <w:rFonts w:asciiTheme="minorHAnsi" w:hAnsiTheme="minorHAnsi" w:cstheme="minorHAnsi"/>
                <w:sz w:val="20"/>
                <w:szCs w:val="20"/>
              </w:rPr>
              <w:t>low !</w:t>
            </w:r>
            <w:proofErr w:type="gramEnd"/>
            <w:r w:rsidRPr="00DE28EF">
              <w:rPr>
                <w:rFonts w:asciiTheme="minorHAnsi" w:hAnsiTheme="minorHAnsi" w:cstheme="minorHAnsi"/>
                <w:sz w:val="20"/>
                <w:szCs w:val="20"/>
              </w:rPr>
              <w:t xml:space="preserve">--- and basically from seed aid. There was little </w:t>
            </w:r>
            <w:proofErr w:type="spellStart"/>
            <w:r w:rsidRPr="00DE28EF">
              <w:rPr>
                <w:rFonts w:asciiTheme="minorHAnsi" w:hAnsiTheme="minorHAnsi" w:cstheme="minorHAnsi"/>
                <w:sz w:val="20"/>
                <w:szCs w:val="20"/>
                <w:highlight w:val="yellow"/>
              </w:rPr>
              <w:t>ag</w:t>
            </w:r>
            <w:r>
              <w:rPr>
                <w:rFonts w:asciiTheme="minorHAnsi" w:hAnsiTheme="minorHAnsi" w:cstheme="minorHAnsi"/>
                <w:sz w:val="20"/>
                <w:szCs w:val="20"/>
                <w:highlight w:val="yellow"/>
              </w:rPr>
              <w:t>R</w:t>
            </w:r>
            <w:r w:rsidRPr="00DE28EF">
              <w:rPr>
                <w:rFonts w:asciiTheme="minorHAnsi" w:hAnsiTheme="minorHAnsi" w:cstheme="minorHAnsi"/>
                <w:sz w:val="20"/>
                <w:szCs w:val="20"/>
                <w:highlight w:val="yellow"/>
              </w:rPr>
              <w:t>o</w:t>
            </w:r>
            <w:proofErr w:type="spellEnd"/>
            <w:r w:rsidRPr="00DE28EF">
              <w:rPr>
                <w:rFonts w:asciiTheme="minorHAnsi" w:hAnsiTheme="minorHAnsi" w:cstheme="minorHAnsi"/>
                <w:sz w:val="20"/>
                <w:szCs w:val="20"/>
              </w:rPr>
              <w:t xml:space="preserve">-processing anywhere </w:t>
            </w:r>
            <w:r w:rsidRPr="00DE28EF">
              <w:rPr>
                <w:rFonts w:asciiTheme="minorHAnsi" w:hAnsiTheme="minorHAnsi" w:cstheme="minorHAnsi"/>
                <w:strike/>
                <w:sz w:val="20"/>
                <w:szCs w:val="20"/>
              </w:rPr>
              <w:t>across countrywide</w:t>
            </w:r>
            <w:r w:rsidRPr="00DE28EF">
              <w:rPr>
                <w:rFonts w:asciiTheme="minorHAnsi" w:hAnsiTheme="minorHAnsi" w:cstheme="minorHAnsi"/>
                <w:sz w:val="20"/>
                <w:szCs w:val="20"/>
              </w:rPr>
              <w:t xml:space="preserve"> </w:t>
            </w:r>
            <w:r w:rsidRPr="00DE28EF">
              <w:rPr>
                <w:rFonts w:asciiTheme="minorHAnsi" w:hAnsiTheme="minorHAnsi" w:cstheme="minorHAnsi"/>
                <w:sz w:val="20"/>
                <w:szCs w:val="20"/>
                <w:highlight w:val="yellow"/>
              </w:rPr>
              <w:t>in</w:t>
            </w:r>
            <w:r>
              <w:rPr>
                <w:rFonts w:asciiTheme="minorHAnsi" w:hAnsiTheme="minorHAnsi" w:cstheme="minorHAnsi"/>
                <w:sz w:val="20"/>
                <w:szCs w:val="20"/>
              </w:rPr>
              <w:t xml:space="preserve"> </w:t>
            </w:r>
            <w:r w:rsidRPr="00DE28EF">
              <w:rPr>
                <w:rFonts w:asciiTheme="minorHAnsi" w:hAnsiTheme="minorHAnsi" w:cstheme="minorHAnsi"/>
                <w:sz w:val="20"/>
                <w:szCs w:val="20"/>
              </w:rPr>
              <w:t>SSSA sites.</w:t>
            </w:r>
          </w:p>
          <w:p w14:paraId="04160CB0" w14:textId="6C65A508" w:rsidR="00833DC8" w:rsidRDefault="00833DC8" w:rsidP="00637DC4">
            <w:pPr>
              <w:rPr>
                <w:rFonts w:asciiTheme="minorHAnsi" w:hAnsiTheme="minorHAnsi" w:cstheme="minorHAnsi"/>
                <w:b/>
                <w:bCs/>
                <w:sz w:val="20"/>
                <w:szCs w:val="20"/>
              </w:rPr>
            </w:pPr>
          </w:p>
        </w:tc>
      </w:tr>
      <w:tr w:rsidR="00833DC8" w:rsidRPr="00646111" w14:paraId="0BC9AFA3" w14:textId="77777777" w:rsidTr="00833DC8">
        <w:tc>
          <w:tcPr>
            <w:tcW w:w="1699" w:type="dxa"/>
          </w:tcPr>
          <w:p w14:paraId="319571F6"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Haiti- evidence from SSSA</w:t>
            </w:r>
          </w:p>
          <w:p w14:paraId="0B673C10" w14:textId="77777777" w:rsidR="00833DC8" w:rsidRDefault="00833DC8" w:rsidP="00637DC4">
            <w:pPr>
              <w:rPr>
                <w:rFonts w:asciiTheme="minorHAnsi" w:hAnsiTheme="minorHAnsi" w:cstheme="minorHAnsi"/>
                <w:sz w:val="20"/>
                <w:szCs w:val="20"/>
              </w:rPr>
            </w:pPr>
          </w:p>
          <w:p w14:paraId="1C567D0D" w14:textId="028D1DD6" w:rsidR="00833DC8" w:rsidRDefault="00833DC8" w:rsidP="00637DC4">
            <w:pPr>
              <w:rPr>
                <w:rFonts w:asciiTheme="minorHAnsi" w:hAnsiTheme="minorHAnsi" w:cstheme="minorHAnsi"/>
                <w:sz w:val="20"/>
                <w:szCs w:val="20"/>
              </w:rPr>
            </w:pPr>
            <w:proofErr w:type="gramStart"/>
            <w:r>
              <w:rPr>
                <w:rFonts w:asciiTheme="minorHAnsi" w:hAnsiTheme="minorHAnsi" w:cstheme="minorHAnsi"/>
                <w:sz w:val="20"/>
                <w:szCs w:val="20"/>
              </w:rPr>
              <w:t>Tab .</w:t>
            </w:r>
            <w:proofErr w:type="gramEnd"/>
            <w:r>
              <w:rPr>
                <w:rFonts w:asciiTheme="minorHAnsi" w:hAnsiTheme="minorHAnsi" w:cstheme="minorHAnsi"/>
                <w:sz w:val="20"/>
                <w:szCs w:val="20"/>
              </w:rPr>
              <w:t xml:space="preserve"> Seed use</w:t>
            </w:r>
          </w:p>
          <w:p w14:paraId="33F65E48" w14:textId="77777777" w:rsidR="00833DC8" w:rsidRDefault="00833DC8" w:rsidP="00637DC4">
            <w:pPr>
              <w:rPr>
                <w:rFonts w:asciiTheme="minorHAnsi" w:hAnsiTheme="minorHAnsi" w:cstheme="minorHAnsi"/>
                <w:sz w:val="20"/>
                <w:szCs w:val="20"/>
              </w:rPr>
            </w:pPr>
          </w:p>
          <w:p w14:paraId="4313D860" w14:textId="77777777" w:rsidR="00833DC8" w:rsidRDefault="00833DC8" w:rsidP="00637DC4">
            <w:pPr>
              <w:rPr>
                <w:rFonts w:asciiTheme="minorHAnsi" w:hAnsiTheme="minorHAnsi" w:cstheme="minorHAnsi"/>
                <w:sz w:val="20"/>
                <w:szCs w:val="20"/>
              </w:rPr>
            </w:pPr>
          </w:p>
          <w:p w14:paraId="76A0120E" w14:textId="77777777" w:rsidR="00833DC8" w:rsidRDefault="00833DC8" w:rsidP="00637DC4">
            <w:pPr>
              <w:rPr>
                <w:rFonts w:asciiTheme="minorHAnsi" w:hAnsiTheme="minorHAnsi" w:cstheme="minorHAnsi"/>
                <w:sz w:val="20"/>
                <w:szCs w:val="20"/>
              </w:rPr>
            </w:pPr>
          </w:p>
          <w:p w14:paraId="443611A1" w14:textId="77777777" w:rsidR="00833DC8" w:rsidRDefault="00833DC8" w:rsidP="00637DC4">
            <w:pPr>
              <w:rPr>
                <w:rFonts w:asciiTheme="minorHAnsi" w:hAnsiTheme="minorHAnsi" w:cstheme="minorHAnsi"/>
                <w:sz w:val="20"/>
                <w:szCs w:val="20"/>
              </w:rPr>
            </w:pPr>
          </w:p>
        </w:tc>
        <w:tc>
          <w:tcPr>
            <w:tcW w:w="1288" w:type="dxa"/>
          </w:tcPr>
          <w:p w14:paraId="694F271A" w14:textId="2B1CC654" w:rsidR="00833DC8" w:rsidRDefault="00833DC8" w:rsidP="00637DC4">
            <w:pPr>
              <w:rPr>
                <w:rFonts w:asciiTheme="minorHAnsi" w:hAnsiTheme="minorHAnsi" w:cstheme="minorHAnsi"/>
                <w:sz w:val="20"/>
                <w:szCs w:val="20"/>
              </w:rPr>
            </w:pPr>
            <w:r>
              <w:rPr>
                <w:rFonts w:asciiTheme="minorHAnsi" w:hAnsiTheme="minorHAnsi" w:cstheme="minorHAnsi"/>
                <w:sz w:val="20"/>
                <w:szCs w:val="20"/>
              </w:rPr>
              <w:t>Single period missing at end</w:t>
            </w:r>
          </w:p>
        </w:tc>
        <w:tc>
          <w:tcPr>
            <w:tcW w:w="10418" w:type="dxa"/>
          </w:tcPr>
          <w:p w14:paraId="192F6FC8"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06F8FCED" w14:textId="77777777" w:rsidR="00833DC8" w:rsidRPr="008F772E" w:rsidRDefault="00833DC8" w:rsidP="00637DC4">
            <w:pPr>
              <w:rPr>
                <w:rFonts w:asciiTheme="minorHAnsi" w:hAnsiTheme="minorHAnsi" w:cstheme="minorHAnsi"/>
                <w:sz w:val="20"/>
                <w:szCs w:val="20"/>
              </w:rPr>
            </w:pPr>
            <w:r w:rsidRPr="008F772E">
              <w:rPr>
                <w:rFonts w:asciiTheme="minorHAnsi" w:hAnsiTheme="minorHAnsi" w:cstheme="minorHAnsi"/>
                <w:sz w:val="20"/>
                <w:szCs w:val="20"/>
              </w:rPr>
              <w:t xml:space="preserve">Across all sites, the emergency aid seed provided (immediately after the quake) contributed but 4% of the total seed sown </w:t>
            </w:r>
            <w:proofErr w:type="gramStart"/>
            <w:r w:rsidRPr="008F772E">
              <w:rPr>
                <w:rFonts w:asciiTheme="minorHAnsi" w:hAnsiTheme="minorHAnsi" w:cstheme="minorHAnsi"/>
                <w:sz w:val="20"/>
                <w:szCs w:val="20"/>
              </w:rPr>
              <w:t>and in the epicenter,</w:t>
            </w:r>
            <w:proofErr w:type="gramEnd"/>
            <w:r w:rsidRPr="008F772E">
              <w:rPr>
                <w:rFonts w:asciiTheme="minorHAnsi" w:hAnsiTheme="minorHAnsi" w:cstheme="minorHAnsi"/>
                <w:sz w:val="20"/>
                <w:szCs w:val="20"/>
              </w:rPr>
              <w:t xml:space="preserve"> Leogane, only 3.4% of seed sown. Simply, farmers used their normal seed channels (despite the humanitarian </w:t>
            </w:r>
            <w:proofErr w:type="spellStart"/>
            <w:r w:rsidRPr="008F772E">
              <w:rPr>
                <w:rFonts w:asciiTheme="minorHAnsi" w:hAnsiTheme="minorHAnsi" w:cstheme="minorHAnsi"/>
                <w:sz w:val="20"/>
                <w:szCs w:val="20"/>
              </w:rPr>
              <w:t>give-aways</w:t>
            </w:r>
            <w:proofErr w:type="spellEnd"/>
            <w:r w:rsidRPr="008F772E">
              <w:rPr>
                <w:rFonts w:asciiTheme="minorHAnsi" w:hAnsiTheme="minorHAnsi" w:cstheme="minorHAnsi"/>
                <w:sz w:val="20"/>
                <w:szCs w:val="20"/>
              </w:rPr>
              <w:t>)</w:t>
            </w:r>
          </w:p>
          <w:p w14:paraId="71B14336" w14:textId="77777777" w:rsidR="00833DC8" w:rsidRPr="008F772E" w:rsidRDefault="00833DC8" w:rsidP="00637DC4">
            <w:pPr>
              <w:rPr>
                <w:rFonts w:asciiTheme="minorHAnsi" w:hAnsiTheme="minorHAnsi" w:cstheme="minorHAnsi"/>
                <w:sz w:val="20"/>
                <w:szCs w:val="20"/>
              </w:rPr>
            </w:pPr>
          </w:p>
          <w:p w14:paraId="16ACD02B"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1C9BF394" w14:textId="58901D6E"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  </w:t>
            </w:r>
            <w:r w:rsidRPr="008F772E">
              <w:rPr>
                <w:rFonts w:asciiTheme="minorHAnsi" w:hAnsiTheme="minorHAnsi" w:cstheme="minorHAnsi"/>
                <w:sz w:val="20"/>
                <w:szCs w:val="20"/>
              </w:rPr>
              <w:t xml:space="preserve">(despite the humanitarian </w:t>
            </w:r>
            <w:proofErr w:type="spellStart"/>
            <w:r w:rsidRPr="008F772E">
              <w:rPr>
                <w:rFonts w:asciiTheme="minorHAnsi" w:hAnsiTheme="minorHAnsi" w:cstheme="minorHAnsi"/>
                <w:sz w:val="20"/>
                <w:szCs w:val="20"/>
              </w:rPr>
              <w:t>give-aways</w:t>
            </w:r>
            <w:proofErr w:type="spellEnd"/>
            <w:r w:rsidRPr="008F772E">
              <w:rPr>
                <w:rFonts w:asciiTheme="minorHAnsi" w:hAnsiTheme="minorHAnsi" w:cstheme="minorHAnsi"/>
                <w:sz w:val="20"/>
                <w:szCs w:val="20"/>
                <w:highlight w:val="yellow"/>
              </w:rPr>
              <w:t>).</w:t>
            </w:r>
          </w:p>
        </w:tc>
      </w:tr>
      <w:tr w:rsidR="00833DC8" w:rsidRPr="00646111" w14:paraId="6F902A63" w14:textId="77777777" w:rsidTr="00833DC8">
        <w:tc>
          <w:tcPr>
            <w:tcW w:w="1699" w:type="dxa"/>
          </w:tcPr>
          <w:p w14:paraId="64E0E386" w14:textId="4C33782F" w:rsidR="00833DC8" w:rsidRDefault="00833DC8" w:rsidP="00637DC4">
            <w:pPr>
              <w:rPr>
                <w:rFonts w:asciiTheme="minorHAnsi" w:hAnsiTheme="minorHAnsi" w:cstheme="minorHAnsi"/>
                <w:sz w:val="20"/>
                <w:szCs w:val="20"/>
              </w:rPr>
            </w:pPr>
            <w:r>
              <w:rPr>
                <w:rFonts w:asciiTheme="minorHAnsi" w:hAnsiTheme="minorHAnsi" w:cstheme="minorHAnsi"/>
                <w:sz w:val="20"/>
                <w:szCs w:val="20"/>
              </w:rPr>
              <w:t>Haiti- evidence from SSSA</w:t>
            </w:r>
          </w:p>
          <w:p w14:paraId="42D55C93" w14:textId="77777777" w:rsidR="00833DC8" w:rsidRDefault="00833DC8" w:rsidP="00637DC4">
            <w:pPr>
              <w:rPr>
                <w:rFonts w:asciiTheme="minorHAnsi" w:hAnsiTheme="minorHAnsi" w:cstheme="minorHAnsi"/>
                <w:sz w:val="20"/>
                <w:szCs w:val="20"/>
              </w:rPr>
            </w:pPr>
          </w:p>
          <w:p w14:paraId="77E9D38E" w14:textId="5B17AD2D" w:rsidR="00833DC8" w:rsidRDefault="00833DC8" w:rsidP="00637DC4">
            <w:pPr>
              <w:rPr>
                <w:rFonts w:asciiTheme="minorHAnsi" w:hAnsiTheme="minorHAnsi" w:cstheme="minorHAnsi"/>
                <w:sz w:val="20"/>
                <w:szCs w:val="20"/>
              </w:rPr>
            </w:pPr>
            <w:r>
              <w:rPr>
                <w:rFonts w:asciiTheme="minorHAnsi" w:hAnsiTheme="minorHAnsi" w:cstheme="minorHAnsi"/>
                <w:sz w:val="20"/>
                <w:szCs w:val="20"/>
              </w:rPr>
              <w:t>Tab. Chronic stress</w:t>
            </w:r>
          </w:p>
          <w:p w14:paraId="011EAEDD" w14:textId="77777777" w:rsidR="00833DC8" w:rsidRDefault="00833DC8" w:rsidP="00637DC4">
            <w:pPr>
              <w:rPr>
                <w:rFonts w:asciiTheme="minorHAnsi" w:hAnsiTheme="minorHAnsi" w:cstheme="minorHAnsi"/>
                <w:sz w:val="20"/>
                <w:szCs w:val="20"/>
              </w:rPr>
            </w:pPr>
          </w:p>
        </w:tc>
        <w:tc>
          <w:tcPr>
            <w:tcW w:w="1288" w:type="dxa"/>
          </w:tcPr>
          <w:p w14:paraId="11270345" w14:textId="54924FF6"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correction (esp. commas)</w:t>
            </w:r>
          </w:p>
        </w:tc>
        <w:tc>
          <w:tcPr>
            <w:tcW w:w="10418" w:type="dxa"/>
          </w:tcPr>
          <w:p w14:paraId="65FC4316"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1290F5C2" w14:textId="77777777" w:rsidR="00833DC8" w:rsidRPr="00470265" w:rsidRDefault="00833DC8" w:rsidP="00637DC4">
            <w:pPr>
              <w:rPr>
                <w:rFonts w:asciiTheme="minorHAnsi" w:hAnsiTheme="minorHAnsi" w:cstheme="minorHAnsi"/>
                <w:sz w:val="20"/>
                <w:szCs w:val="20"/>
              </w:rPr>
            </w:pPr>
            <w:r w:rsidRPr="00470265">
              <w:rPr>
                <w:rFonts w:asciiTheme="minorHAnsi" w:hAnsiTheme="minorHAnsi" w:cstheme="minorHAnsi"/>
                <w:sz w:val="20"/>
                <w:szCs w:val="20"/>
              </w:rPr>
              <w:t xml:space="preserve">Haitian farmers routinely buy a huge amount of the seed they sow, from local markets season after season. 75% of seed sown (the highest rate recorded worldwide). This is linked to basic poverty. Selling at harvest to meet immediate needs. They also routinely eat their seed — not as a sign of </w:t>
            </w:r>
            <w:proofErr w:type="gramStart"/>
            <w:r w:rsidRPr="00470265">
              <w:rPr>
                <w:rFonts w:asciiTheme="minorHAnsi" w:hAnsiTheme="minorHAnsi" w:cstheme="minorHAnsi"/>
                <w:sz w:val="20"/>
                <w:szCs w:val="20"/>
              </w:rPr>
              <w:t>particular stress</w:t>
            </w:r>
            <w:proofErr w:type="gramEnd"/>
            <w:r w:rsidRPr="00470265">
              <w:rPr>
                <w:rFonts w:asciiTheme="minorHAnsi" w:hAnsiTheme="minorHAnsi" w:cstheme="minorHAnsi"/>
                <w:sz w:val="20"/>
                <w:szCs w:val="20"/>
              </w:rPr>
              <w:t xml:space="preserve"> — but because they can easily get needed varieties from local sellers who prefer to shift storage risk to traders.</w:t>
            </w:r>
          </w:p>
          <w:p w14:paraId="10924D36" w14:textId="77777777" w:rsidR="00833DC8" w:rsidRDefault="00833DC8" w:rsidP="00637DC4">
            <w:pPr>
              <w:rPr>
                <w:rFonts w:asciiTheme="minorHAnsi" w:hAnsiTheme="minorHAnsi" w:cstheme="minorHAnsi"/>
                <w:b/>
                <w:bCs/>
                <w:sz w:val="20"/>
                <w:szCs w:val="20"/>
              </w:rPr>
            </w:pPr>
          </w:p>
          <w:p w14:paraId="02D3433C" w14:textId="22DE2CE8"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20B51D46" w14:textId="2E67A08D" w:rsidR="00833DC8" w:rsidRDefault="00833DC8" w:rsidP="00637DC4">
            <w:pPr>
              <w:rPr>
                <w:rFonts w:asciiTheme="minorHAnsi" w:hAnsiTheme="minorHAnsi" w:cstheme="minorHAnsi"/>
                <w:b/>
                <w:bCs/>
                <w:sz w:val="20"/>
                <w:szCs w:val="20"/>
              </w:rPr>
            </w:pPr>
            <w:r w:rsidRPr="00470265">
              <w:rPr>
                <w:rFonts w:asciiTheme="minorHAnsi" w:hAnsiTheme="minorHAnsi" w:cstheme="minorHAnsi"/>
                <w:sz w:val="20"/>
                <w:szCs w:val="20"/>
              </w:rPr>
              <w:t xml:space="preserve">Haitian farmers routinely buy </w:t>
            </w:r>
            <w:r w:rsidRPr="00470265">
              <w:rPr>
                <w:rFonts w:asciiTheme="minorHAnsi" w:hAnsiTheme="minorHAnsi" w:cstheme="minorHAnsi"/>
                <w:strike/>
                <w:sz w:val="20"/>
                <w:szCs w:val="20"/>
              </w:rPr>
              <w:t xml:space="preserve">a </w:t>
            </w:r>
            <w:proofErr w:type="gramStart"/>
            <w:r w:rsidRPr="00470265">
              <w:rPr>
                <w:rFonts w:asciiTheme="minorHAnsi" w:hAnsiTheme="minorHAnsi" w:cstheme="minorHAnsi"/>
                <w:sz w:val="20"/>
                <w:szCs w:val="20"/>
              </w:rPr>
              <w:t xml:space="preserve">huge </w:t>
            </w:r>
            <w:proofErr w:type="spellStart"/>
            <w:r w:rsidRPr="00470265">
              <w:rPr>
                <w:rFonts w:asciiTheme="minorHAnsi" w:hAnsiTheme="minorHAnsi" w:cstheme="minorHAnsi"/>
                <w:sz w:val="20"/>
                <w:szCs w:val="20"/>
              </w:rPr>
              <w:t>amount</w:t>
            </w:r>
            <w:r>
              <w:rPr>
                <w:rFonts w:asciiTheme="minorHAnsi" w:hAnsiTheme="minorHAnsi" w:cstheme="minorHAnsi"/>
                <w:sz w:val="20"/>
                <w:szCs w:val="20"/>
              </w:rPr>
              <w:t>S</w:t>
            </w:r>
            <w:proofErr w:type="spellEnd"/>
            <w:r w:rsidRPr="00470265">
              <w:rPr>
                <w:rFonts w:asciiTheme="minorHAnsi" w:hAnsiTheme="minorHAnsi" w:cstheme="minorHAnsi"/>
                <w:sz w:val="20"/>
                <w:szCs w:val="20"/>
              </w:rPr>
              <w:t xml:space="preserve"> of the seed</w:t>
            </w:r>
            <w:proofErr w:type="gramEnd"/>
            <w:r w:rsidRPr="00470265">
              <w:rPr>
                <w:rFonts w:asciiTheme="minorHAnsi" w:hAnsiTheme="minorHAnsi" w:cstheme="minorHAnsi"/>
                <w:sz w:val="20"/>
                <w:szCs w:val="20"/>
              </w:rPr>
              <w:t xml:space="preserve"> they sow</w:t>
            </w:r>
            <w:r w:rsidRPr="00470265">
              <w:rPr>
                <w:rFonts w:asciiTheme="minorHAnsi" w:hAnsiTheme="minorHAnsi" w:cstheme="minorHAnsi"/>
                <w:strike/>
                <w:sz w:val="20"/>
                <w:szCs w:val="20"/>
              </w:rPr>
              <w:t>,</w:t>
            </w:r>
            <w:r w:rsidRPr="00470265">
              <w:rPr>
                <w:rFonts w:asciiTheme="minorHAnsi" w:hAnsiTheme="minorHAnsi" w:cstheme="minorHAnsi"/>
                <w:sz w:val="20"/>
                <w:szCs w:val="20"/>
              </w:rPr>
              <w:t xml:space="preserve"> from local markets</w:t>
            </w:r>
            <w:r>
              <w:rPr>
                <w:rFonts w:asciiTheme="minorHAnsi" w:hAnsiTheme="minorHAnsi" w:cstheme="minorHAnsi"/>
                <w:sz w:val="20"/>
                <w:szCs w:val="20"/>
              </w:rPr>
              <w:t>,</w:t>
            </w:r>
            <w:r w:rsidRPr="00470265">
              <w:rPr>
                <w:rFonts w:asciiTheme="minorHAnsi" w:hAnsiTheme="minorHAnsi" w:cstheme="minorHAnsi"/>
                <w:sz w:val="20"/>
                <w:szCs w:val="20"/>
              </w:rPr>
              <w:t xml:space="preserve"> season after season. 75% of seed sown (the highest rate recorded worldwide). </w:t>
            </w:r>
            <w:r w:rsidRPr="00470265">
              <w:rPr>
                <w:rFonts w:asciiTheme="minorHAnsi" w:hAnsiTheme="minorHAnsi" w:cstheme="minorHAnsi"/>
                <w:sz w:val="20"/>
                <w:szCs w:val="20"/>
                <w:highlight w:val="yellow"/>
              </w:rPr>
              <w:t xml:space="preserve">This is linked to basic poverty as </w:t>
            </w:r>
            <w:r>
              <w:rPr>
                <w:rFonts w:asciiTheme="minorHAnsi" w:hAnsiTheme="minorHAnsi" w:cstheme="minorHAnsi"/>
                <w:sz w:val="20"/>
                <w:szCs w:val="20"/>
                <w:highlight w:val="yellow"/>
              </w:rPr>
              <w:t xml:space="preserve">harvests are </w:t>
            </w:r>
            <w:proofErr w:type="gramStart"/>
            <w:r>
              <w:rPr>
                <w:rFonts w:asciiTheme="minorHAnsi" w:hAnsiTheme="minorHAnsi" w:cstheme="minorHAnsi"/>
                <w:sz w:val="20"/>
                <w:szCs w:val="20"/>
                <w:highlight w:val="yellow"/>
              </w:rPr>
              <w:t xml:space="preserve">sold </w:t>
            </w:r>
            <w:r w:rsidRPr="00470265">
              <w:rPr>
                <w:rFonts w:asciiTheme="minorHAnsi" w:hAnsiTheme="minorHAnsi" w:cstheme="minorHAnsi"/>
                <w:sz w:val="20"/>
                <w:szCs w:val="20"/>
                <w:highlight w:val="yellow"/>
              </w:rPr>
              <w:t xml:space="preserve"> immediate</w:t>
            </w:r>
            <w:r>
              <w:rPr>
                <w:rFonts w:asciiTheme="minorHAnsi" w:hAnsiTheme="minorHAnsi" w:cstheme="minorHAnsi"/>
                <w:sz w:val="20"/>
                <w:szCs w:val="20"/>
                <w:highlight w:val="yellow"/>
              </w:rPr>
              <w:t>ly</w:t>
            </w:r>
            <w:proofErr w:type="gramEnd"/>
            <w:r>
              <w:rPr>
                <w:rFonts w:asciiTheme="minorHAnsi" w:hAnsiTheme="minorHAnsi" w:cstheme="minorHAnsi"/>
                <w:sz w:val="20"/>
                <w:szCs w:val="20"/>
                <w:highlight w:val="yellow"/>
              </w:rPr>
              <w:t xml:space="preserve"> to meet basic</w:t>
            </w:r>
            <w:r w:rsidRPr="00470265">
              <w:rPr>
                <w:rFonts w:asciiTheme="minorHAnsi" w:hAnsiTheme="minorHAnsi" w:cstheme="minorHAnsi"/>
                <w:sz w:val="20"/>
                <w:szCs w:val="20"/>
                <w:highlight w:val="yellow"/>
              </w:rPr>
              <w:t xml:space="preserve"> needs</w:t>
            </w:r>
            <w:r w:rsidRPr="00470265">
              <w:rPr>
                <w:rFonts w:asciiTheme="minorHAnsi" w:hAnsiTheme="minorHAnsi" w:cstheme="minorHAnsi"/>
                <w:sz w:val="20"/>
                <w:szCs w:val="20"/>
              </w:rPr>
              <w:t xml:space="preserve">. </w:t>
            </w:r>
            <w:proofErr w:type="gramStart"/>
            <w:r w:rsidRPr="00470265">
              <w:rPr>
                <w:rFonts w:asciiTheme="minorHAnsi" w:hAnsiTheme="minorHAnsi" w:cstheme="minorHAnsi"/>
                <w:strike/>
                <w:sz w:val="20"/>
                <w:szCs w:val="20"/>
              </w:rPr>
              <w:t>They</w:t>
            </w:r>
            <w:r w:rsidRPr="00470265">
              <w:rPr>
                <w:rFonts w:asciiTheme="minorHAnsi" w:hAnsiTheme="minorHAnsi" w:cstheme="minorHAnsi"/>
                <w:sz w:val="20"/>
                <w:szCs w:val="20"/>
              </w:rPr>
              <w:t xml:space="preserve"> </w:t>
            </w:r>
            <w:r>
              <w:rPr>
                <w:rFonts w:asciiTheme="minorHAnsi" w:hAnsiTheme="minorHAnsi" w:cstheme="minorHAnsi"/>
                <w:sz w:val="20"/>
                <w:szCs w:val="20"/>
              </w:rPr>
              <w:t xml:space="preserve"> Farmers</w:t>
            </w:r>
            <w:proofErr w:type="gramEnd"/>
            <w:r>
              <w:rPr>
                <w:rFonts w:asciiTheme="minorHAnsi" w:hAnsiTheme="minorHAnsi" w:cstheme="minorHAnsi"/>
                <w:sz w:val="20"/>
                <w:szCs w:val="20"/>
              </w:rPr>
              <w:t xml:space="preserve"> </w:t>
            </w:r>
            <w:r w:rsidRPr="00470265">
              <w:rPr>
                <w:rFonts w:asciiTheme="minorHAnsi" w:hAnsiTheme="minorHAnsi" w:cstheme="minorHAnsi"/>
                <w:sz w:val="20"/>
                <w:szCs w:val="20"/>
              </w:rPr>
              <w:t xml:space="preserve">also routinely eat their seed — not as a sign of particular stress — </w:t>
            </w:r>
            <w:r w:rsidRPr="00470265">
              <w:rPr>
                <w:rFonts w:asciiTheme="minorHAnsi" w:hAnsiTheme="minorHAnsi" w:cstheme="minorHAnsi"/>
                <w:sz w:val="20"/>
                <w:szCs w:val="20"/>
                <w:highlight w:val="yellow"/>
              </w:rPr>
              <w:t>but because they can easily get needed varieties from the local market and prefer to shift the storage risk to traders.</w:t>
            </w:r>
          </w:p>
        </w:tc>
      </w:tr>
      <w:tr w:rsidR="00833DC8" w:rsidRPr="00646111" w14:paraId="38E5F09F" w14:textId="77777777" w:rsidTr="00833DC8">
        <w:tc>
          <w:tcPr>
            <w:tcW w:w="1699" w:type="dxa"/>
          </w:tcPr>
          <w:p w14:paraId="7B2537C0" w14:textId="77777777" w:rsidR="00833DC8" w:rsidRPr="006C0DF7" w:rsidRDefault="00833DC8" w:rsidP="00637DC4">
            <w:pPr>
              <w:rPr>
                <w:rFonts w:asciiTheme="minorHAnsi" w:hAnsiTheme="minorHAnsi" w:cstheme="minorHAnsi"/>
                <w:sz w:val="20"/>
                <w:szCs w:val="20"/>
              </w:rPr>
            </w:pPr>
            <w:r w:rsidRPr="006C0DF7">
              <w:rPr>
                <w:rFonts w:asciiTheme="minorHAnsi" w:hAnsiTheme="minorHAnsi" w:cstheme="minorHAnsi"/>
                <w:sz w:val="20"/>
                <w:szCs w:val="20"/>
              </w:rPr>
              <w:lastRenderedPageBreak/>
              <w:t>Haiti- evidence from SSSA</w:t>
            </w:r>
          </w:p>
          <w:p w14:paraId="5DD8C4B2" w14:textId="77777777" w:rsidR="00833DC8" w:rsidRPr="006C0DF7" w:rsidRDefault="00833DC8" w:rsidP="00637DC4">
            <w:pPr>
              <w:rPr>
                <w:rFonts w:asciiTheme="minorHAnsi" w:hAnsiTheme="minorHAnsi" w:cstheme="minorHAnsi"/>
                <w:sz w:val="20"/>
                <w:szCs w:val="20"/>
              </w:rPr>
            </w:pPr>
          </w:p>
          <w:p w14:paraId="5FFEDBEB" w14:textId="2CFF6030" w:rsidR="00833DC8" w:rsidRPr="006C0DF7" w:rsidRDefault="00833DC8" w:rsidP="00637DC4">
            <w:pPr>
              <w:rPr>
                <w:rFonts w:asciiTheme="minorHAnsi" w:hAnsiTheme="minorHAnsi" w:cstheme="minorHAnsi"/>
                <w:sz w:val="20"/>
                <w:szCs w:val="20"/>
              </w:rPr>
            </w:pPr>
            <w:r w:rsidRPr="006C0DF7">
              <w:rPr>
                <w:rFonts w:asciiTheme="minorHAnsi" w:hAnsiTheme="minorHAnsi" w:cstheme="minorHAnsi"/>
                <w:sz w:val="20"/>
                <w:szCs w:val="20"/>
              </w:rPr>
              <w:t xml:space="preserve">Tab. </w:t>
            </w:r>
            <w:r>
              <w:rPr>
                <w:rFonts w:asciiTheme="minorHAnsi" w:hAnsiTheme="minorHAnsi" w:cstheme="minorHAnsi"/>
                <w:sz w:val="20"/>
                <w:szCs w:val="20"/>
              </w:rPr>
              <w:t>Agriculture</w:t>
            </w:r>
          </w:p>
          <w:p w14:paraId="523D0573" w14:textId="77777777" w:rsidR="00833DC8" w:rsidRDefault="00833DC8" w:rsidP="00637DC4">
            <w:pPr>
              <w:rPr>
                <w:rFonts w:asciiTheme="minorHAnsi" w:hAnsiTheme="minorHAnsi" w:cstheme="minorHAnsi"/>
                <w:sz w:val="20"/>
                <w:szCs w:val="20"/>
              </w:rPr>
            </w:pPr>
          </w:p>
          <w:p w14:paraId="13B645CA" w14:textId="77777777" w:rsidR="00833DC8" w:rsidRDefault="00833DC8" w:rsidP="00637DC4">
            <w:pPr>
              <w:rPr>
                <w:rFonts w:asciiTheme="minorHAnsi" w:hAnsiTheme="minorHAnsi" w:cstheme="minorHAnsi"/>
                <w:sz w:val="20"/>
                <w:szCs w:val="20"/>
              </w:rPr>
            </w:pPr>
          </w:p>
        </w:tc>
        <w:tc>
          <w:tcPr>
            <w:tcW w:w="1288" w:type="dxa"/>
          </w:tcPr>
          <w:p w14:paraId="52A022E2" w14:textId="006A2CC6"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add</w:t>
            </w:r>
            <w:proofErr w:type="gramEnd"/>
          </w:p>
        </w:tc>
        <w:tc>
          <w:tcPr>
            <w:tcW w:w="10418" w:type="dxa"/>
          </w:tcPr>
          <w:p w14:paraId="4C9EC006" w14:textId="77777777" w:rsidR="00833DC8" w:rsidRPr="006E2B7E" w:rsidRDefault="00833DC8" w:rsidP="00637DC4">
            <w:pPr>
              <w:rPr>
                <w:rFonts w:asciiTheme="minorHAnsi" w:hAnsiTheme="minorHAnsi" w:cstheme="minorHAnsi"/>
                <w:sz w:val="20"/>
                <w:szCs w:val="20"/>
              </w:rPr>
            </w:pPr>
            <w:r w:rsidRPr="006E2B7E">
              <w:rPr>
                <w:rFonts w:asciiTheme="minorHAnsi" w:hAnsiTheme="minorHAnsi" w:cstheme="minorHAnsi"/>
                <w:sz w:val="20"/>
                <w:szCs w:val="20"/>
              </w:rPr>
              <w:t>Current:</w:t>
            </w:r>
          </w:p>
          <w:p w14:paraId="3FD7082C" w14:textId="77777777" w:rsidR="00833DC8" w:rsidRPr="006E2B7E" w:rsidRDefault="00833DC8" w:rsidP="00637DC4">
            <w:pPr>
              <w:rPr>
                <w:rFonts w:asciiTheme="minorHAnsi" w:hAnsiTheme="minorHAnsi" w:cstheme="minorHAnsi"/>
                <w:sz w:val="20"/>
                <w:szCs w:val="20"/>
              </w:rPr>
            </w:pPr>
            <w:r w:rsidRPr="006E2B7E">
              <w:rPr>
                <w:rFonts w:asciiTheme="minorHAnsi" w:hAnsiTheme="minorHAnsi" w:cstheme="minorHAnsi"/>
                <w:sz w:val="20"/>
                <w:szCs w:val="20"/>
              </w:rPr>
              <w:t>In terms of agriculture overall, there was an insignificant change in area cultivated, but labor access did decrease for about ¼ households: people were on the move.</w:t>
            </w:r>
          </w:p>
          <w:p w14:paraId="2A0264E2" w14:textId="77777777" w:rsidR="00833DC8" w:rsidRPr="006E2B7E" w:rsidRDefault="00833DC8" w:rsidP="00637DC4">
            <w:pPr>
              <w:rPr>
                <w:rFonts w:asciiTheme="minorHAnsi" w:hAnsiTheme="minorHAnsi" w:cstheme="minorHAnsi"/>
                <w:sz w:val="20"/>
                <w:szCs w:val="20"/>
              </w:rPr>
            </w:pPr>
          </w:p>
          <w:p w14:paraId="448367C2" w14:textId="77777777" w:rsidR="00833DC8" w:rsidRPr="00F3651D" w:rsidRDefault="00833DC8" w:rsidP="00637DC4">
            <w:pPr>
              <w:rPr>
                <w:rFonts w:asciiTheme="minorHAnsi" w:hAnsiTheme="minorHAnsi" w:cstheme="minorHAnsi"/>
                <w:b/>
                <w:bCs/>
                <w:sz w:val="20"/>
                <w:szCs w:val="20"/>
              </w:rPr>
            </w:pPr>
            <w:r w:rsidRPr="00F3651D">
              <w:rPr>
                <w:rFonts w:asciiTheme="minorHAnsi" w:hAnsiTheme="minorHAnsi" w:cstheme="minorHAnsi"/>
                <w:b/>
                <w:bCs/>
                <w:sz w:val="20"/>
                <w:szCs w:val="20"/>
              </w:rPr>
              <w:t xml:space="preserve">Change to </w:t>
            </w:r>
          </w:p>
          <w:p w14:paraId="64672366" w14:textId="0C99F991" w:rsidR="00833DC8" w:rsidRPr="006E2B7E" w:rsidRDefault="00833DC8" w:rsidP="00637DC4">
            <w:pPr>
              <w:rPr>
                <w:rFonts w:asciiTheme="minorHAnsi" w:hAnsiTheme="minorHAnsi" w:cstheme="minorHAnsi"/>
                <w:sz w:val="20"/>
                <w:szCs w:val="20"/>
              </w:rPr>
            </w:pPr>
            <w:r w:rsidRPr="006E2B7E">
              <w:rPr>
                <w:rFonts w:asciiTheme="minorHAnsi" w:hAnsiTheme="minorHAnsi" w:cstheme="minorHAnsi"/>
                <w:sz w:val="20"/>
                <w:szCs w:val="20"/>
              </w:rPr>
              <w:t xml:space="preserve">In terms of agriculture overall, there was an insignificant change in area cultivated </w:t>
            </w:r>
            <w:r w:rsidRPr="006E2B7E">
              <w:rPr>
                <w:rFonts w:asciiTheme="minorHAnsi" w:hAnsiTheme="minorHAnsi" w:cstheme="minorHAnsi"/>
                <w:sz w:val="20"/>
                <w:szCs w:val="20"/>
                <w:highlight w:val="yellow"/>
              </w:rPr>
              <w:t>due to the earthquake</w:t>
            </w:r>
            <w:r w:rsidRPr="006E2B7E">
              <w:rPr>
                <w:rFonts w:asciiTheme="minorHAnsi" w:hAnsiTheme="minorHAnsi" w:cstheme="minorHAnsi"/>
                <w:sz w:val="20"/>
                <w:szCs w:val="20"/>
              </w:rPr>
              <w:t>, but labor access did decrease for about ¼ households: people were on the move.</w:t>
            </w:r>
          </w:p>
        </w:tc>
      </w:tr>
      <w:tr w:rsidR="00833DC8" w:rsidRPr="00646111" w14:paraId="24E2AD6F" w14:textId="77777777" w:rsidTr="00833DC8">
        <w:tc>
          <w:tcPr>
            <w:tcW w:w="1699" w:type="dxa"/>
          </w:tcPr>
          <w:p w14:paraId="6A602F52" w14:textId="4BF2E10C" w:rsidR="00833DC8" w:rsidRDefault="00833DC8" w:rsidP="00637DC4">
            <w:pPr>
              <w:rPr>
                <w:rFonts w:asciiTheme="minorHAnsi" w:hAnsiTheme="minorHAnsi" w:cstheme="minorHAnsi"/>
                <w:sz w:val="20"/>
                <w:szCs w:val="20"/>
              </w:rPr>
            </w:pPr>
            <w:r>
              <w:rPr>
                <w:rFonts w:asciiTheme="minorHAnsi" w:hAnsiTheme="minorHAnsi" w:cstheme="minorHAnsi"/>
                <w:sz w:val="20"/>
                <w:szCs w:val="20"/>
              </w:rPr>
              <w:t>Haiti</w:t>
            </w:r>
          </w:p>
          <w:p w14:paraId="4D8D0CA7" w14:textId="2ACA0B20" w:rsidR="00833DC8" w:rsidRDefault="00833DC8" w:rsidP="00637DC4">
            <w:pPr>
              <w:rPr>
                <w:rFonts w:asciiTheme="minorHAnsi" w:hAnsiTheme="minorHAnsi" w:cstheme="minorHAnsi"/>
                <w:sz w:val="20"/>
                <w:szCs w:val="20"/>
              </w:rPr>
            </w:pPr>
            <w:r>
              <w:rPr>
                <w:rFonts w:asciiTheme="minorHAnsi" w:hAnsiTheme="minorHAnsi" w:cstheme="minorHAnsi"/>
                <w:sz w:val="20"/>
                <w:szCs w:val="20"/>
              </w:rPr>
              <w:t>Slide: seed security responses</w:t>
            </w:r>
          </w:p>
          <w:p w14:paraId="103E9E98" w14:textId="77777777" w:rsidR="00833DC8" w:rsidRDefault="00833DC8" w:rsidP="00637DC4">
            <w:pPr>
              <w:rPr>
                <w:rFonts w:asciiTheme="minorHAnsi" w:hAnsiTheme="minorHAnsi" w:cstheme="minorHAnsi"/>
                <w:sz w:val="20"/>
                <w:szCs w:val="20"/>
              </w:rPr>
            </w:pPr>
          </w:p>
          <w:p w14:paraId="61077292" w14:textId="77777777" w:rsidR="00833DC8" w:rsidRDefault="00833DC8" w:rsidP="00637DC4">
            <w:pPr>
              <w:rPr>
                <w:rFonts w:asciiTheme="minorHAnsi" w:hAnsiTheme="minorHAnsi" w:cstheme="minorHAnsi"/>
                <w:sz w:val="20"/>
                <w:szCs w:val="20"/>
              </w:rPr>
            </w:pPr>
          </w:p>
        </w:tc>
        <w:tc>
          <w:tcPr>
            <w:tcW w:w="1288" w:type="dxa"/>
          </w:tcPr>
          <w:p w14:paraId="02EA56EC"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Title</w:t>
            </w:r>
          </w:p>
          <w:p w14:paraId="75C32B52" w14:textId="01320D16"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Pr>
                <w:rFonts w:asciiTheme="minorHAnsi" w:hAnsiTheme="minorHAnsi" w:cstheme="minorHAnsi"/>
                <w:sz w:val="20"/>
                <w:szCs w:val="20"/>
              </w:rPr>
              <w:t>add  single</w:t>
            </w:r>
            <w:proofErr w:type="gramEnd"/>
            <w:r>
              <w:rPr>
                <w:rFonts w:asciiTheme="minorHAnsi" w:hAnsiTheme="minorHAnsi" w:cstheme="minorHAnsi"/>
                <w:sz w:val="20"/>
                <w:szCs w:val="20"/>
              </w:rPr>
              <w:t xml:space="preserve"> word)</w:t>
            </w:r>
          </w:p>
        </w:tc>
        <w:tc>
          <w:tcPr>
            <w:tcW w:w="10418" w:type="dxa"/>
          </w:tcPr>
          <w:p w14:paraId="0A94BAFF"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76C543AE" w14:textId="77777777" w:rsidR="00833DC8" w:rsidRDefault="00833DC8" w:rsidP="00637DC4">
            <w:pPr>
              <w:rPr>
                <w:rFonts w:asciiTheme="minorHAnsi" w:hAnsiTheme="minorHAnsi" w:cstheme="minorHAnsi"/>
                <w:sz w:val="20"/>
                <w:szCs w:val="20"/>
              </w:rPr>
            </w:pPr>
            <w:r w:rsidRPr="00F3651D">
              <w:rPr>
                <w:rFonts w:asciiTheme="minorHAnsi" w:hAnsiTheme="minorHAnsi" w:cstheme="minorHAnsi"/>
                <w:sz w:val="20"/>
                <w:szCs w:val="20"/>
              </w:rPr>
              <w:t>In such a context, what might be useful in terms of seed security (or was deemed most useful in the short-term?)</w:t>
            </w:r>
          </w:p>
          <w:p w14:paraId="255C778D" w14:textId="77777777" w:rsidR="00833DC8" w:rsidRDefault="00833DC8" w:rsidP="00637DC4">
            <w:pPr>
              <w:rPr>
                <w:rFonts w:asciiTheme="minorHAnsi" w:hAnsiTheme="minorHAnsi" w:cstheme="minorHAnsi"/>
                <w:sz w:val="20"/>
                <w:szCs w:val="20"/>
              </w:rPr>
            </w:pPr>
          </w:p>
          <w:p w14:paraId="37861A06" w14:textId="77777777" w:rsidR="00833DC8" w:rsidRDefault="00833DC8" w:rsidP="00637DC4">
            <w:pPr>
              <w:rPr>
                <w:rFonts w:asciiTheme="minorHAnsi" w:hAnsiTheme="minorHAnsi" w:cstheme="minorHAnsi"/>
                <w:b/>
                <w:bCs/>
                <w:sz w:val="20"/>
                <w:szCs w:val="20"/>
              </w:rPr>
            </w:pPr>
            <w:r w:rsidRPr="00F3651D">
              <w:rPr>
                <w:rFonts w:asciiTheme="minorHAnsi" w:hAnsiTheme="minorHAnsi" w:cstheme="minorHAnsi"/>
                <w:b/>
                <w:bCs/>
                <w:sz w:val="20"/>
                <w:szCs w:val="20"/>
              </w:rPr>
              <w:t>Change to</w:t>
            </w:r>
          </w:p>
          <w:p w14:paraId="5B61D249" w14:textId="62E10564" w:rsidR="00833DC8" w:rsidRPr="00F3651D" w:rsidRDefault="00833DC8" w:rsidP="00637DC4">
            <w:pPr>
              <w:rPr>
                <w:rFonts w:asciiTheme="minorHAnsi" w:hAnsiTheme="minorHAnsi" w:cstheme="minorHAnsi"/>
                <w:sz w:val="20"/>
                <w:szCs w:val="20"/>
              </w:rPr>
            </w:pPr>
            <w:r w:rsidRPr="00F3651D">
              <w:rPr>
                <w:rFonts w:asciiTheme="minorHAnsi" w:hAnsiTheme="minorHAnsi" w:cstheme="minorHAnsi"/>
                <w:sz w:val="20"/>
                <w:szCs w:val="20"/>
              </w:rPr>
              <w:t xml:space="preserve">In such a context, what might be useful in terms of seed security </w:t>
            </w:r>
            <w:r w:rsidRPr="00F3651D">
              <w:rPr>
                <w:rFonts w:asciiTheme="minorHAnsi" w:hAnsiTheme="minorHAnsi" w:cstheme="minorHAnsi"/>
                <w:sz w:val="20"/>
                <w:szCs w:val="20"/>
                <w:highlight w:val="yellow"/>
              </w:rPr>
              <w:t>response</w:t>
            </w:r>
            <w:r w:rsidRPr="00F3651D">
              <w:rPr>
                <w:rFonts w:asciiTheme="minorHAnsi" w:hAnsiTheme="minorHAnsi" w:cstheme="minorHAnsi"/>
                <w:sz w:val="20"/>
                <w:szCs w:val="20"/>
              </w:rPr>
              <w:t xml:space="preserve"> (or was deemed most useful in the short-term?)</w:t>
            </w:r>
          </w:p>
        </w:tc>
      </w:tr>
      <w:tr w:rsidR="00833DC8" w:rsidRPr="00646111" w14:paraId="2805CB22" w14:textId="77777777" w:rsidTr="00833DC8">
        <w:tc>
          <w:tcPr>
            <w:tcW w:w="1699" w:type="dxa"/>
          </w:tcPr>
          <w:p w14:paraId="15070626" w14:textId="4C4405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Haiti-</w:t>
            </w:r>
          </w:p>
          <w:p w14:paraId="47E3EEB4" w14:textId="6D81A44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Slide medium term </w:t>
            </w:r>
            <w:proofErr w:type="gramStart"/>
            <w:r>
              <w:rPr>
                <w:rFonts w:asciiTheme="minorHAnsi" w:hAnsiTheme="minorHAnsi" w:cstheme="minorHAnsi"/>
                <w:sz w:val="20"/>
                <w:szCs w:val="20"/>
              </w:rPr>
              <w:t>responses</w:t>
            </w:r>
            <w:proofErr w:type="gramEnd"/>
          </w:p>
          <w:p w14:paraId="6551008A" w14:textId="77777777" w:rsidR="00833DC8" w:rsidRDefault="00833DC8" w:rsidP="00637DC4">
            <w:pPr>
              <w:rPr>
                <w:rFonts w:asciiTheme="minorHAnsi" w:hAnsiTheme="minorHAnsi" w:cstheme="minorHAnsi"/>
                <w:sz w:val="20"/>
                <w:szCs w:val="20"/>
              </w:rPr>
            </w:pPr>
          </w:p>
        </w:tc>
        <w:tc>
          <w:tcPr>
            <w:tcW w:w="1288" w:type="dxa"/>
          </w:tcPr>
          <w:p w14:paraId="6F8E9F7F" w14:textId="765FA046"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add single word</w:t>
            </w:r>
          </w:p>
        </w:tc>
        <w:tc>
          <w:tcPr>
            <w:tcW w:w="10418" w:type="dxa"/>
          </w:tcPr>
          <w:p w14:paraId="7D1ABEC4"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1BDAA33A" w14:textId="77777777"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A few of the many programs that seem essential:</w:t>
            </w:r>
          </w:p>
          <w:p w14:paraId="2DB4ABA8" w14:textId="77777777"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 xml:space="preserve">• Professionalize the decentralized seed producer groups that </w:t>
            </w:r>
            <w:proofErr w:type="gramStart"/>
            <w:r w:rsidRPr="008A73F8">
              <w:rPr>
                <w:rFonts w:asciiTheme="minorHAnsi" w:hAnsiTheme="minorHAnsi" w:cstheme="minorHAnsi"/>
                <w:sz w:val="20"/>
                <w:szCs w:val="20"/>
              </w:rPr>
              <w:t>exist:</w:t>
            </w:r>
            <w:proofErr w:type="gramEnd"/>
            <w:r w:rsidRPr="008A73F8">
              <w:rPr>
                <w:rFonts w:asciiTheme="minorHAnsi" w:hAnsiTheme="minorHAnsi" w:cstheme="minorHAnsi"/>
                <w:sz w:val="20"/>
                <w:szCs w:val="20"/>
              </w:rPr>
              <w:t xml:space="preserve"> strengthen their business and marketing skills.</w:t>
            </w:r>
          </w:p>
          <w:p w14:paraId="072A1FBB" w14:textId="77777777"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 Find ways to help farmers get exposed and buy new, performing varieties — maybe small pack sale in routine rural shops.</w:t>
            </w:r>
          </w:p>
          <w:p w14:paraId="760FF849" w14:textId="77777777"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 xml:space="preserve">• Engage Madam Sara’s and other routine seed/grain sellers to recognize and maintain and sell higher quality of varieties and better quality of seed/grain (even if not certified — but which can </w:t>
            </w:r>
            <w:proofErr w:type="spellStart"/>
            <w:r w:rsidRPr="008A73F8">
              <w:rPr>
                <w:rFonts w:asciiTheme="minorHAnsi" w:hAnsiTheme="minorHAnsi" w:cstheme="minorHAnsi"/>
                <w:sz w:val="20"/>
                <w:szCs w:val="20"/>
              </w:rPr>
              <w:t>he</w:t>
            </w:r>
            <w:proofErr w:type="spellEnd"/>
            <w:r w:rsidRPr="008A73F8">
              <w:rPr>
                <w:rFonts w:asciiTheme="minorHAnsi" w:hAnsiTheme="minorHAnsi" w:cstheme="minorHAnsi"/>
                <w:sz w:val="20"/>
                <w:szCs w:val="20"/>
              </w:rPr>
              <w:t xml:space="preserve"> used for sowing).</w:t>
            </w:r>
          </w:p>
          <w:p w14:paraId="7EDFECF1" w14:textId="77777777" w:rsidR="00833DC8" w:rsidRPr="008A73F8" w:rsidRDefault="00833DC8" w:rsidP="00637DC4">
            <w:pPr>
              <w:rPr>
                <w:rFonts w:asciiTheme="minorHAnsi" w:hAnsiTheme="minorHAnsi" w:cstheme="minorHAnsi"/>
                <w:sz w:val="20"/>
                <w:szCs w:val="20"/>
              </w:rPr>
            </w:pPr>
          </w:p>
          <w:p w14:paraId="461158AD" w14:textId="77777777" w:rsidR="00833DC8" w:rsidRDefault="00833DC8" w:rsidP="00637DC4">
            <w:pPr>
              <w:rPr>
                <w:rFonts w:asciiTheme="minorHAnsi" w:hAnsiTheme="minorHAnsi" w:cstheme="minorHAnsi"/>
                <w:b/>
                <w:bCs/>
                <w:sz w:val="20"/>
                <w:szCs w:val="20"/>
              </w:rPr>
            </w:pPr>
          </w:p>
          <w:p w14:paraId="5A9D5992" w14:textId="21C7441B"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roofErr w:type="gramStart"/>
            <w:r>
              <w:rPr>
                <w:rFonts w:asciiTheme="minorHAnsi" w:hAnsiTheme="minorHAnsi" w:cstheme="minorHAnsi"/>
                <w:b/>
                <w:bCs/>
                <w:sz w:val="20"/>
                <w:szCs w:val="20"/>
              </w:rPr>
              <w:t>:  (</w:t>
            </w:r>
            <w:proofErr w:type="gramEnd"/>
            <w:r>
              <w:rPr>
                <w:rFonts w:asciiTheme="minorHAnsi" w:hAnsiTheme="minorHAnsi" w:cstheme="minorHAnsi"/>
                <w:b/>
                <w:bCs/>
                <w:sz w:val="20"/>
                <w:szCs w:val="20"/>
              </w:rPr>
              <w:t>add single word.  to)</w:t>
            </w:r>
          </w:p>
          <w:p w14:paraId="55BC1B81" w14:textId="4417B14C" w:rsidR="00833DC8" w:rsidRPr="008A73F8" w:rsidRDefault="00833DC8" w:rsidP="00637DC4">
            <w:pPr>
              <w:rPr>
                <w:rFonts w:asciiTheme="minorHAnsi" w:hAnsiTheme="minorHAnsi" w:cstheme="minorHAnsi"/>
                <w:sz w:val="20"/>
                <w:szCs w:val="20"/>
              </w:rPr>
            </w:pPr>
            <w:r>
              <w:rPr>
                <w:rFonts w:asciiTheme="minorHAnsi" w:hAnsiTheme="minorHAnsi" w:cstheme="minorHAnsi"/>
                <w:b/>
                <w:bCs/>
                <w:sz w:val="20"/>
                <w:szCs w:val="20"/>
              </w:rPr>
              <w:t>…</w:t>
            </w:r>
          </w:p>
          <w:p w14:paraId="1CEA8EFA" w14:textId="6C7CD024"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 xml:space="preserve">Find ways to help farmers get exposed </w:t>
            </w:r>
            <w:r w:rsidRPr="008A73F8">
              <w:rPr>
                <w:rFonts w:asciiTheme="minorHAnsi" w:hAnsiTheme="minorHAnsi" w:cstheme="minorHAnsi"/>
                <w:sz w:val="20"/>
                <w:szCs w:val="20"/>
                <w:highlight w:val="yellow"/>
              </w:rPr>
              <w:t>to</w:t>
            </w:r>
            <w:r w:rsidRPr="008A73F8">
              <w:rPr>
                <w:rFonts w:asciiTheme="minorHAnsi" w:hAnsiTheme="minorHAnsi" w:cstheme="minorHAnsi"/>
                <w:sz w:val="20"/>
                <w:szCs w:val="20"/>
              </w:rPr>
              <w:t xml:space="preserve"> and buy new, performing varieties — maybe small pack sale in routine rural shops.</w:t>
            </w:r>
          </w:p>
          <w:p w14:paraId="2F595CA5" w14:textId="6A4E3F7D" w:rsidR="00833DC8" w:rsidRPr="008A73F8" w:rsidRDefault="00833DC8" w:rsidP="00637DC4">
            <w:pPr>
              <w:rPr>
                <w:rFonts w:asciiTheme="minorHAnsi" w:hAnsiTheme="minorHAnsi" w:cstheme="minorHAnsi"/>
                <w:sz w:val="20"/>
                <w:szCs w:val="20"/>
              </w:rPr>
            </w:pPr>
            <w:r w:rsidRPr="008A73F8">
              <w:rPr>
                <w:rFonts w:asciiTheme="minorHAnsi" w:hAnsiTheme="minorHAnsi" w:cstheme="minorHAnsi"/>
                <w:sz w:val="20"/>
                <w:szCs w:val="20"/>
              </w:rPr>
              <w:t>…</w:t>
            </w:r>
          </w:p>
          <w:p w14:paraId="02776C91" w14:textId="77777777" w:rsidR="00833DC8" w:rsidRDefault="00833DC8" w:rsidP="00637DC4">
            <w:pPr>
              <w:rPr>
                <w:rFonts w:asciiTheme="minorHAnsi" w:hAnsiTheme="minorHAnsi" w:cstheme="minorHAnsi"/>
                <w:b/>
                <w:bCs/>
                <w:sz w:val="20"/>
                <w:szCs w:val="20"/>
              </w:rPr>
            </w:pPr>
          </w:p>
          <w:p w14:paraId="42C71C11" w14:textId="77777777" w:rsidR="00377D2F" w:rsidRDefault="00377D2F" w:rsidP="00637DC4">
            <w:pPr>
              <w:rPr>
                <w:rFonts w:asciiTheme="minorHAnsi" w:hAnsiTheme="minorHAnsi" w:cstheme="minorHAnsi"/>
                <w:b/>
                <w:bCs/>
                <w:sz w:val="20"/>
                <w:szCs w:val="20"/>
              </w:rPr>
            </w:pPr>
          </w:p>
          <w:p w14:paraId="4D89C485" w14:textId="0433E122" w:rsidR="00377D2F" w:rsidRDefault="00377D2F" w:rsidP="00637DC4">
            <w:pPr>
              <w:rPr>
                <w:rFonts w:asciiTheme="minorHAnsi" w:hAnsiTheme="minorHAnsi" w:cstheme="minorHAnsi"/>
                <w:b/>
                <w:bCs/>
                <w:sz w:val="20"/>
                <w:szCs w:val="20"/>
              </w:rPr>
            </w:pPr>
          </w:p>
        </w:tc>
      </w:tr>
      <w:tr w:rsidR="00833DC8" w:rsidRPr="00646111" w14:paraId="1DA06486" w14:textId="77777777" w:rsidTr="00833DC8">
        <w:tc>
          <w:tcPr>
            <w:tcW w:w="1699" w:type="dxa"/>
          </w:tcPr>
          <w:p w14:paraId="417378AE" w14:textId="3E5493F3" w:rsidR="00833DC8" w:rsidRPr="008D5A1E" w:rsidRDefault="00833DC8" w:rsidP="00637DC4">
            <w:pPr>
              <w:rPr>
                <w:rFonts w:asciiTheme="minorHAnsi" w:hAnsiTheme="minorHAnsi" w:cstheme="minorHAnsi"/>
                <w:b/>
                <w:bCs/>
                <w:i/>
                <w:iCs/>
                <w:sz w:val="20"/>
                <w:szCs w:val="20"/>
              </w:rPr>
            </w:pPr>
            <w:r w:rsidRPr="008D5A1E">
              <w:rPr>
                <w:rFonts w:asciiTheme="minorHAnsi" w:hAnsiTheme="minorHAnsi" w:cstheme="minorHAnsi"/>
                <w:b/>
                <w:bCs/>
                <w:i/>
                <w:iCs/>
                <w:sz w:val="20"/>
                <w:szCs w:val="20"/>
              </w:rPr>
              <w:t>Malawi Scenario</w:t>
            </w:r>
          </w:p>
        </w:tc>
        <w:tc>
          <w:tcPr>
            <w:tcW w:w="1288" w:type="dxa"/>
          </w:tcPr>
          <w:p w14:paraId="05E97C10" w14:textId="77777777" w:rsidR="00833DC8" w:rsidRDefault="00833DC8" w:rsidP="00637DC4">
            <w:pPr>
              <w:rPr>
                <w:rFonts w:asciiTheme="minorHAnsi" w:hAnsiTheme="minorHAnsi" w:cstheme="minorHAnsi"/>
                <w:sz w:val="20"/>
                <w:szCs w:val="20"/>
              </w:rPr>
            </w:pPr>
          </w:p>
        </w:tc>
        <w:tc>
          <w:tcPr>
            <w:tcW w:w="10418" w:type="dxa"/>
          </w:tcPr>
          <w:p w14:paraId="694924E9" w14:textId="77777777" w:rsidR="00833DC8" w:rsidRDefault="00833DC8" w:rsidP="00637DC4">
            <w:pPr>
              <w:rPr>
                <w:rFonts w:asciiTheme="minorHAnsi" w:hAnsiTheme="minorHAnsi" w:cstheme="minorHAnsi"/>
                <w:b/>
                <w:bCs/>
                <w:sz w:val="20"/>
                <w:szCs w:val="20"/>
              </w:rPr>
            </w:pPr>
          </w:p>
        </w:tc>
      </w:tr>
      <w:tr w:rsidR="00833DC8" w:rsidRPr="00646111" w14:paraId="2B9D3E76" w14:textId="77777777" w:rsidTr="00377D2F">
        <w:trPr>
          <w:trHeight w:val="2168"/>
        </w:trPr>
        <w:tc>
          <w:tcPr>
            <w:tcW w:w="1699" w:type="dxa"/>
          </w:tcPr>
          <w:p w14:paraId="7ADFD617"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Southern Malawi: Evidence from </w:t>
            </w:r>
            <w:proofErr w:type="gramStart"/>
            <w:r>
              <w:rPr>
                <w:rFonts w:asciiTheme="minorHAnsi" w:hAnsiTheme="minorHAnsi" w:cstheme="minorHAnsi"/>
                <w:sz w:val="20"/>
                <w:szCs w:val="20"/>
              </w:rPr>
              <w:t>SSSA  (</w:t>
            </w:r>
            <w:proofErr w:type="gramEnd"/>
            <w:r>
              <w:rPr>
                <w:rFonts w:asciiTheme="minorHAnsi" w:hAnsiTheme="minorHAnsi" w:cstheme="minorHAnsi"/>
                <w:sz w:val="20"/>
                <w:szCs w:val="20"/>
              </w:rPr>
              <w:t>picture diagram)</w:t>
            </w:r>
          </w:p>
          <w:p w14:paraId="44773EB3" w14:textId="77777777" w:rsidR="00833DC8" w:rsidRDefault="00833DC8" w:rsidP="00637DC4">
            <w:pPr>
              <w:rPr>
                <w:rFonts w:asciiTheme="minorHAnsi" w:hAnsiTheme="minorHAnsi" w:cstheme="minorHAnsi"/>
                <w:sz w:val="20"/>
                <w:szCs w:val="20"/>
              </w:rPr>
            </w:pPr>
          </w:p>
          <w:p w14:paraId="1723B1DD" w14:textId="2CFC8116" w:rsidR="00833DC8" w:rsidRDefault="00833DC8" w:rsidP="00637DC4">
            <w:pPr>
              <w:rPr>
                <w:rFonts w:asciiTheme="minorHAnsi" w:hAnsiTheme="minorHAnsi" w:cstheme="minorHAnsi"/>
                <w:sz w:val="20"/>
                <w:szCs w:val="20"/>
              </w:rPr>
            </w:pPr>
            <w:r>
              <w:rPr>
                <w:rFonts w:asciiTheme="minorHAnsi" w:hAnsiTheme="minorHAnsi" w:cstheme="minorHAnsi"/>
                <w:sz w:val="20"/>
                <w:szCs w:val="20"/>
              </w:rPr>
              <w:t>Tab: seed saved</w:t>
            </w:r>
          </w:p>
        </w:tc>
        <w:tc>
          <w:tcPr>
            <w:tcW w:w="1288" w:type="dxa"/>
          </w:tcPr>
          <w:p w14:paraId="4F6B2AF9" w14:textId="07D0B766" w:rsidR="00833DC8" w:rsidRDefault="00833DC8" w:rsidP="00377D2F">
            <w:pPr>
              <w:rPr>
                <w:rFonts w:asciiTheme="minorHAnsi" w:hAnsiTheme="minorHAnsi" w:cstheme="minorHAnsi"/>
                <w:sz w:val="20"/>
                <w:szCs w:val="20"/>
              </w:rPr>
            </w:pPr>
            <w:r>
              <w:rPr>
                <w:rFonts w:asciiTheme="minorHAnsi" w:hAnsiTheme="minorHAnsi" w:cstheme="minorHAnsi"/>
                <w:sz w:val="20"/>
                <w:szCs w:val="20"/>
              </w:rPr>
              <w:t xml:space="preserve">Text change. </w:t>
            </w:r>
          </w:p>
        </w:tc>
        <w:tc>
          <w:tcPr>
            <w:tcW w:w="10418" w:type="dxa"/>
          </w:tcPr>
          <w:p w14:paraId="324261E1"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5067B6DE" w14:textId="09BE82A0" w:rsidR="00833DC8" w:rsidRDefault="00833DC8" w:rsidP="00637DC4">
            <w:pPr>
              <w:rPr>
                <w:rFonts w:asciiTheme="minorHAnsi" w:hAnsiTheme="minorHAnsi" w:cstheme="minorHAnsi"/>
                <w:sz w:val="20"/>
                <w:szCs w:val="20"/>
              </w:rPr>
            </w:pPr>
            <w:r w:rsidRPr="00963718">
              <w:rPr>
                <w:rFonts w:asciiTheme="minorHAnsi" w:hAnsiTheme="minorHAnsi" w:cstheme="minorHAnsi"/>
                <w:sz w:val="20"/>
                <w:szCs w:val="20"/>
              </w:rPr>
              <w:t>The season was a good one: farmers sowed 14% more than normal and yields across were generally good. Maize was the exception, which farmers said performed poorly over years (8 out of 9 fails for three sites).</w:t>
            </w:r>
          </w:p>
          <w:p w14:paraId="50E99007" w14:textId="77777777" w:rsidR="00833DC8" w:rsidRDefault="00833DC8" w:rsidP="00637DC4">
            <w:pPr>
              <w:rPr>
                <w:rFonts w:asciiTheme="minorHAnsi" w:hAnsiTheme="minorHAnsi" w:cstheme="minorHAnsi"/>
                <w:sz w:val="20"/>
                <w:szCs w:val="20"/>
              </w:rPr>
            </w:pPr>
          </w:p>
          <w:p w14:paraId="68B0003C" w14:textId="39B2F2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to: </w:t>
            </w:r>
          </w:p>
          <w:p w14:paraId="685D2D15" w14:textId="77777777" w:rsidR="00833DC8" w:rsidRDefault="00833DC8" w:rsidP="00637DC4">
            <w:pPr>
              <w:rPr>
                <w:rFonts w:asciiTheme="minorHAnsi" w:hAnsiTheme="minorHAnsi" w:cstheme="minorHAnsi"/>
                <w:sz w:val="20"/>
                <w:szCs w:val="20"/>
              </w:rPr>
            </w:pPr>
          </w:p>
          <w:p w14:paraId="5D5C7B6E" w14:textId="70CBE6C5" w:rsidR="00833DC8" w:rsidRPr="00963718" w:rsidRDefault="00833DC8" w:rsidP="00637DC4">
            <w:pPr>
              <w:rPr>
                <w:rFonts w:asciiTheme="minorHAnsi" w:hAnsiTheme="minorHAnsi" w:cstheme="minorHAnsi"/>
                <w:sz w:val="20"/>
                <w:szCs w:val="20"/>
              </w:rPr>
            </w:pPr>
            <w:r w:rsidRPr="00963718">
              <w:rPr>
                <w:rFonts w:asciiTheme="minorHAnsi" w:hAnsiTheme="minorHAnsi" w:cstheme="minorHAnsi"/>
                <w:sz w:val="20"/>
                <w:szCs w:val="20"/>
              </w:rPr>
              <w:t xml:space="preserve">The season was a good one: farmers sowed 14% more than normal and yields across </w:t>
            </w:r>
            <w:r w:rsidRPr="00963718">
              <w:rPr>
                <w:rFonts w:asciiTheme="minorHAnsi" w:hAnsiTheme="minorHAnsi" w:cstheme="minorHAnsi"/>
                <w:sz w:val="20"/>
                <w:szCs w:val="20"/>
                <w:highlight w:val="yellow"/>
              </w:rPr>
              <w:t>crops</w:t>
            </w:r>
            <w:r>
              <w:rPr>
                <w:rFonts w:asciiTheme="minorHAnsi" w:hAnsiTheme="minorHAnsi" w:cstheme="minorHAnsi"/>
                <w:sz w:val="20"/>
                <w:szCs w:val="20"/>
              </w:rPr>
              <w:t xml:space="preserve"> </w:t>
            </w:r>
            <w:r w:rsidRPr="00963718">
              <w:rPr>
                <w:rFonts w:asciiTheme="minorHAnsi" w:hAnsiTheme="minorHAnsi" w:cstheme="minorHAnsi"/>
                <w:sz w:val="20"/>
                <w:szCs w:val="20"/>
              </w:rPr>
              <w:t>were generally good. Maize was the exception, which farmers said performed poorly over</w:t>
            </w:r>
            <w:r>
              <w:rPr>
                <w:rFonts w:asciiTheme="minorHAnsi" w:hAnsiTheme="minorHAnsi" w:cstheme="minorHAnsi"/>
                <w:sz w:val="20"/>
                <w:szCs w:val="20"/>
              </w:rPr>
              <w:t xml:space="preserve"> </w:t>
            </w:r>
            <w:proofErr w:type="gramStart"/>
            <w:r>
              <w:rPr>
                <w:rFonts w:asciiTheme="minorHAnsi" w:hAnsiTheme="minorHAnsi" w:cstheme="minorHAnsi"/>
                <w:sz w:val="20"/>
                <w:szCs w:val="20"/>
              </w:rPr>
              <w:t>s</w:t>
            </w:r>
            <w:r w:rsidRPr="00963718">
              <w:rPr>
                <w:rFonts w:asciiTheme="minorHAnsi" w:hAnsiTheme="minorHAnsi" w:cstheme="minorHAnsi"/>
                <w:sz w:val="20"/>
                <w:szCs w:val="20"/>
                <w:highlight w:val="yellow"/>
              </w:rPr>
              <w:t>easons</w:t>
            </w:r>
            <w:r>
              <w:rPr>
                <w:rFonts w:asciiTheme="minorHAnsi" w:hAnsiTheme="minorHAnsi" w:cstheme="minorHAnsi"/>
                <w:sz w:val="20"/>
                <w:szCs w:val="20"/>
              </w:rPr>
              <w:t xml:space="preserve"> </w:t>
            </w:r>
            <w:r w:rsidRPr="00963718">
              <w:rPr>
                <w:rFonts w:asciiTheme="minorHAnsi" w:hAnsiTheme="minorHAnsi" w:cstheme="minorHAnsi"/>
                <w:sz w:val="20"/>
                <w:szCs w:val="20"/>
              </w:rPr>
              <w:t xml:space="preserve"> y</w:t>
            </w:r>
            <w:r w:rsidRPr="00963718">
              <w:rPr>
                <w:rFonts w:asciiTheme="minorHAnsi" w:hAnsiTheme="minorHAnsi" w:cstheme="minorHAnsi"/>
                <w:strike/>
                <w:sz w:val="20"/>
                <w:szCs w:val="20"/>
              </w:rPr>
              <w:t>ears</w:t>
            </w:r>
            <w:proofErr w:type="gramEnd"/>
            <w:r w:rsidRPr="00963718">
              <w:rPr>
                <w:rFonts w:asciiTheme="minorHAnsi" w:hAnsiTheme="minorHAnsi" w:cstheme="minorHAnsi"/>
                <w:sz w:val="20"/>
                <w:szCs w:val="20"/>
              </w:rPr>
              <w:t xml:space="preserve"> (8 out of 9 fails for three sites).</w:t>
            </w:r>
          </w:p>
        </w:tc>
      </w:tr>
      <w:tr w:rsidR="00833DC8" w:rsidRPr="00646111" w14:paraId="5609DC36" w14:textId="77777777" w:rsidTr="00833DC8">
        <w:tc>
          <w:tcPr>
            <w:tcW w:w="1699" w:type="dxa"/>
          </w:tcPr>
          <w:p w14:paraId="60461770" w14:textId="45873C6B"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Southern Malawi- short-term seed security responses- title</w:t>
            </w:r>
          </w:p>
        </w:tc>
        <w:tc>
          <w:tcPr>
            <w:tcW w:w="1288" w:type="dxa"/>
          </w:tcPr>
          <w:p w14:paraId="7BFE0B3C" w14:textId="401114BB"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tc>
        <w:tc>
          <w:tcPr>
            <w:tcW w:w="10418" w:type="dxa"/>
          </w:tcPr>
          <w:p w14:paraId="2F6097F8"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0080F5B1" w14:textId="77777777" w:rsidR="00833DC8" w:rsidRPr="0047586F" w:rsidRDefault="00833DC8" w:rsidP="00637DC4">
            <w:pPr>
              <w:rPr>
                <w:rFonts w:asciiTheme="minorHAnsi" w:hAnsiTheme="minorHAnsi" w:cstheme="minorHAnsi"/>
                <w:b/>
                <w:bCs/>
                <w:sz w:val="20"/>
                <w:szCs w:val="20"/>
              </w:rPr>
            </w:pPr>
            <w:r w:rsidRPr="0047586F">
              <w:rPr>
                <w:rFonts w:asciiTheme="minorHAnsi" w:hAnsiTheme="minorHAnsi" w:cstheme="minorHAnsi"/>
                <w:b/>
                <w:bCs/>
                <w:sz w:val="20"/>
                <w:szCs w:val="20"/>
              </w:rPr>
              <w:t>Short-term</w:t>
            </w:r>
            <w:r w:rsidRPr="0047586F">
              <w:rPr>
                <w:rFonts w:asciiTheme="minorHAnsi" w:hAnsiTheme="minorHAnsi" w:cstheme="minorHAnsi"/>
                <w:b/>
                <w:bCs/>
                <w:sz w:val="20"/>
                <w:szCs w:val="20"/>
              </w:rPr>
              <w:br/>
              <w:t>Seed Security Responses</w:t>
            </w:r>
          </w:p>
          <w:p w14:paraId="6E5E3574" w14:textId="77777777" w:rsidR="00833DC8" w:rsidRDefault="00833DC8" w:rsidP="00637DC4">
            <w:pPr>
              <w:rPr>
                <w:rFonts w:asciiTheme="minorHAnsi" w:hAnsiTheme="minorHAnsi" w:cstheme="minorHAnsi"/>
                <w:b/>
                <w:bCs/>
                <w:sz w:val="20"/>
                <w:szCs w:val="20"/>
              </w:rPr>
            </w:pPr>
            <w:r w:rsidRPr="0047586F">
              <w:rPr>
                <w:rFonts w:asciiTheme="minorHAnsi" w:hAnsiTheme="minorHAnsi" w:cstheme="minorHAnsi"/>
                <w:b/>
                <w:bCs/>
                <w:sz w:val="20"/>
                <w:szCs w:val="20"/>
              </w:rPr>
              <w:t>In such context as previously described, what might be the most useful short-term response?</w:t>
            </w:r>
          </w:p>
          <w:p w14:paraId="4CA9454F" w14:textId="77777777" w:rsidR="00833DC8" w:rsidRDefault="00833DC8" w:rsidP="00637DC4">
            <w:pPr>
              <w:rPr>
                <w:rFonts w:asciiTheme="minorHAnsi" w:hAnsiTheme="minorHAnsi" w:cstheme="minorHAnsi"/>
                <w:b/>
                <w:bCs/>
                <w:sz w:val="20"/>
                <w:szCs w:val="20"/>
              </w:rPr>
            </w:pPr>
          </w:p>
          <w:p w14:paraId="16313979" w14:textId="16EFF22D"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77A0EAA1" w14:textId="77777777" w:rsidR="00833DC8" w:rsidRPr="0047586F" w:rsidRDefault="00833DC8" w:rsidP="00637DC4">
            <w:pPr>
              <w:rPr>
                <w:rFonts w:asciiTheme="minorHAnsi" w:hAnsiTheme="minorHAnsi" w:cstheme="minorHAnsi"/>
                <w:b/>
                <w:bCs/>
                <w:sz w:val="20"/>
                <w:szCs w:val="20"/>
              </w:rPr>
            </w:pPr>
            <w:r w:rsidRPr="0047586F">
              <w:rPr>
                <w:rFonts w:asciiTheme="minorHAnsi" w:hAnsiTheme="minorHAnsi" w:cstheme="minorHAnsi"/>
                <w:b/>
                <w:bCs/>
                <w:sz w:val="20"/>
                <w:szCs w:val="20"/>
              </w:rPr>
              <w:t>Short-term</w:t>
            </w:r>
            <w:r w:rsidRPr="0047586F">
              <w:rPr>
                <w:rFonts w:asciiTheme="minorHAnsi" w:hAnsiTheme="minorHAnsi" w:cstheme="minorHAnsi"/>
                <w:b/>
                <w:bCs/>
                <w:sz w:val="20"/>
                <w:szCs w:val="20"/>
              </w:rPr>
              <w:br/>
              <w:t>Seed Security Responses</w:t>
            </w:r>
          </w:p>
          <w:p w14:paraId="73561F2B" w14:textId="2753DA40" w:rsidR="00833DC8" w:rsidRPr="0047586F" w:rsidRDefault="00833DC8" w:rsidP="00637DC4">
            <w:pPr>
              <w:rPr>
                <w:rFonts w:asciiTheme="minorHAnsi" w:hAnsiTheme="minorHAnsi" w:cstheme="minorHAnsi"/>
                <w:b/>
                <w:bCs/>
                <w:sz w:val="20"/>
                <w:szCs w:val="20"/>
              </w:rPr>
            </w:pPr>
            <w:r w:rsidRPr="0047586F">
              <w:rPr>
                <w:rFonts w:asciiTheme="minorHAnsi" w:hAnsiTheme="minorHAnsi" w:cstheme="minorHAnsi"/>
                <w:b/>
                <w:bCs/>
                <w:sz w:val="20"/>
                <w:szCs w:val="20"/>
              </w:rPr>
              <w:t xml:space="preserve">In such context as previously described, what might be </w:t>
            </w:r>
            <w:r w:rsidRPr="0047586F">
              <w:rPr>
                <w:rFonts w:asciiTheme="minorHAnsi" w:hAnsiTheme="minorHAnsi" w:cstheme="minorHAnsi"/>
                <w:b/>
                <w:bCs/>
                <w:strike/>
                <w:sz w:val="20"/>
                <w:szCs w:val="20"/>
              </w:rPr>
              <w:t>the most</w:t>
            </w:r>
            <w:r w:rsidRPr="0047586F">
              <w:rPr>
                <w:rFonts w:asciiTheme="minorHAnsi" w:hAnsiTheme="minorHAnsi" w:cstheme="minorHAnsi"/>
                <w:b/>
                <w:bCs/>
                <w:sz w:val="20"/>
                <w:szCs w:val="20"/>
              </w:rPr>
              <w:t xml:space="preserve"> useful short-term </w:t>
            </w:r>
            <w:proofErr w:type="spellStart"/>
            <w:r w:rsidRPr="0047586F">
              <w:rPr>
                <w:rFonts w:asciiTheme="minorHAnsi" w:hAnsiTheme="minorHAnsi" w:cstheme="minorHAnsi"/>
                <w:b/>
                <w:bCs/>
                <w:sz w:val="20"/>
                <w:szCs w:val="20"/>
                <w:highlight w:val="yellow"/>
              </w:rPr>
              <w:t>responseS</w:t>
            </w:r>
            <w:proofErr w:type="spellEnd"/>
            <w:r w:rsidRPr="0047586F">
              <w:rPr>
                <w:rFonts w:asciiTheme="minorHAnsi" w:hAnsiTheme="minorHAnsi" w:cstheme="minorHAnsi"/>
                <w:b/>
                <w:bCs/>
                <w:sz w:val="20"/>
                <w:szCs w:val="20"/>
                <w:highlight w:val="yellow"/>
              </w:rPr>
              <w:t>?</w:t>
            </w:r>
          </w:p>
          <w:p w14:paraId="0C19C7EB" w14:textId="77777777" w:rsidR="00833DC8" w:rsidRPr="0047586F" w:rsidRDefault="00833DC8" w:rsidP="00637DC4">
            <w:pPr>
              <w:rPr>
                <w:rFonts w:asciiTheme="minorHAnsi" w:hAnsiTheme="minorHAnsi" w:cstheme="minorHAnsi"/>
                <w:i/>
                <w:iCs/>
                <w:sz w:val="20"/>
                <w:szCs w:val="20"/>
              </w:rPr>
            </w:pPr>
          </w:p>
          <w:p w14:paraId="5C01FE0C" w14:textId="22F6AB52" w:rsidR="00833DC8" w:rsidRDefault="00833DC8" w:rsidP="00637DC4">
            <w:pPr>
              <w:rPr>
                <w:rFonts w:asciiTheme="minorHAnsi" w:hAnsiTheme="minorHAnsi" w:cstheme="minorHAnsi"/>
                <w:b/>
                <w:bCs/>
                <w:sz w:val="20"/>
                <w:szCs w:val="20"/>
              </w:rPr>
            </w:pPr>
            <w:r w:rsidRPr="005F14C9">
              <w:rPr>
                <w:rFonts w:asciiTheme="minorHAnsi" w:hAnsiTheme="minorHAnsi" w:cstheme="minorHAnsi"/>
                <w:i/>
                <w:iCs/>
                <w:sz w:val="20"/>
                <w:szCs w:val="20"/>
              </w:rPr>
              <w:t>(</w:t>
            </w:r>
            <w:proofErr w:type="gramStart"/>
            <w:r w:rsidRPr="005F14C9">
              <w:rPr>
                <w:rFonts w:asciiTheme="minorHAnsi" w:hAnsiTheme="minorHAnsi" w:cstheme="minorHAnsi"/>
                <w:i/>
                <w:iCs/>
                <w:sz w:val="20"/>
                <w:szCs w:val="20"/>
              </w:rPr>
              <w:t>designer</w:t>
            </w:r>
            <w:proofErr w:type="gramEnd"/>
            <w:r w:rsidRPr="005F14C9">
              <w:rPr>
                <w:rFonts w:asciiTheme="minorHAnsi" w:hAnsiTheme="minorHAnsi" w:cstheme="minorHAnsi"/>
                <w:i/>
                <w:iCs/>
                <w:sz w:val="20"/>
                <w:szCs w:val="20"/>
              </w:rPr>
              <w:t>- note that this formatting is not the same as in the Haiti case.  Might be best to standardize across cases</w:t>
            </w:r>
          </w:p>
        </w:tc>
      </w:tr>
      <w:tr w:rsidR="00833DC8" w:rsidRPr="00646111" w14:paraId="770CAFCC" w14:textId="77777777" w:rsidTr="00833DC8">
        <w:tc>
          <w:tcPr>
            <w:tcW w:w="1699" w:type="dxa"/>
          </w:tcPr>
          <w:p w14:paraId="191D237D" w14:textId="62D2DD86" w:rsidR="00833DC8" w:rsidRDefault="00833DC8" w:rsidP="00637DC4">
            <w:pPr>
              <w:rPr>
                <w:rFonts w:asciiTheme="minorHAnsi" w:hAnsiTheme="minorHAnsi" w:cstheme="minorHAnsi"/>
                <w:sz w:val="20"/>
                <w:szCs w:val="20"/>
              </w:rPr>
            </w:pPr>
            <w:r>
              <w:rPr>
                <w:rFonts w:asciiTheme="minorHAnsi" w:hAnsiTheme="minorHAnsi" w:cstheme="minorHAnsi"/>
                <w:sz w:val="20"/>
                <w:szCs w:val="20"/>
              </w:rPr>
              <w:t>Southern Malawi- short-term seed security responses- Item C</w:t>
            </w:r>
          </w:p>
        </w:tc>
        <w:tc>
          <w:tcPr>
            <w:tcW w:w="1288" w:type="dxa"/>
          </w:tcPr>
          <w:p w14:paraId="3ACBC6C9" w14:textId="3788ECA9"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roofErr w:type="gramStart"/>
            <w:r>
              <w:rPr>
                <w:rFonts w:asciiTheme="minorHAnsi" w:hAnsiTheme="minorHAnsi" w:cstheme="minorHAnsi"/>
                <w:sz w:val="20"/>
                <w:szCs w:val="20"/>
              </w:rPr>
              <w:t>add</w:t>
            </w:r>
            <w:proofErr w:type="gramEnd"/>
          </w:p>
          <w:p w14:paraId="2D427490" w14:textId="77777777" w:rsidR="00833DC8" w:rsidRDefault="00833DC8" w:rsidP="00637DC4">
            <w:pPr>
              <w:rPr>
                <w:rFonts w:asciiTheme="minorHAnsi" w:hAnsiTheme="minorHAnsi" w:cstheme="minorHAnsi"/>
                <w:sz w:val="20"/>
                <w:szCs w:val="20"/>
              </w:rPr>
            </w:pPr>
          </w:p>
          <w:p w14:paraId="0DE71F85" w14:textId="5D86DE9B" w:rsidR="00833DC8" w:rsidRDefault="00833DC8" w:rsidP="00637DC4">
            <w:pPr>
              <w:rPr>
                <w:rFonts w:asciiTheme="minorHAnsi" w:hAnsiTheme="minorHAnsi" w:cstheme="minorHAnsi"/>
                <w:sz w:val="20"/>
                <w:szCs w:val="20"/>
              </w:rPr>
            </w:pPr>
          </w:p>
        </w:tc>
        <w:tc>
          <w:tcPr>
            <w:tcW w:w="10418" w:type="dxa"/>
          </w:tcPr>
          <w:p w14:paraId="4E59A6CA" w14:textId="77777777" w:rsidR="00833DC8"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Current  (</w:t>
            </w:r>
            <w:proofErr w:type="gramEnd"/>
            <w:r>
              <w:rPr>
                <w:rFonts w:asciiTheme="minorHAnsi" w:hAnsiTheme="minorHAnsi" w:cstheme="minorHAnsi"/>
                <w:b/>
                <w:bCs/>
                <w:sz w:val="20"/>
                <w:szCs w:val="20"/>
              </w:rPr>
              <w:t>before card is flipped to answer)</w:t>
            </w:r>
          </w:p>
          <w:p w14:paraId="6D8A5E0B" w14:textId="77777777" w:rsidR="00833DC8" w:rsidRDefault="00833DC8" w:rsidP="00637DC4">
            <w:pPr>
              <w:rPr>
                <w:rFonts w:asciiTheme="minorHAnsi" w:hAnsiTheme="minorHAnsi" w:cstheme="minorHAnsi"/>
                <w:b/>
                <w:bCs/>
                <w:sz w:val="20"/>
                <w:szCs w:val="20"/>
              </w:rPr>
            </w:pPr>
          </w:p>
          <w:p w14:paraId="6CF9402F" w14:textId="77777777" w:rsidR="00833DC8" w:rsidRPr="005F14C9" w:rsidRDefault="00833DC8" w:rsidP="00637DC4">
            <w:pPr>
              <w:rPr>
                <w:rFonts w:asciiTheme="minorHAnsi" w:hAnsiTheme="minorHAnsi" w:cstheme="minorHAnsi"/>
                <w:b/>
                <w:bCs/>
                <w:sz w:val="20"/>
                <w:szCs w:val="20"/>
              </w:rPr>
            </w:pPr>
            <w:r w:rsidRPr="005F14C9">
              <w:rPr>
                <w:rFonts w:asciiTheme="minorHAnsi" w:hAnsiTheme="minorHAnsi" w:cstheme="minorHAnsi"/>
                <w:b/>
                <w:bCs/>
                <w:sz w:val="20"/>
                <w:szCs w:val="20"/>
              </w:rPr>
              <w:t>C.</w:t>
            </w:r>
          </w:p>
          <w:p w14:paraId="31204090" w14:textId="77777777" w:rsidR="00833DC8" w:rsidRDefault="00833DC8" w:rsidP="00637DC4">
            <w:pPr>
              <w:rPr>
                <w:rFonts w:asciiTheme="minorHAnsi" w:hAnsiTheme="minorHAnsi" w:cstheme="minorHAnsi"/>
                <w:b/>
                <w:bCs/>
                <w:sz w:val="20"/>
                <w:szCs w:val="20"/>
              </w:rPr>
            </w:pPr>
            <w:r w:rsidRPr="005F14C9">
              <w:rPr>
                <w:rFonts w:asciiTheme="minorHAnsi" w:hAnsiTheme="minorHAnsi" w:cstheme="minorHAnsi"/>
                <w:b/>
                <w:bCs/>
                <w:sz w:val="20"/>
                <w:szCs w:val="20"/>
              </w:rPr>
              <w:t xml:space="preserve">Vouchers tied to fairs or </w:t>
            </w:r>
            <w:proofErr w:type="spellStart"/>
            <w:proofErr w:type="gramStart"/>
            <w:r w:rsidRPr="005F14C9">
              <w:rPr>
                <w:rFonts w:asciiTheme="minorHAnsi" w:hAnsiTheme="minorHAnsi" w:cstheme="minorHAnsi"/>
                <w:b/>
                <w:bCs/>
                <w:sz w:val="20"/>
                <w:szCs w:val="20"/>
              </w:rPr>
              <w:t>DiNERs</w:t>
            </w:r>
            <w:proofErr w:type="spellEnd"/>
            <w:proofErr w:type="gramEnd"/>
          </w:p>
          <w:p w14:paraId="4E425064" w14:textId="77777777" w:rsidR="00833DC8" w:rsidRDefault="00833DC8" w:rsidP="00637DC4">
            <w:pPr>
              <w:rPr>
                <w:rFonts w:asciiTheme="minorHAnsi" w:hAnsiTheme="minorHAnsi" w:cstheme="minorHAnsi"/>
                <w:b/>
                <w:bCs/>
                <w:sz w:val="20"/>
                <w:szCs w:val="20"/>
              </w:rPr>
            </w:pPr>
          </w:p>
          <w:p w14:paraId="30A9C80A" w14:textId="3F551505"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3C2437B9" w14:textId="77777777" w:rsidR="00833DC8" w:rsidRPr="005F14C9" w:rsidRDefault="00833DC8" w:rsidP="00637DC4">
            <w:pPr>
              <w:rPr>
                <w:rFonts w:asciiTheme="minorHAnsi" w:hAnsiTheme="minorHAnsi" w:cstheme="minorHAnsi"/>
                <w:b/>
                <w:bCs/>
                <w:sz w:val="20"/>
                <w:szCs w:val="20"/>
              </w:rPr>
            </w:pPr>
            <w:r w:rsidRPr="005F14C9">
              <w:rPr>
                <w:rFonts w:asciiTheme="minorHAnsi" w:hAnsiTheme="minorHAnsi" w:cstheme="minorHAnsi"/>
                <w:b/>
                <w:bCs/>
                <w:sz w:val="20"/>
                <w:szCs w:val="20"/>
              </w:rPr>
              <w:t>C.</w:t>
            </w:r>
          </w:p>
          <w:p w14:paraId="76B0F220" w14:textId="6B8C7E28" w:rsidR="00833DC8" w:rsidRDefault="00833DC8" w:rsidP="00377D2F">
            <w:pPr>
              <w:rPr>
                <w:rFonts w:asciiTheme="minorHAnsi" w:hAnsiTheme="minorHAnsi" w:cstheme="minorHAnsi"/>
                <w:b/>
                <w:bCs/>
                <w:sz w:val="20"/>
                <w:szCs w:val="20"/>
              </w:rPr>
            </w:pPr>
            <w:r w:rsidRPr="005F14C9">
              <w:rPr>
                <w:rFonts w:asciiTheme="minorHAnsi" w:hAnsiTheme="minorHAnsi" w:cstheme="minorHAnsi"/>
                <w:b/>
                <w:bCs/>
                <w:sz w:val="20"/>
                <w:szCs w:val="20"/>
              </w:rPr>
              <w:t xml:space="preserve">Vouchers tied to fairs or </w:t>
            </w:r>
            <w:proofErr w:type="spellStart"/>
            <w:r w:rsidRPr="005F14C9">
              <w:rPr>
                <w:rFonts w:asciiTheme="minorHAnsi" w:hAnsiTheme="minorHAnsi" w:cstheme="minorHAnsi"/>
                <w:b/>
                <w:bCs/>
                <w:sz w:val="20"/>
                <w:szCs w:val="20"/>
              </w:rPr>
              <w:t>DiNERs</w:t>
            </w:r>
            <w:proofErr w:type="spellEnd"/>
            <w:r>
              <w:rPr>
                <w:rFonts w:asciiTheme="minorHAnsi" w:hAnsiTheme="minorHAnsi" w:cstheme="minorHAnsi"/>
                <w:b/>
                <w:bCs/>
                <w:sz w:val="20"/>
                <w:szCs w:val="20"/>
              </w:rPr>
              <w:t>—</w:t>
            </w:r>
            <w:r w:rsidRPr="005F14C9">
              <w:rPr>
                <w:rFonts w:asciiTheme="minorHAnsi" w:hAnsiTheme="minorHAnsi" w:cstheme="minorHAnsi"/>
                <w:b/>
                <w:bCs/>
                <w:sz w:val="20"/>
                <w:szCs w:val="20"/>
                <w:highlight w:val="yellow"/>
              </w:rPr>
              <w:t>for diversity of crops</w:t>
            </w:r>
          </w:p>
        </w:tc>
      </w:tr>
      <w:tr w:rsidR="00833DC8" w:rsidRPr="00646111" w14:paraId="675ACC79" w14:textId="77777777" w:rsidTr="00833DC8">
        <w:tc>
          <w:tcPr>
            <w:tcW w:w="1699" w:type="dxa"/>
          </w:tcPr>
          <w:p w14:paraId="051517F1" w14:textId="56745190" w:rsidR="00833DC8" w:rsidRDefault="00833DC8" w:rsidP="00637DC4">
            <w:pPr>
              <w:rPr>
                <w:rFonts w:asciiTheme="minorHAnsi" w:hAnsiTheme="minorHAnsi" w:cstheme="minorHAnsi"/>
                <w:sz w:val="20"/>
                <w:szCs w:val="20"/>
              </w:rPr>
            </w:pPr>
            <w:r>
              <w:rPr>
                <w:rFonts w:asciiTheme="minorHAnsi" w:hAnsiTheme="minorHAnsi" w:cstheme="minorHAnsi"/>
                <w:sz w:val="20"/>
                <w:szCs w:val="20"/>
              </w:rPr>
              <w:t>Southern Malawi- short-term seed security responses- item D</w:t>
            </w:r>
          </w:p>
        </w:tc>
        <w:tc>
          <w:tcPr>
            <w:tcW w:w="1288" w:type="dxa"/>
          </w:tcPr>
          <w:p w14:paraId="154424E9" w14:textId="2CF23FA8"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change/add</w:t>
            </w:r>
          </w:p>
        </w:tc>
        <w:tc>
          <w:tcPr>
            <w:tcW w:w="10418" w:type="dxa"/>
          </w:tcPr>
          <w:p w14:paraId="68F899C9" w14:textId="139B929F" w:rsidR="00833DC8"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Current  (</w:t>
            </w:r>
            <w:proofErr w:type="gramEnd"/>
            <w:r>
              <w:rPr>
                <w:rFonts w:asciiTheme="minorHAnsi" w:hAnsiTheme="minorHAnsi" w:cstheme="minorHAnsi"/>
                <w:b/>
                <w:bCs/>
                <w:sz w:val="20"/>
                <w:szCs w:val="20"/>
              </w:rPr>
              <w:t>before card is flipped)</w:t>
            </w:r>
          </w:p>
          <w:p w14:paraId="12153A2C" w14:textId="77777777" w:rsidR="00833DC8" w:rsidRDefault="00833DC8" w:rsidP="00637DC4">
            <w:pPr>
              <w:rPr>
                <w:rFonts w:asciiTheme="minorHAnsi" w:hAnsiTheme="minorHAnsi" w:cstheme="minorHAnsi"/>
                <w:b/>
                <w:bCs/>
                <w:sz w:val="20"/>
                <w:szCs w:val="20"/>
              </w:rPr>
            </w:pPr>
          </w:p>
          <w:p w14:paraId="00D80F46" w14:textId="77777777" w:rsidR="00833DC8" w:rsidRPr="009A7852" w:rsidRDefault="00833DC8" w:rsidP="00637DC4">
            <w:pPr>
              <w:rPr>
                <w:rFonts w:asciiTheme="minorHAnsi" w:hAnsiTheme="minorHAnsi" w:cstheme="minorHAnsi"/>
                <w:b/>
                <w:bCs/>
                <w:sz w:val="20"/>
                <w:szCs w:val="20"/>
              </w:rPr>
            </w:pPr>
            <w:r w:rsidRPr="009A7852">
              <w:rPr>
                <w:rFonts w:asciiTheme="minorHAnsi" w:hAnsiTheme="minorHAnsi" w:cstheme="minorHAnsi"/>
                <w:b/>
                <w:bCs/>
                <w:sz w:val="20"/>
                <w:szCs w:val="20"/>
              </w:rPr>
              <w:t>D.</w:t>
            </w:r>
          </w:p>
          <w:p w14:paraId="7BCE906C" w14:textId="77777777" w:rsidR="00833DC8" w:rsidRPr="009A7852" w:rsidRDefault="00833DC8" w:rsidP="00637DC4">
            <w:pPr>
              <w:rPr>
                <w:rFonts w:asciiTheme="minorHAnsi" w:hAnsiTheme="minorHAnsi" w:cstheme="minorHAnsi"/>
                <w:b/>
                <w:bCs/>
                <w:sz w:val="20"/>
                <w:szCs w:val="20"/>
              </w:rPr>
            </w:pPr>
            <w:r w:rsidRPr="009A7852">
              <w:rPr>
                <w:rFonts w:asciiTheme="minorHAnsi" w:hAnsiTheme="minorHAnsi" w:cstheme="minorHAnsi"/>
                <w:b/>
                <w:bCs/>
                <w:sz w:val="20"/>
                <w:szCs w:val="20"/>
              </w:rPr>
              <w:t xml:space="preserve">Vouchers tied to Fairs or </w:t>
            </w:r>
            <w:proofErr w:type="spellStart"/>
            <w:r w:rsidRPr="009A7852">
              <w:rPr>
                <w:rFonts w:asciiTheme="minorHAnsi" w:hAnsiTheme="minorHAnsi" w:cstheme="minorHAnsi"/>
                <w:b/>
                <w:bCs/>
                <w:sz w:val="20"/>
                <w:szCs w:val="20"/>
              </w:rPr>
              <w:t>DiNERs</w:t>
            </w:r>
            <w:proofErr w:type="spellEnd"/>
            <w:r w:rsidRPr="009A7852">
              <w:rPr>
                <w:rFonts w:asciiTheme="minorHAnsi" w:hAnsiTheme="minorHAnsi" w:cstheme="minorHAnsi"/>
                <w:b/>
                <w:bCs/>
                <w:sz w:val="20"/>
                <w:szCs w:val="20"/>
              </w:rPr>
              <w:t>?</w:t>
            </w:r>
          </w:p>
          <w:p w14:paraId="718BB760" w14:textId="77777777" w:rsidR="00833DC8" w:rsidRDefault="00833DC8" w:rsidP="00637DC4">
            <w:pPr>
              <w:rPr>
                <w:rFonts w:asciiTheme="minorHAnsi" w:hAnsiTheme="minorHAnsi" w:cstheme="minorHAnsi"/>
                <w:b/>
                <w:bCs/>
                <w:sz w:val="20"/>
                <w:szCs w:val="20"/>
              </w:rPr>
            </w:pPr>
          </w:p>
          <w:p w14:paraId="7FBAA65E" w14:textId="2A3C429F"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17C05CBA" w14:textId="77777777" w:rsidR="00833DC8" w:rsidRPr="009A7852" w:rsidRDefault="00833DC8" w:rsidP="00637DC4">
            <w:pPr>
              <w:rPr>
                <w:rFonts w:asciiTheme="minorHAnsi" w:hAnsiTheme="minorHAnsi" w:cstheme="minorHAnsi"/>
                <w:b/>
                <w:bCs/>
                <w:sz w:val="20"/>
                <w:szCs w:val="20"/>
              </w:rPr>
            </w:pPr>
            <w:r w:rsidRPr="009A7852">
              <w:rPr>
                <w:rFonts w:asciiTheme="minorHAnsi" w:hAnsiTheme="minorHAnsi" w:cstheme="minorHAnsi"/>
                <w:b/>
                <w:bCs/>
                <w:sz w:val="20"/>
                <w:szCs w:val="20"/>
              </w:rPr>
              <w:t>D.</w:t>
            </w:r>
          </w:p>
          <w:p w14:paraId="7248C67F" w14:textId="305DD42C" w:rsidR="00833DC8" w:rsidRDefault="00833DC8" w:rsidP="00637DC4">
            <w:pPr>
              <w:rPr>
                <w:rFonts w:asciiTheme="minorHAnsi" w:hAnsiTheme="minorHAnsi" w:cstheme="minorHAnsi"/>
                <w:b/>
                <w:bCs/>
                <w:sz w:val="20"/>
                <w:szCs w:val="20"/>
              </w:rPr>
            </w:pPr>
            <w:r w:rsidRPr="009A7852">
              <w:rPr>
                <w:rFonts w:asciiTheme="minorHAnsi" w:hAnsiTheme="minorHAnsi" w:cstheme="minorHAnsi"/>
                <w:b/>
                <w:bCs/>
                <w:sz w:val="20"/>
                <w:szCs w:val="20"/>
              </w:rPr>
              <w:t xml:space="preserve">Vouchers tied to Fairs or </w:t>
            </w:r>
            <w:proofErr w:type="spellStart"/>
            <w:r w:rsidRPr="009A7852">
              <w:rPr>
                <w:rFonts w:asciiTheme="minorHAnsi" w:hAnsiTheme="minorHAnsi" w:cstheme="minorHAnsi"/>
                <w:b/>
                <w:bCs/>
                <w:sz w:val="20"/>
                <w:szCs w:val="20"/>
              </w:rPr>
              <w:t>DiNERs</w:t>
            </w:r>
            <w:proofErr w:type="spellEnd"/>
            <w:r>
              <w:rPr>
                <w:rFonts w:asciiTheme="minorHAnsi" w:hAnsiTheme="minorHAnsi" w:cstheme="minorHAnsi"/>
                <w:b/>
                <w:bCs/>
                <w:sz w:val="20"/>
                <w:szCs w:val="20"/>
              </w:rPr>
              <w:t>—</w:t>
            </w:r>
            <w:r w:rsidRPr="009A7852">
              <w:rPr>
                <w:rFonts w:asciiTheme="minorHAnsi" w:hAnsiTheme="minorHAnsi" w:cstheme="minorHAnsi"/>
                <w:b/>
                <w:bCs/>
                <w:sz w:val="20"/>
                <w:szCs w:val="20"/>
                <w:highlight w:val="yellow"/>
              </w:rPr>
              <w:t>specifically for cassava</w:t>
            </w:r>
            <w:r w:rsidRPr="009A7852">
              <w:rPr>
                <w:rFonts w:asciiTheme="minorHAnsi" w:hAnsiTheme="minorHAnsi" w:cstheme="minorHAnsi"/>
                <w:b/>
                <w:bCs/>
                <w:sz w:val="20"/>
                <w:szCs w:val="20"/>
              </w:rPr>
              <w:t>?</w:t>
            </w:r>
          </w:p>
        </w:tc>
      </w:tr>
      <w:tr w:rsidR="00833DC8" w:rsidRPr="00646111" w14:paraId="2CFCBA41" w14:textId="77777777" w:rsidTr="00833DC8">
        <w:tc>
          <w:tcPr>
            <w:tcW w:w="1699" w:type="dxa"/>
          </w:tcPr>
          <w:p w14:paraId="5060FB04" w14:textId="54884CC1" w:rsidR="00833DC8" w:rsidRPr="008D5A1E" w:rsidRDefault="00833DC8" w:rsidP="00637DC4">
            <w:pPr>
              <w:rPr>
                <w:rFonts w:asciiTheme="minorHAnsi" w:hAnsiTheme="minorHAnsi" w:cstheme="minorHAnsi"/>
                <w:b/>
                <w:bCs/>
                <w:i/>
                <w:iCs/>
                <w:sz w:val="20"/>
                <w:szCs w:val="20"/>
              </w:rPr>
            </w:pPr>
            <w:r w:rsidRPr="008D5A1E">
              <w:rPr>
                <w:rFonts w:asciiTheme="minorHAnsi" w:hAnsiTheme="minorHAnsi" w:cstheme="minorHAnsi"/>
                <w:b/>
                <w:bCs/>
                <w:i/>
                <w:iCs/>
                <w:sz w:val="20"/>
                <w:szCs w:val="20"/>
              </w:rPr>
              <w:t>Zimbabwe Scenario</w:t>
            </w:r>
          </w:p>
        </w:tc>
        <w:tc>
          <w:tcPr>
            <w:tcW w:w="1288" w:type="dxa"/>
          </w:tcPr>
          <w:p w14:paraId="338AB241" w14:textId="77777777" w:rsidR="00833DC8" w:rsidRDefault="00833DC8" w:rsidP="00637DC4">
            <w:pPr>
              <w:rPr>
                <w:rFonts w:asciiTheme="minorHAnsi" w:hAnsiTheme="minorHAnsi" w:cstheme="minorHAnsi"/>
                <w:sz w:val="20"/>
                <w:szCs w:val="20"/>
              </w:rPr>
            </w:pPr>
          </w:p>
        </w:tc>
        <w:tc>
          <w:tcPr>
            <w:tcW w:w="10418" w:type="dxa"/>
          </w:tcPr>
          <w:p w14:paraId="6AE52D5F" w14:textId="77777777" w:rsidR="00833DC8" w:rsidRDefault="00833DC8" w:rsidP="00637DC4">
            <w:pPr>
              <w:rPr>
                <w:rFonts w:asciiTheme="minorHAnsi" w:hAnsiTheme="minorHAnsi" w:cstheme="minorHAnsi"/>
                <w:b/>
                <w:bCs/>
                <w:sz w:val="20"/>
                <w:szCs w:val="20"/>
              </w:rPr>
            </w:pPr>
          </w:p>
        </w:tc>
      </w:tr>
      <w:tr w:rsidR="00833DC8" w:rsidRPr="00646111" w14:paraId="05D8ACCC" w14:textId="77777777" w:rsidTr="00833DC8">
        <w:tc>
          <w:tcPr>
            <w:tcW w:w="1699" w:type="dxa"/>
          </w:tcPr>
          <w:p w14:paraId="1E2C07C6" w14:textId="2E83C5D1" w:rsidR="00833DC8" w:rsidRDefault="00833DC8" w:rsidP="00637DC4">
            <w:pPr>
              <w:rPr>
                <w:rFonts w:asciiTheme="minorHAnsi" w:hAnsiTheme="minorHAnsi" w:cstheme="minorHAnsi"/>
                <w:sz w:val="20"/>
                <w:szCs w:val="20"/>
              </w:rPr>
            </w:pPr>
            <w:r>
              <w:rPr>
                <w:rFonts w:asciiTheme="minorHAnsi" w:hAnsiTheme="minorHAnsi" w:cstheme="minorHAnsi"/>
                <w:sz w:val="20"/>
                <w:szCs w:val="20"/>
              </w:rPr>
              <w:t>Context slide</w:t>
            </w:r>
          </w:p>
        </w:tc>
        <w:tc>
          <w:tcPr>
            <w:tcW w:w="1288" w:type="dxa"/>
          </w:tcPr>
          <w:p w14:paraId="1A32E95C" w14:textId="163CBD54" w:rsidR="00833DC8" w:rsidRDefault="00833DC8" w:rsidP="008479CE">
            <w:pPr>
              <w:rPr>
                <w:rFonts w:asciiTheme="minorHAnsi" w:hAnsiTheme="minorHAnsi" w:cstheme="minorHAnsi"/>
                <w:sz w:val="20"/>
                <w:szCs w:val="20"/>
              </w:rPr>
            </w:pPr>
            <w:r>
              <w:rPr>
                <w:rFonts w:asciiTheme="minorHAnsi" w:hAnsiTheme="minorHAnsi" w:cstheme="minorHAnsi"/>
                <w:sz w:val="20"/>
                <w:szCs w:val="20"/>
              </w:rPr>
              <w:t>Text- change commas to parentheses- for consistency</w:t>
            </w:r>
          </w:p>
        </w:tc>
        <w:tc>
          <w:tcPr>
            <w:tcW w:w="10418" w:type="dxa"/>
          </w:tcPr>
          <w:p w14:paraId="6D6FFD31" w14:textId="1C268894" w:rsidR="00833DC8" w:rsidRPr="00300D29" w:rsidRDefault="00833DC8" w:rsidP="00637DC4">
            <w:pPr>
              <w:rPr>
                <w:rFonts w:asciiTheme="minorHAnsi" w:hAnsiTheme="minorHAnsi" w:cstheme="minorHAnsi"/>
                <w:sz w:val="20"/>
                <w:szCs w:val="20"/>
              </w:rPr>
            </w:pPr>
            <w:r>
              <w:rPr>
                <w:rFonts w:asciiTheme="minorHAnsi" w:hAnsiTheme="minorHAnsi" w:cstheme="minorHAnsi"/>
                <w:b/>
                <w:bCs/>
                <w:sz w:val="20"/>
                <w:szCs w:val="20"/>
              </w:rPr>
              <w:t>Current</w:t>
            </w:r>
          </w:p>
          <w:p w14:paraId="2885E48F" w14:textId="7711CE89" w:rsidR="00833DC8" w:rsidRPr="00300D29" w:rsidRDefault="00833DC8" w:rsidP="00637DC4">
            <w:pPr>
              <w:rPr>
                <w:rFonts w:asciiTheme="minorHAnsi" w:hAnsiTheme="minorHAnsi" w:cstheme="minorHAnsi"/>
                <w:sz w:val="20"/>
                <w:szCs w:val="20"/>
              </w:rPr>
            </w:pPr>
            <w:r w:rsidRPr="00300D29">
              <w:rPr>
                <w:rFonts w:asciiTheme="minorHAnsi" w:hAnsiTheme="minorHAnsi" w:cstheme="minorHAnsi"/>
                <w:sz w:val="20"/>
                <w:szCs w:val="20"/>
              </w:rPr>
              <w:t>The four sites assessed in Zimbabwe were diverse, ranging from a good potential maize hybrid-growing area, Murehwa, to</w:t>
            </w:r>
          </w:p>
          <w:p w14:paraId="525AF48A" w14:textId="77777777" w:rsidR="00833DC8" w:rsidRPr="00300D29" w:rsidRDefault="00833DC8" w:rsidP="00637DC4">
            <w:pPr>
              <w:rPr>
                <w:rFonts w:asciiTheme="minorHAnsi" w:hAnsiTheme="minorHAnsi" w:cstheme="minorHAnsi"/>
                <w:sz w:val="20"/>
                <w:szCs w:val="20"/>
              </w:rPr>
            </w:pPr>
          </w:p>
          <w:p w14:paraId="227716CA"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2E2F2B44" w14:textId="22B8612A" w:rsidR="00833DC8" w:rsidRDefault="00833DC8" w:rsidP="00637DC4">
            <w:pPr>
              <w:rPr>
                <w:rFonts w:asciiTheme="minorHAnsi" w:hAnsiTheme="minorHAnsi" w:cstheme="minorHAnsi"/>
                <w:b/>
                <w:bCs/>
                <w:sz w:val="20"/>
                <w:szCs w:val="20"/>
              </w:rPr>
            </w:pPr>
            <w:r w:rsidRPr="00300D29">
              <w:rPr>
                <w:rFonts w:asciiTheme="minorHAnsi" w:hAnsiTheme="minorHAnsi" w:cstheme="minorHAnsi"/>
                <w:sz w:val="20"/>
                <w:szCs w:val="20"/>
              </w:rPr>
              <w:t>The four sites assessed in Zimbabwe were diverse, ranging from a good potential maize hybrid-growing area (Murehwa) to</w:t>
            </w:r>
          </w:p>
        </w:tc>
      </w:tr>
      <w:tr w:rsidR="00833DC8" w:rsidRPr="00646111" w14:paraId="5B7BF2A6" w14:textId="77777777" w:rsidTr="00833DC8">
        <w:tc>
          <w:tcPr>
            <w:tcW w:w="1699" w:type="dxa"/>
          </w:tcPr>
          <w:p w14:paraId="72A196C5" w14:textId="1288B6C4" w:rsidR="00833DC8" w:rsidRDefault="00833DC8" w:rsidP="00637DC4">
            <w:pPr>
              <w:rPr>
                <w:rFonts w:asciiTheme="minorHAnsi" w:hAnsiTheme="minorHAnsi" w:cstheme="minorHAnsi"/>
                <w:sz w:val="20"/>
                <w:szCs w:val="20"/>
              </w:rPr>
            </w:pPr>
            <w:r>
              <w:rPr>
                <w:rFonts w:asciiTheme="minorHAnsi" w:hAnsiTheme="minorHAnsi" w:cstheme="minorHAnsi"/>
                <w:sz w:val="20"/>
                <w:szCs w:val="20"/>
              </w:rPr>
              <w:t>Zimbabwe- Evidence from SSSA (picture diagram)</w:t>
            </w:r>
          </w:p>
          <w:p w14:paraId="01AD2866" w14:textId="77777777" w:rsidR="00833DC8" w:rsidRDefault="00833DC8" w:rsidP="00637DC4">
            <w:pPr>
              <w:rPr>
                <w:rFonts w:asciiTheme="minorHAnsi" w:hAnsiTheme="minorHAnsi" w:cstheme="minorHAnsi"/>
                <w:sz w:val="20"/>
                <w:szCs w:val="20"/>
              </w:rPr>
            </w:pPr>
          </w:p>
          <w:p w14:paraId="1B63E4C1" w14:textId="1C2B5B80" w:rsidR="00833DC8" w:rsidRDefault="00833DC8" w:rsidP="00637DC4">
            <w:pPr>
              <w:rPr>
                <w:rFonts w:asciiTheme="minorHAnsi" w:hAnsiTheme="minorHAnsi" w:cstheme="minorHAnsi"/>
                <w:sz w:val="20"/>
                <w:szCs w:val="20"/>
              </w:rPr>
            </w:pPr>
            <w:r>
              <w:rPr>
                <w:rFonts w:asciiTheme="minorHAnsi" w:hAnsiTheme="minorHAnsi" w:cstheme="minorHAnsi"/>
                <w:sz w:val="20"/>
                <w:szCs w:val="20"/>
              </w:rPr>
              <w:t>Tab: Money concerns</w:t>
            </w:r>
          </w:p>
          <w:p w14:paraId="64519262" w14:textId="77777777" w:rsidR="00833DC8" w:rsidRDefault="00833DC8" w:rsidP="00637DC4">
            <w:pPr>
              <w:rPr>
                <w:rFonts w:asciiTheme="minorHAnsi" w:hAnsiTheme="minorHAnsi" w:cstheme="minorHAnsi"/>
                <w:sz w:val="20"/>
                <w:szCs w:val="20"/>
              </w:rPr>
            </w:pPr>
          </w:p>
        </w:tc>
        <w:tc>
          <w:tcPr>
            <w:tcW w:w="1288" w:type="dxa"/>
          </w:tcPr>
          <w:p w14:paraId="38A42750" w14:textId="6BAC05FF"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Text change</w:t>
            </w:r>
          </w:p>
          <w:p w14:paraId="565C909A" w14:textId="77777777" w:rsidR="00833DC8" w:rsidRDefault="00833DC8" w:rsidP="00637DC4">
            <w:pPr>
              <w:rPr>
                <w:rFonts w:asciiTheme="minorHAnsi" w:hAnsiTheme="minorHAnsi" w:cstheme="minorHAnsi"/>
                <w:sz w:val="20"/>
                <w:szCs w:val="20"/>
              </w:rPr>
            </w:pPr>
          </w:p>
          <w:p w14:paraId="5F099289"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Pr>
                <w:rFonts w:asciiTheme="minorHAnsi" w:hAnsiTheme="minorHAnsi" w:cstheme="minorHAnsi"/>
                <w:sz w:val="20"/>
                <w:szCs w:val="20"/>
              </w:rPr>
              <w:t>clarification</w:t>
            </w:r>
            <w:proofErr w:type="gramEnd"/>
            <w:r>
              <w:rPr>
                <w:rFonts w:asciiTheme="minorHAnsi" w:hAnsiTheme="minorHAnsi" w:cstheme="minorHAnsi"/>
                <w:sz w:val="20"/>
                <w:szCs w:val="20"/>
              </w:rPr>
              <w:t>.</w:t>
            </w:r>
          </w:p>
          <w:p w14:paraId="0C507F4C" w14:textId="77777777" w:rsidR="00833DC8" w:rsidRDefault="00833DC8" w:rsidP="00637DC4">
            <w:pPr>
              <w:rPr>
                <w:rFonts w:asciiTheme="minorHAnsi" w:hAnsiTheme="minorHAnsi" w:cstheme="minorHAnsi"/>
                <w:sz w:val="20"/>
                <w:szCs w:val="20"/>
              </w:rPr>
            </w:pPr>
          </w:p>
          <w:p w14:paraId="603B0703" w14:textId="75123DA3" w:rsidR="00833DC8" w:rsidRDefault="00833DC8" w:rsidP="00637DC4">
            <w:pPr>
              <w:rPr>
                <w:rFonts w:asciiTheme="minorHAnsi" w:hAnsiTheme="minorHAnsi" w:cstheme="minorHAnsi"/>
                <w:sz w:val="20"/>
                <w:szCs w:val="20"/>
              </w:rPr>
            </w:pPr>
            <w:proofErr w:type="gramStart"/>
            <w:r>
              <w:rPr>
                <w:rFonts w:asciiTheme="minorHAnsi" w:hAnsiTheme="minorHAnsi" w:cstheme="minorHAnsi"/>
                <w:sz w:val="20"/>
                <w:szCs w:val="20"/>
              </w:rPr>
              <w:lastRenderedPageBreak/>
              <w:t>Also</w:t>
            </w:r>
            <w:proofErr w:type="gramEnd"/>
            <w:r>
              <w:rPr>
                <w:rFonts w:asciiTheme="minorHAnsi" w:hAnsiTheme="minorHAnsi" w:cstheme="minorHAnsi"/>
                <w:sz w:val="20"/>
                <w:szCs w:val="20"/>
              </w:rPr>
              <w:t xml:space="preserve"> </w:t>
            </w:r>
            <w:proofErr w:type="spellStart"/>
            <w:r>
              <w:rPr>
                <w:rFonts w:asciiTheme="minorHAnsi" w:hAnsiTheme="minorHAnsi" w:cstheme="minorHAnsi"/>
                <w:sz w:val="20"/>
                <w:szCs w:val="20"/>
              </w:rPr>
              <w:t>sweetpotato</w:t>
            </w:r>
            <w:proofErr w:type="spellEnd"/>
            <w:r>
              <w:rPr>
                <w:rFonts w:asciiTheme="minorHAnsi" w:hAnsiTheme="minorHAnsi" w:cstheme="minorHAnsi"/>
                <w:sz w:val="20"/>
                <w:szCs w:val="20"/>
              </w:rPr>
              <w:t xml:space="preserve"> is one word</w:t>
            </w:r>
          </w:p>
          <w:p w14:paraId="2869AA4C" w14:textId="3DD0E6E0" w:rsidR="00833DC8" w:rsidRDefault="00833DC8" w:rsidP="00637DC4">
            <w:pPr>
              <w:rPr>
                <w:rFonts w:asciiTheme="minorHAnsi" w:hAnsiTheme="minorHAnsi" w:cstheme="minorHAnsi"/>
                <w:sz w:val="20"/>
                <w:szCs w:val="20"/>
              </w:rPr>
            </w:pPr>
          </w:p>
        </w:tc>
        <w:tc>
          <w:tcPr>
            <w:tcW w:w="10418" w:type="dxa"/>
          </w:tcPr>
          <w:p w14:paraId="16F961EE"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lastRenderedPageBreak/>
              <w:t>Current:</w:t>
            </w:r>
          </w:p>
          <w:p w14:paraId="6919513E" w14:textId="77777777" w:rsidR="00833DC8" w:rsidRDefault="00833DC8" w:rsidP="00637DC4">
            <w:pPr>
              <w:rPr>
                <w:rFonts w:asciiTheme="minorHAnsi" w:hAnsiTheme="minorHAnsi" w:cstheme="minorHAnsi"/>
                <w:sz w:val="20"/>
                <w:szCs w:val="20"/>
              </w:rPr>
            </w:pPr>
            <w:proofErr w:type="gramStart"/>
            <w:r w:rsidRPr="004005CA">
              <w:rPr>
                <w:rFonts w:asciiTheme="minorHAnsi" w:hAnsiTheme="minorHAnsi" w:cstheme="minorHAnsi"/>
                <w:sz w:val="20"/>
                <w:szCs w:val="20"/>
              </w:rPr>
              <w:t>But,</w:t>
            </w:r>
            <w:proofErr w:type="gramEnd"/>
            <w:r w:rsidRPr="004005CA">
              <w:rPr>
                <w:rFonts w:asciiTheme="minorHAnsi" w:hAnsiTheme="minorHAnsi" w:cstheme="minorHAnsi"/>
                <w:sz w:val="20"/>
                <w:szCs w:val="20"/>
              </w:rPr>
              <w:t xml:space="preserve"> prices were hyper inflated. Normally: 1 bag fertilizer = 3 buckets </w:t>
            </w:r>
            <w:proofErr w:type="gramStart"/>
            <w:r w:rsidRPr="004005CA">
              <w:rPr>
                <w:rFonts w:asciiTheme="minorHAnsi" w:hAnsiTheme="minorHAnsi" w:cstheme="minorHAnsi"/>
                <w:sz w:val="20"/>
                <w:szCs w:val="20"/>
              </w:rPr>
              <w:t>Sweet</w:t>
            </w:r>
            <w:proofErr w:type="gramEnd"/>
            <w:r w:rsidRPr="004005CA">
              <w:rPr>
                <w:rFonts w:asciiTheme="minorHAnsi" w:hAnsiTheme="minorHAnsi" w:cstheme="minorHAnsi"/>
                <w:sz w:val="20"/>
                <w:szCs w:val="20"/>
              </w:rPr>
              <w:t xml:space="preserve"> potato ($2 x 3 = $6). In the 2009 season: 1 bag = 15 buckets — some 5x the routine price ($30).</w:t>
            </w:r>
          </w:p>
          <w:p w14:paraId="6313ECF6" w14:textId="77777777" w:rsidR="00833DC8" w:rsidRDefault="00833DC8" w:rsidP="00637DC4">
            <w:pPr>
              <w:rPr>
                <w:rFonts w:asciiTheme="minorHAnsi" w:hAnsiTheme="minorHAnsi" w:cstheme="minorHAnsi"/>
                <w:sz w:val="20"/>
                <w:szCs w:val="20"/>
              </w:rPr>
            </w:pPr>
          </w:p>
          <w:p w14:paraId="085E58FB"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Change to:</w:t>
            </w:r>
          </w:p>
          <w:p w14:paraId="78B6E046" w14:textId="22F11AD9" w:rsidR="00833DC8" w:rsidRPr="004005CA" w:rsidRDefault="00833DC8" w:rsidP="00637DC4">
            <w:pPr>
              <w:rPr>
                <w:rFonts w:asciiTheme="minorHAnsi" w:hAnsiTheme="minorHAnsi" w:cstheme="minorHAnsi"/>
                <w:sz w:val="20"/>
                <w:szCs w:val="20"/>
              </w:rPr>
            </w:pPr>
            <w:proofErr w:type="gramStart"/>
            <w:r w:rsidRPr="004005CA">
              <w:rPr>
                <w:rFonts w:asciiTheme="minorHAnsi" w:hAnsiTheme="minorHAnsi" w:cstheme="minorHAnsi"/>
                <w:sz w:val="20"/>
                <w:szCs w:val="20"/>
              </w:rPr>
              <w:t>But,</w:t>
            </w:r>
            <w:proofErr w:type="gramEnd"/>
            <w:r w:rsidRPr="004005CA">
              <w:rPr>
                <w:rFonts w:asciiTheme="minorHAnsi" w:hAnsiTheme="minorHAnsi" w:cstheme="minorHAnsi"/>
                <w:sz w:val="20"/>
                <w:szCs w:val="20"/>
              </w:rPr>
              <w:t xml:space="preserve"> prices were hyper inflated. Normally: 1 bag fertilizer = 3 buckets </w:t>
            </w:r>
            <w:r>
              <w:rPr>
                <w:rFonts w:asciiTheme="minorHAnsi" w:hAnsiTheme="minorHAnsi" w:cstheme="minorHAnsi"/>
                <w:sz w:val="20"/>
                <w:szCs w:val="20"/>
              </w:rPr>
              <w:t>s</w:t>
            </w:r>
            <w:r w:rsidRPr="004005CA">
              <w:rPr>
                <w:rFonts w:asciiTheme="minorHAnsi" w:hAnsiTheme="minorHAnsi" w:cstheme="minorHAnsi"/>
                <w:sz w:val="20"/>
                <w:szCs w:val="20"/>
              </w:rPr>
              <w:t xml:space="preserve">weet potato ($2 x 3 = $6). In the 2009 season: 1 bag </w:t>
            </w:r>
            <w:r w:rsidRPr="004005CA">
              <w:rPr>
                <w:rFonts w:asciiTheme="minorHAnsi" w:hAnsiTheme="minorHAnsi" w:cstheme="minorHAnsi"/>
                <w:sz w:val="20"/>
                <w:szCs w:val="20"/>
                <w:highlight w:val="yellow"/>
              </w:rPr>
              <w:t>of fertilizer</w:t>
            </w:r>
            <w:r>
              <w:rPr>
                <w:rFonts w:asciiTheme="minorHAnsi" w:hAnsiTheme="minorHAnsi" w:cstheme="minorHAnsi"/>
                <w:sz w:val="20"/>
                <w:szCs w:val="20"/>
              </w:rPr>
              <w:t xml:space="preserve"> </w:t>
            </w:r>
            <w:r w:rsidRPr="004005CA">
              <w:rPr>
                <w:rFonts w:asciiTheme="minorHAnsi" w:hAnsiTheme="minorHAnsi" w:cstheme="minorHAnsi"/>
                <w:sz w:val="20"/>
                <w:szCs w:val="20"/>
              </w:rPr>
              <w:t>= 15 buckets — some 5x the routine price ($30).</w:t>
            </w:r>
          </w:p>
        </w:tc>
      </w:tr>
      <w:tr w:rsidR="00833DC8" w:rsidRPr="00646111" w14:paraId="1ED5F3FE" w14:textId="77777777" w:rsidTr="00833DC8">
        <w:tc>
          <w:tcPr>
            <w:tcW w:w="1699" w:type="dxa"/>
          </w:tcPr>
          <w:p w14:paraId="7195B67D" w14:textId="77777777" w:rsidR="00833DC8" w:rsidRDefault="00833DC8" w:rsidP="00637DC4">
            <w:pPr>
              <w:rPr>
                <w:rFonts w:asciiTheme="minorHAnsi" w:hAnsiTheme="minorHAnsi" w:cstheme="minorHAnsi"/>
                <w:sz w:val="20"/>
                <w:szCs w:val="20"/>
              </w:rPr>
            </w:pPr>
            <w:r w:rsidRPr="005C54B3">
              <w:rPr>
                <w:rFonts w:asciiTheme="minorHAnsi" w:hAnsiTheme="minorHAnsi" w:cstheme="minorHAnsi"/>
                <w:sz w:val="20"/>
                <w:szCs w:val="20"/>
              </w:rPr>
              <w:lastRenderedPageBreak/>
              <w:t xml:space="preserve">Zimbabwe- </w:t>
            </w:r>
          </w:p>
          <w:p w14:paraId="64CE9ED4" w14:textId="31E882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Short term seed security responses</w:t>
            </w:r>
          </w:p>
        </w:tc>
        <w:tc>
          <w:tcPr>
            <w:tcW w:w="1288" w:type="dxa"/>
          </w:tcPr>
          <w:p w14:paraId="65B007DA" w14:textId="31DFC6A4"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w:t>
            </w:r>
          </w:p>
        </w:tc>
        <w:tc>
          <w:tcPr>
            <w:tcW w:w="10418" w:type="dxa"/>
          </w:tcPr>
          <w:p w14:paraId="41E067DB"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0B6931AE" w14:textId="77777777" w:rsidR="00833DC8" w:rsidRPr="002F3F0A" w:rsidRDefault="00833DC8" w:rsidP="00637DC4">
            <w:pPr>
              <w:rPr>
                <w:rFonts w:asciiTheme="minorHAnsi" w:hAnsiTheme="minorHAnsi" w:cstheme="minorHAnsi"/>
                <w:b/>
                <w:bCs/>
                <w:sz w:val="20"/>
                <w:szCs w:val="20"/>
              </w:rPr>
            </w:pPr>
            <w:r w:rsidRPr="002F3F0A">
              <w:rPr>
                <w:rFonts w:asciiTheme="minorHAnsi" w:hAnsiTheme="minorHAnsi" w:cstheme="minorHAnsi"/>
                <w:b/>
                <w:bCs/>
                <w:sz w:val="20"/>
                <w:szCs w:val="20"/>
              </w:rPr>
              <w:t>In such context as previously described, what might be the most useful short-term response?</w:t>
            </w:r>
          </w:p>
          <w:p w14:paraId="1B57057B" w14:textId="77777777" w:rsidR="00833DC8" w:rsidRDefault="00833DC8" w:rsidP="00637DC4">
            <w:pPr>
              <w:rPr>
                <w:rFonts w:asciiTheme="minorHAnsi" w:hAnsiTheme="minorHAnsi" w:cstheme="minorHAnsi"/>
                <w:b/>
                <w:bCs/>
                <w:sz w:val="20"/>
                <w:szCs w:val="20"/>
              </w:rPr>
            </w:pPr>
          </w:p>
          <w:p w14:paraId="068BF0E5" w14:textId="335FB465"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64CA9DF1" w14:textId="77777777" w:rsidR="00833DC8" w:rsidRPr="002F3F0A" w:rsidRDefault="00833DC8" w:rsidP="00637DC4">
            <w:pPr>
              <w:rPr>
                <w:rFonts w:asciiTheme="minorHAnsi" w:hAnsiTheme="minorHAnsi" w:cstheme="minorHAnsi"/>
                <w:sz w:val="20"/>
                <w:szCs w:val="20"/>
              </w:rPr>
            </w:pPr>
          </w:p>
          <w:p w14:paraId="2D2A120F" w14:textId="6AD761C6" w:rsidR="00833DC8" w:rsidRDefault="00833DC8" w:rsidP="00637DC4">
            <w:pPr>
              <w:rPr>
                <w:rFonts w:asciiTheme="minorHAnsi" w:hAnsiTheme="minorHAnsi" w:cstheme="minorHAnsi"/>
                <w:b/>
                <w:bCs/>
                <w:sz w:val="20"/>
                <w:szCs w:val="20"/>
              </w:rPr>
            </w:pPr>
            <w:r w:rsidRPr="002F3F0A">
              <w:rPr>
                <w:rFonts w:asciiTheme="minorHAnsi" w:hAnsiTheme="minorHAnsi" w:cstheme="minorHAnsi"/>
                <w:sz w:val="20"/>
                <w:szCs w:val="20"/>
              </w:rPr>
              <w:t xml:space="preserve">In such </w:t>
            </w:r>
            <w:r w:rsidRPr="002F3F0A">
              <w:rPr>
                <w:rFonts w:asciiTheme="minorHAnsi" w:hAnsiTheme="minorHAnsi" w:cstheme="minorHAnsi"/>
                <w:sz w:val="20"/>
                <w:szCs w:val="20"/>
                <w:highlight w:val="yellow"/>
              </w:rPr>
              <w:t>a</w:t>
            </w:r>
            <w:r w:rsidRPr="002F3F0A">
              <w:rPr>
                <w:rFonts w:asciiTheme="minorHAnsi" w:hAnsiTheme="minorHAnsi" w:cstheme="minorHAnsi"/>
                <w:sz w:val="20"/>
                <w:szCs w:val="20"/>
              </w:rPr>
              <w:t>, what might be</w:t>
            </w:r>
            <w:r>
              <w:rPr>
                <w:rFonts w:asciiTheme="minorHAnsi" w:hAnsiTheme="minorHAnsi" w:cstheme="minorHAnsi"/>
                <w:sz w:val="20"/>
                <w:szCs w:val="20"/>
              </w:rPr>
              <w:t xml:space="preserve"> </w:t>
            </w:r>
            <w:r w:rsidRPr="002F3F0A">
              <w:rPr>
                <w:rFonts w:asciiTheme="minorHAnsi" w:hAnsiTheme="minorHAnsi" w:cstheme="minorHAnsi"/>
                <w:strike/>
                <w:sz w:val="20"/>
                <w:szCs w:val="20"/>
              </w:rPr>
              <w:t xml:space="preserve">the </w:t>
            </w:r>
            <w:proofErr w:type="gramStart"/>
            <w:r w:rsidRPr="002F3F0A">
              <w:rPr>
                <w:rFonts w:asciiTheme="minorHAnsi" w:hAnsiTheme="minorHAnsi" w:cstheme="minorHAnsi"/>
                <w:strike/>
                <w:sz w:val="20"/>
                <w:szCs w:val="20"/>
              </w:rPr>
              <w:t>most</w:t>
            </w:r>
            <w:r>
              <w:rPr>
                <w:rFonts w:asciiTheme="minorHAnsi" w:hAnsiTheme="minorHAnsi" w:cstheme="minorHAnsi"/>
                <w:sz w:val="20"/>
                <w:szCs w:val="20"/>
              </w:rPr>
              <w:t xml:space="preserve"> </w:t>
            </w:r>
            <w:r w:rsidRPr="002F3F0A">
              <w:rPr>
                <w:rFonts w:asciiTheme="minorHAnsi" w:hAnsiTheme="minorHAnsi" w:cstheme="minorHAnsi"/>
                <w:sz w:val="20"/>
                <w:szCs w:val="20"/>
              </w:rPr>
              <w:t xml:space="preserve"> useful</w:t>
            </w:r>
            <w:proofErr w:type="gramEnd"/>
            <w:r w:rsidRPr="002F3F0A">
              <w:rPr>
                <w:rFonts w:asciiTheme="minorHAnsi" w:hAnsiTheme="minorHAnsi" w:cstheme="minorHAnsi"/>
                <w:sz w:val="20"/>
                <w:szCs w:val="20"/>
              </w:rPr>
              <w:t xml:space="preserve"> short-term </w:t>
            </w:r>
            <w:proofErr w:type="spellStart"/>
            <w:r w:rsidRPr="002F3F0A">
              <w:rPr>
                <w:rFonts w:asciiTheme="minorHAnsi" w:hAnsiTheme="minorHAnsi" w:cstheme="minorHAnsi"/>
                <w:sz w:val="20"/>
                <w:szCs w:val="20"/>
              </w:rPr>
              <w:t>response</w:t>
            </w:r>
            <w:r>
              <w:rPr>
                <w:rFonts w:asciiTheme="minorHAnsi" w:hAnsiTheme="minorHAnsi" w:cstheme="minorHAnsi"/>
                <w:sz w:val="20"/>
                <w:szCs w:val="20"/>
              </w:rPr>
              <w:t>S</w:t>
            </w:r>
            <w:proofErr w:type="spellEnd"/>
          </w:p>
        </w:tc>
      </w:tr>
      <w:tr w:rsidR="00833DC8" w:rsidRPr="00646111" w14:paraId="54C5D620" w14:textId="77777777" w:rsidTr="00833DC8">
        <w:tc>
          <w:tcPr>
            <w:tcW w:w="1699" w:type="dxa"/>
          </w:tcPr>
          <w:p w14:paraId="553A9A21" w14:textId="374C386B" w:rsidR="00833DC8" w:rsidRDefault="00833DC8" w:rsidP="00637DC4">
            <w:pPr>
              <w:rPr>
                <w:rFonts w:asciiTheme="minorHAnsi" w:hAnsiTheme="minorHAnsi" w:cstheme="minorHAnsi"/>
                <w:sz w:val="20"/>
                <w:szCs w:val="20"/>
              </w:rPr>
            </w:pPr>
            <w:r>
              <w:rPr>
                <w:rFonts w:asciiTheme="minorHAnsi" w:hAnsiTheme="minorHAnsi" w:cstheme="minorHAnsi"/>
                <w:sz w:val="20"/>
                <w:szCs w:val="20"/>
              </w:rPr>
              <w:t>Zimbabwe- medium term</w:t>
            </w:r>
          </w:p>
          <w:p w14:paraId="29E77AC6" w14:textId="77777777" w:rsidR="00833DC8" w:rsidRDefault="00833DC8" w:rsidP="00637DC4">
            <w:pPr>
              <w:rPr>
                <w:rFonts w:asciiTheme="minorHAnsi" w:hAnsiTheme="minorHAnsi" w:cstheme="minorHAnsi"/>
                <w:sz w:val="20"/>
                <w:szCs w:val="20"/>
              </w:rPr>
            </w:pPr>
          </w:p>
          <w:p w14:paraId="698061F0" w14:textId="0E1BD5DD" w:rsidR="00833DC8" w:rsidRDefault="00833DC8" w:rsidP="00637DC4">
            <w:pPr>
              <w:rPr>
                <w:rFonts w:asciiTheme="minorHAnsi" w:hAnsiTheme="minorHAnsi" w:cstheme="minorHAnsi"/>
                <w:sz w:val="20"/>
                <w:szCs w:val="20"/>
              </w:rPr>
            </w:pPr>
          </w:p>
        </w:tc>
        <w:tc>
          <w:tcPr>
            <w:tcW w:w="1288" w:type="dxa"/>
          </w:tcPr>
          <w:p w14:paraId="410E510C" w14:textId="32011298"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w:t>
            </w:r>
          </w:p>
          <w:p w14:paraId="7D3A1883" w14:textId="22D9B538" w:rsidR="00833DC8" w:rsidRDefault="00833DC8" w:rsidP="00637DC4">
            <w:pPr>
              <w:rPr>
                <w:rFonts w:asciiTheme="minorHAnsi" w:hAnsiTheme="minorHAnsi" w:cstheme="minorHAnsi"/>
                <w:sz w:val="20"/>
                <w:szCs w:val="20"/>
              </w:rPr>
            </w:pPr>
            <w:r>
              <w:rPr>
                <w:rFonts w:asciiTheme="minorHAnsi" w:hAnsiTheme="minorHAnsi" w:cstheme="minorHAnsi"/>
                <w:sz w:val="20"/>
                <w:szCs w:val="20"/>
              </w:rPr>
              <w:t>Delete comma</w:t>
            </w:r>
          </w:p>
        </w:tc>
        <w:tc>
          <w:tcPr>
            <w:tcW w:w="10418" w:type="dxa"/>
          </w:tcPr>
          <w:p w14:paraId="46596F08" w14:textId="4F3911D5" w:rsidR="00833DC8" w:rsidRPr="00BE47BC" w:rsidRDefault="00833DC8" w:rsidP="00637DC4">
            <w:pPr>
              <w:rPr>
                <w:rFonts w:asciiTheme="minorHAnsi" w:hAnsiTheme="minorHAnsi" w:cstheme="minorHAnsi"/>
                <w:b/>
                <w:bCs/>
                <w:sz w:val="20"/>
                <w:szCs w:val="20"/>
              </w:rPr>
            </w:pPr>
            <w:r w:rsidRPr="00BE47BC">
              <w:rPr>
                <w:rFonts w:asciiTheme="minorHAnsi" w:hAnsiTheme="minorHAnsi" w:cstheme="minorHAnsi"/>
                <w:b/>
                <w:bCs/>
                <w:sz w:val="20"/>
                <w:szCs w:val="20"/>
              </w:rPr>
              <w:t>Current</w:t>
            </w:r>
          </w:p>
          <w:p w14:paraId="5FF0F2D2" w14:textId="77777777" w:rsidR="00833DC8" w:rsidRDefault="00833DC8" w:rsidP="00637DC4">
            <w:pPr>
              <w:rPr>
                <w:rFonts w:asciiTheme="minorHAnsi" w:hAnsiTheme="minorHAnsi" w:cstheme="minorHAnsi"/>
                <w:sz w:val="20"/>
                <w:szCs w:val="20"/>
              </w:rPr>
            </w:pPr>
            <w:r w:rsidRPr="00BE47BC">
              <w:rPr>
                <w:rFonts w:asciiTheme="minorHAnsi" w:hAnsiTheme="minorHAnsi" w:cstheme="minorHAnsi"/>
                <w:sz w:val="20"/>
                <w:szCs w:val="20"/>
              </w:rPr>
              <w:t>What might be useful: focus on the medium term, in Zimbabwe (as many places elsewhere).</w:t>
            </w:r>
          </w:p>
          <w:p w14:paraId="558E145F" w14:textId="77777777" w:rsidR="00833DC8" w:rsidRDefault="00833DC8" w:rsidP="00637DC4">
            <w:pPr>
              <w:rPr>
                <w:rFonts w:asciiTheme="minorHAnsi" w:hAnsiTheme="minorHAnsi" w:cstheme="minorHAnsi"/>
                <w:sz w:val="20"/>
                <w:szCs w:val="20"/>
              </w:rPr>
            </w:pPr>
          </w:p>
          <w:p w14:paraId="140E581C"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Change </w:t>
            </w:r>
            <w:proofErr w:type="gramStart"/>
            <w:r>
              <w:rPr>
                <w:rFonts w:asciiTheme="minorHAnsi" w:hAnsiTheme="minorHAnsi" w:cstheme="minorHAnsi"/>
                <w:sz w:val="20"/>
                <w:szCs w:val="20"/>
              </w:rPr>
              <w:t>to;  (</w:t>
            </w:r>
            <w:proofErr w:type="gramEnd"/>
            <w:r>
              <w:rPr>
                <w:rFonts w:asciiTheme="minorHAnsi" w:hAnsiTheme="minorHAnsi" w:cstheme="minorHAnsi"/>
                <w:sz w:val="20"/>
                <w:szCs w:val="20"/>
              </w:rPr>
              <w:t>just delete comma)</w:t>
            </w:r>
          </w:p>
          <w:p w14:paraId="38CB621C" w14:textId="3337ECA0" w:rsidR="00833DC8" w:rsidRPr="00BE47BC" w:rsidRDefault="00833DC8" w:rsidP="008479CE">
            <w:pPr>
              <w:rPr>
                <w:rFonts w:asciiTheme="minorHAnsi" w:hAnsiTheme="minorHAnsi" w:cstheme="minorHAnsi"/>
                <w:sz w:val="20"/>
                <w:szCs w:val="20"/>
              </w:rPr>
            </w:pPr>
            <w:r w:rsidRPr="00BE47BC">
              <w:rPr>
                <w:rFonts w:asciiTheme="minorHAnsi" w:hAnsiTheme="minorHAnsi" w:cstheme="minorHAnsi"/>
                <w:sz w:val="20"/>
                <w:szCs w:val="20"/>
              </w:rPr>
              <w:t>What might be useful: focus on the medium term in Zimbabwe (as many places elsewhere).</w:t>
            </w:r>
          </w:p>
        </w:tc>
      </w:tr>
      <w:tr w:rsidR="00833DC8" w:rsidRPr="00646111" w14:paraId="6EC8086C" w14:textId="77777777" w:rsidTr="00833DC8">
        <w:tc>
          <w:tcPr>
            <w:tcW w:w="1699" w:type="dxa"/>
          </w:tcPr>
          <w:p w14:paraId="144EF61C" w14:textId="21969C32" w:rsidR="00833DC8" w:rsidRPr="008D5A1E" w:rsidRDefault="00833DC8" w:rsidP="00637DC4">
            <w:pPr>
              <w:rPr>
                <w:rFonts w:asciiTheme="minorHAnsi" w:hAnsiTheme="minorHAnsi" w:cstheme="minorHAnsi"/>
                <w:sz w:val="20"/>
                <w:szCs w:val="20"/>
                <w:highlight w:val="yellow"/>
              </w:rPr>
            </w:pPr>
            <w:r w:rsidRPr="008D5A1E">
              <w:rPr>
                <w:rFonts w:asciiTheme="minorHAnsi" w:hAnsiTheme="minorHAnsi" w:cstheme="minorHAnsi"/>
                <w:sz w:val="20"/>
                <w:szCs w:val="20"/>
                <w:highlight w:val="yellow"/>
              </w:rPr>
              <w:t>SWING and MISS</w:t>
            </w:r>
          </w:p>
        </w:tc>
        <w:tc>
          <w:tcPr>
            <w:tcW w:w="1288" w:type="dxa"/>
          </w:tcPr>
          <w:p w14:paraId="34445362" w14:textId="7E2FF563" w:rsidR="00833DC8" w:rsidRPr="008D5A1E" w:rsidRDefault="00833DC8" w:rsidP="00637DC4">
            <w:pPr>
              <w:rPr>
                <w:rFonts w:asciiTheme="minorHAnsi" w:hAnsiTheme="minorHAnsi" w:cstheme="minorHAnsi"/>
                <w:b/>
                <w:bCs/>
                <w:sz w:val="20"/>
                <w:szCs w:val="20"/>
                <w:highlight w:val="yellow"/>
              </w:rPr>
            </w:pPr>
            <w:r w:rsidRPr="008D5A1E">
              <w:rPr>
                <w:rFonts w:asciiTheme="minorHAnsi" w:hAnsiTheme="minorHAnsi" w:cstheme="minorHAnsi"/>
                <w:b/>
                <w:bCs/>
                <w:sz w:val="20"/>
                <w:szCs w:val="20"/>
                <w:highlight w:val="yellow"/>
              </w:rPr>
              <w:t xml:space="preserve">DELETE WHOLE SECTION </w:t>
            </w:r>
          </w:p>
        </w:tc>
        <w:tc>
          <w:tcPr>
            <w:tcW w:w="10418" w:type="dxa"/>
          </w:tcPr>
          <w:p w14:paraId="3C3FADD2" w14:textId="5AFF461A"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Delete all five exercises</w:t>
            </w:r>
          </w:p>
        </w:tc>
      </w:tr>
      <w:tr w:rsidR="00833DC8" w:rsidRPr="00646111" w14:paraId="41177580" w14:textId="77777777" w:rsidTr="00833DC8">
        <w:tc>
          <w:tcPr>
            <w:tcW w:w="1699" w:type="dxa"/>
          </w:tcPr>
          <w:p w14:paraId="04443193" w14:textId="040A6B5F"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7 summary</w:t>
            </w:r>
          </w:p>
        </w:tc>
        <w:tc>
          <w:tcPr>
            <w:tcW w:w="1288" w:type="dxa"/>
          </w:tcPr>
          <w:p w14:paraId="260A0CEE" w14:textId="43CC43BE"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Currently there are three points. Need </w:t>
            </w:r>
            <w:proofErr w:type="gramStart"/>
            <w:r>
              <w:rPr>
                <w:rFonts w:asciiTheme="minorHAnsi" w:hAnsiTheme="minorHAnsi" w:cstheme="minorHAnsi"/>
                <w:sz w:val="20"/>
                <w:szCs w:val="20"/>
              </w:rPr>
              <w:t>to  only</w:t>
            </w:r>
            <w:proofErr w:type="gramEnd"/>
            <w:r>
              <w:rPr>
                <w:rFonts w:asciiTheme="minorHAnsi" w:hAnsiTheme="minorHAnsi" w:cstheme="minorHAnsi"/>
                <w:sz w:val="20"/>
                <w:szCs w:val="20"/>
              </w:rPr>
              <w:t xml:space="preserve"> be two.</w:t>
            </w:r>
          </w:p>
          <w:p w14:paraId="670235D7" w14:textId="77777777" w:rsidR="00833DC8" w:rsidRDefault="00833DC8" w:rsidP="00637DC4">
            <w:pPr>
              <w:rPr>
                <w:rFonts w:asciiTheme="minorHAnsi" w:hAnsiTheme="minorHAnsi" w:cstheme="minorHAnsi"/>
                <w:sz w:val="20"/>
                <w:szCs w:val="20"/>
              </w:rPr>
            </w:pPr>
          </w:p>
          <w:p w14:paraId="39D5C9DC" w14:textId="77777777" w:rsidR="00833DC8" w:rsidRDefault="00833DC8" w:rsidP="00637DC4">
            <w:pPr>
              <w:rPr>
                <w:rFonts w:asciiTheme="minorHAnsi" w:hAnsiTheme="minorHAnsi" w:cstheme="minorHAnsi"/>
                <w:sz w:val="20"/>
                <w:szCs w:val="20"/>
              </w:rPr>
            </w:pPr>
          </w:p>
          <w:p w14:paraId="472E7FF0" w14:textId="77777777" w:rsidR="00833DC8" w:rsidRDefault="00833DC8" w:rsidP="00637DC4">
            <w:pPr>
              <w:rPr>
                <w:rFonts w:asciiTheme="minorHAnsi" w:hAnsiTheme="minorHAnsi" w:cstheme="minorHAnsi"/>
                <w:sz w:val="20"/>
                <w:szCs w:val="20"/>
              </w:rPr>
            </w:pPr>
          </w:p>
        </w:tc>
        <w:tc>
          <w:tcPr>
            <w:tcW w:w="10418" w:type="dxa"/>
          </w:tcPr>
          <w:p w14:paraId="03FC5C41" w14:textId="1DC882EE"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Current </w:t>
            </w:r>
            <w:proofErr w:type="gramStart"/>
            <w:r>
              <w:rPr>
                <w:rFonts w:asciiTheme="minorHAnsi" w:hAnsiTheme="minorHAnsi" w:cstheme="minorHAnsi"/>
                <w:b/>
                <w:bCs/>
                <w:sz w:val="20"/>
                <w:szCs w:val="20"/>
              </w:rPr>
              <w:t xml:space="preserve">  ;</w:t>
            </w:r>
            <w:proofErr w:type="gramEnd"/>
            <w:r>
              <w:rPr>
                <w:rFonts w:asciiTheme="minorHAnsi" w:hAnsiTheme="minorHAnsi" w:cstheme="minorHAnsi"/>
                <w:b/>
                <w:bCs/>
                <w:sz w:val="20"/>
                <w:szCs w:val="20"/>
              </w:rPr>
              <w:t xml:space="preserve">  </w:t>
            </w:r>
          </w:p>
          <w:p w14:paraId="223C5B89" w14:textId="77777777" w:rsidR="00833DC8" w:rsidRPr="00DD51DE" w:rsidRDefault="00833DC8" w:rsidP="00637DC4">
            <w:pPr>
              <w:tabs>
                <w:tab w:val="left" w:pos="501"/>
              </w:tabs>
              <w:rPr>
                <w:rFonts w:asciiTheme="minorHAnsi" w:hAnsiTheme="minorHAnsi" w:cstheme="minorHAnsi"/>
                <w:sz w:val="20"/>
                <w:szCs w:val="20"/>
              </w:rPr>
            </w:pPr>
            <w:r w:rsidRPr="00DD51DE">
              <w:rPr>
                <w:rFonts w:asciiTheme="minorHAnsi" w:hAnsiTheme="minorHAnsi" w:cstheme="minorHAnsi"/>
                <w:sz w:val="20"/>
                <w:szCs w:val="20"/>
              </w:rPr>
              <w:t>Module 7 Summary</w:t>
            </w:r>
          </w:p>
          <w:p w14:paraId="00906945" w14:textId="77777777" w:rsidR="00833DC8" w:rsidRPr="00DD51DE" w:rsidRDefault="00833DC8" w:rsidP="00637DC4">
            <w:pPr>
              <w:tabs>
                <w:tab w:val="left" w:pos="501"/>
              </w:tabs>
              <w:rPr>
                <w:rFonts w:asciiTheme="minorHAnsi" w:hAnsiTheme="minorHAnsi" w:cstheme="minorHAnsi"/>
                <w:sz w:val="20"/>
                <w:szCs w:val="20"/>
              </w:rPr>
            </w:pPr>
            <w:r w:rsidRPr="00DD51DE">
              <w:rPr>
                <w:rFonts w:asciiTheme="minorHAnsi" w:hAnsiTheme="minorHAnsi" w:cstheme="minorHAnsi"/>
                <w:sz w:val="20"/>
                <w:szCs w:val="20"/>
              </w:rPr>
              <w:t>This module explored actual disaster and stress scenarios where seed security issues were important.</w:t>
            </w:r>
          </w:p>
          <w:p w14:paraId="3F232F05" w14:textId="49A4931F" w:rsidR="00833DC8" w:rsidRPr="00DD51DE" w:rsidRDefault="00833DC8" w:rsidP="00637DC4">
            <w:pPr>
              <w:tabs>
                <w:tab w:val="left" w:pos="501"/>
              </w:tabs>
              <w:rPr>
                <w:rFonts w:asciiTheme="minorHAnsi" w:hAnsiTheme="minorHAnsi" w:cstheme="minorHAnsi"/>
                <w:sz w:val="20"/>
                <w:szCs w:val="20"/>
              </w:rPr>
            </w:pPr>
          </w:p>
          <w:p w14:paraId="43CF9A13" w14:textId="77777777" w:rsidR="00833DC8" w:rsidRPr="00DD51DE" w:rsidRDefault="00833DC8" w:rsidP="00637DC4">
            <w:pPr>
              <w:tabs>
                <w:tab w:val="left" w:pos="501"/>
              </w:tabs>
              <w:rPr>
                <w:rFonts w:asciiTheme="minorHAnsi" w:hAnsiTheme="minorHAnsi" w:cstheme="minorHAnsi"/>
                <w:sz w:val="20"/>
                <w:szCs w:val="20"/>
              </w:rPr>
            </w:pPr>
            <w:r w:rsidRPr="00DD51DE">
              <w:rPr>
                <w:rFonts w:asciiTheme="minorHAnsi" w:hAnsiTheme="minorHAnsi" w:cstheme="minorHAnsi"/>
                <w:sz w:val="20"/>
                <w:szCs w:val="20"/>
              </w:rPr>
              <w:t xml:space="preserve">Haiti (earthquake, drought, but lack of innovation for years) was different from Zimbabwe (currency breakdown and drought aftermath) and from Malawi </w:t>
            </w:r>
            <w:proofErr w:type="gramStart"/>
            <w:r w:rsidRPr="00DD51DE">
              <w:rPr>
                <w:rFonts w:asciiTheme="minorHAnsi" w:hAnsiTheme="minorHAnsi" w:cstheme="minorHAnsi"/>
                <w:sz w:val="20"/>
                <w:szCs w:val="20"/>
              </w:rPr>
              <w:t>( which</w:t>
            </w:r>
            <w:proofErr w:type="gramEnd"/>
            <w:r w:rsidRPr="00DD51DE">
              <w:rPr>
                <w:rFonts w:asciiTheme="minorHAnsi" w:hAnsiTheme="minorHAnsi" w:cstheme="minorHAnsi"/>
                <w:sz w:val="20"/>
                <w:szCs w:val="20"/>
              </w:rPr>
              <w:t xml:space="preserve"> was maize crazy with little crop diversification and high rates of chronic malnutrition).</w:t>
            </w:r>
          </w:p>
          <w:p w14:paraId="0E56A63E" w14:textId="66C5B458" w:rsidR="00833DC8" w:rsidRPr="00DD51DE" w:rsidRDefault="00833DC8" w:rsidP="00637DC4">
            <w:pPr>
              <w:tabs>
                <w:tab w:val="left" w:pos="501"/>
              </w:tabs>
              <w:rPr>
                <w:rFonts w:asciiTheme="minorHAnsi" w:hAnsiTheme="minorHAnsi" w:cstheme="minorHAnsi"/>
                <w:sz w:val="20"/>
                <w:szCs w:val="20"/>
              </w:rPr>
            </w:pPr>
          </w:p>
          <w:p w14:paraId="2D345C1C" w14:textId="77777777" w:rsidR="00833DC8" w:rsidRPr="00DD51DE" w:rsidRDefault="00833DC8" w:rsidP="00637DC4">
            <w:pPr>
              <w:tabs>
                <w:tab w:val="left" w:pos="501"/>
              </w:tabs>
              <w:rPr>
                <w:rFonts w:asciiTheme="minorHAnsi" w:hAnsiTheme="minorHAnsi" w:cstheme="minorHAnsi"/>
                <w:sz w:val="20"/>
                <w:szCs w:val="20"/>
              </w:rPr>
            </w:pPr>
            <w:r w:rsidRPr="00DD51DE">
              <w:rPr>
                <w:rFonts w:asciiTheme="minorHAnsi" w:hAnsiTheme="minorHAnsi" w:cstheme="minorHAnsi"/>
                <w:sz w:val="20"/>
                <w:szCs w:val="20"/>
              </w:rPr>
              <w:t xml:space="preserve">Each context demanded seed security responses which were both short-term and longer-term. Acute stress is nearly always the top layer to a series of longer-term chronic </w:t>
            </w:r>
            <w:proofErr w:type="gramStart"/>
            <w:r w:rsidRPr="00DD51DE">
              <w:rPr>
                <w:rFonts w:asciiTheme="minorHAnsi" w:hAnsiTheme="minorHAnsi" w:cstheme="minorHAnsi"/>
                <w:sz w:val="20"/>
                <w:szCs w:val="20"/>
              </w:rPr>
              <w:t>stresses</w:t>
            </w:r>
            <w:proofErr w:type="gramEnd"/>
          </w:p>
          <w:p w14:paraId="4CBE71DE" w14:textId="4B5DC119" w:rsidR="00833DC8" w:rsidRPr="00DD51DE" w:rsidRDefault="00833DC8" w:rsidP="00637DC4">
            <w:pPr>
              <w:tabs>
                <w:tab w:val="left" w:pos="501"/>
              </w:tabs>
              <w:rPr>
                <w:rFonts w:asciiTheme="minorHAnsi" w:hAnsiTheme="minorHAnsi" w:cstheme="minorHAnsi"/>
                <w:sz w:val="20"/>
                <w:szCs w:val="20"/>
              </w:rPr>
            </w:pPr>
          </w:p>
          <w:p w14:paraId="4123275E" w14:textId="77777777" w:rsidR="00833DC8" w:rsidRPr="00DD51DE" w:rsidRDefault="00833DC8" w:rsidP="00637DC4">
            <w:pPr>
              <w:tabs>
                <w:tab w:val="left" w:pos="501"/>
              </w:tabs>
              <w:rPr>
                <w:rFonts w:asciiTheme="minorHAnsi" w:hAnsiTheme="minorHAnsi" w:cstheme="minorHAnsi"/>
                <w:sz w:val="20"/>
                <w:szCs w:val="20"/>
              </w:rPr>
            </w:pPr>
            <w:r w:rsidRPr="00DD51DE">
              <w:rPr>
                <w:rFonts w:asciiTheme="minorHAnsi" w:hAnsiTheme="minorHAnsi" w:cstheme="minorHAnsi"/>
                <w:sz w:val="20"/>
                <w:szCs w:val="20"/>
              </w:rPr>
              <w:t>The module then ended with modesty — that we all can make real mistakes in response. One important point is to learn. Really evaluate and reflect on what has been implemented. What went well? What can be done better if there is a next time.</w:t>
            </w:r>
          </w:p>
          <w:p w14:paraId="5B83933C" w14:textId="77777777" w:rsidR="00833DC8" w:rsidRPr="00DD51DE" w:rsidRDefault="00833DC8" w:rsidP="00637DC4">
            <w:pPr>
              <w:tabs>
                <w:tab w:val="left" w:pos="501"/>
              </w:tabs>
              <w:rPr>
                <w:rFonts w:asciiTheme="minorHAnsi" w:hAnsiTheme="minorHAnsi" w:cstheme="minorHAnsi"/>
                <w:sz w:val="20"/>
                <w:szCs w:val="20"/>
              </w:rPr>
            </w:pPr>
          </w:p>
          <w:p w14:paraId="21DDED54"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7A2DB0E0" w14:textId="77777777" w:rsidR="00833DC8" w:rsidRDefault="00833DC8" w:rsidP="00637DC4">
            <w:pPr>
              <w:rPr>
                <w:rFonts w:asciiTheme="minorHAnsi" w:hAnsiTheme="minorHAnsi" w:cstheme="minorHAnsi"/>
                <w:b/>
                <w:bCs/>
                <w:sz w:val="20"/>
                <w:szCs w:val="20"/>
              </w:rPr>
            </w:pPr>
          </w:p>
          <w:p w14:paraId="16C533D8" w14:textId="77777777" w:rsidR="00833DC8" w:rsidRPr="00DD51DE" w:rsidRDefault="00833DC8" w:rsidP="00637DC4">
            <w:pPr>
              <w:rPr>
                <w:rFonts w:asciiTheme="minorHAnsi" w:hAnsiTheme="minorHAnsi" w:cstheme="minorHAnsi"/>
                <w:sz w:val="20"/>
                <w:szCs w:val="20"/>
              </w:rPr>
            </w:pPr>
            <w:r w:rsidRPr="00DD51DE">
              <w:rPr>
                <w:rFonts w:asciiTheme="minorHAnsi" w:hAnsiTheme="minorHAnsi" w:cstheme="minorHAnsi"/>
                <w:sz w:val="20"/>
                <w:szCs w:val="20"/>
              </w:rPr>
              <w:t>Module 7 Summary</w:t>
            </w:r>
          </w:p>
          <w:p w14:paraId="266293B4" w14:textId="77777777" w:rsidR="00833DC8" w:rsidRPr="00DD51DE" w:rsidRDefault="00833DC8" w:rsidP="00637DC4">
            <w:pPr>
              <w:rPr>
                <w:rFonts w:asciiTheme="minorHAnsi" w:hAnsiTheme="minorHAnsi" w:cstheme="minorHAnsi"/>
                <w:sz w:val="20"/>
                <w:szCs w:val="20"/>
              </w:rPr>
            </w:pPr>
            <w:r w:rsidRPr="00DD51DE">
              <w:rPr>
                <w:rFonts w:asciiTheme="minorHAnsi" w:hAnsiTheme="minorHAnsi" w:cstheme="minorHAnsi"/>
                <w:sz w:val="20"/>
                <w:szCs w:val="20"/>
              </w:rPr>
              <w:t>This module explored actual disaster and stress scenarios where seed security issues were important.</w:t>
            </w:r>
          </w:p>
          <w:p w14:paraId="2EC92DA5" w14:textId="77777777" w:rsidR="00833DC8" w:rsidRPr="00DD51DE" w:rsidRDefault="00833DC8" w:rsidP="00637DC4">
            <w:pPr>
              <w:rPr>
                <w:rFonts w:asciiTheme="minorHAnsi" w:hAnsiTheme="minorHAnsi" w:cstheme="minorHAnsi"/>
                <w:sz w:val="20"/>
                <w:szCs w:val="20"/>
              </w:rPr>
            </w:pPr>
          </w:p>
          <w:p w14:paraId="76E8D0D4" w14:textId="77777777" w:rsidR="00833DC8" w:rsidRPr="00DD51DE" w:rsidRDefault="00833DC8" w:rsidP="00637DC4">
            <w:pPr>
              <w:rPr>
                <w:rFonts w:asciiTheme="minorHAnsi" w:hAnsiTheme="minorHAnsi" w:cstheme="minorHAnsi"/>
                <w:sz w:val="20"/>
                <w:szCs w:val="20"/>
              </w:rPr>
            </w:pPr>
            <w:r w:rsidRPr="00DD51DE">
              <w:rPr>
                <w:rFonts w:asciiTheme="minorHAnsi" w:hAnsiTheme="minorHAnsi" w:cstheme="minorHAnsi"/>
                <w:sz w:val="20"/>
                <w:szCs w:val="20"/>
              </w:rPr>
              <w:t xml:space="preserve">Haiti (earthquake, drought, but lack of innovation for years) was different from Zimbabwe (currency breakdown and drought aftermath) and from Malawi </w:t>
            </w:r>
            <w:proofErr w:type="gramStart"/>
            <w:r w:rsidRPr="00DD51DE">
              <w:rPr>
                <w:rFonts w:asciiTheme="minorHAnsi" w:hAnsiTheme="minorHAnsi" w:cstheme="minorHAnsi"/>
                <w:sz w:val="20"/>
                <w:szCs w:val="20"/>
              </w:rPr>
              <w:t>( which</w:t>
            </w:r>
            <w:proofErr w:type="gramEnd"/>
            <w:r w:rsidRPr="00DD51DE">
              <w:rPr>
                <w:rFonts w:asciiTheme="minorHAnsi" w:hAnsiTheme="minorHAnsi" w:cstheme="minorHAnsi"/>
                <w:sz w:val="20"/>
                <w:szCs w:val="20"/>
              </w:rPr>
              <w:t xml:space="preserve"> was maize crazy with little crop diversification and high rates of chronic malnutrition).</w:t>
            </w:r>
          </w:p>
          <w:p w14:paraId="5CA05691" w14:textId="77777777" w:rsidR="00833DC8" w:rsidRPr="00DD51DE" w:rsidRDefault="00833DC8" w:rsidP="00637DC4">
            <w:pPr>
              <w:rPr>
                <w:rFonts w:asciiTheme="minorHAnsi" w:hAnsiTheme="minorHAnsi" w:cstheme="minorHAnsi"/>
                <w:sz w:val="20"/>
                <w:szCs w:val="20"/>
              </w:rPr>
            </w:pPr>
          </w:p>
          <w:p w14:paraId="0E25D4C4" w14:textId="4D6F10F3" w:rsidR="00833DC8" w:rsidRPr="00DD51DE" w:rsidRDefault="00833DC8" w:rsidP="00637DC4">
            <w:pPr>
              <w:rPr>
                <w:rFonts w:asciiTheme="minorHAnsi" w:hAnsiTheme="minorHAnsi" w:cstheme="minorHAnsi"/>
                <w:i/>
                <w:iCs/>
                <w:sz w:val="20"/>
                <w:szCs w:val="20"/>
              </w:rPr>
            </w:pPr>
            <w:r w:rsidRPr="00DD51DE">
              <w:rPr>
                <w:rFonts w:asciiTheme="minorHAnsi" w:hAnsiTheme="minorHAnsi" w:cstheme="minorHAnsi"/>
                <w:sz w:val="20"/>
                <w:szCs w:val="20"/>
              </w:rPr>
              <w:t xml:space="preserve">Each context demanded seed security responses which were both short-term and longer-term. Acute stress is nearly always the top layer to a series of longer-term chronic </w:t>
            </w:r>
            <w:r w:rsidRPr="00DD51DE">
              <w:rPr>
                <w:rFonts w:asciiTheme="minorHAnsi" w:hAnsiTheme="minorHAnsi" w:cstheme="minorHAnsi"/>
                <w:sz w:val="20"/>
                <w:szCs w:val="20"/>
                <w:highlight w:val="yellow"/>
              </w:rPr>
              <w:t>stresses.</w:t>
            </w:r>
            <w:r>
              <w:rPr>
                <w:rFonts w:asciiTheme="minorHAnsi" w:hAnsiTheme="minorHAnsi" w:cstheme="minorHAnsi"/>
                <w:sz w:val="20"/>
                <w:szCs w:val="20"/>
              </w:rPr>
              <w:t xml:space="preserve">   (</w:t>
            </w:r>
            <w:r w:rsidRPr="00DD51DE">
              <w:rPr>
                <w:rFonts w:asciiTheme="minorHAnsi" w:hAnsiTheme="minorHAnsi" w:cstheme="minorHAnsi"/>
                <w:i/>
                <w:iCs/>
                <w:sz w:val="20"/>
                <w:szCs w:val="20"/>
              </w:rPr>
              <w:t>add period)</w:t>
            </w:r>
          </w:p>
          <w:p w14:paraId="5C601FBE" w14:textId="77777777" w:rsidR="00833DC8" w:rsidRPr="00DD51DE" w:rsidRDefault="00833DC8" w:rsidP="00637DC4">
            <w:pPr>
              <w:rPr>
                <w:rFonts w:asciiTheme="minorHAnsi" w:hAnsiTheme="minorHAnsi" w:cstheme="minorHAnsi"/>
                <w:sz w:val="20"/>
                <w:szCs w:val="20"/>
              </w:rPr>
            </w:pPr>
          </w:p>
          <w:p w14:paraId="5DEEE21E" w14:textId="0E3142B8" w:rsidR="00833DC8" w:rsidRDefault="00833DC8" w:rsidP="00637DC4">
            <w:pPr>
              <w:rPr>
                <w:rFonts w:asciiTheme="minorHAnsi" w:hAnsiTheme="minorHAnsi" w:cstheme="minorHAnsi"/>
                <w:b/>
                <w:bCs/>
                <w:sz w:val="20"/>
                <w:szCs w:val="20"/>
              </w:rPr>
            </w:pPr>
            <w:r w:rsidRPr="00DD51DE">
              <w:rPr>
                <w:rFonts w:asciiTheme="minorHAnsi" w:hAnsiTheme="minorHAnsi" w:cstheme="minorHAnsi"/>
                <w:strike/>
                <w:sz w:val="20"/>
                <w:szCs w:val="20"/>
              </w:rPr>
              <w:t>The module then ended with modesty — that we all can make real mistakes in response. One important point is to learn. Really evaluate and reflect on what has been implemented. What went well? What can be done better if there is a next time.</w:t>
            </w:r>
          </w:p>
        </w:tc>
      </w:tr>
      <w:tr w:rsidR="00833DC8" w:rsidRPr="00646111" w14:paraId="69F301DB" w14:textId="77777777" w:rsidTr="00833DC8">
        <w:tc>
          <w:tcPr>
            <w:tcW w:w="1699" w:type="dxa"/>
          </w:tcPr>
          <w:p w14:paraId="18D432AF" w14:textId="07C39827"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lastRenderedPageBreak/>
              <w:t>Module 8</w:t>
            </w:r>
          </w:p>
        </w:tc>
        <w:tc>
          <w:tcPr>
            <w:tcW w:w="1288" w:type="dxa"/>
          </w:tcPr>
          <w:p w14:paraId="1FA92CDB" w14:textId="77777777" w:rsidR="00833DC8" w:rsidRDefault="00833DC8" w:rsidP="00637DC4">
            <w:pPr>
              <w:rPr>
                <w:rFonts w:asciiTheme="minorHAnsi" w:hAnsiTheme="minorHAnsi" w:cstheme="minorHAnsi"/>
                <w:sz w:val="20"/>
                <w:szCs w:val="20"/>
              </w:rPr>
            </w:pPr>
          </w:p>
        </w:tc>
        <w:tc>
          <w:tcPr>
            <w:tcW w:w="10418" w:type="dxa"/>
          </w:tcPr>
          <w:p w14:paraId="382A99C3" w14:textId="77777777" w:rsidR="00833DC8" w:rsidRDefault="00833DC8" w:rsidP="00637DC4">
            <w:pPr>
              <w:rPr>
                <w:rFonts w:asciiTheme="minorHAnsi" w:hAnsiTheme="minorHAnsi" w:cstheme="minorHAnsi"/>
                <w:b/>
                <w:bCs/>
                <w:sz w:val="20"/>
                <w:szCs w:val="20"/>
              </w:rPr>
            </w:pPr>
          </w:p>
        </w:tc>
      </w:tr>
      <w:tr w:rsidR="00833DC8" w:rsidRPr="00646111" w14:paraId="2101E75A" w14:textId="77777777" w:rsidTr="00833DC8">
        <w:tc>
          <w:tcPr>
            <w:tcW w:w="1699" w:type="dxa"/>
          </w:tcPr>
          <w:p w14:paraId="4AF372C5" w14:textId="5ABAF81D" w:rsidR="00833DC8" w:rsidRDefault="00833DC8" w:rsidP="00637DC4">
            <w:pPr>
              <w:rPr>
                <w:rFonts w:asciiTheme="minorHAnsi" w:hAnsiTheme="minorHAnsi" w:cstheme="minorHAnsi"/>
                <w:sz w:val="20"/>
                <w:szCs w:val="20"/>
              </w:rPr>
            </w:pPr>
            <w:r>
              <w:rPr>
                <w:rFonts w:asciiTheme="minorHAnsi" w:hAnsiTheme="minorHAnsi" w:cstheme="minorHAnsi"/>
                <w:sz w:val="20"/>
                <w:szCs w:val="20"/>
              </w:rPr>
              <w:t>Opening image with all the people</w:t>
            </w:r>
          </w:p>
        </w:tc>
        <w:tc>
          <w:tcPr>
            <w:tcW w:w="1288" w:type="dxa"/>
          </w:tcPr>
          <w:p w14:paraId="7886BC5D" w14:textId="552EB92E"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edit</w:t>
            </w:r>
          </w:p>
        </w:tc>
        <w:tc>
          <w:tcPr>
            <w:tcW w:w="10418" w:type="dxa"/>
          </w:tcPr>
          <w:p w14:paraId="259ABF4C"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308B3248" w14:textId="24AB1BC0" w:rsidR="00833DC8" w:rsidRPr="00071E48" w:rsidRDefault="00833DC8" w:rsidP="00637DC4">
            <w:pPr>
              <w:rPr>
                <w:rFonts w:asciiTheme="minorHAnsi" w:hAnsiTheme="minorHAnsi" w:cstheme="minorHAnsi"/>
                <w:sz w:val="20"/>
                <w:szCs w:val="20"/>
              </w:rPr>
            </w:pPr>
            <w:r w:rsidRPr="00071E48">
              <w:rPr>
                <w:rFonts w:asciiTheme="minorHAnsi" w:hAnsiTheme="minorHAnsi" w:cstheme="minorHAnsi"/>
                <w:sz w:val="20"/>
                <w:szCs w:val="20"/>
              </w:rPr>
              <w:t>..</w:t>
            </w:r>
            <w:r w:rsidRPr="00071E48">
              <w:rPr>
                <w:rFonts w:ascii="Archivo Black" w:hAnsi="Archivo Black"/>
                <w:i/>
                <w:iCs/>
                <w:color w:val="6E3149"/>
                <w:sz w:val="30"/>
                <w:szCs w:val="30"/>
              </w:rPr>
              <w:t xml:space="preserve"> </w:t>
            </w:r>
            <w:r w:rsidRPr="00071E48">
              <w:rPr>
                <w:rFonts w:asciiTheme="minorHAnsi" w:hAnsiTheme="minorHAnsi" w:cstheme="minorHAnsi"/>
                <w:sz w:val="20"/>
                <w:szCs w:val="20"/>
              </w:rPr>
              <w:t>Much has been covered, so let's now summarize key lessons learned in each module, then reflect on the big challenges for moving forward.</w:t>
            </w:r>
          </w:p>
          <w:p w14:paraId="4D476975" w14:textId="6714D137" w:rsidR="00833DC8" w:rsidRPr="00071E48" w:rsidRDefault="00833DC8" w:rsidP="00637DC4">
            <w:pPr>
              <w:rPr>
                <w:rFonts w:asciiTheme="minorHAnsi" w:hAnsiTheme="minorHAnsi" w:cstheme="minorHAnsi"/>
                <w:sz w:val="20"/>
                <w:szCs w:val="20"/>
              </w:rPr>
            </w:pPr>
          </w:p>
          <w:p w14:paraId="5C04583C" w14:textId="34B2EE7E"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1C44C1CA" w14:textId="77777777" w:rsidR="00833DC8" w:rsidRDefault="00833DC8" w:rsidP="00637DC4">
            <w:pPr>
              <w:rPr>
                <w:rFonts w:asciiTheme="minorHAnsi" w:hAnsiTheme="minorHAnsi" w:cstheme="minorHAnsi"/>
                <w:b/>
                <w:bCs/>
                <w:sz w:val="20"/>
                <w:szCs w:val="20"/>
              </w:rPr>
            </w:pPr>
          </w:p>
          <w:p w14:paraId="63F542F4" w14:textId="296EE146" w:rsidR="00833DC8" w:rsidRDefault="00833DC8" w:rsidP="00637DC4">
            <w:pPr>
              <w:rPr>
                <w:rFonts w:asciiTheme="minorHAnsi" w:hAnsiTheme="minorHAnsi" w:cstheme="minorHAnsi"/>
                <w:b/>
                <w:bCs/>
                <w:sz w:val="20"/>
                <w:szCs w:val="20"/>
              </w:rPr>
            </w:pPr>
            <w:r w:rsidRPr="00071E48">
              <w:rPr>
                <w:rFonts w:asciiTheme="minorHAnsi" w:hAnsiTheme="minorHAnsi" w:cstheme="minorHAnsi"/>
                <w:b/>
                <w:bCs/>
                <w:strike/>
                <w:sz w:val="20"/>
                <w:szCs w:val="20"/>
              </w:rPr>
              <w:t>Much has been covered, so</w:t>
            </w:r>
            <w:r w:rsidRPr="00071E48">
              <w:rPr>
                <w:rFonts w:asciiTheme="minorHAnsi" w:hAnsiTheme="minorHAnsi" w:cstheme="minorHAnsi"/>
                <w:b/>
                <w:bCs/>
                <w:sz w:val="20"/>
                <w:szCs w:val="20"/>
              </w:rPr>
              <w:t xml:space="preserve"> </w:t>
            </w:r>
            <w:proofErr w:type="gramStart"/>
            <w:r w:rsidRPr="00071E48">
              <w:rPr>
                <w:rFonts w:asciiTheme="minorHAnsi" w:hAnsiTheme="minorHAnsi" w:cstheme="minorHAnsi"/>
                <w:sz w:val="20"/>
                <w:szCs w:val="20"/>
              </w:rPr>
              <w:t>Let's</w:t>
            </w:r>
            <w:proofErr w:type="gramEnd"/>
            <w:r w:rsidRPr="00071E48">
              <w:rPr>
                <w:rFonts w:asciiTheme="minorHAnsi" w:hAnsiTheme="minorHAnsi" w:cstheme="minorHAnsi"/>
                <w:sz w:val="20"/>
                <w:szCs w:val="20"/>
              </w:rPr>
              <w:t xml:space="preserve"> now summarize key lessons learned in each module, then reflect on the big challenges for moving forward.</w:t>
            </w:r>
          </w:p>
        </w:tc>
      </w:tr>
      <w:tr w:rsidR="00833DC8" w:rsidRPr="00646111" w14:paraId="157AB8B9" w14:textId="77777777" w:rsidTr="00833DC8">
        <w:tc>
          <w:tcPr>
            <w:tcW w:w="1699" w:type="dxa"/>
          </w:tcPr>
          <w:p w14:paraId="3CCB3134" w14:textId="33C4998D"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1- SSSA introduction</w:t>
            </w:r>
          </w:p>
          <w:p w14:paraId="4D865DD3" w14:textId="77777777" w:rsidR="00833DC8" w:rsidRDefault="00833DC8" w:rsidP="00637DC4">
            <w:pPr>
              <w:rPr>
                <w:rFonts w:asciiTheme="minorHAnsi" w:hAnsiTheme="minorHAnsi" w:cstheme="minorHAnsi"/>
                <w:sz w:val="20"/>
                <w:szCs w:val="20"/>
              </w:rPr>
            </w:pPr>
          </w:p>
          <w:p w14:paraId="02C2FE03" w14:textId="7F48B398" w:rsidR="00833DC8" w:rsidRDefault="00833DC8" w:rsidP="008479CE">
            <w:pPr>
              <w:rPr>
                <w:rFonts w:asciiTheme="minorHAnsi" w:hAnsiTheme="minorHAnsi" w:cstheme="minorHAnsi"/>
                <w:sz w:val="20"/>
                <w:szCs w:val="20"/>
              </w:rPr>
            </w:pPr>
            <w:r>
              <w:rPr>
                <w:rFonts w:asciiTheme="minorHAnsi" w:hAnsiTheme="minorHAnsi" w:cstheme="minorHAnsi"/>
                <w:sz w:val="20"/>
                <w:szCs w:val="20"/>
              </w:rPr>
              <w:t>As the rate of disaster rises section</w:t>
            </w:r>
          </w:p>
        </w:tc>
        <w:tc>
          <w:tcPr>
            <w:tcW w:w="1288" w:type="dxa"/>
          </w:tcPr>
          <w:p w14:paraId="0D9771BD" w14:textId="76512B04"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in current dates on chart</w:t>
            </w:r>
          </w:p>
        </w:tc>
        <w:tc>
          <w:tcPr>
            <w:tcW w:w="10418" w:type="dxa"/>
          </w:tcPr>
          <w:p w14:paraId="05F31F6E" w14:textId="4B596DD7" w:rsidR="00833DC8" w:rsidRPr="00E57F0B" w:rsidRDefault="00833DC8" w:rsidP="00637DC4">
            <w:pPr>
              <w:rPr>
                <w:rFonts w:asciiTheme="minorHAnsi" w:hAnsiTheme="minorHAnsi" w:cstheme="minorHAnsi"/>
                <w:sz w:val="20"/>
                <w:szCs w:val="20"/>
              </w:rPr>
            </w:pPr>
            <w:r w:rsidRPr="00E57F0B">
              <w:rPr>
                <w:rFonts w:asciiTheme="minorHAnsi" w:hAnsiTheme="minorHAnsi" w:cstheme="minorHAnsi"/>
                <w:sz w:val="20"/>
                <w:szCs w:val="20"/>
              </w:rPr>
              <w:t xml:space="preserve">These changes </w:t>
            </w:r>
            <w:proofErr w:type="gramStart"/>
            <w:r>
              <w:rPr>
                <w:rFonts w:asciiTheme="minorHAnsi" w:hAnsiTheme="minorHAnsi" w:cstheme="minorHAnsi"/>
                <w:sz w:val="20"/>
                <w:szCs w:val="20"/>
              </w:rPr>
              <w:t>have to</w:t>
            </w:r>
            <w:proofErr w:type="gramEnd"/>
            <w:r>
              <w:rPr>
                <w:rFonts w:asciiTheme="minorHAnsi" w:hAnsiTheme="minorHAnsi" w:cstheme="minorHAnsi"/>
                <w:sz w:val="20"/>
                <w:szCs w:val="20"/>
              </w:rPr>
              <w:t xml:space="preserve"> mirror the changes in this timeline updated in module 1</w:t>
            </w:r>
          </w:p>
        </w:tc>
      </w:tr>
      <w:tr w:rsidR="00833DC8" w:rsidRPr="00646111" w14:paraId="29F8BD07" w14:textId="77777777" w:rsidTr="00833DC8">
        <w:tc>
          <w:tcPr>
            <w:tcW w:w="1699" w:type="dxa"/>
          </w:tcPr>
          <w:p w14:paraId="4A6C6E1C"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2</w:t>
            </w:r>
          </w:p>
          <w:p w14:paraId="054B0B2E" w14:textId="77777777" w:rsidR="00833DC8" w:rsidRDefault="00833DC8" w:rsidP="00637DC4">
            <w:pPr>
              <w:rPr>
                <w:rFonts w:asciiTheme="minorHAnsi" w:hAnsiTheme="minorHAnsi" w:cstheme="minorHAnsi"/>
                <w:sz w:val="20"/>
                <w:szCs w:val="20"/>
              </w:rPr>
            </w:pPr>
          </w:p>
          <w:p w14:paraId="2A114D4B" w14:textId="330DEE2D"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system basics</w:t>
            </w:r>
          </w:p>
        </w:tc>
        <w:tc>
          <w:tcPr>
            <w:tcW w:w="1288" w:type="dxa"/>
          </w:tcPr>
          <w:p w14:paraId="05737B70"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Updating figures</w:t>
            </w:r>
          </w:p>
          <w:p w14:paraId="23192287" w14:textId="77777777" w:rsidR="00833DC8" w:rsidRDefault="00833DC8" w:rsidP="00637DC4">
            <w:pPr>
              <w:rPr>
                <w:rFonts w:asciiTheme="minorHAnsi" w:hAnsiTheme="minorHAnsi" w:cstheme="minorHAnsi"/>
                <w:sz w:val="20"/>
                <w:szCs w:val="20"/>
              </w:rPr>
            </w:pPr>
          </w:p>
          <w:p w14:paraId="56EFE914" w14:textId="0C32DF8B"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as money business</w:t>
            </w:r>
          </w:p>
          <w:p w14:paraId="043A6EAA" w14:textId="77777777" w:rsidR="00833DC8" w:rsidRDefault="00833DC8" w:rsidP="00637DC4">
            <w:pPr>
              <w:rPr>
                <w:rFonts w:asciiTheme="minorHAnsi" w:hAnsiTheme="minorHAnsi" w:cstheme="minorHAnsi"/>
                <w:sz w:val="20"/>
                <w:szCs w:val="20"/>
              </w:rPr>
            </w:pPr>
          </w:p>
          <w:p w14:paraId="27F53AC6" w14:textId="77777777" w:rsidR="00833DC8" w:rsidRDefault="00833DC8" w:rsidP="00637DC4">
            <w:pPr>
              <w:rPr>
                <w:rFonts w:asciiTheme="minorHAnsi" w:hAnsiTheme="minorHAnsi" w:cstheme="minorHAnsi"/>
                <w:sz w:val="20"/>
                <w:szCs w:val="20"/>
              </w:rPr>
            </w:pPr>
          </w:p>
          <w:p w14:paraId="74CEF2EF" w14:textId="52020D9F" w:rsidR="00833DC8" w:rsidRDefault="00833DC8" w:rsidP="00637DC4">
            <w:pPr>
              <w:rPr>
                <w:rFonts w:asciiTheme="minorHAnsi" w:hAnsiTheme="minorHAnsi" w:cstheme="minorHAnsi"/>
                <w:sz w:val="20"/>
                <w:szCs w:val="20"/>
              </w:rPr>
            </w:pPr>
          </w:p>
        </w:tc>
        <w:tc>
          <w:tcPr>
            <w:tcW w:w="10418" w:type="dxa"/>
          </w:tcPr>
          <w:p w14:paraId="603869EA"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2400A866" w14:textId="1B585406" w:rsidR="00833DC8" w:rsidRDefault="00833DC8" w:rsidP="00637DC4">
            <w:pPr>
              <w:tabs>
                <w:tab w:val="left" w:pos="459"/>
              </w:tabs>
              <w:rPr>
                <w:rFonts w:asciiTheme="minorHAnsi" w:hAnsiTheme="minorHAnsi" w:cstheme="minorHAnsi"/>
                <w:b/>
                <w:bCs/>
                <w:sz w:val="20"/>
                <w:szCs w:val="20"/>
              </w:rPr>
            </w:pPr>
            <w:r>
              <w:rPr>
                <w:rFonts w:asciiTheme="minorHAnsi" w:hAnsiTheme="minorHAnsi" w:cstheme="minorHAnsi"/>
                <w:b/>
                <w:bCs/>
                <w:sz w:val="20"/>
                <w:szCs w:val="20"/>
              </w:rPr>
              <w:tab/>
            </w:r>
            <w:r w:rsidRPr="00510110">
              <w:rPr>
                <w:rFonts w:asciiTheme="minorHAnsi" w:hAnsiTheme="minorHAnsi" w:cstheme="minorHAnsi"/>
                <w:b/>
                <w:bCs/>
                <w:noProof/>
                <w:sz w:val="20"/>
                <w:szCs w:val="20"/>
              </w:rPr>
              <w:drawing>
                <wp:inline distT="0" distB="0" distL="0" distR="0" wp14:anchorId="269C21B4" wp14:editId="24A48AC8">
                  <wp:extent cx="2374777" cy="914400"/>
                  <wp:effectExtent l="0" t="0" r="635" b="0"/>
                  <wp:docPr id="7422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959" name=""/>
                          <pic:cNvPicPr/>
                        </pic:nvPicPr>
                        <pic:blipFill>
                          <a:blip r:embed="rId16"/>
                          <a:stretch>
                            <a:fillRect/>
                          </a:stretch>
                        </pic:blipFill>
                        <pic:spPr>
                          <a:xfrm>
                            <a:off x="0" y="0"/>
                            <a:ext cx="2374777" cy="914400"/>
                          </a:xfrm>
                          <a:prstGeom prst="rect">
                            <a:avLst/>
                          </a:prstGeom>
                        </pic:spPr>
                      </pic:pic>
                    </a:graphicData>
                  </a:graphic>
                </wp:inline>
              </w:drawing>
            </w:r>
          </w:p>
          <w:p w14:paraId="1BDDA3A6" w14:textId="77777777" w:rsidR="00833DC8" w:rsidRDefault="00833DC8" w:rsidP="00637DC4">
            <w:pPr>
              <w:rPr>
                <w:rFonts w:asciiTheme="minorHAnsi" w:hAnsiTheme="minorHAnsi" w:cstheme="minorHAnsi"/>
                <w:b/>
                <w:bCs/>
                <w:sz w:val="20"/>
                <w:szCs w:val="20"/>
              </w:rPr>
            </w:pPr>
          </w:p>
          <w:p w14:paraId="424ABFF9" w14:textId="189093E2"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roofErr w:type="gramStart"/>
            <w:r>
              <w:rPr>
                <w:rFonts w:asciiTheme="minorHAnsi" w:hAnsiTheme="minorHAnsi" w:cstheme="minorHAnsi"/>
                <w:b/>
                <w:bCs/>
                <w:sz w:val="20"/>
                <w:szCs w:val="20"/>
              </w:rPr>
              <w:t xml:space="preserve">:  </w:t>
            </w:r>
            <w:r w:rsidR="008479CE">
              <w:rPr>
                <w:rFonts w:asciiTheme="minorHAnsi" w:hAnsiTheme="minorHAnsi" w:cstheme="minorHAnsi"/>
                <w:b/>
                <w:bCs/>
                <w:sz w:val="20"/>
                <w:szCs w:val="20"/>
              </w:rPr>
              <w:t>(</w:t>
            </w:r>
            <w:proofErr w:type="gramEnd"/>
            <w:r w:rsidR="008479CE">
              <w:rPr>
                <w:rFonts w:asciiTheme="minorHAnsi" w:hAnsiTheme="minorHAnsi" w:cstheme="minorHAnsi"/>
                <w:b/>
                <w:bCs/>
                <w:sz w:val="20"/>
                <w:szCs w:val="20"/>
              </w:rPr>
              <w:t>As in Module 1.   61 billion.  46% GMOs)</w:t>
            </w:r>
          </w:p>
        </w:tc>
      </w:tr>
      <w:tr w:rsidR="00833DC8" w:rsidRPr="00646111" w14:paraId="134E611E" w14:textId="77777777" w:rsidTr="00833DC8">
        <w:tc>
          <w:tcPr>
            <w:tcW w:w="1699" w:type="dxa"/>
          </w:tcPr>
          <w:p w14:paraId="3CC80FDC" w14:textId="3193A49B"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2</w:t>
            </w:r>
          </w:p>
          <w:p w14:paraId="3415B1F6" w14:textId="6B371FB3"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Marron </w:t>
            </w:r>
            <w:proofErr w:type="gramStart"/>
            <w:r>
              <w:rPr>
                <w:rFonts w:asciiTheme="minorHAnsi" w:hAnsiTheme="minorHAnsi" w:cstheme="minorHAnsi"/>
                <w:sz w:val="20"/>
                <w:szCs w:val="20"/>
              </w:rPr>
              <w:t>box :</w:t>
            </w:r>
            <w:proofErr w:type="gramEnd"/>
            <w:r>
              <w:rPr>
                <w:rFonts w:asciiTheme="minorHAnsi" w:hAnsiTheme="minorHAnsi" w:cstheme="minorHAnsi"/>
                <w:sz w:val="20"/>
                <w:szCs w:val="20"/>
              </w:rPr>
              <w:t xml:space="preserve">  seed</w:t>
            </w:r>
          </w:p>
        </w:tc>
        <w:tc>
          <w:tcPr>
            <w:tcW w:w="1288" w:type="dxa"/>
          </w:tcPr>
          <w:p w14:paraId="3F58FB84" w14:textId="3644FA76"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two words-- add</w:t>
            </w:r>
          </w:p>
        </w:tc>
        <w:tc>
          <w:tcPr>
            <w:tcW w:w="10418" w:type="dxa"/>
          </w:tcPr>
          <w:p w14:paraId="0A973589" w14:textId="13F16F16" w:rsidR="00833DC8" w:rsidRPr="00131853" w:rsidRDefault="00833DC8" w:rsidP="00637DC4">
            <w:pPr>
              <w:rPr>
                <w:rFonts w:asciiTheme="minorHAnsi" w:hAnsiTheme="minorHAnsi" w:cstheme="minorHAnsi"/>
                <w:sz w:val="20"/>
                <w:szCs w:val="20"/>
              </w:rPr>
            </w:pPr>
            <w:r w:rsidRPr="00131853">
              <w:rPr>
                <w:rFonts w:asciiTheme="minorHAnsi" w:hAnsiTheme="minorHAnsi" w:cstheme="minorHAnsi"/>
                <w:sz w:val="20"/>
                <w:szCs w:val="20"/>
              </w:rPr>
              <w:t>Current:</w:t>
            </w:r>
          </w:p>
          <w:p w14:paraId="62EC8CBF" w14:textId="6FA59552" w:rsidR="00833DC8" w:rsidRPr="00131853" w:rsidRDefault="00833DC8" w:rsidP="00637DC4">
            <w:pPr>
              <w:rPr>
                <w:rFonts w:asciiTheme="minorHAnsi" w:hAnsiTheme="minorHAnsi" w:cstheme="minorHAnsi"/>
                <w:sz w:val="20"/>
                <w:szCs w:val="20"/>
              </w:rPr>
            </w:pPr>
            <w:r w:rsidRPr="00131853">
              <w:rPr>
                <w:rFonts w:asciiTheme="minorHAnsi" w:hAnsiTheme="minorHAnsi" w:cstheme="minorHAnsi"/>
                <w:sz w:val="20"/>
                <w:szCs w:val="20"/>
              </w:rPr>
              <w:t xml:space="preserve">Seed can be sourced from diverse places, like farmers’ own stocks, specialized </w:t>
            </w:r>
            <w:proofErr w:type="spellStart"/>
            <w:r w:rsidRPr="00131853">
              <w:rPr>
                <w:rFonts w:asciiTheme="minorHAnsi" w:hAnsiTheme="minorHAnsi" w:cstheme="minorHAnsi"/>
                <w:sz w:val="20"/>
                <w:szCs w:val="20"/>
              </w:rPr>
              <w:t>agro</w:t>
            </w:r>
            <w:proofErr w:type="spellEnd"/>
            <w:r w:rsidRPr="00131853">
              <w:rPr>
                <w:rFonts w:asciiTheme="minorHAnsi" w:hAnsiTheme="minorHAnsi" w:cstheme="minorHAnsi"/>
                <w:sz w:val="20"/>
                <w:szCs w:val="20"/>
              </w:rPr>
              <w:t>-dealer stores, community-based producer groups, and even local markets (with the latter selected out as ‘potential seed’).</w:t>
            </w:r>
          </w:p>
          <w:p w14:paraId="66FB43AB" w14:textId="77777777" w:rsidR="00833DC8" w:rsidRPr="00131853" w:rsidRDefault="00833DC8" w:rsidP="00637DC4">
            <w:pPr>
              <w:rPr>
                <w:rFonts w:asciiTheme="minorHAnsi" w:hAnsiTheme="minorHAnsi" w:cstheme="minorHAnsi"/>
                <w:sz w:val="20"/>
                <w:szCs w:val="20"/>
              </w:rPr>
            </w:pPr>
          </w:p>
          <w:p w14:paraId="511E447F" w14:textId="10BA7831" w:rsidR="00833DC8" w:rsidRPr="00131853" w:rsidRDefault="00833DC8" w:rsidP="00637DC4">
            <w:pPr>
              <w:rPr>
                <w:rFonts w:asciiTheme="minorHAnsi" w:hAnsiTheme="minorHAnsi" w:cstheme="minorHAnsi"/>
                <w:sz w:val="20"/>
                <w:szCs w:val="20"/>
              </w:rPr>
            </w:pPr>
            <w:r w:rsidRPr="00131853">
              <w:rPr>
                <w:rFonts w:asciiTheme="minorHAnsi" w:hAnsiTheme="minorHAnsi" w:cstheme="minorHAnsi"/>
                <w:sz w:val="20"/>
                <w:szCs w:val="20"/>
              </w:rPr>
              <w:t>Change to</w:t>
            </w:r>
          </w:p>
          <w:p w14:paraId="068FD32D" w14:textId="7D86157F" w:rsidR="00833DC8" w:rsidRPr="00131853" w:rsidRDefault="00833DC8" w:rsidP="00637DC4">
            <w:pPr>
              <w:rPr>
                <w:rFonts w:asciiTheme="minorHAnsi" w:hAnsiTheme="minorHAnsi" w:cstheme="minorHAnsi"/>
                <w:sz w:val="20"/>
                <w:szCs w:val="20"/>
              </w:rPr>
            </w:pPr>
            <w:r w:rsidRPr="00131853">
              <w:rPr>
                <w:rFonts w:asciiTheme="minorHAnsi" w:hAnsiTheme="minorHAnsi" w:cstheme="minorHAnsi"/>
                <w:sz w:val="20"/>
                <w:szCs w:val="20"/>
              </w:rPr>
              <w:t xml:space="preserve">Seed can be sourced from diverse places, like farmers’ own stocks, specialized </w:t>
            </w:r>
            <w:proofErr w:type="spellStart"/>
            <w:r w:rsidRPr="00131853">
              <w:rPr>
                <w:rFonts w:asciiTheme="minorHAnsi" w:hAnsiTheme="minorHAnsi" w:cstheme="minorHAnsi"/>
                <w:sz w:val="20"/>
                <w:szCs w:val="20"/>
              </w:rPr>
              <w:t>agro</w:t>
            </w:r>
            <w:proofErr w:type="spellEnd"/>
            <w:r w:rsidRPr="00131853">
              <w:rPr>
                <w:rFonts w:asciiTheme="minorHAnsi" w:hAnsiTheme="minorHAnsi" w:cstheme="minorHAnsi"/>
                <w:sz w:val="20"/>
                <w:szCs w:val="20"/>
              </w:rPr>
              <w:t xml:space="preserve">-dealer stores, community-based producer groups, and even local markets (with the latter selected out as ‘potential seed’ </w:t>
            </w:r>
            <w:r w:rsidRPr="00131853">
              <w:rPr>
                <w:rFonts w:asciiTheme="minorHAnsi" w:hAnsiTheme="minorHAnsi" w:cstheme="minorHAnsi"/>
                <w:sz w:val="20"/>
                <w:szCs w:val="20"/>
                <w:highlight w:val="yellow"/>
              </w:rPr>
              <w:t>or local seed).</w:t>
            </w:r>
          </w:p>
          <w:p w14:paraId="53B5C5ED" w14:textId="77777777" w:rsidR="00833DC8" w:rsidRDefault="00833DC8" w:rsidP="00637DC4">
            <w:pPr>
              <w:rPr>
                <w:rFonts w:asciiTheme="minorHAnsi" w:hAnsiTheme="minorHAnsi" w:cstheme="minorHAnsi"/>
                <w:b/>
                <w:bCs/>
                <w:sz w:val="20"/>
                <w:szCs w:val="20"/>
              </w:rPr>
            </w:pPr>
          </w:p>
        </w:tc>
      </w:tr>
      <w:tr w:rsidR="00833DC8" w:rsidRPr="00646111" w14:paraId="2FDB12B0" w14:textId="77777777" w:rsidTr="00833DC8">
        <w:tc>
          <w:tcPr>
            <w:tcW w:w="1699" w:type="dxa"/>
          </w:tcPr>
          <w:p w14:paraId="68A0D764" w14:textId="145CCA86"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Module 2</w:t>
            </w:r>
          </w:p>
          <w:p w14:paraId="45B479DA" w14:textId="379DB54A" w:rsidR="00833DC8" w:rsidRDefault="00833DC8" w:rsidP="00637DC4">
            <w:pPr>
              <w:rPr>
                <w:rFonts w:asciiTheme="minorHAnsi" w:hAnsiTheme="minorHAnsi" w:cstheme="minorHAnsi"/>
                <w:sz w:val="20"/>
                <w:szCs w:val="20"/>
              </w:rPr>
            </w:pPr>
            <w:r>
              <w:rPr>
                <w:rFonts w:asciiTheme="minorHAnsi" w:hAnsiTheme="minorHAnsi" w:cstheme="minorHAnsi"/>
                <w:sz w:val="20"/>
                <w:szCs w:val="20"/>
              </w:rPr>
              <w:t>Seed security box</w:t>
            </w:r>
          </w:p>
          <w:p w14:paraId="0A401455" w14:textId="77777777" w:rsidR="00833DC8" w:rsidRDefault="00833DC8" w:rsidP="00637DC4">
            <w:pPr>
              <w:rPr>
                <w:rFonts w:asciiTheme="minorHAnsi" w:hAnsiTheme="minorHAnsi" w:cstheme="minorHAnsi"/>
                <w:sz w:val="20"/>
                <w:szCs w:val="20"/>
              </w:rPr>
            </w:pPr>
          </w:p>
          <w:p w14:paraId="020BAD39" w14:textId="77777777" w:rsidR="00833DC8" w:rsidRDefault="00833DC8" w:rsidP="00637DC4">
            <w:pPr>
              <w:rPr>
                <w:rFonts w:asciiTheme="minorHAnsi" w:hAnsiTheme="minorHAnsi" w:cstheme="minorHAnsi"/>
                <w:sz w:val="20"/>
                <w:szCs w:val="20"/>
              </w:rPr>
            </w:pPr>
          </w:p>
          <w:p w14:paraId="6858BB6D" w14:textId="77777777" w:rsidR="00833DC8" w:rsidRDefault="00833DC8" w:rsidP="00637DC4">
            <w:pPr>
              <w:rPr>
                <w:rFonts w:asciiTheme="minorHAnsi" w:hAnsiTheme="minorHAnsi" w:cstheme="minorHAnsi"/>
                <w:sz w:val="20"/>
                <w:szCs w:val="20"/>
              </w:rPr>
            </w:pPr>
          </w:p>
          <w:p w14:paraId="3EC77C39" w14:textId="77777777" w:rsidR="00833DC8" w:rsidRDefault="00833DC8" w:rsidP="00637DC4">
            <w:pPr>
              <w:rPr>
                <w:rFonts w:asciiTheme="minorHAnsi" w:hAnsiTheme="minorHAnsi" w:cstheme="minorHAnsi"/>
                <w:sz w:val="20"/>
                <w:szCs w:val="20"/>
              </w:rPr>
            </w:pPr>
          </w:p>
          <w:p w14:paraId="31565A47" w14:textId="77777777" w:rsidR="00833DC8" w:rsidRDefault="00833DC8" w:rsidP="00637DC4">
            <w:pPr>
              <w:rPr>
                <w:rFonts w:asciiTheme="minorHAnsi" w:hAnsiTheme="minorHAnsi" w:cstheme="minorHAnsi"/>
                <w:sz w:val="20"/>
                <w:szCs w:val="20"/>
              </w:rPr>
            </w:pPr>
          </w:p>
          <w:p w14:paraId="65E07A4E" w14:textId="77777777" w:rsidR="00833DC8" w:rsidRDefault="00833DC8" w:rsidP="00637DC4">
            <w:pPr>
              <w:rPr>
                <w:rFonts w:asciiTheme="minorHAnsi" w:hAnsiTheme="minorHAnsi" w:cstheme="minorHAnsi"/>
                <w:sz w:val="20"/>
                <w:szCs w:val="20"/>
              </w:rPr>
            </w:pPr>
          </w:p>
          <w:p w14:paraId="58F8CBE9" w14:textId="77777777" w:rsidR="00833DC8" w:rsidRDefault="00833DC8" w:rsidP="00637DC4">
            <w:pPr>
              <w:rPr>
                <w:rFonts w:asciiTheme="minorHAnsi" w:hAnsiTheme="minorHAnsi" w:cstheme="minorHAnsi"/>
                <w:sz w:val="20"/>
                <w:szCs w:val="20"/>
              </w:rPr>
            </w:pPr>
          </w:p>
          <w:p w14:paraId="10F03BE9" w14:textId="77777777" w:rsidR="00833DC8" w:rsidRDefault="00833DC8" w:rsidP="00637DC4">
            <w:pPr>
              <w:rPr>
                <w:rFonts w:asciiTheme="minorHAnsi" w:hAnsiTheme="minorHAnsi" w:cstheme="minorHAnsi"/>
                <w:sz w:val="20"/>
                <w:szCs w:val="20"/>
              </w:rPr>
            </w:pPr>
          </w:p>
          <w:p w14:paraId="37E80136" w14:textId="77777777" w:rsidR="00833DC8" w:rsidRDefault="00833DC8" w:rsidP="00637DC4">
            <w:pPr>
              <w:rPr>
                <w:rFonts w:asciiTheme="minorHAnsi" w:hAnsiTheme="minorHAnsi" w:cstheme="minorHAnsi"/>
                <w:sz w:val="20"/>
                <w:szCs w:val="20"/>
              </w:rPr>
            </w:pPr>
          </w:p>
        </w:tc>
        <w:tc>
          <w:tcPr>
            <w:tcW w:w="1288" w:type="dxa"/>
          </w:tcPr>
          <w:p w14:paraId="5A833368" w14:textId="08D926EA" w:rsidR="00833DC8" w:rsidRDefault="00833DC8" w:rsidP="00637DC4">
            <w:pPr>
              <w:rPr>
                <w:rFonts w:asciiTheme="minorHAnsi" w:hAnsiTheme="minorHAnsi" w:cstheme="minorHAnsi"/>
                <w:sz w:val="20"/>
                <w:szCs w:val="20"/>
              </w:rPr>
            </w:pPr>
            <w:r>
              <w:rPr>
                <w:rFonts w:asciiTheme="minorHAnsi" w:hAnsiTheme="minorHAnsi" w:cstheme="minorHAnsi"/>
                <w:sz w:val="20"/>
                <w:szCs w:val="20"/>
              </w:rPr>
              <w:t>Change features in the box to match the revised box module 2</w:t>
            </w:r>
          </w:p>
        </w:tc>
        <w:tc>
          <w:tcPr>
            <w:tcW w:w="10418" w:type="dxa"/>
          </w:tcPr>
          <w:p w14:paraId="1D460C9A"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6DE37382" w14:textId="77777777" w:rsidR="00833DC8" w:rsidRDefault="00833DC8" w:rsidP="00637DC4">
            <w:pPr>
              <w:rPr>
                <w:rFonts w:asciiTheme="minorHAnsi" w:hAnsiTheme="minorHAnsi" w:cstheme="minorHAnsi"/>
                <w:b/>
                <w:bCs/>
                <w:sz w:val="20"/>
                <w:szCs w:val="20"/>
              </w:rPr>
            </w:pPr>
          </w:p>
          <w:p w14:paraId="44D6F3AE" w14:textId="1F599B65" w:rsidR="00833DC8" w:rsidRDefault="00833DC8" w:rsidP="00637DC4">
            <w:pPr>
              <w:tabs>
                <w:tab w:val="left" w:pos="7612"/>
              </w:tabs>
              <w:rPr>
                <w:rFonts w:asciiTheme="minorHAnsi" w:hAnsiTheme="minorHAnsi" w:cstheme="minorHAnsi"/>
                <w:b/>
                <w:bCs/>
                <w:sz w:val="20"/>
                <w:szCs w:val="20"/>
              </w:rPr>
            </w:pPr>
            <w:r w:rsidRPr="00131853">
              <w:rPr>
                <w:rFonts w:asciiTheme="minorHAnsi" w:hAnsiTheme="minorHAnsi" w:cstheme="minorHAnsi"/>
                <w:b/>
                <w:bCs/>
                <w:noProof/>
                <w:sz w:val="20"/>
                <w:szCs w:val="20"/>
              </w:rPr>
              <w:drawing>
                <wp:inline distT="0" distB="0" distL="0" distR="0" wp14:anchorId="4BAB361A" wp14:editId="5FE02C31">
                  <wp:extent cx="1580271" cy="1828800"/>
                  <wp:effectExtent l="0" t="0" r="0" b="0"/>
                  <wp:docPr id="1558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258" name=""/>
                          <pic:cNvPicPr/>
                        </pic:nvPicPr>
                        <pic:blipFill>
                          <a:blip r:embed="rId17"/>
                          <a:stretch>
                            <a:fillRect/>
                          </a:stretch>
                        </pic:blipFill>
                        <pic:spPr>
                          <a:xfrm>
                            <a:off x="0" y="0"/>
                            <a:ext cx="1580271" cy="1828800"/>
                          </a:xfrm>
                          <a:prstGeom prst="rect">
                            <a:avLst/>
                          </a:prstGeom>
                        </pic:spPr>
                      </pic:pic>
                    </a:graphicData>
                  </a:graphic>
                </wp:inline>
              </w:drawing>
            </w:r>
          </w:p>
          <w:p w14:paraId="48C95CB3" w14:textId="77777777" w:rsidR="00833DC8" w:rsidRDefault="00833DC8" w:rsidP="00637DC4">
            <w:pPr>
              <w:rPr>
                <w:rFonts w:asciiTheme="minorHAnsi" w:hAnsiTheme="minorHAnsi" w:cstheme="minorHAnsi"/>
                <w:b/>
                <w:bCs/>
                <w:sz w:val="20"/>
                <w:szCs w:val="20"/>
              </w:rPr>
            </w:pPr>
          </w:p>
          <w:p w14:paraId="390A889A" w14:textId="77777777" w:rsidR="00833DC8" w:rsidRDefault="00833DC8" w:rsidP="00637DC4">
            <w:pPr>
              <w:rPr>
                <w:rFonts w:asciiTheme="minorHAnsi" w:hAnsiTheme="minorHAnsi" w:cstheme="minorHAnsi"/>
                <w:b/>
                <w:bCs/>
                <w:sz w:val="20"/>
                <w:szCs w:val="20"/>
              </w:rPr>
            </w:pPr>
          </w:p>
          <w:p w14:paraId="49093F9C" w14:textId="3A73791B"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Change </w:t>
            </w:r>
            <w:r w:rsidRPr="00131853">
              <w:rPr>
                <w:rFonts w:asciiTheme="minorHAnsi" w:hAnsiTheme="minorHAnsi" w:cstheme="minorHAnsi"/>
                <w:b/>
                <w:bCs/>
                <w:sz w:val="20"/>
                <w:szCs w:val="20"/>
                <w:highlight w:val="yellow"/>
              </w:rPr>
              <w:t>to</w:t>
            </w:r>
            <w:proofErr w:type="gramStart"/>
            <w:r w:rsidRPr="00131853">
              <w:rPr>
                <w:rFonts w:asciiTheme="minorHAnsi" w:hAnsiTheme="minorHAnsi" w:cstheme="minorHAnsi"/>
                <w:b/>
                <w:bCs/>
                <w:sz w:val="20"/>
                <w:szCs w:val="20"/>
                <w:highlight w:val="yellow"/>
              </w:rPr>
              <w:t xml:space="preserve">   (</w:t>
            </w:r>
            <w:proofErr w:type="gramEnd"/>
            <w:r w:rsidRPr="00131853">
              <w:rPr>
                <w:rFonts w:asciiTheme="minorHAnsi" w:hAnsiTheme="minorHAnsi" w:cstheme="minorHAnsi"/>
                <w:b/>
                <w:bCs/>
                <w:sz w:val="20"/>
                <w:szCs w:val="20"/>
                <w:highlight w:val="yellow"/>
              </w:rPr>
              <w:t>check module 2</w:t>
            </w:r>
            <w:r w:rsidR="008479CE">
              <w:rPr>
                <w:rFonts w:asciiTheme="minorHAnsi" w:hAnsiTheme="minorHAnsi" w:cstheme="minorHAnsi"/>
                <w:b/>
                <w:bCs/>
                <w:sz w:val="20"/>
                <w:szCs w:val="20"/>
                <w:highlight w:val="yellow"/>
              </w:rPr>
              <w:t>,  Copy same format</w:t>
            </w:r>
            <w:r w:rsidRPr="00131853">
              <w:rPr>
                <w:rFonts w:asciiTheme="minorHAnsi" w:hAnsiTheme="minorHAnsi" w:cstheme="minorHAnsi"/>
                <w:b/>
                <w:bCs/>
                <w:sz w:val="20"/>
                <w:szCs w:val="20"/>
                <w:highlight w:val="yellow"/>
              </w:rPr>
              <w:t>)</w:t>
            </w:r>
          </w:p>
          <w:p w14:paraId="7657FEDC" w14:textId="5C884014" w:rsidR="00833DC8" w:rsidRDefault="00833DC8" w:rsidP="00637DC4">
            <w:pPr>
              <w:rPr>
                <w:rFonts w:asciiTheme="minorHAnsi" w:hAnsiTheme="minorHAnsi" w:cstheme="minorHAnsi"/>
                <w:b/>
                <w:bCs/>
                <w:sz w:val="20"/>
                <w:szCs w:val="20"/>
              </w:rPr>
            </w:pPr>
          </w:p>
        </w:tc>
      </w:tr>
      <w:tr w:rsidR="00833DC8" w:rsidRPr="00646111" w14:paraId="29E77D2B" w14:textId="77777777" w:rsidTr="00833DC8">
        <w:tc>
          <w:tcPr>
            <w:tcW w:w="1699" w:type="dxa"/>
          </w:tcPr>
          <w:p w14:paraId="475686AF" w14:textId="10CF89B7"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3</w:t>
            </w:r>
          </w:p>
          <w:p w14:paraId="1079110A" w14:textId="77777777" w:rsidR="00833DC8" w:rsidRDefault="00833DC8" w:rsidP="00637DC4">
            <w:pPr>
              <w:rPr>
                <w:rFonts w:asciiTheme="minorHAnsi" w:hAnsiTheme="minorHAnsi" w:cstheme="minorHAnsi"/>
                <w:sz w:val="20"/>
                <w:szCs w:val="20"/>
              </w:rPr>
            </w:pPr>
          </w:p>
          <w:p w14:paraId="0C3E4EA3" w14:textId="60B57709" w:rsidR="00833DC8" w:rsidRDefault="00833DC8" w:rsidP="00637DC4">
            <w:pPr>
              <w:rPr>
                <w:rFonts w:asciiTheme="minorHAnsi" w:hAnsiTheme="minorHAnsi" w:cstheme="minorHAnsi"/>
                <w:sz w:val="20"/>
                <w:szCs w:val="20"/>
              </w:rPr>
            </w:pPr>
            <w:r>
              <w:rPr>
                <w:rFonts w:asciiTheme="minorHAnsi" w:hAnsiTheme="minorHAnsi" w:cstheme="minorHAnsi"/>
                <w:sz w:val="20"/>
                <w:szCs w:val="20"/>
              </w:rPr>
              <w:t>The data analysis text</w:t>
            </w:r>
          </w:p>
          <w:p w14:paraId="20B92B4E" w14:textId="77777777" w:rsidR="00833DC8" w:rsidRDefault="00833DC8" w:rsidP="00637DC4">
            <w:pPr>
              <w:rPr>
                <w:rFonts w:asciiTheme="minorHAnsi" w:hAnsiTheme="minorHAnsi" w:cstheme="minorHAnsi"/>
                <w:sz w:val="20"/>
                <w:szCs w:val="20"/>
              </w:rPr>
            </w:pPr>
          </w:p>
          <w:p w14:paraId="3EF0E350" w14:textId="4678EE22" w:rsidR="00833DC8" w:rsidRDefault="00833DC8" w:rsidP="00637DC4">
            <w:pPr>
              <w:rPr>
                <w:rFonts w:asciiTheme="minorHAnsi" w:hAnsiTheme="minorHAnsi" w:cstheme="minorHAnsi"/>
                <w:sz w:val="20"/>
                <w:szCs w:val="20"/>
              </w:rPr>
            </w:pPr>
          </w:p>
        </w:tc>
        <w:tc>
          <w:tcPr>
            <w:tcW w:w="1288" w:type="dxa"/>
          </w:tcPr>
          <w:p w14:paraId="3A4D4F67" w14:textId="7452C4EA"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edit- add</w:t>
            </w:r>
          </w:p>
        </w:tc>
        <w:tc>
          <w:tcPr>
            <w:tcW w:w="10418" w:type="dxa"/>
          </w:tcPr>
          <w:p w14:paraId="7C03B763"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3A13E626" w14:textId="24459E47" w:rsidR="00833DC8" w:rsidRPr="006871F2" w:rsidRDefault="00833DC8" w:rsidP="00637DC4">
            <w:pPr>
              <w:rPr>
                <w:rFonts w:asciiTheme="minorHAnsi" w:hAnsiTheme="minorHAnsi" w:cstheme="minorHAnsi"/>
                <w:sz w:val="20"/>
                <w:szCs w:val="20"/>
              </w:rPr>
            </w:pPr>
            <w:r w:rsidRPr="006871F2">
              <w:rPr>
                <w:rFonts w:asciiTheme="minorHAnsi" w:hAnsiTheme="minorHAnsi" w:cstheme="minorHAnsi"/>
                <w:sz w:val="20"/>
                <w:szCs w:val="20"/>
              </w:rPr>
              <w:t>A unique feature of the SSSA is a software program whereby data is entered in excel (simple!) and formatted tables and graphs emerge seconds later... These immediate results help guide team’s practical decision-making in the field and in real-time.</w:t>
            </w:r>
          </w:p>
          <w:p w14:paraId="6F268BDE" w14:textId="77777777" w:rsidR="00833DC8" w:rsidRDefault="00833DC8" w:rsidP="00637DC4">
            <w:pPr>
              <w:rPr>
                <w:rFonts w:asciiTheme="minorHAnsi" w:hAnsiTheme="minorHAnsi" w:cstheme="minorHAnsi"/>
                <w:b/>
                <w:bCs/>
                <w:sz w:val="20"/>
                <w:szCs w:val="20"/>
              </w:rPr>
            </w:pPr>
          </w:p>
          <w:p w14:paraId="46909F18" w14:textId="77777777" w:rsidR="00833DC8"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Change :</w:t>
            </w:r>
            <w:proofErr w:type="gramEnd"/>
          </w:p>
          <w:p w14:paraId="2D1D35F6" w14:textId="15B40505" w:rsidR="00833DC8" w:rsidRPr="006871F2" w:rsidRDefault="00833DC8" w:rsidP="00637DC4">
            <w:pPr>
              <w:rPr>
                <w:rFonts w:asciiTheme="minorHAnsi" w:hAnsiTheme="minorHAnsi" w:cstheme="minorHAnsi"/>
                <w:sz w:val="20"/>
                <w:szCs w:val="20"/>
              </w:rPr>
            </w:pPr>
            <w:r w:rsidRPr="006871F2">
              <w:rPr>
                <w:rFonts w:asciiTheme="minorHAnsi" w:hAnsiTheme="minorHAnsi" w:cstheme="minorHAnsi"/>
                <w:sz w:val="20"/>
                <w:szCs w:val="20"/>
              </w:rPr>
              <w:t xml:space="preserve">A unique feature of the SSSA is a software program whereby data is entered in excel </w:t>
            </w:r>
            <w:r w:rsidRPr="006871F2">
              <w:rPr>
                <w:rFonts w:asciiTheme="minorHAnsi" w:hAnsiTheme="minorHAnsi" w:cstheme="minorHAnsi"/>
                <w:sz w:val="20"/>
                <w:szCs w:val="20"/>
                <w:highlight w:val="yellow"/>
              </w:rPr>
              <w:t>or transferred from tablet</w:t>
            </w:r>
            <w:r w:rsidRPr="006871F2">
              <w:rPr>
                <w:rFonts w:asciiTheme="minorHAnsi" w:hAnsiTheme="minorHAnsi" w:cstheme="minorHAnsi"/>
                <w:sz w:val="20"/>
                <w:szCs w:val="20"/>
              </w:rPr>
              <w:t xml:space="preserve"> (simple!) and formatted tables and graphs emerge seconds later... These immediate results help guide team’s practical decision-making in the field and in real-time.</w:t>
            </w:r>
          </w:p>
          <w:p w14:paraId="42EBE601" w14:textId="579F0F83" w:rsidR="00833DC8" w:rsidRDefault="00833DC8" w:rsidP="00637DC4">
            <w:pPr>
              <w:rPr>
                <w:rFonts w:asciiTheme="minorHAnsi" w:hAnsiTheme="minorHAnsi" w:cstheme="minorHAnsi"/>
                <w:b/>
                <w:bCs/>
                <w:sz w:val="20"/>
                <w:szCs w:val="20"/>
              </w:rPr>
            </w:pPr>
          </w:p>
        </w:tc>
      </w:tr>
      <w:tr w:rsidR="00833DC8" w:rsidRPr="00646111" w14:paraId="26B27372" w14:textId="77777777" w:rsidTr="00833DC8">
        <w:tc>
          <w:tcPr>
            <w:tcW w:w="1699" w:type="dxa"/>
          </w:tcPr>
          <w:p w14:paraId="1A4C8BF9" w14:textId="2B28478B"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4</w:t>
            </w:r>
          </w:p>
          <w:p w14:paraId="0E5FC7FA" w14:textId="77777777" w:rsidR="00833DC8" w:rsidRDefault="00833DC8" w:rsidP="00637DC4">
            <w:pPr>
              <w:rPr>
                <w:rFonts w:asciiTheme="minorHAnsi" w:hAnsiTheme="minorHAnsi" w:cstheme="minorHAnsi"/>
                <w:sz w:val="20"/>
                <w:szCs w:val="20"/>
              </w:rPr>
            </w:pPr>
          </w:p>
          <w:p w14:paraId="68D67D52" w14:textId="7E8235E2"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Section on reasons for sowing less </w:t>
            </w:r>
            <w:proofErr w:type="gramStart"/>
            <w:r>
              <w:rPr>
                <w:rFonts w:asciiTheme="minorHAnsi" w:hAnsiTheme="minorHAnsi" w:cstheme="minorHAnsi"/>
                <w:sz w:val="20"/>
                <w:szCs w:val="20"/>
              </w:rPr>
              <w:t>seed</w:t>
            </w:r>
            <w:proofErr w:type="gramEnd"/>
          </w:p>
          <w:p w14:paraId="49713ADF" w14:textId="77777777" w:rsidR="00833DC8" w:rsidRDefault="00833DC8" w:rsidP="00637DC4">
            <w:pPr>
              <w:rPr>
                <w:rFonts w:asciiTheme="minorHAnsi" w:hAnsiTheme="minorHAnsi" w:cstheme="minorHAnsi"/>
                <w:sz w:val="20"/>
                <w:szCs w:val="20"/>
              </w:rPr>
            </w:pPr>
          </w:p>
          <w:p w14:paraId="6122F6FC" w14:textId="77777777" w:rsidR="00833DC8" w:rsidRDefault="00833DC8" w:rsidP="00637DC4">
            <w:pPr>
              <w:rPr>
                <w:rFonts w:asciiTheme="minorHAnsi" w:hAnsiTheme="minorHAnsi" w:cstheme="minorHAnsi"/>
                <w:sz w:val="20"/>
                <w:szCs w:val="20"/>
              </w:rPr>
            </w:pPr>
          </w:p>
          <w:p w14:paraId="2244A3F1" w14:textId="77777777" w:rsidR="00833DC8" w:rsidRDefault="00833DC8" w:rsidP="00637DC4">
            <w:pPr>
              <w:rPr>
                <w:rFonts w:asciiTheme="minorHAnsi" w:hAnsiTheme="minorHAnsi" w:cstheme="minorHAnsi"/>
                <w:sz w:val="20"/>
                <w:szCs w:val="20"/>
              </w:rPr>
            </w:pPr>
          </w:p>
          <w:p w14:paraId="170AFC3F" w14:textId="77777777" w:rsidR="00833DC8" w:rsidRDefault="00833DC8" w:rsidP="00637DC4">
            <w:pPr>
              <w:rPr>
                <w:rFonts w:asciiTheme="minorHAnsi" w:hAnsiTheme="minorHAnsi" w:cstheme="minorHAnsi"/>
                <w:sz w:val="20"/>
                <w:szCs w:val="20"/>
              </w:rPr>
            </w:pPr>
          </w:p>
        </w:tc>
        <w:tc>
          <w:tcPr>
            <w:tcW w:w="1288" w:type="dxa"/>
          </w:tcPr>
          <w:p w14:paraId="1B7BC160" w14:textId="7E54196F"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 in marron box</w:t>
            </w:r>
          </w:p>
        </w:tc>
        <w:tc>
          <w:tcPr>
            <w:tcW w:w="10418" w:type="dxa"/>
          </w:tcPr>
          <w:p w14:paraId="7A677393" w14:textId="5BFDC057" w:rsidR="00833DC8" w:rsidRPr="00322069"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Current: </w:t>
            </w:r>
            <w:r w:rsidRPr="00322069">
              <w:rPr>
                <w:rStyle w:val="Strong"/>
                <w:rFonts w:ascii="Roboto" w:hAnsi="Roboto"/>
                <w:color w:val="EEC579"/>
                <w:sz w:val="20"/>
                <w:szCs w:val="20"/>
                <w:shd w:val="clear" w:color="auto" w:fill="6E3149"/>
              </w:rPr>
              <w:t xml:space="preserve">Very often, SSSAs show that seed-related factors (and especially supposed lack available seed) are not the drivers of household seed use trends. Rather other non-seed factors like labor or land </w:t>
            </w:r>
            <w:proofErr w:type="gramStart"/>
            <w:r w:rsidRPr="00322069">
              <w:rPr>
                <w:rStyle w:val="Strong"/>
                <w:rFonts w:ascii="Roboto" w:hAnsi="Roboto"/>
                <w:color w:val="EEC579"/>
                <w:sz w:val="20"/>
                <w:szCs w:val="20"/>
                <w:shd w:val="clear" w:color="auto" w:fill="6E3149"/>
              </w:rPr>
              <w:t>access, or</w:t>
            </w:r>
            <w:proofErr w:type="gramEnd"/>
            <w:r w:rsidRPr="00322069">
              <w:rPr>
                <w:rStyle w:val="Strong"/>
                <w:rFonts w:ascii="Roboto" w:hAnsi="Roboto"/>
                <w:color w:val="EEC579"/>
                <w:sz w:val="20"/>
                <w:szCs w:val="20"/>
                <w:shd w:val="clear" w:color="auto" w:fill="6E3149"/>
              </w:rPr>
              <w:t xml:space="preserve"> changing market opportunities prove crucial for understanding what and how much farmers sow. So always asking ‘why a household does X’ is key for interpreting real seed security needs.</w:t>
            </w:r>
          </w:p>
          <w:p w14:paraId="7301F6BA" w14:textId="77777777" w:rsidR="00833DC8" w:rsidRPr="00322069" w:rsidRDefault="00833DC8" w:rsidP="00637DC4">
            <w:pPr>
              <w:rPr>
                <w:rFonts w:asciiTheme="minorHAnsi" w:hAnsiTheme="minorHAnsi" w:cstheme="minorHAnsi"/>
                <w:b/>
                <w:bCs/>
                <w:sz w:val="20"/>
                <w:szCs w:val="20"/>
              </w:rPr>
            </w:pPr>
          </w:p>
          <w:p w14:paraId="782BFA58"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2E531952" w14:textId="5EF609FE" w:rsidR="00833DC8" w:rsidRPr="00322069" w:rsidRDefault="00833DC8" w:rsidP="00637DC4">
            <w:pPr>
              <w:rPr>
                <w:rFonts w:asciiTheme="minorHAnsi" w:hAnsiTheme="minorHAnsi" w:cstheme="minorHAnsi"/>
                <w:sz w:val="20"/>
                <w:szCs w:val="20"/>
              </w:rPr>
            </w:pPr>
            <w:r w:rsidRPr="00322069">
              <w:rPr>
                <w:rFonts w:asciiTheme="minorHAnsi" w:hAnsiTheme="minorHAnsi" w:cstheme="minorHAnsi"/>
                <w:sz w:val="20"/>
                <w:szCs w:val="20"/>
              </w:rPr>
              <w:t xml:space="preserve">Very often, SSSAs show that seed-related factors (and especially supposed lack </w:t>
            </w:r>
            <w:r w:rsidRPr="00322069">
              <w:rPr>
                <w:rFonts w:asciiTheme="minorHAnsi" w:hAnsiTheme="minorHAnsi" w:cstheme="minorHAnsi"/>
                <w:sz w:val="20"/>
                <w:szCs w:val="20"/>
                <w:highlight w:val="yellow"/>
              </w:rPr>
              <w:t>of</w:t>
            </w:r>
            <w:r>
              <w:rPr>
                <w:rFonts w:asciiTheme="minorHAnsi" w:hAnsiTheme="minorHAnsi" w:cstheme="minorHAnsi"/>
                <w:sz w:val="20"/>
                <w:szCs w:val="20"/>
              </w:rPr>
              <w:t xml:space="preserve"> </w:t>
            </w:r>
            <w:r w:rsidRPr="00322069">
              <w:rPr>
                <w:rFonts w:asciiTheme="minorHAnsi" w:hAnsiTheme="minorHAnsi" w:cstheme="minorHAnsi"/>
                <w:sz w:val="20"/>
                <w:szCs w:val="20"/>
              </w:rPr>
              <w:t xml:space="preserve">available seed) are not the drivers of household seed use trends. Rather other non-seed factors like labor or land </w:t>
            </w:r>
            <w:proofErr w:type="gramStart"/>
            <w:r w:rsidRPr="00322069">
              <w:rPr>
                <w:rFonts w:asciiTheme="minorHAnsi" w:hAnsiTheme="minorHAnsi" w:cstheme="minorHAnsi"/>
                <w:sz w:val="20"/>
                <w:szCs w:val="20"/>
              </w:rPr>
              <w:t>access, or</w:t>
            </w:r>
            <w:proofErr w:type="gramEnd"/>
            <w:r w:rsidRPr="00322069">
              <w:rPr>
                <w:rFonts w:asciiTheme="minorHAnsi" w:hAnsiTheme="minorHAnsi" w:cstheme="minorHAnsi"/>
                <w:sz w:val="20"/>
                <w:szCs w:val="20"/>
              </w:rPr>
              <w:t xml:space="preserve"> changing market opportunities prove </w:t>
            </w:r>
            <w:r w:rsidRPr="00322069">
              <w:rPr>
                <w:rFonts w:asciiTheme="minorHAnsi" w:hAnsiTheme="minorHAnsi" w:cstheme="minorHAnsi"/>
                <w:sz w:val="20"/>
                <w:szCs w:val="20"/>
              </w:rPr>
              <w:lastRenderedPageBreak/>
              <w:t>crucial for understanding what and how much farmers sow. So always asking ‘why a household does X</w:t>
            </w:r>
            <w:proofErr w:type="gramStart"/>
            <w:r w:rsidRPr="00322069">
              <w:rPr>
                <w:rFonts w:asciiTheme="minorHAnsi" w:hAnsiTheme="minorHAnsi" w:cstheme="minorHAnsi"/>
                <w:sz w:val="20"/>
                <w:szCs w:val="20"/>
              </w:rPr>
              <w:t xml:space="preserve">’ </w:t>
            </w:r>
            <w:r>
              <w:rPr>
                <w:rFonts w:asciiTheme="minorHAnsi" w:hAnsiTheme="minorHAnsi" w:cstheme="minorHAnsi"/>
                <w:sz w:val="20"/>
                <w:szCs w:val="20"/>
              </w:rPr>
              <w:t xml:space="preserve"> (</w:t>
            </w:r>
            <w:r w:rsidRPr="00322069">
              <w:rPr>
                <w:rFonts w:asciiTheme="minorHAnsi" w:hAnsiTheme="minorHAnsi" w:cstheme="minorHAnsi"/>
                <w:sz w:val="20"/>
                <w:szCs w:val="20"/>
                <w:highlight w:val="yellow"/>
              </w:rPr>
              <w:t>sow</w:t>
            </w:r>
            <w:proofErr w:type="gramEnd"/>
            <w:r w:rsidRPr="00322069">
              <w:rPr>
                <w:rFonts w:asciiTheme="minorHAnsi" w:hAnsiTheme="minorHAnsi" w:cstheme="minorHAnsi"/>
                <w:sz w:val="20"/>
                <w:szCs w:val="20"/>
                <w:highlight w:val="yellow"/>
              </w:rPr>
              <w:t xml:space="preserve"> more, less, or the same</w:t>
            </w:r>
            <w:r>
              <w:rPr>
                <w:rFonts w:asciiTheme="minorHAnsi" w:hAnsiTheme="minorHAnsi" w:cstheme="minorHAnsi"/>
                <w:sz w:val="20"/>
                <w:szCs w:val="20"/>
              </w:rPr>
              <w:t xml:space="preserve">) </w:t>
            </w:r>
            <w:r w:rsidRPr="00322069">
              <w:rPr>
                <w:rFonts w:asciiTheme="minorHAnsi" w:hAnsiTheme="minorHAnsi" w:cstheme="minorHAnsi"/>
                <w:sz w:val="20"/>
                <w:szCs w:val="20"/>
              </w:rPr>
              <w:t>is key for interpreting real seed security needs.</w:t>
            </w:r>
          </w:p>
          <w:p w14:paraId="75B63419" w14:textId="330BC06C" w:rsidR="00833DC8" w:rsidRDefault="00833DC8" w:rsidP="00637DC4">
            <w:pPr>
              <w:rPr>
                <w:rFonts w:asciiTheme="minorHAnsi" w:hAnsiTheme="minorHAnsi" w:cstheme="minorHAnsi"/>
                <w:b/>
                <w:bCs/>
                <w:sz w:val="20"/>
                <w:szCs w:val="20"/>
              </w:rPr>
            </w:pPr>
          </w:p>
        </w:tc>
      </w:tr>
      <w:tr w:rsidR="00833DC8" w:rsidRPr="00646111" w14:paraId="56A5FA9B" w14:textId="77777777" w:rsidTr="00833DC8">
        <w:tc>
          <w:tcPr>
            <w:tcW w:w="1699" w:type="dxa"/>
          </w:tcPr>
          <w:p w14:paraId="18300398"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Module 4</w:t>
            </w:r>
          </w:p>
          <w:p w14:paraId="6A29B326" w14:textId="77777777" w:rsidR="00833DC8" w:rsidRDefault="00833DC8" w:rsidP="00637DC4">
            <w:pPr>
              <w:rPr>
                <w:rFonts w:asciiTheme="minorHAnsi" w:hAnsiTheme="minorHAnsi" w:cstheme="minorHAnsi"/>
                <w:sz w:val="20"/>
                <w:szCs w:val="20"/>
              </w:rPr>
            </w:pPr>
          </w:p>
          <w:p w14:paraId="4157EB05" w14:textId="09A9382E" w:rsidR="00833DC8" w:rsidRDefault="00833DC8" w:rsidP="00637DC4">
            <w:pPr>
              <w:rPr>
                <w:rFonts w:asciiTheme="minorHAnsi" w:hAnsiTheme="minorHAnsi" w:cstheme="minorHAnsi"/>
                <w:sz w:val="20"/>
                <w:szCs w:val="20"/>
              </w:rPr>
            </w:pPr>
            <w:r>
              <w:rPr>
                <w:rFonts w:asciiTheme="minorHAnsi" w:hAnsiTheme="minorHAnsi" w:cstheme="minorHAnsi"/>
                <w:sz w:val="20"/>
                <w:szCs w:val="20"/>
              </w:rPr>
              <w:t>Marron box on Money</w:t>
            </w:r>
          </w:p>
        </w:tc>
        <w:tc>
          <w:tcPr>
            <w:tcW w:w="1288" w:type="dxa"/>
          </w:tcPr>
          <w:p w14:paraId="64DFFA01" w14:textId="4D56DD0F"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   spacing</w:t>
            </w:r>
          </w:p>
        </w:tc>
        <w:tc>
          <w:tcPr>
            <w:tcW w:w="10418" w:type="dxa"/>
          </w:tcPr>
          <w:p w14:paraId="6E6B0AEA" w14:textId="362854B3" w:rsidR="00833DC8" w:rsidRPr="005F2BDE" w:rsidRDefault="00833DC8" w:rsidP="00637DC4">
            <w:pPr>
              <w:rPr>
                <w:rFonts w:asciiTheme="minorHAnsi" w:hAnsiTheme="minorHAnsi" w:cstheme="minorHAnsi"/>
                <w:sz w:val="20"/>
                <w:szCs w:val="20"/>
              </w:rPr>
            </w:pPr>
            <w:r>
              <w:rPr>
                <w:rFonts w:asciiTheme="minorHAnsi" w:hAnsiTheme="minorHAnsi" w:cstheme="minorHAnsi"/>
                <w:b/>
                <w:bCs/>
                <w:sz w:val="20"/>
                <w:szCs w:val="20"/>
              </w:rPr>
              <w:t xml:space="preserve">Current: </w:t>
            </w:r>
            <w:r w:rsidRPr="005F2BDE">
              <w:rPr>
                <w:rFonts w:asciiTheme="minorHAnsi" w:hAnsiTheme="minorHAnsi" w:cstheme="minorHAnsi"/>
                <w:sz w:val="20"/>
                <w:szCs w:val="20"/>
              </w:rPr>
              <w:t>Money is probably the most frequent constraint to a household’s meeting seed security needs.</w:t>
            </w:r>
            <w:r>
              <w:rPr>
                <w:rFonts w:asciiTheme="minorHAnsi" w:hAnsiTheme="minorHAnsi" w:cstheme="minorHAnsi"/>
                <w:sz w:val="20"/>
                <w:szCs w:val="20"/>
              </w:rPr>
              <w:t xml:space="preserve">   …</w:t>
            </w:r>
            <w:r w:rsidRPr="005F2BDE">
              <w:rPr>
                <w:rFonts w:asciiTheme="minorHAnsi" w:hAnsiTheme="minorHAnsi" w:cstheme="minorHAnsi"/>
                <w:sz w:val="20"/>
                <w:szCs w:val="20"/>
              </w:rPr>
              <w:t xml:space="preserve">Hence the SSSA </w:t>
            </w:r>
          </w:p>
          <w:p w14:paraId="4D0DA9E6" w14:textId="3782B090"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(add more spaces before Hence)</w:t>
            </w:r>
          </w:p>
          <w:p w14:paraId="7F86D45F" w14:textId="67CA14D2" w:rsidR="00833DC8" w:rsidRDefault="00833DC8" w:rsidP="00637DC4">
            <w:pPr>
              <w:rPr>
                <w:rFonts w:asciiTheme="minorHAnsi" w:hAnsiTheme="minorHAnsi" w:cstheme="minorHAnsi"/>
                <w:b/>
                <w:bCs/>
                <w:sz w:val="20"/>
                <w:szCs w:val="20"/>
              </w:rPr>
            </w:pPr>
          </w:p>
        </w:tc>
      </w:tr>
      <w:tr w:rsidR="00833DC8" w:rsidRPr="00646111" w14:paraId="6C4E3C3F" w14:textId="77777777" w:rsidTr="00833DC8">
        <w:tc>
          <w:tcPr>
            <w:tcW w:w="1699" w:type="dxa"/>
          </w:tcPr>
          <w:p w14:paraId="675CF6E5" w14:textId="7A710ACD"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Module 5- yellow box (right) for local </w:t>
            </w:r>
          </w:p>
          <w:p w14:paraId="5164101A" w14:textId="77777777" w:rsidR="00833DC8" w:rsidRDefault="00833DC8" w:rsidP="00637DC4">
            <w:pPr>
              <w:rPr>
                <w:rFonts w:asciiTheme="minorHAnsi" w:hAnsiTheme="minorHAnsi" w:cstheme="minorHAnsi"/>
                <w:sz w:val="20"/>
                <w:szCs w:val="20"/>
              </w:rPr>
            </w:pPr>
          </w:p>
          <w:p w14:paraId="28AE0897" w14:textId="3B9B3AF0" w:rsidR="00833DC8" w:rsidRDefault="00833DC8" w:rsidP="00637DC4">
            <w:pPr>
              <w:rPr>
                <w:rFonts w:asciiTheme="minorHAnsi" w:hAnsiTheme="minorHAnsi" w:cstheme="minorHAnsi"/>
                <w:sz w:val="20"/>
                <w:szCs w:val="20"/>
              </w:rPr>
            </w:pPr>
          </w:p>
        </w:tc>
        <w:tc>
          <w:tcPr>
            <w:tcW w:w="1288" w:type="dxa"/>
          </w:tcPr>
          <w:p w14:paraId="378C4C38" w14:textId="5BCE06C8"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Text </w:t>
            </w:r>
            <w:proofErr w:type="gramStart"/>
            <w:r>
              <w:rPr>
                <w:rFonts w:asciiTheme="minorHAnsi" w:hAnsiTheme="minorHAnsi" w:cstheme="minorHAnsi"/>
                <w:sz w:val="20"/>
                <w:szCs w:val="20"/>
              </w:rPr>
              <w:t>change,  add</w:t>
            </w:r>
            <w:proofErr w:type="gramEnd"/>
            <w:r>
              <w:rPr>
                <w:rFonts w:asciiTheme="minorHAnsi" w:hAnsiTheme="minorHAnsi" w:cstheme="minorHAnsi"/>
                <w:sz w:val="20"/>
                <w:szCs w:val="20"/>
              </w:rPr>
              <w:t xml:space="preserve"> words</w:t>
            </w:r>
          </w:p>
        </w:tc>
        <w:tc>
          <w:tcPr>
            <w:tcW w:w="10418" w:type="dxa"/>
          </w:tcPr>
          <w:p w14:paraId="7338F7B1" w14:textId="6681EECF" w:rsidR="00833DC8" w:rsidRPr="00D830BE" w:rsidRDefault="00833DC8" w:rsidP="00637DC4">
            <w:pPr>
              <w:rPr>
                <w:rFonts w:asciiTheme="minorHAnsi" w:hAnsiTheme="minorHAnsi" w:cstheme="minorHAnsi"/>
                <w:sz w:val="20"/>
                <w:szCs w:val="20"/>
              </w:rPr>
            </w:pPr>
            <w:r>
              <w:rPr>
                <w:rFonts w:asciiTheme="minorHAnsi" w:hAnsiTheme="minorHAnsi" w:cstheme="minorHAnsi"/>
                <w:b/>
                <w:bCs/>
                <w:sz w:val="20"/>
                <w:szCs w:val="20"/>
              </w:rPr>
              <w:t>Current:</w:t>
            </w:r>
            <w:r w:rsidRPr="00D830BE">
              <w:rPr>
                <w:rFonts w:ascii="Roboto" w:hAnsi="Roboto"/>
                <w:b/>
                <w:bCs/>
                <w:color w:val="6E3149"/>
                <w:sz w:val="27"/>
                <w:szCs w:val="27"/>
                <w:shd w:val="clear" w:color="auto" w:fill="EEC579"/>
              </w:rPr>
              <w:t xml:space="preserve"> </w:t>
            </w:r>
            <w:r w:rsidRPr="00D830BE">
              <w:rPr>
                <w:rFonts w:asciiTheme="minorHAnsi" w:hAnsiTheme="minorHAnsi" w:cstheme="minorHAnsi"/>
                <w:sz w:val="20"/>
                <w:szCs w:val="20"/>
              </w:rPr>
              <w:t>Tools here help describe the degree of seed management in local markets-as well as ‘potential seed’ availability.</w:t>
            </w:r>
          </w:p>
          <w:p w14:paraId="21EE2C38" w14:textId="77777777" w:rsidR="00833DC8" w:rsidRPr="00D830BE" w:rsidRDefault="00833DC8" w:rsidP="00637DC4">
            <w:pPr>
              <w:rPr>
                <w:rFonts w:asciiTheme="minorHAnsi" w:hAnsiTheme="minorHAnsi" w:cstheme="minorHAnsi"/>
                <w:sz w:val="20"/>
                <w:szCs w:val="20"/>
              </w:rPr>
            </w:pPr>
          </w:p>
          <w:p w14:paraId="75712537" w14:textId="77777777" w:rsidR="00833DC8" w:rsidRPr="00D830BE" w:rsidRDefault="00833DC8" w:rsidP="00637DC4">
            <w:pPr>
              <w:rPr>
                <w:rFonts w:asciiTheme="minorHAnsi" w:hAnsiTheme="minorHAnsi" w:cstheme="minorHAnsi"/>
                <w:sz w:val="20"/>
                <w:szCs w:val="20"/>
              </w:rPr>
            </w:pPr>
            <w:r w:rsidRPr="00D830BE">
              <w:rPr>
                <w:rFonts w:asciiTheme="minorHAnsi" w:hAnsiTheme="minorHAnsi" w:cstheme="minorHAnsi"/>
                <w:sz w:val="20"/>
                <w:szCs w:val="20"/>
              </w:rPr>
              <w:t xml:space="preserve">Change to: </w:t>
            </w:r>
          </w:p>
          <w:p w14:paraId="1C54BF23" w14:textId="64B0D186" w:rsidR="00833DC8" w:rsidRDefault="00833DC8" w:rsidP="00637DC4">
            <w:pPr>
              <w:rPr>
                <w:rFonts w:asciiTheme="minorHAnsi" w:hAnsiTheme="minorHAnsi" w:cstheme="minorHAnsi"/>
                <w:b/>
                <w:bCs/>
                <w:sz w:val="20"/>
                <w:szCs w:val="20"/>
              </w:rPr>
            </w:pPr>
            <w:r w:rsidRPr="00D830BE">
              <w:rPr>
                <w:rFonts w:asciiTheme="minorHAnsi" w:hAnsiTheme="minorHAnsi" w:cstheme="minorHAnsi"/>
                <w:sz w:val="20"/>
                <w:szCs w:val="20"/>
              </w:rPr>
              <w:t>Tools here help describe the degree of seed management in local markets-as well as ‘potential seed</w:t>
            </w:r>
            <w:proofErr w:type="gramStart"/>
            <w:r w:rsidRPr="00D830BE">
              <w:rPr>
                <w:rFonts w:asciiTheme="minorHAnsi" w:hAnsiTheme="minorHAnsi" w:cstheme="minorHAnsi"/>
                <w:sz w:val="20"/>
                <w:szCs w:val="20"/>
              </w:rPr>
              <w:t xml:space="preserve">’ </w:t>
            </w:r>
            <w:r>
              <w:rPr>
                <w:rFonts w:asciiTheme="minorHAnsi" w:hAnsiTheme="minorHAnsi" w:cstheme="minorHAnsi"/>
                <w:sz w:val="20"/>
                <w:szCs w:val="20"/>
              </w:rPr>
              <w:t xml:space="preserve"> </w:t>
            </w:r>
            <w:r w:rsidRPr="00D830BE">
              <w:rPr>
                <w:rFonts w:asciiTheme="minorHAnsi" w:hAnsiTheme="minorHAnsi" w:cstheme="minorHAnsi"/>
                <w:sz w:val="20"/>
                <w:szCs w:val="20"/>
                <w:highlight w:val="yellow"/>
              </w:rPr>
              <w:t>or</w:t>
            </w:r>
            <w:proofErr w:type="gramEnd"/>
            <w:r w:rsidRPr="00D830BE">
              <w:rPr>
                <w:rFonts w:asciiTheme="minorHAnsi" w:hAnsiTheme="minorHAnsi" w:cstheme="minorHAnsi"/>
                <w:sz w:val="20"/>
                <w:szCs w:val="20"/>
                <w:highlight w:val="yellow"/>
              </w:rPr>
              <w:t xml:space="preserve"> local seed</w:t>
            </w:r>
            <w:r>
              <w:rPr>
                <w:rFonts w:asciiTheme="minorHAnsi" w:hAnsiTheme="minorHAnsi" w:cstheme="minorHAnsi"/>
                <w:sz w:val="20"/>
                <w:szCs w:val="20"/>
              </w:rPr>
              <w:t xml:space="preserve"> </w:t>
            </w:r>
            <w:r w:rsidRPr="00D830BE">
              <w:rPr>
                <w:rFonts w:asciiTheme="minorHAnsi" w:hAnsiTheme="minorHAnsi" w:cstheme="minorHAnsi"/>
                <w:sz w:val="20"/>
                <w:szCs w:val="20"/>
              </w:rPr>
              <w:t>availability.</w:t>
            </w:r>
          </w:p>
        </w:tc>
      </w:tr>
      <w:tr w:rsidR="00833DC8" w:rsidRPr="00646111" w14:paraId="5B98AA88" w14:textId="77777777" w:rsidTr="00833DC8">
        <w:tc>
          <w:tcPr>
            <w:tcW w:w="1699" w:type="dxa"/>
          </w:tcPr>
          <w:p w14:paraId="24EC0B3A" w14:textId="03B7F965"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6</w:t>
            </w:r>
          </w:p>
        </w:tc>
        <w:tc>
          <w:tcPr>
            <w:tcW w:w="1288" w:type="dxa"/>
          </w:tcPr>
          <w:p w14:paraId="2C4CFD59" w14:textId="10A7A7B9" w:rsidR="00833DC8" w:rsidRDefault="00833DC8" w:rsidP="00637DC4">
            <w:pPr>
              <w:rPr>
                <w:rFonts w:asciiTheme="minorHAnsi" w:hAnsiTheme="minorHAnsi" w:cstheme="minorHAnsi"/>
                <w:sz w:val="20"/>
                <w:szCs w:val="20"/>
              </w:rPr>
            </w:pPr>
            <w:r>
              <w:rPr>
                <w:rFonts w:asciiTheme="minorHAnsi" w:hAnsiTheme="minorHAnsi" w:cstheme="minorHAnsi"/>
                <w:sz w:val="20"/>
                <w:szCs w:val="20"/>
              </w:rPr>
              <w:t>Marron box</w:t>
            </w:r>
            <w:proofErr w:type="gramStart"/>
            <w:r>
              <w:rPr>
                <w:rFonts w:asciiTheme="minorHAnsi" w:hAnsiTheme="minorHAnsi" w:cstheme="minorHAnsi"/>
                <w:sz w:val="20"/>
                <w:szCs w:val="20"/>
              </w:rPr>
              <w:t>-  word</w:t>
            </w:r>
            <w:proofErr w:type="gramEnd"/>
            <w:r>
              <w:rPr>
                <w:rFonts w:asciiTheme="minorHAnsi" w:hAnsiTheme="minorHAnsi" w:cstheme="minorHAnsi"/>
                <w:sz w:val="20"/>
                <w:szCs w:val="20"/>
              </w:rPr>
              <w:t xml:space="preserve"> correction</w:t>
            </w:r>
          </w:p>
          <w:p w14:paraId="37EA0A8E" w14:textId="77777777" w:rsidR="00833DC8" w:rsidRDefault="00833DC8" w:rsidP="00637DC4">
            <w:pPr>
              <w:rPr>
                <w:rFonts w:asciiTheme="minorHAnsi" w:hAnsiTheme="minorHAnsi" w:cstheme="minorHAnsi"/>
                <w:sz w:val="20"/>
                <w:szCs w:val="20"/>
              </w:rPr>
            </w:pPr>
          </w:p>
          <w:p w14:paraId="0E776E57" w14:textId="77777777" w:rsidR="00833DC8" w:rsidRDefault="00833DC8" w:rsidP="00637DC4">
            <w:pPr>
              <w:rPr>
                <w:rFonts w:asciiTheme="minorHAnsi" w:hAnsiTheme="minorHAnsi" w:cstheme="minorHAnsi"/>
                <w:sz w:val="20"/>
                <w:szCs w:val="20"/>
              </w:rPr>
            </w:pPr>
          </w:p>
        </w:tc>
        <w:tc>
          <w:tcPr>
            <w:tcW w:w="10418" w:type="dxa"/>
          </w:tcPr>
          <w:p w14:paraId="1905B9FD" w14:textId="77777777" w:rsidR="00833DC8" w:rsidRDefault="00833DC8" w:rsidP="00637DC4">
            <w:pPr>
              <w:rPr>
                <w:rFonts w:asciiTheme="minorHAnsi" w:hAnsiTheme="minorHAnsi" w:cstheme="minorHAnsi"/>
                <w:b/>
                <w:bCs/>
                <w:sz w:val="20"/>
                <w:szCs w:val="20"/>
              </w:rPr>
            </w:pPr>
            <w:proofErr w:type="gramStart"/>
            <w:r>
              <w:rPr>
                <w:rFonts w:asciiTheme="minorHAnsi" w:hAnsiTheme="minorHAnsi" w:cstheme="minorHAnsi"/>
                <w:b/>
                <w:bCs/>
                <w:sz w:val="20"/>
                <w:szCs w:val="20"/>
              </w:rPr>
              <w:t>Current :</w:t>
            </w:r>
            <w:proofErr w:type="gramEnd"/>
          </w:p>
          <w:p w14:paraId="6C5A75AE" w14:textId="0B181921" w:rsidR="00833DC8" w:rsidRPr="009A7DCC" w:rsidRDefault="00833DC8" w:rsidP="00637DC4">
            <w:pPr>
              <w:rPr>
                <w:rFonts w:asciiTheme="minorHAnsi" w:hAnsiTheme="minorHAnsi" w:cstheme="minorHAnsi"/>
                <w:sz w:val="20"/>
                <w:szCs w:val="20"/>
              </w:rPr>
            </w:pPr>
            <w:r w:rsidRPr="009A7DCC">
              <w:rPr>
                <w:rFonts w:asciiTheme="minorHAnsi" w:hAnsiTheme="minorHAnsi" w:cstheme="minorHAnsi"/>
                <w:sz w:val="20"/>
                <w:szCs w:val="20"/>
              </w:rPr>
              <w:t>SSSAs need to be framed by some basic decisions on scope — before they before into specific technical choices shaping response.</w:t>
            </w:r>
          </w:p>
          <w:p w14:paraId="65A67439" w14:textId="77777777" w:rsidR="00833DC8" w:rsidRPr="009A7DCC" w:rsidRDefault="00833DC8" w:rsidP="00637DC4">
            <w:pPr>
              <w:rPr>
                <w:rFonts w:asciiTheme="minorHAnsi" w:hAnsiTheme="minorHAnsi" w:cstheme="minorHAnsi"/>
                <w:sz w:val="20"/>
                <w:szCs w:val="20"/>
              </w:rPr>
            </w:pPr>
          </w:p>
          <w:p w14:paraId="7BD2D6D5" w14:textId="77777777" w:rsidR="00833DC8" w:rsidRPr="009A7DCC" w:rsidRDefault="00833DC8" w:rsidP="00637DC4">
            <w:pPr>
              <w:rPr>
                <w:rFonts w:asciiTheme="minorHAnsi" w:hAnsiTheme="minorHAnsi" w:cstheme="minorHAnsi"/>
                <w:b/>
                <w:bCs/>
                <w:sz w:val="20"/>
                <w:szCs w:val="20"/>
              </w:rPr>
            </w:pPr>
            <w:r w:rsidRPr="009A7DCC">
              <w:rPr>
                <w:rFonts w:asciiTheme="minorHAnsi" w:hAnsiTheme="minorHAnsi" w:cstheme="minorHAnsi"/>
                <w:b/>
                <w:bCs/>
                <w:sz w:val="20"/>
                <w:szCs w:val="20"/>
              </w:rPr>
              <w:t>Change to:</w:t>
            </w:r>
          </w:p>
          <w:p w14:paraId="16D0B0E9" w14:textId="6B4EF110" w:rsidR="00833DC8" w:rsidRDefault="00833DC8" w:rsidP="00637DC4">
            <w:pPr>
              <w:rPr>
                <w:rFonts w:asciiTheme="minorHAnsi" w:hAnsiTheme="minorHAnsi" w:cstheme="minorHAnsi"/>
                <w:b/>
                <w:bCs/>
                <w:sz w:val="20"/>
                <w:szCs w:val="20"/>
              </w:rPr>
            </w:pPr>
            <w:r w:rsidRPr="009A7DCC">
              <w:rPr>
                <w:rFonts w:asciiTheme="minorHAnsi" w:hAnsiTheme="minorHAnsi" w:cstheme="minorHAnsi"/>
                <w:sz w:val="20"/>
                <w:szCs w:val="20"/>
              </w:rPr>
              <w:t xml:space="preserve">SSSAs need to be framed by some basic decisions on scope — before they </w:t>
            </w:r>
            <w:proofErr w:type="gramStart"/>
            <w:r w:rsidRPr="009A7DCC">
              <w:rPr>
                <w:rFonts w:asciiTheme="minorHAnsi" w:hAnsiTheme="minorHAnsi" w:cstheme="minorHAnsi"/>
                <w:strike/>
                <w:sz w:val="20"/>
                <w:szCs w:val="20"/>
              </w:rPr>
              <w:t>before</w:t>
            </w:r>
            <w:r w:rsidRPr="009A7DCC">
              <w:rPr>
                <w:rFonts w:asciiTheme="minorHAnsi" w:hAnsiTheme="minorHAnsi" w:cstheme="minorHAnsi"/>
                <w:sz w:val="20"/>
                <w:szCs w:val="20"/>
              </w:rPr>
              <w:t xml:space="preserve"> </w:t>
            </w:r>
            <w:r>
              <w:rPr>
                <w:rFonts w:asciiTheme="minorHAnsi" w:hAnsiTheme="minorHAnsi" w:cstheme="minorHAnsi"/>
                <w:sz w:val="20"/>
                <w:szCs w:val="20"/>
              </w:rPr>
              <w:t xml:space="preserve"> delve</w:t>
            </w:r>
            <w:proofErr w:type="gramEnd"/>
            <w:r>
              <w:rPr>
                <w:rFonts w:asciiTheme="minorHAnsi" w:hAnsiTheme="minorHAnsi" w:cstheme="minorHAnsi"/>
                <w:sz w:val="20"/>
                <w:szCs w:val="20"/>
              </w:rPr>
              <w:t xml:space="preserve"> </w:t>
            </w:r>
            <w:r w:rsidRPr="009A7DCC">
              <w:rPr>
                <w:rFonts w:asciiTheme="minorHAnsi" w:hAnsiTheme="minorHAnsi" w:cstheme="minorHAnsi"/>
                <w:sz w:val="20"/>
                <w:szCs w:val="20"/>
              </w:rPr>
              <w:t>into specific technical choices shaping response.</w:t>
            </w:r>
          </w:p>
        </w:tc>
      </w:tr>
      <w:tr w:rsidR="00833DC8" w:rsidRPr="00646111" w14:paraId="1B3E7E30" w14:textId="77777777" w:rsidTr="00833DC8">
        <w:tc>
          <w:tcPr>
            <w:tcW w:w="1699" w:type="dxa"/>
          </w:tcPr>
          <w:p w14:paraId="070BC25D" w14:textId="48035AC5"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6</w:t>
            </w:r>
          </w:p>
        </w:tc>
        <w:tc>
          <w:tcPr>
            <w:tcW w:w="1288" w:type="dxa"/>
          </w:tcPr>
          <w:p w14:paraId="692C147E" w14:textId="4593FF2F"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Marron </w:t>
            </w:r>
            <w:proofErr w:type="gramStart"/>
            <w:r>
              <w:rPr>
                <w:rFonts w:asciiTheme="minorHAnsi" w:hAnsiTheme="minorHAnsi" w:cstheme="minorHAnsi"/>
                <w:sz w:val="20"/>
                <w:szCs w:val="20"/>
              </w:rPr>
              <w:t>box  (</w:t>
            </w:r>
            <w:proofErr w:type="gramEnd"/>
            <w:r>
              <w:rPr>
                <w:rFonts w:asciiTheme="minorHAnsi" w:hAnsiTheme="minorHAnsi" w:cstheme="minorHAnsi"/>
                <w:sz w:val="20"/>
                <w:szCs w:val="20"/>
              </w:rPr>
              <w:t>on right)  Text change</w:t>
            </w:r>
          </w:p>
        </w:tc>
        <w:tc>
          <w:tcPr>
            <w:tcW w:w="10418" w:type="dxa"/>
          </w:tcPr>
          <w:p w14:paraId="502CC88B" w14:textId="2049C5A2" w:rsidR="00833DC8" w:rsidRPr="001D2D6A" w:rsidRDefault="00833DC8" w:rsidP="00637DC4">
            <w:pPr>
              <w:rPr>
                <w:rFonts w:asciiTheme="minorHAnsi" w:hAnsiTheme="minorHAnsi" w:cstheme="minorHAnsi"/>
                <w:sz w:val="20"/>
                <w:szCs w:val="20"/>
              </w:rPr>
            </w:pPr>
            <w:r>
              <w:rPr>
                <w:rFonts w:asciiTheme="minorHAnsi" w:hAnsiTheme="minorHAnsi" w:cstheme="minorHAnsi"/>
                <w:b/>
                <w:bCs/>
                <w:sz w:val="20"/>
                <w:szCs w:val="20"/>
              </w:rPr>
              <w:t>Current:</w:t>
            </w:r>
            <w:r w:rsidRPr="001D2D6A">
              <w:rPr>
                <w:rFonts w:ascii="Roboto" w:hAnsi="Roboto"/>
                <w:b/>
                <w:bCs/>
                <w:color w:val="EEC579"/>
                <w:sz w:val="27"/>
                <w:szCs w:val="27"/>
              </w:rPr>
              <w:t xml:space="preserve"> </w:t>
            </w:r>
            <w:r w:rsidRPr="001D2D6A">
              <w:rPr>
                <w:rFonts w:asciiTheme="minorHAnsi" w:hAnsiTheme="minorHAnsi" w:cstheme="minorHAnsi"/>
                <w:sz w:val="20"/>
                <w:szCs w:val="20"/>
              </w:rPr>
              <w:t>And as an accompanying process to the precise technical discussions — to address specific constraints — seed security responses need to be filtered through the lens of the tied to the desired overall seed system goal. There are at least 4 possible overarching goals.</w:t>
            </w:r>
          </w:p>
          <w:p w14:paraId="61166971" w14:textId="77777777" w:rsidR="00833DC8" w:rsidRPr="001D2D6A" w:rsidRDefault="00833DC8" w:rsidP="00637DC4">
            <w:pPr>
              <w:rPr>
                <w:rFonts w:asciiTheme="minorHAnsi" w:hAnsiTheme="minorHAnsi" w:cstheme="minorHAnsi"/>
                <w:sz w:val="20"/>
                <w:szCs w:val="20"/>
              </w:rPr>
            </w:pPr>
            <w:r w:rsidRPr="001D2D6A">
              <w:rPr>
                <w:rFonts w:asciiTheme="minorHAnsi" w:hAnsiTheme="minorHAnsi" w:cstheme="minorHAnsi"/>
                <w:sz w:val="20"/>
                <w:szCs w:val="20"/>
              </w:rPr>
              <w:t>The precise technical response will be shaped by goal. e.g. seed systems designed for income generation may differ from those aiming for better nutrition.</w:t>
            </w:r>
          </w:p>
          <w:p w14:paraId="4AF4851E" w14:textId="33D7F1F0" w:rsidR="00833DC8" w:rsidRDefault="00833DC8" w:rsidP="00637DC4">
            <w:pPr>
              <w:rPr>
                <w:rFonts w:asciiTheme="minorHAnsi" w:hAnsiTheme="minorHAnsi" w:cstheme="minorHAnsi"/>
                <w:b/>
                <w:bCs/>
                <w:sz w:val="20"/>
                <w:szCs w:val="20"/>
              </w:rPr>
            </w:pPr>
          </w:p>
          <w:p w14:paraId="6547D532"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5B1B1424" w14:textId="66703790" w:rsidR="00833DC8" w:rsidRDefault="00833DC8" w:rsidP="00637DC4">
            <w:pPr>
              <w:rPr>
                <w:rFonts w:asciiTheme="minorHAnsi" w:hAnsiTheme="minorHAnsi" w:cstheme="minorHAnsi"/>
                <w:b/>
                <w:bCs/>
                <w:sz w:val="20"/>
                <w:szCs w:val="20"/>
              </w:rPr>
            </w:pPr>
            <w:r w:rsidRPr="001D2D6A">
              <w:rPr>
                <w:rFonts w:asciiTheme="minorHAnsi" w:hAnsiTheme="minorHAnsi" w:cstheme="minorHAnsi"/>
                <w:sz w:val="20"/>
                <w:szCs w:val="20"/>
              </w:rPr>
              <w:t xml:space="preserve">And as an accompanying process to the precise technical discussions — to address specific constraints — seed security responses need to </w:t>
            </w:r>
            <w:r w:rsidRPr="001D2D6A">
              <w:rPr>
                <w:rFonts w:asciiTheme="minorHAnsi" w:hAnsiTheme="minorHAnsi" w:cstheme="minorHAnsi"/>
                <w:strike/>
                <w:sz w:val="20"/>
                <w:szCs w:val="20"/>
              </w:rPr>
              <w:t>be filtered through the lens of the</w:t>
            </w:r>
            <w:r w:rsidRPr="001D2D6A">
              <w:rPr>
                <w:rFonts w:asciiTheme="minorHAnsi" w:hAnsiTheme="minorHAnsi" w:cstheme="minorHAnsi"/>
                <w:sz w:val="20"/>
                <w:szCs w:val="20"/>
              </w:rPr>
              <w:t xml:space="preserve"> be tied to the desired overall seed system goal. </w:t>
            </w:r>
            <w:r w:rsidRPr="001D2D6A">
              <w:rPr>
                <w:rFonts w:asciiTheme="minorHAnsi" w:hAnsiTheme="minorHAnsi" w:cstheme="minorHAnsi"/>
                <w:strike/>
                <w:sz w:val="20"/>
                <w:szCs w:val="20"/>
              </w:rPr>
              <w:t>There are at least 4 possible overarching goals.</w:t>
            </w:r>
            <w:r>
              <w:rPr>
                <w:rFonts w:asciiTheme="minorHAnsi" w:hAnsiTheme="minorHAnsi" w:cstheme="minorHAnsi"/>
                <w:strike/>
                <w:sz w:val="20"/>
                <w:szCs w:val="20"/>
              </w:rPr>
              <w:t xml:space="preserve">  </w:t>
            </w:r>
            <w:r w:rsidRPr="001D2D6A">
              <w:rPr>
                <w:rFonts w:asciiTheme="minorHAnsi" w:hAnsiTheme="minorHAnsi" w:cstheme="minorHAnsi"/>
                <w:strike/>
                <w:sz w:val="20"/>
                <w:szCs w:val="20"/>
              </w:rPr>
              <w:t>The precise technical response will be shaped by goal.</w:t>
            </w:r>
            <w:r w:rsidRPr="001D2D6A">
              <w:rPr>
                <w:rFonts w:asciiTheme="minorHAnsi" w:hAnsiTheme="minorHAnsi" w:cstheme="minorHAnsi"/>
                <w:sz w:val="20"/>
                <w:szCs w:val="20"/>
              </w:rPr>
              <w:t xml:space="preserve"> </w:t>
            </w:r>
            <w:r w:rsidRPr="001D2D6A">
              <w:rPr>
                <w:rFonts w:asciiTheme="minorHAnsi" w:hAnsiTheme="minorHAnsi" w:cstheme="minorHAnsi"/>
                <w:strike/>
                <w:sz w:val="20"/>
                <w:szCs w:val="20"/>
              </w:rPr>
              <w:t>e.g.</w:t>
            </w:r>
            <w:r w:rsidRPr="001D2D6A">
              <w:rPr>
                <w:rFonts w:asciiTheme="minorHAnsi" w:hAnsiTheme="minorHAnsi" w:cstheme="minorHAnsi"/>
                <w:sz w:val="20"/>
                <w:szCs w:val="20"/>
              </w:rPr>
              <w:t xml:space="preserve"> </w:t>
            </w:r>
            <w:r>
              <w:rPr>
                <w:rFonts w:asciiTheme="minorHAnsi" w:hAnsiTheme="minorHAnsi" w:cstheme="minorHAnsi"/>
                <w:sz w:val="20"/>
                <w:szCs w:val="20"/>
              </w:rPr>
              <w:t xml:space="preserve"> For example, </w:t>
            </w:r>
            <w:r w:rsidRPr="001D2D6A">
              <w:rPr>
                <w:rFonts w:asciiTheme="minorHAnsi" w:hAnsiTheme="minorHAnsi" w:cstheme="minorHAnsi"/>
                <w:sz w:val="20"/>
                <w:szCs w:val="20"/>
              </w:rPr>
              <w:t xml:space="preserve">seed systems designed for income generation </w:t>
            </w:r>
            <w:r w:rsidRPr="001D2D6A">
              <w:rPr>
                <w:rFonts w:asciiTheme="minorHAnsi" w:hAnsiTheme="minorHAnsi" w:cstheme="minorHAnsi"/>
                <w:sz w:val="20"/>
                <w:szCs w:val="20"/>
                <w:highlight w:val="yellow"/>
              </w:rPr>
              <w:t xml:space="preserve">may have technical features </w:t>
            </w:r>
            <w:proofErr w:type="gramStart"/>
            <w:r w:rsidRPr="001D2D6A">
              <w:rPr>
                <w:rFonts w:asciiTheme="minorHAnsi" w:hAnsiTheme="minorHAnsi" w:cstheme="minorHAnsi"/>
                <w:sz w:val="20"/>
                <w:szCs w:val="20"/>
                <w:highlight w:val="yellow"/>
              </w:rPr>
              <w:t>different</w:t>
            </w:r>
            <w:r>
              <w:rPr>
                <w:rFonts w:asciiTheme="minorHAnsi" w:hAnsiTheme="minorHAnsi" w:cstheme="minorHAnsi"/>
                <w:sz w:val="20"/>
                <w:szCs w:val="20"/>
              </w:rPr>
              <w:t xml:space="preserve"> </w:t>
            </w:r>
            <w:r w:rsidRPr="001D2D6A">
              <w:rPr>
                <w:rFonts w:asciiTheme="minorHAnsi" w:hAnsiTheme="minorHAnsi" w:cstheme="minorHAnsi"/>
                <w:sz w:val="20"/>
                <w:szCs w:val="20"/>
              </w:rPr>
              <w:t xml:space="preserve"> from</w:t>
            </w:r>
            <w:proofErr w:type="gramEnd"/>
            <w:r w:rsidRPr="001D2D6A">
              <w:rPr>
                <w:rFonts w:asciiTheme="minorHAnsi" w:hAnsiTheme="minorHAnsi" w:cstheme="minorHAnsi"/>
                <w:sz w:val="20"/>
                <w:szCs w:val="20"/>
              </w:rPr>
              <w:t xml:space="preserve"> those aiming for better nutrition.</w:t>
            </w:r>
          </w:p>
        </w:tc>
      </w:tr>
      <w:tr w:rsidR="00833DC8" w:rsidRPr="00646111" w14:paraId="17F96EBD" w14:textId="77777777" w:rsidTr="00833DC8">
        <w:tc>
          <w:tcPr>
            <w:tcW w:w="1699" w:type="dxa"/>
          </w:tcPr>
          <w:p w14:paraId="724FAD36" w14:textId="48829DC6" w:rsidR="00833DC8" w:rsidRDefault="00833DC8" w:rsidP="00637DC4">
            <w:pPr>
              <w:rPr>
                <w:rFonts w:asciiTheme="minorHAnsi" w:hAnsiTheme="minorHAnsi" w:cstheme="minorHAnsi"/>
                <w:sz w:val="20"/>
                <w:szCs w:val="20"/>
              </w:rPr>
            </w:pPr>
            <w:r>
              <w:rPr>
                <w:rFonts w:asciiTheme="minorHAnsi" w:hAnsiTheme="minorHAnsi" w:cstheme="minorHAnsi"/>
                <w:sz w:val="20"/>
                <w:szCs w:val="20"/>
              </w:rPr>
              <w:t>Module 7</w:t>
            </w:r>
          </w:p>
        </w:tc>
        <w:tc>
          <w:tcPr>
            <w:tcW w:w="1288" w:type="dxa"/>
          </w:tcPr>
          <w:p w14:paraId="75B4F2C4" w14:textId="73907E0B" w:rsidR="00833DC8" w:rsidRDefault="00833DC8" w:rsidP="00637DC4">
            <w:pPr>
              <w:rPr>
                <w:rFonts w:asciiTheme="minorHAnsi" w:hAnsiTheme="minorHAnsi" w:cstheme="minorHAnsi"/>
                <w:sz w:val="20"/>
                <w:szCs w:val="20"/>
              </w:rPr>
            </w:pPr>
            <w:proofErr w:type="gramStart"/>
            <w:r>
              <w:rPr>
                <w:rFonts w:asciiTheme="minorHAnsi" w:hAnsiTheme="minorHAnsi" w:cstheme="minorHAnsi"/>
                <w:sz w:val="20"/>
                <w:szCs w:val="20"/>
              </w:rPr>
              <w:t>Delete  full</w:t>
            </w:r>
            <w:proofErr w:type="gramEnd"/>
            <w:r>
              <w:rPr>
                <w:rFonts w:asciiTheme="minorHAnsi" w:hAnsiTheme="minorHAnsi" w:cstheme="minorHAnsi"/>
                <w:sz w:val="20"/>
                <w:szCs w:val="20"/>
              </w:rPr>
              <w:t xml:space="preserve"> section</w:t>
            </w:r>
          </w:p>
        </w:tc>
        <w:tc>
          <w:tcPr>
            <w:tcW w:w="10418" w:type="dxa"/>
          </w:tcPr>
          <w:p w14:paraId="07BD2FB1" w14:textId="5B4043DB"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CUT ALL </w:t>
            </w:r>
            <w:proofErr w:type="gramStart"/>
            <w:r>
              <w:rPr>
                <w:rFonts w:asciiTheme="minorHAnsi" w:hAnsiTheme="minorHAnsi" w:cstheme="minorHAnsi"/>
                <w:b/>
                <w:bCs/>
                <w:sz w:val="20"/>
                <w:szCs w:val="20"/>
              </w:rPr>
              <w:t>THIS  (</w:t>
            </w:r>
            <w:proofErr w:type="gramEnd"/>
            <w:r>
              <w:rPr>
                <w:rFonts w:asciiTheme="minorHAnsi" w:hAnsiTheme="minorHAnsi" w:cstheme="minorHAnsi"/>
                <w:b/>
                <w:bCs/>
                <w:sz w:val="20"/>
                <w:szCs w:val="20"/>
              </w:rPr>
              <w:t>linked to deleted section swing and a miss)</w:t>
            </w:r>
          </w:p>
          <w:p w14:paraId="5A66CA71" w14:textId="0DA068AC" w:rsidR="00833DC8" w:rsidRDefault="00833DC8" w:rsidP="00637DC4">
            <w:pPr>
              <w:rPr>
                <w:rFonts w:asciiTheme="minorHAnsi" w:hAnsiTheme="minorHAnsi" w:cstheme="minorHAnsi"/>
                <w:b/>
                <w:bCs/>
                <w:sz w:val="20"/>
                <w:szCs w:val="20"/>
              </w:rPr>
            </w:pPr>
            <w:r w:rsidRPr="0035093F">
              <w:rPr>
                <w:rFonts w:asciiTheme="minorHAnsi" w:hAnsiTheme="minorHAnsi" w:cstheme="minorHAnsi"/>
                <w:b/>
                <w:bCs/>
                <w:noProof/>
                <w:sz w:val="20"/>
                <w:szCs w:val="20"/>
              </w:rPr>
              <w:lastRenderedPageBreak/>
              <w:drawing>
                <wp:inline distT="0" distB="0" distL="0" distR="0" wp14:anchorId="5DDC4089" wp14:editId="2B802699">
                  <wp:extent cx="2780966" cy="1371600"/>
                  <wp:effectExtent l="0" t="0" r="635" b="0"/>
                  <wp:docPr id="190566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61972" name=""/>
                          <pic:cNvPicPr/>
                        </pic:nvPicPr>
                        <pic:blipFill>
                          <a:blip r:embed="rId18"/>
                          <a:stretch>
                            <a:fillRect/>
                          </a:stretch>
                        </pic:blipFill>
                        <pic:spPr>
                          <a:xfrm>
                            <a:off x="0" y="0"/>
                            <a:ext cx="2780966" cy="1371600"/>
                          </a:xfrm>
                          <a:prstGeom prst="rect">
                            <a:avLst/>
                          </a:prstGeom>
                        </pic:spPr>
                      </pic:pic>
                    </a:graphicData>
                  </a:graphic>
                </wp:inline>
              </w:drawing>
            </w:r>
          </w:p>
          <w:p w14:paraId="1B3CDE8B" w14:textId="77777777" w:rsidR="00833DC8" w:rsidRDefault="00833DC8" w:rsidP="00637DC4">
            <w:pPr>
              <w:rPr>
                <w:rFonts w:asciiTheme="minorHAnsi" w:hAnsiTheme="minorHAnsi" w:cstheme="minorHAnsi"/>
                <w:b/>
                <w:bCs/>
                <w:sz w:val="20"/>
                <w:szCs w:val="20"/>
              </w:rPr>
            </w:pPr>
          </w:p>
          <w:p w14:paraId="39D236AD" w14:textId="77777777" w:rsidR="00833DC8" w:rsidRDefault="00833DC8" w:rsidP="00637DC4">
            <w:pPr>
              <w:rPr>
                <w:rFonts w:asciiTheme="minorHAnsi" w:hAnsiTheme="minorHAnsi" w:cstheme="minorHAnsi"/>
                <w:b/>
                <w:bCs/>
                <w:sz w:val="20"/>
                <w:szCs w:val="20"/>
              </w:rPr>
            </w:pPr>
          </w:p>
        </w:tc>
      </w:tr>
      <w:tr w:rsidR="00833DC8" w:rsidRPr="00646111" w14:paraId="42DF1712" w14:textId="77777777" w:rsidTr="00833DC8">
        <w:tc>
          <w:tcPr>
            <w:tcW w:w="1699" w:type="dxa"/>
          </w:tcPr>
          <w:p w14:paraId="64778039" w14:textId="15F3E3A8"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 xml:space="preserve">Statement before </w:t>
            </w:r>
          </w:p>
          <w:p w14:paraId="3F426762" w14:textId="77777777" w:rsidR="00833DC8" w:rsidRDefault="00833DC8" w:rsidP="00637DC4">
            <w:pPr>
              <w:rPr>
                <w:rFonts w:asciiTheme="minorHAnsi" w:hAnsiTheme="minorHAnsi" w:cstheme="minorHAnsi"/>
                <w:sz w:val="20"/>
                <w:szCs w:val="20"/>
              </w:rPr>
            </w:pPr>
          </w:p>
          <w:p w14:paraId="1218C1F4" w14:textId="42F136E0" w:rsidR="00833DC8" w:rsidRDefault="00833DC8" w:rsidP="00637DC4">
            <w:pPr>
              <w:rPr>
                <w:rFonts w:asciiTheme="minorHAnsi" w:hAnsiTheme="minorHAnsi" w:cstheme="minorHAnsi"/>
                <w:sz w:val="20"/>
                <w:szCs w:val="20"/>
              </w:rPr>
            </w:pPr>
            <w:r>
              <w:rPr>
                <w:rFonts w:asciiTheme="minorHAnsi" w:hAnsiTheme="minorHAnsi" w:cstheme="minorHAnsi"/>
                <w:sz w:val="20"/>
                <w:szCs w:val="20"/>
              </w:rPr>
              <w:t>(Yellow band)</w:t>
            </w:r>
          </w:p>
          <w:p w14:paraId="3D7C7937" w14:textId="77777777" w:rsidR="00833DC8" w:rsidRDefault="00833DC8" w:rsidP="00637DC4">
            <w:pPr>
              <w:rPr>
                <w:rFonts w:asciiTheme="minorHAnsi" w:hAnsiTheme="minorHAnsi" w:cstheme="minorHAnsi"/>
                <w:sz w:val="20"/>
                <w:szCs w:val="20"/>
              </w:rPr>
            </w:pPr>
          </w:p>
          <w:p w14:paraId="069D2C52" w14:textId="77777777" w:rsidR="00833DC8" w:rsidRDefault="00833DC8" w:rsidP="00637DC4">
            <w:pPr>
              <w:rPr>
                <w:rFonts w:asciiTheme="minorHAnsi" w:hAnsiTheme="minorHAnsi" w:cstheme="minorHAnsi"/>
                <w:sz w:val="20"/>
                <w:szCs w:val="20"/>
              </w:rPr>
            </w:pPr>
          </w:p>
        </w:tc>
        <w:tc>
          <w:tcPr>
            <w:tcW w:w="1288" w:type="dxa"/>
          </w:tcPr>
          <w:p w14:paraId="54F85FDC"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change</w:t>
            </w:r>
          </w:p>
          <w:p w14:paraId="3E454B26" w14:textId="77777777" w:rsidR="00833DC8" w:rsidRDefault="00833DC8" w:rsidP="00637DC4">
            <w:pPr>
              <w:rPr>
                <w:rFonts w:asciiTheme="minorHAnsi" w:hAnsiTheme="minorHAnsi" w:cstheme="minorHAnsi"/>
                <w:sz w:val="20"/>
                <w:szCs w:val="20"/>
              </w:rPr>
            </w:pPr>
          </w:p>
          <w:p w14:paraId="3D61FAB3" w14:textId="13E1AE05"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Words and </w:t>
            </w:r>
          </w:p>
          <w:p w14:paraId="56B9F24C" w14:textId="2B8F11ED" w:rsidR="00833DC8" w:rsidRDefault="00833DC8" w:rsidP="00637DC4">
            <w:pPr>
              <w:rPr>
                <w:rFonts w:asciiTheme="minorHAnsi" w:hAnsiTheme="minorHAnsi" w:cstheme="minorHAnsi"/>
                <w:sz w:val="20"/>
                <w:szCs w:val="20"/>
              </w:rPr>
            </w:pPr>
            <w:r>
              <w:rPr>
                <w:rFonts w:asciiTheme="minorHAnsi" w:hAnsiTheme="minorHAnsi" w:cstheme="minorHAnsi"/>
                <w:sz w:val="20"/>
                <w:szCs w:val="20"/>
              </w:rPr>
              <w:t>(grammar)</w:t>
            </w:r>
          </w:p>
        </w:tc>
        <w:tc>
          <w:tcPr>
            <w:tcW w:w="10418" w:type="dxa"/>
          </w:tcPr>
          <w:p w14:paraId="1AE693C7" w14:textId="3AD2F7FB"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Current:</w:t>
            </w:r>
          </w:p>
          <w:p w14:paraId="790F10F2" w14:textId="77777777" w:rsidR="00833DC8" w:rsidRPr="009D6710" w:rsidRDefault="00833DC8" w:rsidP="00637DC4">
            <w:pPr>
              <w:rPr>
                <w:rFonts w:asciiTheme="minorHAnsi" w:hAnsiTheme="minorHAnsi" w:cstheme="minorHAnsi"/>
                <w:sz w:val="20"/>
                <w:szCs w:val="20"/>
              </w:rPr>
            </w:pPr>
            <w:r w:rsidRPr="009D6710">
              <w:rPr>
                <w:rFonts w:asciiTheme="minorHAnsi" w:hAnsiTheme="minorHAnsi" w:cstheme="minorHAnsi"/>
                <w:sz w:val="20"/>
                <w:szCs w:val="20"/>
              </w:rPr>
              <w:t xml:space="preserve">This course has shared the framework, </w:t>
            </w:r>
            <w:proofErr w:type="gramStart"/>
            <w:r w:rsidRPr="009D6710">
              <w:rPr>
                <w:rFonts w:asciiTheme="minorHAnsi" w:hAnsiTheme="minorHAnsi" w:cstheme="minorHAnsi"/>
                <w:sz w:val="20"/>
                <w:szCs w:val="20"/>
              </w:rPr>
              <w:t>process</w:t>
            </w:r>
            <w:proofErr w:type="gramEnd"/>
            <w:r w:rsidRPr="009D6710">
              <w:rPr>
                <w:rFonts w:asciiTheme="minorHAnsi" w:hAnsiTheme="minorHAnsi" w:cstheme="minorHAnsi"/>
                <w:sz w:val="20"/>
                <w:szCs w:val="20"/>
              </w:rPr>
              <w:t xml:space="preserve"> and specific tools for conducting a Seed System Security Assessment (SSSA) and for linking the problems identified to a tailored set of seed security responses.</w:t>
            </w:r>
          </w:p>
          <w:p w14:paraId="520A0A13" w14:textId="77777777" w:rsidR="00833DC8" w:rsidRPr="009D6710" w:rsidRDefault="00833DC8" w:rsidP="00637DC4">
            <w:pPr>
              <w:rPr>
                <w:rFonts w:asciiTheme="minorHAnsi" w:hAnsiTheme="minorHAnsi" w:cstheme="minorHAnsi"/>
                <w:sz w:val="20"/>
                <w:szCs w:val="20"/>
              </w:rPr>
            </w:pPr>
            <w:r w:rsidRPr="009D6710">
              <w:rPr>
                <w:rFonts w:asciiTheme="minorHAnsi" w:hAnsiTheme="minorHAnsi" w:cstheme="minorHAnsi"/>
                <w:sz w:val="20"/>
                <w:szCs w:val="20"/>
              </w:rPr>
              <w:br/>
              <w:t>There is a clear, repeatable, and fast method – to get the needed evidence, and to make informed, smarter decisions as to which seed security-linked responses might be more effective.</w:t>
            </w:r>
          </w:p>
          <w:p w14:paraId="331A4135" w14:textId="77777777" w:rsidR="00833DC8" w:rsidRPr="009D6710" w:rsidRDefault="00833DC8" w:rsidP="00637DC4">
            <w:pPr>
              <w:rPr>
                <w:rFonts w:asciiTheme="minorHAnsi" w:hAnsiTheme="minorHAnsi" w:cstheme="minorHAnsi"/>
                <w:sz w:val="20"/>
                <w:szCs w:val="20"/>
              </w:rPr>
            </w:pPr>
          </w:p>
          <w:p w14:paraId="264A8639"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2A22A538" w14:textId="77777777" w:rsidR="00833DC8" w:rsidRPr="009D6710" w:rsidRDefault="00833DC8" w:rsidP="00637DC4">
            <w:pPr>
              <w:rPr>
                <w:rFonts w:asciiTheme="minorHAnsi" w:hAnsiTheme="minorHAnsi" w:cstheme="minorHAnsi"/>
                <w:sz w:val="20"/>
                <w:szCs w:val="20"/>
              </w:rPr>
            </w:pPr>
          </w:p>
          <w:p w14:paraId="275AE263" w14:textId="77777777" w:rsidR="00833DC8" w:rsidRPr="009D6710" w:rsidRDefault="00833DC8" w:rsidP="00637DC4">
            <w:pPr>
              <w:rPr>
                <w:rFonts w:asciiTheme="minorHAnsi" w:hAnsiTheme="minorHAnsi" w:cstheme="minorHAnsi"/>
                <w:sz w:val="20"/>
                <w:szCs w:val="20"/>
              </w:rPr>
            </w:pPr>
            <w:r w:rsidRPr="009D6710">
              <w:rPr>
                <w:rFonts w:asciiTheme="minorHAnsi" w:hAnsiTheme="minorHAnsi" w:cstheme="minorHAnsi"/>
                <w:sz w:val="20"/>
                <w:szCs w:val="20"/>
              </w:rPr>
              <w:t xml:space="preserve">This course has shared the framework, </w:t>
            </w:r>
            <w:proofErr w:type="gramStart"/>
            <w:r w:rsidRPr="009D6710">
              <w:rPr>
                <w:rFonts w:asciiTheme="minorHAnsi" w:hAnsiTheme="minorHAnsi" w:cstheme="minorHAnsi"/>
                <w:sz w:val="20"/>
                <w:szCs w:val="20"/>
              </w:rPr>
              <w:t>process</w:t>
            </w:r>
            <w:proofErr w:type="gramEnd"/>
            <w:r w:rsidRPr="009D6710">
              <w:rPr>
                <w:rFonts w:asciiTheme="minorHAnsi" w:hAnsiTheme="minorHAnsi" w:cstheme="minorHAnsi"/>
                <w:sz w:val="20"/>
                <w:szCs w:val="20"/>
              </w:rPr>
              <w:t xml:space="preserve"> and specific tools for conducting a Seed System Security Assessment (SSSA) and for linking the problems identified to a tailored set of seed security responses.</w:t>
            </w:r>
          </w:p>
          <w:p w14:paraId="36912367" w14:textId="7AF9E0F0" w:rsidR="00833DC8" w:rsidRDefault="00833DC8" w:rsidP="008479CE">
            <w:pPr>
              <w:rPr>
                <w:rFonts w:asciiTheme="minorHAnsi" w:hAnsiTheme="minorHAnsi" w:cstheme="minorHAnsi"/>
                <w:b/>
                <w:bCs/>
                <w:sz w:val="20"/>
                <w:szCs w:val="20"/>
              </w:rPr>
            </w:pPr>
            <w:r w:rsidRPr="009D6710">
              <w:rPr>
                <w:rFonts w:asciiTheme="minorHAnsi" w:hAnsiTheme="minorHAnsi" w:cstheme="minorHAnsi"/>
                <w:sz w:val="20"/>
                <w:szCs w:val="20"/>
              </w:rPr>
              <w:br/>
            </w:r>
            <w:r w:rsidRPr="009D6710">
              <w:rPr>
                <w:rFonts w:asciiTheme="minorHAnsi" w:hAnsiTheme="minorHAnsi" w:cstheme="minorHAnsi"/>
                <w:sz w:val="20"/>
                <w:szCs w:val="20"/>
                <w:highlight w:val="yellow"/>
              </w:rPr>
              <w:t>There is a clear, repeatable, and fast method to get the evidence</w:t>
            </w:r>
            <w:r>
              <w:rPr>
                <w:rFonts w:asciiTheme="minorHAnsi" w:hAnsiTheme="minorHAnsi" w:cstheme="minorHAnsi"/>
                <w:sz w:val="20"/>
                <w:szCs w:val="20"/>
                <w:highlight w:val="yellow"/>
              </w:rPr>
              <w:t xml:space="preserve"> needed</w:t>
            </w:r>
            <w:r w:rsidRPr="009D6710">
              <w:rPr>
                <w:rFonts w:asciiTheme="minorHAnsi" w:hAnsiTheme="minorHAnsi" w:cstheme="minorHAnsi"/>
                <w:sz w:val="20"/>
                <w:szCs w:val="20"/>
                <w:highlight w:val="yellow"/>
              </w:rPr>
              <w:t xml:space="preserve"> </w:t>
            </w:r>
            <w:proofErr w:type="gramStart"/>
            <w:r>
              <w:rPr>
                <w:rFonts w:asciiTheme="minorHAnsi" w:hAnsiTheme="minorHAnsi" w:cstheme="minorHAnsi"/>
                <w:sz w:val="20"/>
                <w:szCs w:val="20"/>
                <w:highlight w:val="yellow"/>
              </w:rPr>
              <w:t xml:space="preserve">so as </w:t>
            </w:r>
            <w:r w:rsidRPr="009D6710">
              <w:rPr>
                <w:rFonts w:asciiTheme="minorHAnsi" w:hAnsiTheme="minorHAnsi" w:cstheme="minorHAnsi"/>
                <w:sz w:val="20"/>
                <w:szCs w:val="20"/>
                <w:highlight w:val="yellow"/>
              </w:rPr>
              <w:t>to</w:t>
            </w:r>
            <w:proofErr w:type="gramEnd"/>
            <w:r w:rsidRPr="009D6710">
              <w:rPr>
                <w:rFonts w:asciiTheme="minorHAnsi" w:hAnsiTheme="minorHAnsi" w:cstheme="minorHAnsi"/>
                <w:sz w:val="20"/>
                <w:szCs w:val="20"/>
                <w:highlight w:val="yellow"/>
              </w:rPr>
              <w:t xml:space="preserve"> make </w:t>
            </w:r>
            <w:r>
              <w:rPr>
                <w:rFonts w:asciiTheme="minorHAnsi" w:hAnsiTheme="minorHAnsi" w:cstheme="minorHAnsi"/>
                <w:sz w:val="20"/>
                <w:szCs w:val="20"/>
                <w:highlight w:val="yellow"/>
              </w:rPr>
              <w:t xml:space="preserve">more </w:t>
            </w:r>
            <w:r w:rsidRPr="009D6710">
              <w:rPr>
                <w:rFonts w:asciiTheme="minorHAnsi" w:hAnsiTheme="minorHAnsi" w:cstheme="minorHAnsi"/>
                <w:sz w:val="20"/>
                <w:szCs w:val="20"/>
                <w:highlight w:val="yellow"/>
              </w:rPr>
              <w:t xml:space="preserve">informed, smarter decisions </w:t>
            </w:r>
            <w:r>
              <w:rPr>
                <w:rFonts w:asciiTheme="minorHAnsi" w:hAnsiTheme="minorHAnsi" w:cstheme="minorHAnsi"/>
                <w:sz w:val="20"/>
                <w:szCs w:val="20"/>
                <w:highlight w:val="yellow"/>
              </w:rPr>
              <w:t>on</w:t>
            </w:r>
            <w:r w:rsidRPr="009D6710">
              <w:rPr>
                <w:rFonts w:asciiTheme="minorHAnsi" w:hAnsiTheme="minorHAnsi" w:cstheme="minorHAnsi"/>
                <w:sz w:val="20"/>
                <w:szCs w:val="20"/>
                <w:highlight w:val="yellow"/>
              </w:rPr>
              <w:t xml:space="preserve"> seed security response.</w:t>
            </w:r>
          </w:p>
        </w:tc>
      </w:tr>
      <w:tr w:rsidR="00833DC8" w:rsidRPr="00646111" w14:paraId="6CAF0447" w14:textId="77777777" w:rsidTr="00833DC8">
        <w:tc>
          <w:tcPr>
            <w:tcW w:w="1699" w:type="dxa"/>
          </w:tcPr>
          <w:p w14:paraId="6A124B30" w14:textId="42154A4D" w:rsidR="00833DC8" w:rsidRPr="00A45A35" w:rsidRDefault="00833DC8" w:rsidP="00637DC4">
            <w:pPr>
              <w:rPr>
                <w:rFonts w:asciiTheme="minorHAnsi" w:hAnsiTheme="minorHAnsi" w:cstheme="minorHAnsi"/>
                <w:b/>
                <w:bCs/>
                <w:sz w:val="28"/>
                <w:szCs w:val="28"/>
              </w:rPr>
            </w:pPr>
            <w:r w:rsidRPr="00A45A35">
              <w:rPr>
                <w:rFonts w:asciiTheme="minorHAnsi" w:hAnsiTheme="minorHAnsi" w:cstheme="minorHAnsi"/>
                <w:b/>
                <w:bCs/>
                <w:sz w:val="28"/>
                <w:szCs w:val="28"/>
              </w:rPr>
              <w:t>Summary</w:t>
            </w:r>
          </w:p>
        </w:tc>
        <w:tc>
          <w:tcPr>
            <w:tcW w:w="1288" w:type="dxa"/>
          </w:tcPr>
          <w:p w14:paraId="5ADB72A9" w14:textId="7E6C21F6" w:rsidR="00833DC8" w:rsidRDefault="00833DC8" w:rsidP="00637DC4">
            <w:pPr>
              <w:rPr>
                <w:rFonts w:asciiTheme="minorHAnsi" w:hAnsiTheme="minorHAnsi" w:cstheme="minorHAnsi"/>
                <w:sz w:val="20"/>
                <w:szCs w:val="20"/>
              </w:rPr>
            </w:pPr>
            <w:r>
              <w:rPr>
                <w:rFonts w:asciiTheme="minorHAnsi" w:hAnsiTheme="minorHAnsi" w:cstheme="minorHAnsi"/>
                <w:sz w:val="20"/>
                <w:szCs w:val="20"/>
              </w:rPr>
              <w:t>Text editing</w:t>
            </w:r>
          </w:p>
        </w:tc>
        <w:tc>
          <w:tcPr>
            <w:tcW w:w="10418" w:type="dxa"/>
          </w:tcPr>
          <w:p w14:paraId="1F9A8293" w14:textId="77777777"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 xml:space="preserve"> Current:</w:t>
            </w:r>
          </w:p>
          <w:p w14:paraId="0F57A186" w14:textId="77777777" w:rsidR="00833DC8" w:rsidRPr="006A14C5"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We hope this course has been grounded and very practical — but also encouraged you to think more profoundly about seed systems and all the variations that farmers use.</w:t>
            </w:r>
          </w:p>
          <w:p w14:paraId="2FDC4FB9" w14:textId="77777777" w:rsidR="00833DC8" w:rsidRPr="006A14C5"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You should now have a much better understanding of seed security, its features, varied problems farmers’ encounter and options for solving them.</w:t>
            </w:r>
          </w:p>
          <w:p w14:paraId="31EB2EF8" w14:textId="77777777" w:rsidR="00833DC8" w:rsidRPr="006A14C5"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There is no single ‘best bet’. There are many ‘better bets’ in gathering the evidence and deciding the more promising response options.</w:t>
            </w:r>
          </w:p>
          <w:p w14:paraId="2675B3DE" w14:textId="77777777" w:rsidR="00833DC8" w:rsidRPr="006A14C5"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 xml:space="preserve">As donors and interveners, let's be flexible, </w:t>
            </w:r>
            <w:proofErr w:type="gramStart"/>
            <w:r w:rsidRPr="006A14C5">
              <w:rPr>
                <w:rFonts w:asciiTheme="minorHAnsi" w:hAnsiTheme="minorHAnsi" w:cstheme="minorHAnsi"/>
                <w:sz w:val="20"/>
                <w:szCs w:val="20"/>
              </w:rPr>
              <w:t>strategic</w:t>
            </w:r>
            <w:proofErr w:type="gramEnd"/>
            <w:r w:rsidRPr="006A14C5">
              <w:rPr>
                <w:rFonts w:asciiTheme="minorHAnsi" w:hAnsiTheme="minorHAnsi" w:cstheme="minorHAnsi"/>
                <w:sz w:val="20"/>
                <w:szCs w:val="20"/>
              </w:rPr>
              <w:t xml:space="preserve"> and willing to seek the best possible approaches according to the stresses (and opportunities) encountered.</w:t>
            </w:r>
          </w:p>
          <w:p w14:paraId="7F7B645B" w14:textId="77777777" w:rsidR="00833DC8" w:rsidRPr="006A14C5" w:rsidRDefault="00833DC8" w:rsidP="00637DC4">
            <w:pPr>
              <w:rPr>
                <w:rFonts w:asciiTheme="minorHAnsi" w:hAnsiTheme="minorHAnsi" w:cstheme="minorHAnsi"/>
                <w:sz w:val="20"/>
                <w:szCs w:val="20"/>
              </w:rPr>
            </w:pPr>
          </w:p>
          <w:p w14:paraId="319DBA44" w14:textId="77777777" w:rsidR="00833DC8" w:rsidRDefault="00833DC8" w:rsidP="00637DC4">
            <w:pPr>
              <w:rPr>
                <w:rFonts w:asciiTheme="minorHAnsi" w:hAnsiTheme="minorHAnsi" w:cstheme="minorHAnsi"/>
                <w:b/>
                <w:bCs/>
                <w:sz w:val="20"/>
                <w:szCs w:val="20"/>
              </w:rPr>
            </w:pPr>
          </w:p>
          <w:p w14:paraId="40EEBB08" w14:textId="0F4C6B7E" w:rsidR="00833DC8" w:rsidRDefault="00833DC8" w:rsidP="00637DC4">
            <w:pPr>
              <w:rPr>
                <w:rFonts w:asciiTheme="minorHAnsi" w:hAnsiTheme="minorHAnsi" w:cstheme="minorHAnsi"/>
                <w:b/>
                <w:bCs/>
                <w:sz w:val="20"/>
                <w:szCs w:val="20"/>
              </w:rPr>
            </w:pPr>
            <w:r>
              <w:rPr>
                <w:rFonts w:asciiTheme="minorHAnsi" w:hAnsiTheme="minorHAnsi" w:cstheme="minorHAnsi"/>
                <w:b/>
                <w:bCs/>
                <w:sz w:val="20"/>
                <w:szCs w:val="20"/>
              </w:rPr>
              <w:t>Change to</w:t>
            </w:r>
          </w:p>
          <w:p w14:paraId="6775A3D2" w14:textId="2629B1B6" w:rsidR="00833DC8" w:rsidRDefault="00833DC8" w:rsidP="00637DC4">
            <w:pPr>
              <w:rPr>
                <w:rFonts w:asciiTheme="minorHAnsi" w:hAnsiTheme="minorHAnsi" w:cstheme="minorHAnsi"/>
                <w:sz w:val="20"/>
                <w:szCs w:val="20"/>
              </w:rPr>
            </w:pPr>
            <w:r w:rsidRPr="006A14C5">
              <w:rPr>
                <w:rFonts w:asciiTheme="minorHAnsi" w:hAnsiTheme="minorHAnsi" w:cstheme="minorHAnsi"/>
                <w:sz w:val="20"/>
                <w:szCs w:val="20"/>
              </w:rPr>
              <w:lastRenderedPageBreak/>
              <w:t xml:space="preserve">We hope this course has </w:t>
            </w:r>
            <w:r w:rsidRPr="006A14C5">
              <w:rPr>
                <w:rFonts w:asciiTheme="minorHAnsi" w:hAnsiTheme="minorHAnsi" w:cstheme="minorHAnsi"/>
                <w:strike/>
                <w:sz w:val="20"/>
                <w:szCs w:val="20"/>
              </w:rPr>
              <w:t xml:space="preserve">been grounded </w:t>
            </w:r>
            <w:proofErr w:type="gramStart"/>
            <w:r w:rsidRPr="006A14C5">
              <w:rPr>
                <w:rFonts w:asciiTheme="minorHAnsi" w:hAnsiTheme="minorHAnsi" w:cstheme="minorHAnsi"/>
                <w:strike/>
                <w:sz w:val="20"/>
                <w:szCs w:val="20"/>
              </w:rPr>
              <w:t>and very</w:t>
            </w:r>
            <w:proofErr w:type="gramEnd"/>
            <w:r>
              <w:rPr>
                <w:rFonts w:asciiTheme="minorHAnsi" w:hAnsiTheme="minorHAnsi" w:cstheme="minorHAnsi"/>
                <w:sz w:val="20"/>
                <w:szCs w:val="20"/>
              </w:rPr>
              <w:t xml:space="preserve"> proved to be</w:t>
            </w:r>
            <w:r w:rsidRPr="006A14C5">
              <w:rPr>
                <w:rFonts w:asciiTheme="minorHAnsi" w:hAnsiTheme="minorHAnsi" w:cstheme="minorHAnsi"/>
                <w:sz w:val="20"/>
                <w:szCs w:val="20"/>
              </w:rPr>
              <w:t xml:space="preserve"> practical</w:t>
            </w:r>
            <w:r>
              <w:rPr>
                <w:rFonts w:asciiTheme="minorHAnsi" w:hAnsiTheme="minorHAnsi" w:cstheme="minorHAnsi"/>
                <w:sz w:val="20"/>
                <w:szCs w:val="20"/>
              </w:rPr>
              <w:t xml:space="preserve"> for you </w:t>
            </w:r>
            <w:proofErr w:type="gramStart"/>
            <w:r>
              <w:rPr>
                <w:rFonts w:asciiTheme="minorHAnsi" w:hAnsiTheme="minorHAnsi" w:cstheme="minorHAnsi"/>
                <w:sz w:val="20"/>
                <w:szCs w:val="20"/>
              </w:rPr>
              <w:t>and</w:t>
            </w:r>
            <w:r w:rsidRPr="006A14C5">
              <w:rPr>
                <w:rFonts w:asciiTheme="minorHAnsi" w:hAnsiTheme="minorHAnsi" w:cstheme="minorHAnsi"/>
                <w:sz w:val="20"/>
                <w:szCs w:val="20"/>
              </w:rPr>
              <w:t xml:space="preserve"> also</w:t>
            </w:r>
            <w:proofErr w:type="gramEnd"/>
            <w:r w:rsidRPr="006A14C5">
              <w:rPr>
                <w:rFonts w:asciiTheme="minorHAnsi" w:hAnsiTheme="minorHAnsi" w:cstheme="minorHAnsi"/>
                <w:sz w:val="20"/>
                <w:szCs w:val="20"/>
              </w:rPr>
              <w:t xml:space="preserve"> encouraged </w:t>
            </w:r>
            <w:r>
              <w:rPr>
                <w:rFonts w:asciiTheme="minorHAnsi" w:hAnsiTheme="minorHAnsi" w:cstheme="minorHAnsi"/>
                <w:sz w:val="20"/>
                <w:szCs w:val="20"/>
              </w:rPr>
              <w:t xml:space="preserve">more profound </w:t>
            </w:r>
            <w:r w:rsidRPr="006A14C5">
              <w:rPr>
                <w:rFonts w:asciiTheme="minorHAnsi" w:hAnsiTheme="minorHAnsi" w:cstheme="minorHAnsi"/>
                <w:sz w:val="20"/>
                <w:szCs w:val="20"/>
              </w:rPr>
              <w:t>think</w:t>
            </w:r>
            <w:r>
              <w:rPr>
                <w:rFonts w:asciiTheme="minorHAnsi" w:hAnsiTheme="minorHAnsi" w:cstheme="minorHAnsi"/>
                <w:sz w:val="20"/>
                <w:szCs w:val="20"/>
              </w:rPr>
              <w:t xml:space="preserve">ing </w:t>
            </w:r>
            <w:r w:rsidRPr="006A14C5">
              <w:rPr>
                <w:rFonts w:asciiTheme="minorHAnsi" w:hAnsiTheme="minorHAnsi" w:cstheme="minorHAnsi"/>
                <w:sz w:val="20"/>
                <w:szCs w:val="20"/>
              </w:rPr>
              <w:t xml:space="preserve">about </w:t>
            </w:r>
            <w:r>
              <w:rPr>
                <w:rFonts w:asciiTheme="minorHAnsi" w:hAnsiTheme="minorHAnsi" w:cstheme="minorHAnsi"/>
                <w:sz w:val="20"/>
                <w:szCs w:val="20"/>
              </w:rPr>
              <w:t xml:space="preserve">the multiple </w:t>
            </w:r>
            <w:r w:rsidRPr="006A14C5">
              <w:rPr>
                <w:rFonts w:asciiTheme="minorHAnsi" w:hAnsiTheme="minorHAnsi" w:cstheme="minorHAnsi"/>
                <w:sz w:val="20"/>
                <w:szCs w:val="20"/>
              </w:rPr>
              <w:t xml:space="preserve">seed systems </w:t>
            </w:r>
            <w:r w:rsidRPr="006A14C5">
              <w:rPr>
                <w:rFonts w:asciiTheme="minorHAnsi" w:hAnsiTheme="minorHAnsi" w:cstheme="minorHAnsi"/>
                <w:strike/>
                <w:sz w:val="20"/>
                <w:szCs w:val="20"/>
              </w:rPr>
              <w:t>and all the variations</w:t>
            </w:r>
            <w:r w:rsidRPr="006A14C5">
              <w:rPr>
                <w:rFonts w:asciiTheme="minorHAnsi" w:hAnsiTheme="minorHAnsi" w:cstheme="minorHAnsi"/>
                <w:sz w:val="20"/>
                <w:szCs w:val="20"/>
              </w:rPr>
              <w:t xml:space="preserve"> that </w:t>
            </w:r>
            <w:r>
              <w:rPr>
                <w:rFonts w:asciiTheme="minorHAnsi" w:hAnsiTheme="minorHAnsi" w:cstheme="minorHAnsi"/>
                <w:sz w:val="20"/>
                <w:szCs w:val="20"/>
              </w:rPr>
              <w:t xml:space="preserve">smallholder </w:t>
            </w:r>
            <w:r w:rsidRPr="006A14C5">
              <w:rPr>
                <w:rFonts w:asciiTheme="minorHAnsi" w:hAnsiTheme="minorHAnsi" w:cstheme="minorHAnsi"/>
                <w:sz w:val="20"/>
                <w:szCs w:val="20"/>
              </w:rPr>
              <w:t>farmers use.</w:t>
            </w:r>
          </w:p>
          <w:p w14:paraId="4CC0F4E0" w14:textId="77777777" w:rsidR="00833DC8" w:rsidRPr="006A14C5" w:rsidRDefault="00833DC8" w:rsidP="00637DC4">
            <w:pPr>
              <w:rPr>
                <w:rFonts w:asciiTheme="minorHAnsi" w:hAnsiTheme="minorHAnsi" w:cstheme="minorHAnsi"/>
                <w:sz w:val="20"/>
                <w:szCs w:val="20"/>
              </w:rPr>
            </w:pPr>
          </w:p>
          <w:p w14:paraId="271A9A70" w14:textId="02723B73" w:rsidR="00833DC8"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 xml:space="preserve">You should now have a much better understanding of seed security, its features, </w:t>
            </w:r>
            <w:r>
              <w:rPr>
                <w:rFonts w:asciiTheme="minorHAnsi" w:hAnsiTheme="minorHAnsi" w:cstheme="minorHAnsi"/>
                <w:sz w:val="20"/>
                <w:szCs w:val="20"/>
              </w:rPr>
              <w:t xml:space="preserve">the </w:t>
            </w:r>
            <w:r w:rsidRPr="006A14C5">
              <w:rPr>
                <w:rFonts w:asciiTheme="minorHAnsi" w:hAnsiTheme="minorHAnsi" w:cstheme="minorHAnsi"/>
                <w:sz w:val="20"/>
                <w:szCs w:val="20"/>
              </w:rPr>
              <w:t>varied problems farmers’ encounter and options for solving them.</w:t>
            </w:r>
          </w:p>
          <w:p w14:paraId="0F9CAAE8" w14:textId="77777777" w:rsidR="00833DC8" w:rsidRPr="006A14C5" w:rsidRDefault="00833DC8" w:rsidP="00637DC4">
            <w:pPr>
              <w:rPr>
                <w:rFonts w:asciiTheme="minorHAnsi" w:hAnsiTheme="minorHAnsi" w:cstheme="minorHAnsi"/>
                <w:sz w:val="20"/>
                <w:szCs w:val="20"/>
              </w:rPr>
            </w:pPr>
          </w:p>
          <w:p w14:paraId="42A38AC9" w14:textId="77777777" w:rsidR="00833DC8"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There is no single ‘best bet’. There are many ‘better bets’ in gathering the evidence and deciding the more promising response options.</w:t>
            </w:r>
          </w:p>
          <w:p w14:paraId="2C3F9A55" w14:textId="77777777" w:rsidR="00833DC8" w:rsidRPr="006A14C5" w:rsidRDefault="00833DC8" w:rsidP="00637DC4">
            <w:pPr>
              <w:rPr>
                <w:rFonts w:asciiTheme="minorHAnsi" w:hAnsiTheme="minorHAnsi" w:cstheme="minorHAnsi"/>
                <w:sz w:val="20"/>
                <w:szCs w:val="20"/>
              </w:rPr>
            </w:pPr>
          </w:p>
          <w:p w14:paraId="17102188" w14:textId="630B5CAF" w:rsidR="00833DC8" w:rsidRPr="006A14C5" w:rsidRDefault="00833DC8" w:rsidP="00637DC4">
            <w:pPr>
              <w:rPr>
                <w:rFonts w:asciiTheme="minorHAnsi" w:hAnsiTheme="minorHAnsi" w:cstheme="minorHAnsi"/>
                <w:sz w:val="20"/>
                <w:szCs w:val="20"/>
              </w:rPr>
            </w:pPr>
            <w:r w:rsidRPr="006A14C5">
              <w:rPr>
                <w:rFonts w:asciiTheme="minorHAnsi" w:hAnsiTheme="minorHAnsi" w:cstheme="minorHAnsi"/>
                <w:sz w:val="20"/>
                <w:szCs w:val="20"/>
              </w:rPr>
              <w:t>As donors and interveners, let's be flexible, strategic</w:t>
            </w:r>
            <w:r w:rsidRPr="006A14C5">
              <w:rPr>
                <w:rFonts w:asciiTheme="minorHAnsi" w:hAnsiTheme="minorHAnsi" w:cstheme="minorHAnsi"/>
                <w:sz w:val="20"/>
                <w:szCs w:val="20"/>
                <w:highlight w:val="yellow"/>
              </w:rPr>
              <w:t>, and willing to seek the best possible shorter</w:t>
            </w:r>
            <w:r>
              <w:rPr>
                <w:rFonts w:asciiTheme="minorHAnsi" w:hAnsiTheme="minorHAnsi" w:cstheme="minorHAnsi"/>
                <w:sz w:val="20"/>
                <w:szCs w:val="20"/>
                <w:highlight w:val="yellow"/>
              </w:rPr>
              <w:t>-</w:t>
            </w:r>
            <w:r w:rsidRPr="006A14C5">
              <w:rPr>
                <w:rFonts w:asciiTheme="minorHAnsi" w:hAnsiTheme="minorHAnsi" w:cstheme="minorHAnsi"/>
                <w:sz w:val="20"/>
                <w:szCs w:val="20"/>
                <w:highlight w:val="yellow"/>
              </w:rPr>
              <w:t xml:space="preserve"> and longer-</w:t>
            </w:r>
            <w:proofErr w:type="gramStart"/>
            <w:r w:rsidRPr="006A14C5">
              <w:rPr>
                <w:rFonts w:asciiTheme="minorHAnsi" w:hAnsiTheme="minorHAnsi" w:cstheme="minorHAnsi"/>
                <w:sz w:val="20"/>
                <w:szCs w:val="20"/>
                <w:highlight w:val="yellow"/>
              </w:rPr>
              <w:t xml:space="preserve">term  </w:t>
            </w:r>
            <w:r>
              <w:rPr>
                <w:rFonts w:asciiTheme="minorHAnsi" w:hAnsiTheme="minorHAnsi" w:cstheme="minorHAnsi"/>
                <w:sz w:val="20"/>
                <w:szCs w:val="20"/>
                <w:highlight w:val="yellow"/>
              </w:rPr>
              <w:t>responses</w:t>
            </w:r>
            <w:proofErr w:type="gramEnd"/>
            <w:r>
              <w:rPr>
                <w:rFonts w:asciiTheme="minorHAnsi" w:hAnsiTheme="minorHAnsi" w:cstheme="minorHAnsi"/>
                <w:sz w:val="20"/>
                <w:szCs w:val="20"/>
                <w:highlight w:val="yellow"/>
              </w:rPr>
              <w:t xml:space="preserve"> </w:t>
            </w:r>
            <w:r w:rsidRPr="006A14C5">
              <w:rPr>
                <w:rFonts w:asciiTheme="minorHAnsi" w:hAnsiTheme="minorHAnsi" w:cstheme="minorHAnsi"/>
                <w:sz w:val="20"/>
                <w:szCs w:val="20"/>
                <w:highlight w:val="yellow"/>
              </w:rPr>
              <w:t>according to the stresses (and opportunities) encountered.</w:t>
            </w:r>
          </w:p>
          <w:p w14:paraId="2FCAB1C2" w14:textId="1EA48E0E" w:rsidR="00833DC8" w:rsidRDefault="00833DC8" w:rsidP="00637DC4">
            <w:pPr>
              <w:rPr>
                <w:rFonts w:asciiTheme="minorHAnsi" w:hAnsiTheme="minorHAnsi" w:cstheme="minorHAnsi"/>
                <w:b/>
                <w:bCs/>
                <w:sz w:val="20"/>
                <w:szCs w:val="20"/>
              </w:rPr>
            </w:pPr>
          </w:p>
        </w:tc>
      </w:tr>
      <w:tr w:rsidR="00833DC8" w:rsidRPr="00646111" w14:paraId="448F0DB0" w14:textId="77777777" w:rsidTr="00833DC8">
        <w:tc>
          <w:tcPr>
            <w:tcW w:w="1699" w:type="dxa"/>
          </w:tcPr>
          <w:p w14:paraId="680BE68B" w14:textId="77777777" w:rsidR="00833DC8" w:rsidRDefault="00833DC8" w:rsidP="00637DC4">
            <w:pPr>
              <w:rPr>
                <w:rFonts w:asciiTheme="minorHAnsi" w:hAnsiTheme="minorHAnsi" w:cstheme="minorHAnsi"/>
                <w:sz w:val="20"/>
                <w:szCs w:val="20"/>
              </w:rPr>
            </w:pPr>
            <w:r>
              <w:rPr>
                <w:rFonts w:asciiTheme="minorHAnsi" w:hAnsiTheme="minorHAnsi" w:cstheme="minorHAnsi"/>
                <w:sz w:val="20"/>
                <w:szCs w:val="20"/>
              </w:rPr>
              <w:lastRenderedPageBreak/>
              <w:t xml:space="preserve">NEW </w:t>
            </w:r>
            <w:proofErr w:type="gramStart"/>
            <w:r>
              <w:rPr>
                <w:rFonts w:asciiTheme="minorHAnsi" w:hAnsiTheme="minorHAnsi" w:cstheme="minorHAnsi"/>
                <w:sz w:val="20"/>
                <w:szCs w:val="20"/>
              </w:rPr>
              <w:t>section  (</w:t>
            </w:r>
            <w:proofErr w:type="gramEnd"/>
            <w:r>
              <w:rPr>
                <w:rFonts w:asciiTheme="minorHAnsi" w:hAnsiTheme="minorHAnsi" w:cstheme="minorHAnsi"/>
                <w:sz w:val="20"/>
                <w:szCs w:val="20"/>
              </w:rPr>
              <w:t>after the course evaluation</w:t>
            </w:r>
          </w:p>
          <w:p w14:paraId="0CFBA223" w14:textId="77777777" w:rsidR="00833DC8" w:rsidRDefault="00833DC8" w:rsidP="00637DC4">
            <w:pPr>
              <w:rPr>
                <w:rFonts w:asciiTheme="minorHAnsi" w:hAnsiTheme="minorHAnsi" w:cstheme="minorHAnsi"/>
                <w:sz w:val="20"/>
                <w:szCs w:val="20"/>
              </w:rPr>
            </w:pPr>
          </w:p>
          <w:p w14:paraId="731E2989" w14:textId="40947641" w:rsidR="00833DC8" w:rsidRDefault="00833DC8" w:rsidP="00637DC4">
            <w:pPr>
              <w:rPr>
                <w:rFonts w:asciiTheme="minorHAnsi" w:hAnsiTheme="minorHAnsi" w:cstheme="minorHAnsi"/>
                <w:sz w:val="20"/>
                <w:szCs w:val="20"/>
              </w:rPr>
            </w:pPr>
            <w:r>
              <w:rPr>
                <w:rFonts w:asciiTheme="minorHAnsi" w:hAnsiTheme="minorHAnsi" w:cstheme="minorHAnsi"/>
                <w:sz w:val="20"/>
                <w:szCs w:val="20"/>
              </w:rPr>
              <w:t>Your score</w:t>
            </w:r>
          </w:p>
          <w:p w14:paraId="2582DF4A" w14:textId="77777777" w:rsidR="00833DC8" w:rsidRDefault="00833DC8" w:rsidP="00637DC4">
            <w:pPr>
              <w:rPr>
                <w:rFonts w:asciiTheme="minorHAnsi" w:hAnsiTheme="minorHAnsi" w:cstheme="minorHAnsi"/>
                <w:sz w:val="20"/>
                <w:szCs w:val="20"/>
              </w:rPr>
            </w:pPr>
          </w:p>
          <w:p w14:paraId="7215C670" w14:textId="525E2B57" w:rsidR="00833DC8" w:rsidRDefault="00833DC8" w:rsidP="00637DC4">
            <w:pPr>
              <w:rPr>
                <w:rFonts w:asciiTheme="minorHAnsi" w:hAnsiTheme="minorHAnsi" w:cstheme="minorHAnsi"/>
                <w:sz w:val="20"/>
                <w:szCs w:val="20"/>
              </w:rPr>
            </w:pPr>
            <w:r>
              <w:rPr>
                <w:rFonts w:asciiTheme="minorHAnsi" w:hAnsiTheme="minorHAnsi" w:cstheme="minorHAnsi"/>
                <w:sz w:val="20"/>
                <w:szCs w:val="20"/>
              </w:rPr>
              <w:t xml:space="preserve">And then certification of completion if score </w:t>
            </w:r>
            <w:proofErr w:type="gramStart"/>
            <w:r>
              <w:rPr>
                <w:rFonts w:asciiTheme="minorHAnsi" w:hAnsiTheme="minorHAnsi" w:cstheme="minorHAnsi"/>
                <w:sz w:val="20"/>
                <w:szCs w:val="20"/>
              </w:rPr>
              <w:t>is  75</w:t>
            </w:r>
            <w:proofErr w:type="gramEnd"/>
            <w:r>
              <w:rPr>
                <w:rFonts w:asciiTheme="minorHAnsi" w:hAnsiTheme="minorHAnsi" w:cstheme="minorHAnsi"/>
                <w:sz w:val="20"/>
                <w:szCs w:val="20"/>
              </w:rPr>
              <w:t>% or more</w:t>
            </w:r>
          </w:p>
          <w:p w14:paraId="2D212C6E" w14:textId="77777777" w:rsidR="00833DC8" w:rsidRDefault="00833DC8" w:rsidP="00637DC4">
            <w:pPr>
              <w:rPr>
                <w:rFonts w:asciiTheme="minorHAnsi" w:hAnsiTheme="minorHAnsi" w:cstheme="minorHAnsi"/>
                <w:sz w:val="20"/>
                <w:szCs w:val="20"/>
              </w:rPr>
            </w:pPr>
          </w:p>
          <w:p w14:paraId="41F6AB6F" w14:textId="03A1A2E0" w:rsidR="00833DC8" w:rsidRDefault="00833DC8" w:rsidP="00637DC4">
            <w:pPr>
              <w:rPr>
                <w:rFonts w:asciiTheme="minorHAnsi" w:hAnsiTheme="minorHAnsi" w:cstheme="minorHAnsi"/>
                <w:sz w:val="20"/>
                <w:szCs w:val="20"/>
              </w:rPr>
            </w:pPr>
          </w:p>
        </w:tc>
        <w:tc>
          <w:tcPr>
            <w:tcW w:w="1288" w:type="dxa"/>
          </w:tcPr>
          <w:p w14:paraId="2F1B874F" w14:textId="77777777" w:rsidR="00833DC8" w:rsidRDefault="00833DC8" w:rsidP="00637DC4">
            <w:pPr>
              <w:rPr>
                <w:rFonts w:asciiTheme="minorHAnsi" w:hAnsiTheme="minorHAnsi" w:cstheme="minorHAnsi"/>
                <w:sz w:val="20"/>
                <w:szCs w:val="20"/>
              </w:rPr>
            </w:pPr>
          </w:p>
        </w:tc>
        <w:tc>
          <w:tcPr>
            <w:tcW w:w="10418" w:type="dxa"/>
          </w:tcPr>
          <w:p w14:paraId="6EC44812" w14:textId="27041C43" w:rsidR="00833DC8" w:rsidRPr="00FC3F29" w:rsidRDefault="00833DC8" w:rsidP="00637DC4">
            <w:pPr>
              <w:rPr>
                <w:rFonts w:asciiTheme="minorHAnsi" w:hAnsiTheme="minorHAnsi" w:cstheme="minorHAnsi"/>
                <w:sz w:val="20"/>
                <w:szCs w:val="20"/>
              </w:rPr>
            </w:pPr>
            <w:r w:rsidRPr="00FC3F29">
              <w:rPr>
                <w:rFonts w:asciiTheme="minorHAnsi" w:hAnsiTheme="minorHAnsi" w:cstheme="minorHAnsi"/>
                <w:sz w:val="20"/>
                <w:szCs w:val="20"/>
              </w:rPr>
              <w:t xml:space="preserve">[ not sure how to design this.  </w:t>
            </w:r>
            <w:r w:rsidR="008479CE">
              <w:rPr>
                <w:rFonts w:asciiTheme="minorHAnsi" w:hAnsiTheme="minorHAnsi" w:cstheme="minorHAnsi"/>
                <w:sz w:val="20"/>
                <w:szCs w:val="20"/>
              </w:rPr>
              <w:t xml:space="preserve">Welcome designer </w:t>
            </w:r>
            <w:r w:rsidRPr="00FC3F29">
              <w:rPr>
                <w:rFonts w:asciiTheme="minorHAnsi" w:hAnsiTheme="minorHAnsi" w:cstheme="minorHAnsi"/>
                <w:sz w:val="20"/>
                <w:szCs w:val="20"/>
              </w:rPr>
              <w:t>thoughts on course section</w:t>
            </w:r>
          </w:p>
          <w:p w14:paraId="21884482" w14:textId="77777777" w:rsidR="00833DC8" w:rsidRPr="00FC3F29" w:rsidRDefault="00833DC8" w:rsidP="00637DC4">
            <w:pPr>
              <w:rPr>
                <w:rFonts w:asciiTheme="minorHAnsi" w:hAnsiTheme="minorHAnsi" w:cstheme="minorHAnsi"/>
                <w:sz w:val="20"/>
                <w:szCs w:val="20"/>
              </w:rPr>
            </w:pPr>
          </w:p>
          <w:p w14:paraId="4AEADFF2" w14:textId="77777777" w:rsidR="00833DC8" w:rsidRPr="00FC3F29" w:rsidRDefault="00833DC8" w:rsidP="00637DC4">
            <w:pPr>
              <w:rPr>
                <w:rFonts w:asciiTheme="minorHAnsi" w:hAnsiTheme="minorHAnsi" w:cstheme="minorHAnsi"/>
                <w:sz w:val="20"/>
                <w:szCs w:val="20"/>
              </w:rPr>
            </w:pPr>
            <w:r w:rsidRPr="00FC3F29">
              <w:rPr>
                <w:rFonts w:asciiTheme="minorHAnsi" w:hAnsiTheme="minorHAnsi" w:cstheme="minorHAnsi"/>
                <w:sz w:val="20"/>
                <w:szCs w:val="20"/>
              </w:rPr>
              <w:t>Something like</w:t>
            </w:r>
          </w:p>
          <w:p w14:paraId="624407CC" w14:textId="77777777" w:rsidR="00833DC8" w:rsidRPr="00FC3F29" w:rsidRDefault="00833DC8" w:rsidP="00637DC4">
            <w:pPr>
              <w:rPr>
                <w:rFonts w:asciiTheme="minorHAnsi" w:hAnsiTheme="minorHAnsi" w:cstheme="minorHAnsi"/>
                <w:sz w:val="20"/>
                <w:szCs w:val="20"/>
              </w:rPr>
            </w:pPr>
          </w:p>
          <w:p w14:paraId="63F128A4" w14:textId="77777777" w:rsidR="00833DC8" w:rsidRPr="00FC3F29" w:rsidRDefault="00833DC8" w:rsidP="00637DC4">
            <w:pPr>
              <w:rPr>
                <w:rFonts w:asciiTheme="minorHAnsi" w:hAnsiTheme="minorHAnsi" w:cstheme="minorHAnsi"/>
                <w:i/>
                <w:iCs/>
                <w:sz w:val="20"/>
                <w:szCs w:val="20"/>
              </w:rPr>
            </w:pPr>
            <w:r w:rsidRPr="00FC3F29">
              <w:rPr>
                <w:rFonts w:asciiTheme="minorHAnsi" w:hAnsiTheme="minorHAnsi" w:cstheme="minorHAnsi"/>
                <w:sz w:val="20"/>
                <w:szCs w:val="20"/>
              </w:rPr>
              <w:t>“S</w:t>
            </w:r>
            <w:r>
              <w:rPr>
                <w:rFonts w:asciiTheme="minorHAnsi" w:hAnsiTheme="minorHAnsi" w:cstheme="minorHAnsi"/>
                <w:sz w:val="20"/>
                <w:szCs w:val="20"/>
              </w:rPr>
              <w:t>o how did you score on the course.”  (</w:t>
            </w:r>
            <w:r w:rsidRPr="00FC3F29">
              <w:rPr>
                <w:rFonts w:asciiTheme="minorHAnsi" w:hAnsiTheme="minorHAnsi" w:cstheme="minorHAnsi"/>
                <w:i/>
                <w:iCs/>
                <w:sz w:val="20"/>
                <w:szCs w:val="20"/>
              </w:rPr>
              <w:t>The have score pop up)</w:t>
            </w:r>
          </w:p>
          <w:p w14:paraId="6481107A" w14:textId="77777777" w:rsidR="00833DC8" w:rsidRDefault="00833DC8" w:rsidP="00637DC4">
            <w:pPr>
              <w:rPr>
                <w:rFonts w:asciiTheme="minorHAnsi" w:hAnsiTheme="minorHAnsi" w:cstheme="minorHAnsi"/>
                <w:sz w:val="20"/>
                <w:szCs w:val="20"/>
              </w:rPr>
            </w:pPr>
          </w:p>
          <w:p w14:paraId="3979364C" w14:textId="013E3505" w:rsidR="00833DC8" w:rsidRDefault="00833DC8" w:rsidP="00637DC4">
            <w:pPr>
              <w:rPr>
                <w:rFonts w:asciiTheme="minorHAnsi" w:hAnsiTheme="minorHAnsi" w:cstheme="minorHAnsi"/>
                <w:sz w:val="20"/>
                <w:szCs w:val="20"/>
              </w:rPr>
            </w:pPr>
            <w:r>
              <w:rPr>
                <w:rFonts w:asciiTheme="minorHAnsi" w:hAnsiTheme="minorHAnsi" w:cstheme="minorHAnsi"/>
                <w:sz w:val="20"/>
                <w:szCs w:val="20"/>
              </w:rPr>
              <w:t>(</w:t>
            </w:r>
            <w:proofErr w:type="gramStart"/>
            <w:r w:rsidRPr="00FC3F29">
              <w:rPr>
                <w:rFonts w:asciiTheme="minorHAnsi" w:hAnsiTheme="minorHAnsi" w:cstheme="minorHAnsi"/>
                <w:i/>
                <w:iCs/>
                <w:sz w:val="20"/>
                <w:szCs w:val="20"/>
              </w:rPr>
              <w:t>and</w:t>
            </w:r>
            <w:proofErr w:type="gramEnd"/>
            <w:r w:rsidRPr="00FC3F29">
              <w:rPr>
                <w:rFonts w:asciiTheme="minorHAnsi" w:hAnsiTheme="minorHAnsi" w:cstheme="minorHAnsi"/>
                <w:i/>
                <w:iCs/>
                <w:sz w:val="20"/>
                <w:szCs w:val="20"/>
              </w:rPr>
              <w:t xml:space="preserve"> if 75% or more</w:t>
            </w:r>
            <w:r w:rsidRPr="00FC3F29">
              <w:rPr>
                <mc:AlternateContent>
                  <mc:Choice Requires="w16se">
                    <w:rFonts w:asciiTheme="minorHAnsi" w:hAnsiTheme="minorHAnsi" w:cstheme="minorHAnsi"/>
                  </mc:Choice>
                  <mc:Fallback>
                    <w:rFonts w:ascii="Apple Color Emoji" w:eastAsia="Apple Color Emoji" w:hAnsi="Apple Color Emoji" w:cs="Apple Color Emoji"/>
                  </mc:Fallback>
                </mc:AlternateContent>
                <w:i/>
                <w:iCs/>
                <w:sz w:val="20"/>
                <w:szCs w:val="20"/>
              </w:rPr>
              <mc:AlternateContent>
                <mc:Choice Requires="w16se">
                  <w16se:symEx w16se:font="Apple Color Emoji" w16se:char="1F60A"/>
                </mc:Choice>
                <mc:Fallback>
                  <w:t>😊</w:t>
                </mc:Fallback>
              </mc:AlternateContent>
            </w:r>
          </w:p>
          <w:p w14:paraId="1B4F6B38" w14:textId="7466AFDD" w:rsidR="00833DC8" w:rsidRPr="00FC3F29" w:rsidRDefault="00833DC8" w:rsidP="00637DC4">
            <w:pPr>
              <w:rPr>
                <w:rFonts w:asciiTheme="minorHAnsi" w:hAnsiTheme="minorHAnsi" w:cstheme="minorHAnsi"/>
                <w:i/>
                <w:iCs/>
                <w:sz w:val="20"/>
                <w:szCs w:val="20"/>
              </w:rPr>
            </w:pPr>
            <w:r>
              <w:rPr>
                <w:rFonts w:asciiTheme="minorHAnsi" w:hAnsiTheme="minorHAnsi" w:cstheme="minorHAnsi"/>
                <w:sz w:val="20"/>
                <w:szCs w:val="20"/>
              </w:rPr>
              <w:t>Congratulations: you have earned a certificate of completion</w:t>
            </w:r>
            <w:proofErr w:type="gramStart"/>
            <w:r>
              <w:rPr>
                <w:rFonts w:asciiTheme="minorHAnsi" w:hAnsiTheme="minorHAnsi" w:cstheme="minorHAnsi"/>
                <w:sz w:val="20"/>
                <w:szCs w:val="20"/>
              </w:rPr>
              <w:t xml:space="preserve">-  </w:t>
            </w:r>
            <w:r w:rsidRPr="00FC3F29">
              <w:rPr>
                <w:rFonts w:asciiTheme="minorHAnsi" w:hAnsiTheme="minorHAnsi" w:cstheme="minorHAnsi"/>
                <w:i/>
                <w:iCs/>
                <w:sz w:val="20"/>
                <w:szCs w:val="20"/>
              </w:rPr>
              <w:t>(</w:t>
            </w:r>
            <w:proofErr w:type="gramEnd"/>
            <w:r w:rsidRPr="00FC3F29">
              <w:rPr>
                <w:rFonts w:asciiTheme="minorHAnsi" w:hAnsiTheme="minorHAnsi" w:cstheme="minorHAnsi"/>
                <w:i/>
                <w:iCs/>
                <w:sz w:val="20"/>
                <w:szCs w:val="20"/>
              </w:rPr>
              <w:t>then show certificate</w:t>
            </w:r>
            <w:r>
              <w:rPr>
                <w:rFonts w:asciiTheme="minorHAnsi" w:hAnsiTheme="minorHAnsi" w:cstheme="minorHAnsi"/>
                <w:i/>
                <w:iCs/>
                <w:sz w:val="20"/>
                <w:szCs w:val="20"/>
              </w:rPr>
              <w:t xml:space="preserve"> below for printing.  Have them type in their name</w:t>
            </w:r>
            <w:r w:rsidRPr="00FC3F29">
              <w:rPr>
                <w:rFonts w:asciiTheme="minorHAnsi" w:hAnsiTheme="minorHAnsi" w:cstheme="minorHAnsi"/>
                <w:i/>
                <w:iCs/>
                <w:sz w:val="20"/>
                <w:szCs w:val="20"/>
              </w:rPr>
              <w:t>)</w:t>
            </w:r>
          </w:p>
          <w:p w14:paraId="7C29617E" w14:textId="77777777" w:rsidR="00833DC8" w:rsidRDefault="00833DC8" w:rsidP="00637DC4">
            <w:pPr>
              <w:rPr>
                <w:rFonts w:asciiTheme="minorHAnsi" w:hAnsiTheme="minorHAnsi" w:cstheme="minorHAnsi"/>
                <w:sz w:val="20"/>
                <w:szCs w:val="20"/>
              </w:rPr>
            </w:pPr>
          </w:p>
          <w:p w14:paraId="4E22AE33" w14:textId="7BA5BF41" w:rsidR="00833DC8" w:rsidRPr="00FC3F29" w:rsidRDefault="00833DC8" w:rsidP="00637DC4">
            <w:pPr>
              <w:rPr>
                <w:rFonts w:asciiTheme="minorHAnsi" w:hAnsiTheme="minorHAnsi" w:cstheme="minorHAnsi"/>
                <w:sz w:val="20"/>
                <w:szCs w:val="20"/>
              </w:rPr>
            </w:pPr>
            <w:r>
              <w:rPr>
                <w:rFonts w:asciiTheme="minorHAnsi" w:hAnsiTheme="minorHAnsi" w:cstheme="minorHAnsi"/>
                <w:sz w:val="20"/>
                <w:szCs w:val="20"/>
              </w:rPr>
              <w:t>(</w:t>
            </w:r>
            <w:r w:rsidRPr="00FC3F29">
              <w:rPr>
                <w:rFonts w:asciiTheme="minorHAnsi" w:hAnsiTheme="minorHAnsi" w:cstheme="minorHAnsi"/>
                <w:i/>
                <w:iCs/>
                <w:sz w:val="20"/>
                <w:szCs w:val="20"/>
              </w:rPr>
              <w:t>if less than 75%).</w:t>
            </w:r>
            <w:r>
              <w:rPr>
                <w:rFonts w:asciiTheme="minorHAnsi" w:hAnsiTheme="minorHAnsi" w:cstheme="minorHAnsi"/>
                <w:sz w:val="20"/>
                <w:szCs w:val="20"/>
              </w:rPr>
              <w:t xml:space="preserve">  You made real </w:t>
            </w:r>
            <w:proofErr w:type="gramStart"/>
            <w:r>
              <w:rPr>
                <w:rFonts w:asciiTheme="minorHAnsi" w:hAnsiTheme="minorHAnsi" w:cstheme="minorHAnsi"/>
                <w:sz w:val="20"/>
                <w:szCs w:val="20"/>
              </w:rPr>
              <w:t>progress  (!!)</w:t>
            </w:r>
            <w:proofErr w:type="gramEnd"/>
            <w:r>
              <w:rPr>
                <w:rFonts w:asciiTheme="minorHAnsi" w:hAnsiTheme="minorHAnsi" w:cstheme="minorHAnsi"/>
                <w:sz w:val="20"/>
                <w:szCs w:val="20"/>
              </w:rPr>
              <w:t xml:space="preserve"> but your understanding of seed security and its assessment still needs some improvement.  Feel free to take the course again.</w:t>
            </w:r>
          </w:p>
        </w:tc>
      </w:tr>
      <w:tr w:rsidR="00833DC8" w:rsidRPr="00646111" w14:paraId="029781E7" w14:textId="77777777" w:rsidTr="00833DC8">
        <w:tc>
          <w:tcPr>
            <w:tcW w:w="1699" w:type="dxa"/>
          </w:tcPr>
          <w:p w14:paraId="28C2E96A" w14:textId="77777777" w:rsidR="00833DC8" w:rsidRDefault="00833DC8" w:rsidP="00637DC4">
            <w:pPr>
              <w:rPr>
                <w:rFonts w:asciiTheme="minorHAnsi" w:hAnsiTheme="minorHAnsi" w:cstheme="minorHAnsi"/>
                <w:sz w:val="20"/>
                <w:szCs w:val="20"/>
              </w:rPr>
            </w:pPr>
          </w:p>
        </w:tc>
        <w:tc>
          <w:tcPr>
            <w:tcW w:w="1288" w:type="dxa"/>
          </w:tcPr>
          <w:p w14:paraId="58815E33" w14:textId="77777777" w:rsidR="00833DC8" w:rsidRDefault="00833DC8" w:rsidP="00637DC4">
            <w:pPr>
              <w:rPr>
                <w:rFonts w:asciiTheme="minorHAnsi" w:hAnsiTheme="minorHAnsi" w:cstheme="minorHAnsi"/>
                <w:sz w:val="20"/>
                <w:szCs w:val="20"/>
              </w:rPr>
            </w:pPr>
          </w:p>
        </w:tc>
        <w:tc>
          <w:tcPr>
            <w:tcW w:w="10418" w:type="dxa"/>
          </w:tcPr>
          <w:p w14:paraId="7607AA6F" w14:textId="77777777" w:rsidR="00833DC8" w:rsidRDefault="00833DC8" w:rsidP="00637DC4">
            <w:pPr>
              <w:rPr>
                <w:rFonts w:asciiTheme="minorHAnsi" w:hAnsiTheme="minorHAnsi" w:cstheme="minorHAnsi"/>
                <w:b/>
                <w:bCs/>
                <w:sz w:val="20"/>
                <w:szCs w:val="20"/>
              </w:rPr>
            </w:pPr>
          </w:p>
        </w:tc>
      </w:tr>
      <w:tr w:rsidR="00833DC8" w:rsidRPr="00646111" w14:paraId="5FB2818E" w14:textId="77777777" w:rsidTr="00833DC8">
        <w:tc>
          <w:tcPr>
            <w:tcW w:w="1699" w:type="dxa"/>
          </w:tcPr>
          <w:p w14:paraId="5A4E3003" w14:textId="77777777" w:rsidR="00833DC8" w:rsidRDefault="00833DC8" w:rsidP="00637DC4">
            <w:pPr>
              <w:rPr>
                <w:rFonts w:asciiTheme="minorHAnsi" w:hAnsiTheme="minorHAnsi" w:cstheme="minorHAnsi"/>
                <w:sz w:val="20"/>
                <w:szCs w:val="20"/>
              </w:rPr>
            </w:pPr>
          </w:p>
        </w:tc>
        <w:tc>
          <w:tcPr>
            <w:tcW w:w="1288" w:type="dxa"/>
          </w:tcPr>
          <w:p w14:paraId="0494CAB8" w14:textId="77777777" w:rsidR="00833DC8" w:rsidRDefault="00833DC8" w:rsidP="00637DC4">
            <w:pPr>
              <w:rPr>
                <w:rFonts w:asciiTheme="minorHAnsi" w:hAnsiTheme="minorHAnsi" w:cstheme="minorHAnsi"/>
                <w:sz w:val="20"/>
                <w:szCs w:val="20"/>
              </w:rPr>
            </w:pPr>
          </w:p>
        </w:tc>
        <w:tc>
          <w:tcPr>
            <w:tcW w:w="10418" w:type="dxa"/>
          </w:tcPr>
          <w:p w14:paraId="5B31B056" w14:textId="77777777" w:rsidR="00833DC8" w:rsidRDefault="00833DC8" w:rsidP="00637DC4">
            <w:pPr>
              <w:rPr>
                <w:rFonts w:asciiTheme="minorHAnsi" w:hAnsiTheme="minorHAnsi" w:cstheme="minorHAnsi"/>
                <w:b/>
                <w:bCs/>
                <w:sz w:val="20"/>
                <w:szCs w:val="20"/>
              </w:rPr>
            </w:pPr>
          </w:p>
        </w:tc>
      </w:tr>
    </w:tbl>
    <w:p w14:paraId="33480057" w14:textId="77777777" w:rsidR="0093590F" w:rsidRDefault="0093590F">
      <w:pPr>
        <w:rPr>
          <w:rFonts w:asciiTheme="minorHAnsi" w:hAnsiTheme="minorHAnsi" w:cstheme="minorHAnsi"/>
          <w:sz w:val="20"/>
          <w:szCs w:val="20"/>
        </w:rPr>
      </w:pPr>
    </w:p>
    <w:p w14:paraId="68F1B8F6" w14:textId="4B7E45EA" w:rsidR="006B49CC" w:rsidRPr="006B49CC" w:rsidRDefault="006B49CC" w:rsidP="00B71BF9">
      <w:pPr>
        <w:pStyle w:val="ListParagraph"/>
        <w:rPr>
          <w:rFonts w:asciiTheme="minorHAnsi" w:hAnsiTheme="minorHAnsi" w:cstheme="minorHAnsi"/>
          <w:sz w:val="20"/>
          <w:szCs w:val="20"/>
        </w:rPr>
      </w:pPr>
    </w:p>
    <w:sectPr w:rsidR="006B49CC" w:rsidRPr="006B49CC" w:rsidSect="00EA399C">
      <w:footerReference w:type="even" r:id="rId19"/>
      <w:foot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D7F2A" w14:textId="77777777" w:rsidR="00EA399C" w:rsidRDefault="00EA399C" w:rsidP="00FC01D4">
      <w:r>
        <w:separator/>
      </w:r>
    </w:p>
  </w:endnote>
  <w:endnote w:type="continuationSeparator" w:id="0">
    <w:p w14:paraId="42EF5C64" w14:textId="77777777" w:rsidR="00EA399C" w:rsidRDefault="00EA399C" w:rsidP="00FC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chivo Black">
    <w:altName w:val="Cambria"/>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5106648"/>
      <w:docPartObj>
        <w:docPartGallery w:val="Page Numbers (Bottom of Page)"/>
        <w:docPartUnique/>
      </w:docPartObj>
    </w:sdtPr>
    <w:sdtContent>
      <w:p w14:paraId="4E81BBB2" w14:textId="66EE0486" w:rsidR="00FC01D4" w:rsidRDefault="00FC01D4" w:rsidP="00457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46111">
          <w:rPr>
            <w:rStyle w:val="PageNumber"/>
            <w:noProof/>
          </w:rPr>
          <w:t>5</w:t>
        </w:r>
        <w:r>
          <w:rPr>
            <w:rStyle w:val="PageNumber"/>
          </w:rPr>
          <w:fldChar w:fldCharType="end"/>
        </w:r>
      </w:p>
    </w:sdtContent>
  </w:sdt>
  <w:p w14:paraId="73F9BAD7" w14:textId="77777777" w:rsidR="00FC01D4" w:rsidRDefault="00FC01D4" w:rsidP="00FC01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700137"/>
      <w:docPartObj>
        <w:docPartGallery w:val="Page Numbers (Bottom of Page)"/>
        <w:docPartUnique/>
      </w:docPartObj>
    </w:sdtPr>
    <w:sdtContent>
      <w:p w14:paraId="436D33CE" w14:textId="6FD9369A" w:rsidR="00FC01D4" w:rsidRDefault="00FC01D4" w:rsidP="00457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D27F5F" w14:textId="77777777" w:rsidR="00FC01D4" w:rsidRDefault="00FC01D4" w:rsidP="00FC01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1BD2D" w14:textId="77777777" w:rsidR="00EA399C" w:rsidRDefault="00EA399C" w:rsidP="00FC01D4">
      <w:r>
        <w:separator/>
      </w:r>
    </w:p>
  </w:footnote>
  <w:footnote w:type="continuationSeparator" w:id="0">
    <w:p w14:paraId="519F6303" w14:textId="77777777" w:rsidR="00EA399C" w:rsidRDefault="00EA399C" w:rsidP="00FC0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26EC1"/>
    <w:multiLevelType w:val="hybridMultilevel"/>
    <w:tmpl w:val="6D76C58A"/>
    <w:lvl w:ilvl="0" w:tplc="C2B8B80E">
      <w:start w:val="1"/>
      <w:numFmt w:val="bullet"/>
      <w:lvlText w:val="p"/>
      <w:lvlJc w:val="left"/>
      <w:pPr>
        <w:tabs>
          <w:tab w:val="num" w:pos="720"/>
        </w:tabs>
        <w:ind w:left="720" w:hanging="360"/>
      </w:pPr>
      <w:rPr>
        <w:rFonts w:ascii="Wingdings" w:hAnsi="Wingdings" w:hint="default"/>
      </w:rPr>
    </w:lvl>
    <w:lvl w:ilvl="1" w:tplc="A8346C02" w:tentative="1">
      <w:start w:val="1"/>
      <w:numFmt w:val="bullet"/>
      <w:lvlText w:val="p"/>
      <w:lvlJc w:val="left"/>
      <w:pPr>
        <w:tabs>
          <w:tab w:val="num" w:pos="1440"/>
        </w:tabs>
        <w:ind w:left="1440" w:hanging="360"/>
      </w:pPr>
      <w:rPr>
        <w:rFonts w:ascii="Wingdings" w:hAnsi="Wingdings" w:hint="default"/>
      </w:rPr>
    </w:lvl>
    <w:lvl w:ilvl="2" w:tplc="18E09838" w:tentative="1">
      <w:start w:val="1"/>
      <w:numFmt w:val="bullet"/>
      <w:lvlText w:val="p"/>
      <w:lvlJc w:val="left"/>
      <w:pPr>
        <w:tabs>
          <w:tab w:val="num" w:pos="2160"/>
        </w:tabs>
        <w:ind w:left="2160" w:hanging="360"/>
      </w:pPr>
      <w:rPr>
        <w:rFonts w:ascii="Wingdings" w:hAnsi="Wingdings" w:hint="default"/>
      </w:rPr>
    </w:lvl>
    <w:lvl w:ilvl="3" w:tplc="145C759C" w:tentative="1">
      <w:start w:val="1"/>
      <w:numFmt w:val="bullet"/>
      <w:lvlText w:val="p"/>
      <w:lvlJc w:val="left"/>
      <w:pPr>
        <w:tabs>
          <w:tab w:val="num" w:pos="2880"/>
        </w:tabs>
        <w:ind w:left="2880" w:hanging="360"/>
      </w:pPr>
      <w:rPr>
        <w:rFonts w:ascii="Wingdings" w:hAnsi="Wingdings" w:hint="default"/>
      </w:rPr>
    </w:lvl>
    <w:lvl w:ilvl="4" w:tplc="48C4EF86" w:tentative="1">
      <w:start w:val="1"/>
      <w:numFmt w:val="bullet"/>
      <w:lvlText w:val="p"/>
      <w:lvlJc w:val="left"/>
      <w:pPr>
        <w:tabs>
          <w:tab w:val="num" w:pos="3600"/>
        </w:tabs>
        <w:ind w:left="3600" w:hanging="360"/>
      </w:pPr>
      <w:rPr>
        <w:rFonts w:ascii="Wingdings" w:hAnsi="Wingdings" w:hint="default"/>
      </w:rPr>
    </w:lvl>
    <w:lvl w:ilvl="5" w:tplc="AEE28F4E" w:tentative="1">
      <w:start w:val="1"/>
      <w:numFmt w:val="bullet"/>
      <w:lvlText w:val="p"/>
      <w:lvlJc w:val="left"/>
      <w:pPr>
        <w:tabs>
          <w:tab w:val="num" w:pos="4320"/>
        </w:tabs>
        <w:ind w:left="4320" w:hanging="360"/>
      </w:pPr>
      <w:rPr>
        <w:rFonts w:ascii="Wingdings" w:hAnsi="Wingdings" w:hint="default"/>
      </w:rPr>
    </w:lvl>
    <w:lvl w:ilvl="6" w:tplc="27DEC5F6" w:tentative="1">
      <w:start w:val="1"/>
      <w:numFmt w:val="bullet"/>
      <w:lvlText w:val="p"/>
      <w:lvlJc w:val="left"/>
      <w:pPr>
        <w:tabs>
          <w:tab w:val="num" w:pos="5040"/>
        </w:tabs>
        <w:ind w:left="5040" w:hanging="360"/>
      </w:pPr>
      <w:rPr>
        <w:rFonts w:ascii="Wingdings" w:hAnsi="Wingdings" w:hint="default"/>
      </w:rPr>
    </w:lvl>
    <w:lvl w:ilvl="7" w:tplc="0412A440" w:tentative="1">
      <w:start w:val="1"/>
      <w:numFmt w:val="bullet"/>
      <w:lvlText w:val="p"/>
      <w:lvlJc w:val="left"/>
      <w:pPr>
        <w:tabs>
          <w:tab w:val="num" w:pos="5760"/>
        </w:tabs>
        <w:ind w:left="5760" w:hanging="360"/>
      </w:pPr>
      <w:rPr>
        <w:rFonts w:ascii="Wingdings" w:hAnsi="Wingdings" w:hint="default"/>
      </w:rPr>
    </w:lvl>
    <w:lvl w:ilvl="8" w:tplc="CA9EA70E" w:tentative="1">
      <w:start w:val="1"/>
      <w:numFmt w:val="bullet"/>
      <w:lvlText w:val="p"/>
      <w:lvlJc w:val="left"/>
      <w:pPr>
        <w:tabs>
          <w:tab w:val="num" w:pos="6480"/>
        </w:tabs>
        <w:ind w:left="6480" w:hanging="360"/>
      </w:pPr>
      <w:rPr>
        <w:rFonts w:ascii="Wingdings" w:hAnsi="Wingdings" w:hint="default"/>
      </w:rPr>
    </w:lvl>
  </w:abstractNum>
  <w:abstractNum w:abstractNumId="1" w15:restartNumberingAfterBreak="0">
    <w:nsid w:val="2FCF52DB"/>
    <w:multiLevelType w:val="hybridMultilevel"/>
    <w:tmpl w:val="9B24517C"/>
    <w:lvl w:ilvl="0" w:tplc="5FE89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4C7BAF"/>
    <w:multiLevelType w:val="hybridMultilevel"/>
    <w:tmpl w:val="C51AE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860BA"/>
    <w:multiLevelType w:val="hybridMultilevel"/>
    <w:tmpl w:val="73AE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BC5F17"/>
    <w:multiLevelType w:val="hybridMultilevel"/>
    <w:tmpl w:val="C4A46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5F1CBC"/>
    <w:multiLevelType w:val="hybridMultilevel"/>
    <w:tmpl w:val="5822613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3624"/>
    <w:multiLevelType w:val="hybridMultilevel"/>
    <w:tmpl w:val="A3601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09540A"/>
    <w:multiLevelType w:val="hybridMultilevel"/>
    <w:tmpl w:val="A714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291690"/>
    <w:multiLevelType w:val="hybridMultilevel"/>
    <w:tmpl w:val="9112E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D00DC"/>
    <w:multiLevelType w:val="hybridMultilevel"/>
    <w:tmpl w:val="314A46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2A6E98"/>
    <w:multiLevelType w:val="hybridMultilevel"/>
    <w:tmpl w:val="52C00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B1B1559"/>
    <w:multiLevelType w:val="hybridMultilevel"/>
    <w:tmpl w:val="DBA29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9935486">
    <w:abstractNumId w:val="0"/>
  </w:num>
  <w:num w:numId="2" w16cid:durableId="1668049412">
    <w:abstractNumId w:val="3"/>
  </w:num>
  <w:num w:numId="3" w16cid:durableId="248929051">
    <w:abstractNumId w:val="11"/>
  </w:num>
  <w:num w:numId="4" w16cid:durableId="141391566">
    <w:abstractNumId w:val="9"/>
  </w:num>
  <w:num w:numId="5" w16cid:durableId="1241871299">
    <w:abstractNumId w:val="4"/>
  </w:num>
  <w:num w:numId="6" w16cid:durableId="1075128444">
    <w:abstractNumId w:val="2"/>
  </w:num>
  <w:num w:numId="7" w16cid:durableId="50933260">
    <w:abstractNumId w:val="1"/>
  </w:num>
  <w:num w:numId="8" w16cid:durableId="1685286684">
    <w:abstractNumId w:val="8"/>
  </w:num>
  <w:num w:numId="9" w16cid:durableId="1307314575">
    <w:abstractNumId w:val="7"/>
  </w:num>
  <w:num w:numId="10" w16cid:durableId="1689718433">
    <w:abstractNumId w:val="10"/>
  </w:num>
  <w:num w:numId="11" w16cid:durableId="621377625">
    <w:abstractNumId w:val="6"/>
  </w:num>
  <w:num w:numId="12" w16cid:durableId="5773997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0F"/>
    <w:rsid w:val="0001261C"/>
    <w:rsid w:val="0001336D"/>
    <w:rsid w:val="00051C12"/>
    <w:rsid w:val="000555ED"/>
    <w:rsid w:val="00057CED"/>
    <w:rsid w:val="00071E48"/>
    <w:rsid w:val="00081CE4"/>
    <w:rsid w:val="000A580D"/>
    <w:rsid w:val="000B4DCE"/>
    <w:rsid w:val="000D1058"/>
    <w:rsid w:val="000D495C"/>
    <w:rsid w:val="00102EFF"/>
    <w:rsid w:val="0011248D"/>
    <w:rsid w:val="00113E21"/>
    <w:rsid w:val="00131853"/>
    <w:rsid w:val="001474CC"/>
    <w:rsid w:val="00147697"/>
    <w:rsid w:val="00150BC8"/>
    <w:rsid w:val="00153C5A"/>
    <w:rsid w:val="0017544C"/>
    <w:rsid w:val="0018296B"/>
    <w:rsid w:val="00195ED2"/>
    <w:rsid w:val="001B2DDE"/>
    <w:rsid w:val="001C3BB5"/>
    <w:rsid w:val="001C788C"/>
    <w:rsid w:val="001C7895"/>
    <w:rsid w:val="001D2D6A"/>
    <w:rsid w:val="001D370A"/>
    <w:rsid w:val="001D4AD8"/>
    <w:rsid w:val="001D5AF9"/>
    <w:rsid w:val="001F4559"/>
    <w:rsid w:val="00200090"/>
    <w:rsid w:val="00213176"/>
    <w:rsid w:val="0022310A"/>
    <w:rsid w:val="002278A4"/>
    <w:rsid w:val="00242211"/>
    <w:rsid w:val="00244C9B"/>
    <w:rsid w:val="00244DA7"/>
    <w:rsid w:val="002649E1"/>
    <w:rsid w:val="0027394E"/>
    <w:rsid w:val="00296593"/>
    <w:rsid w:val="002968AA"/>
    <w:rsid w:val="002A1A93"/>
    <w:rsid w:val="002A1BA6"/>
    <w:rsid w:val="002D2F8E"/>
    <w:rsid w:val="002E26CD"/>
    <w:rsid w:val="002E5E9F"/>
    <w:rsid w:val="002F3729"/>
    <w:rsid w:val="002F39AA"/>
    <w:rsid w:val="002F3F0A"/>
    <w:rsid w:val="002F7A79"/>
    <w:rsid w:val="00300D29"/>
    <w:rsid w:val="00313CB8"/>
    <w:rsid w:val="00315FE7"/>
    <w:rsid w:val="00322069"/>
    <w:rsid w:val="0032528A"/>
    <w:rsid w:val="00345C05"/>
    <w:rsid w:val="00346831"/>
    <w:rsid w:val="0035093F"/>
    <w:rsid w:val="00351FF1"/>
    <w:rsid w:val="00357167"/>
    <w:rsid w:val="00365A74"/>
    <w:rsid w:val="00366910"/>
    <w:rsid w:val="00371744"/>
    <w:rsid w:val="00374FDE"/>
    <w:rsid w:val="00376772"/>
    <w:rsid w:val="00377D2F"/>
    <w:rsid w:val="003858EB"/>
    <w:rsid w:val="00386636"/>
    <w:rsid w:val="00390303"/>
    <w:rsid w:val="003A3050"/>
    <w:rsid w:val="003A6CF1"/>
    <w:rsid w:val="003B713E"/>
    <w:rsid w:val="003B7409"/>
    <w:rsid w:val="003C4B13"/>
    <w:rsid w:val="003C6B4C"/>
    <w:rsid w:val="003D0ADC"/>
    <w:rsid w:val="003D5977"/>
    <w:rsid w:val="003E52B8"/>
    <w:rsid w:val="003F06C6"/>
    <w:rsid w:val="003F7C85"/>
    <w:rsid w:val="004005CA"/>
    <w:rsid w:val="00402891"/>
    <w:rsid w:val="00412AE4"/>
    <w:rsid w:val="004273A2"/>
    <w:rsid w:val="0043411B"/>
    <w:rsid w:val="004379C4"/>
    <w:rsid w:val="0044009B"/>
    <w:rsid w:val="0044191F"/>
    <w:rsid w:val="00443419"/>
    <w:rsid w:val="004435DE"/>
    <w:rsid w:val="00452C03"/>
    <w:rsid w:val="004559B2"/>
    <w:rsid w:val="00466221"/>
    <w:rsid w:val="00470265"/>
    <w:rsid w:val="00470A06"/>
    <w:rsid w:val="00472950"/>
    <w:rsid w:val="0047586F"/>
    <w:rsid w:val="00492117"/>
    <w:rsid w:val="00497437"/>
    <w:rsid w:val="00497442"/>
    <w:rsid w:val="004978B0"/>
    <w:rsid w:val="004A0959"/>
    <w:rsid w:val="004A12B4"/>
    <w:rsid w:val="004B2487"/>
    <w:rsid w:val="004B2F28"/>
    <w:rsid w:val="004B4681"/>
    <w:rsid w:val="004B6110"/>
    <w:rsid w:val="004D70CB"/>
    <w:rsid w:val="004F59C8"/>
    <w:rsid w:val="00510110"/>
    <w:rsid w:val="0051018C"/>
    <w:rsid w:val="005156AE"/>
    <w:rsid w:val="00523347"/>
    <w:rsid w:val="00534034"/>
    <w:rsid w:val="0054007C"/>
    <w:rsid w:val="00543620"/>
    <w:rsid w:val="005453DB"/>
    <w:rsid w:val="00557E81"/>
    <w:rsid w:val="00575B46"/>
    <w:rsid w:val="00583495"/>
    <w:rsid w:val="00592D5F"/>
    <w:rsid w:val="005A5F8C"/>
    <w:rsid w:val="005B69F1"/>
    <w:rsid w:val="005C10FB"/>
    <w:rsid w:val="005C4450"/>
    <w:rsid w:val="005C54B3"/>
    <w:rsid w:val="005C64E4"/>
    <w:rsid w:val="005D30D1"/>
    <w:rsid w:val="005E0BE7"/>
    <w:rsid w:val="005F14C9"/>
    <w:rsid w:val="005F2BDE"/>
    <w:rsid w:val="00603348"/>
    <w:rsid w:val="006261F9"/>
    <w:rsid w:val="00630B6D"/>
    <w:rsid w:val="006336F6"/>
    <w:rsid w:val="00637DC4"/>
    <w:rsid w:val="00646111"/>
    <w:rsid w:val="00651E89"/>
    <w:rsid w:val="00664EB6"/>
    <w:rsid w:val="006871F2"/>
    <w:rsid w:val="006A14C5"/>
    <w:rsid w:val="006A4FC6"/>
    <w:rsid w:val="006B1CB7"/>
    <w:rsid w:val="006B336F"/>
    <w:rsid w:val="006B49CC"/>
    <w:rsid w:val="006C0DF7"/>
    <w:rsid w:val="006C3187"/>
    <w:rsid w:val="006E1A49"/>
    <w:rsid w:val="006E2B7E"/>
    <w:rsid w:val="006F151E"/>
    <w:rsid w:val="00706347"/>
    <w:rsid w:val="00707556"/>
    <w:rsid w:val="00707BBA"/>
    <w:rsid w:val="0071166F"/>
    <w:rsid w:val="00716AFF"/>
    <w:rsid w:val="0072649A"/>
    <w:rsid w:val="00740FDB"/>
    <w:rsid w:val="0075432A"/>
    <w:rsid w:val="007619D6"/>
    <w:rsid w:val="00762A94"/>
    <w:rsid w:val="00765A74"/>
    <w:rsid w:val="0079421D"/>
    <w:rsid w:val="007A008C"/>
    <w:rsid w:val="007A2EEF"/>
    <w:rsid w:val="007A45C2"/>
    <w:rsid w:val="007B5388"/>
    <w:rsid w:val="007C2E29"/>
    <w:rsid w:val="007E79D2"/>
    <w:rsid w:val="00800911"/>
    <w:rsid w:val="0080629D"/>
    <w:rsid w:val="00811764"/>
    <w:rsid w:val="00813D0B"/>
    <w:rsid w:val="00814293"/>
    <w:rsid w:val="00833DC8"/>
    <w:rsid w:val="0084788F"/>
    <w:rsid w:val="008479CE"/>
    <w:rsid w:val="00853727"/>
    <w:rsid w:val="00860D50"/>
    <w:rsid w:val="00864D87"/>
    <w:rsid w:val="00891944"/>
    <w:rsid w:val="00893E0C"/>
    <w:rsid w:val="008955BF"/>
    <w:rsid w:val="008A73F8"/>
    <w:rsid w:val="008B1F93"/>
    <w:rsid w:val="008C5691"/>
    <w:rsid w:val="008D0737"/>
    <w:rsid w:val="008D5A1E"/>
    <w:rsid w:val="008D7976"/>
    <w:rsid w:val="008E2782"/>
    <w:rsid w:val="008F0BC1"/>
    <w:rsid w:val="008F2C4C"/>
    <w:rsid w:val="008F772E"/>
    <w:rsid w:val="00910A7D"/>
    <w:rsid w:val="00931A46"/>
    <w:rsid w:val="0093590F"/>
    <w:rsid w:val="00937546"/>
    <w:rsid w:val="00937A3D"/>
    <w:rsid w:val="00940437"/>
    <w:rsid w:val="00963718"/>
    <w:rsid w:val="00977FAF"/>
    <w:rsid w:val="00984785"/>
    <w:rsid w:val="009A7852"/>
    <w:rsid w:val="009A7DCC"/>
    <w:rsid w:val="009B3F89"/>
    <w:rsid w:val="009C0368"/>
    <w:rsid w:val="009D154D"/>
    <w:rsid w:val="009D6710"/>
    <w:rsid w:val="009D734A"/>
    <w:rsid w:val="009F249A"/>
    <w:rsid w:val="00A04A02"/>
    <w:rsid w:val="00A31E97"/>
    <w:rsid w:val="00A45A35"/>
    <w:rsid w:val="00A45F17"/>
    <w:rsid w:val="00A47476"/>
    <w:rsid w:val="00A47FE2"/>
    <w:rsid w:val="00A65FDB"/>
    <w:rsid w:val="00A716B0"/>
    <w:rsid w:val="00A76F00"/>
    <w:rsid w:val="00A82D2B"/>
    <w:rsid w:val="00A9743C"/>
    <w:rsid w:val="00AA28E9"/>
    <w:rsid w:val="00AC5682"/>
    <w:rsid w:val="00AF0116"/>
    <w:rsid w:val="00AF178F"/>
    <w:rsid w:val="00B126D5"/>
    <w:rsid w:val="00B13B6E"/>
    <w:rsid w:val="00B32478"/>
    <w:rsid w:val="00B35561"/>
    <w:rsid w:val="00B46CEA"/>
    <w:rsid w:val="00B54FBA"/>
    <w:rsid w:val="00B603DF"/>
    <w:rsid w:val="00B71BF9"/>
    <w:rsid w:val="00B7229C"/>
    <w:rsid w:val="00B767BD"/>
    <w:rsid w:val="00B811F0"/>
    <w:rsid w:val="00B90C08"/>
    <w:rsid w:val="00B91341"/>
    <w:rsid w:val="00BA0CA0"/>
    <w:rsid w:val="00BB05FC"/>
    <w:rsid w:val="00BB0C39"/>
    <w:rsid w:val="00BC1413"/>
    <w:rsid w:val="00BE47BC"/>
    <w:rsid w:val="00BF3686"/>
    <w:rsid w:val="00BF38AC"/>
    <w:rsid w:val="00BF50CF"/>
    <w:rsid w:val="00C14A53"/>
    <w:rsid w:val="00C165C3"/>
    <w:rsid w:val="00C17CFA"/>
    <w:rsid w:val="00C40333"/>
    <w:rsid w:val="00C41C20"/>
    <w:rsid w:val="00C536B6"/>
    <w:rsid w:val="00C87A76"/>
    <w:rsid w:val="00C87BC3"/>
    <w:rsid w:val="00C948C1"/>
    <w:rsid w:val="00C979F1"/>
    <w:rsid w:val="00CC313F"/>
    <w:rsid w:val="00CC372D"/>
    <w:rsid w:val="00CC6354"/>
    <w:rsid w:val="00CC78DF"/>
    <w:rsid w:val="00CD2398"/>
    <w:rsid w:val="00CE6B16"/>
    <w:rsid w:val="00CE75F7"/>
    <w:rsid w:val="00CF62FA"/>
    <w:rsid w:val="00D16790"/>
    <w:rsid w:val="00D16A8A"/>
    <w:rsid w:val="00D313A2"/>
    <w:rsid w:val="00D370D4"/>
    <w:rsid w:val="00D51D7B"/>
    <w:rsid w:val="00D5640E"/>
    <w:rsid w:val="00D56EC1"/>
    <w:rsid w:val="00D601D1"/>
    <w:rsid w:val="00D65427"/>
    <w:rsid w:val="00D830BE"/>
    <w:rsid w:val="00D87489"/>
    <w:rsid w:val="00D910DC"/>
    <w:rsid w:val="00DA2103"/>
    <w:rsid w:val="00DA4011"/>
    <w:rsid w:val="00DA447B"/>
    <w:rsid w:val="00DA4E96"/>
    <w:rsid w:val="00DA52A0"/>
    <w:rsid w:val="00DA74F7"/>
    <w:rsid w:val="00DB7CF8"/>
    <w:rsid w:val="00DC049A"/>
    <w:rsid w:val="00DC2DF1"/>
    <w:rsid w:val="00DC61A3"/>
    <w:rsid w:val="00DD51DE"/>
    <w:rsid w:val="00DD6AC2"/>
    <w:rsid w:val="00DE28EF"/>
    <w:rsid w:val="00E00E0F"/>
    <w:rsid w:val="00E0710C"/>
    <w:rsid w:val="00E24A39"/>
    <w:rsid w:val="00E31945"/>
    <w:rsid w:val="00E35D66"/>
    <w:rsid w:val="00E47C34"/>
    <w:rsid w:val="00E57F0B"/>
    <w:rsid w:val="00E60125"/>
    <w:rsid w:val="00E62EF1"/>
    <w:rsid w:val="00E8138B"/>
    <w:rsid w:val="00E8524F"/>
    <w:rsid w:val="00E87905"/>
    <w:rsid w:val="00EA399C"/>
    <w:rsid w:val="00EB44CA"/>
    <w:rsid w:val="00EB525E"/>
    <w:rsid w:val="00EC5F96"/>
    <w:rsid w:val="00ED319F"/>
    <w:rsid w:val="00EE5782"/>
    <w:rsid w:val="00EE5C23"/>
    <w:rsid w:val="00F079CB"/>
    <w:rsid w:val="00F12909"/>
    <w:rsid w:val="00F2065B"/>
    <w:rsid w:val="00F23C9E"/>
    <w:rsid w:val="00F3651D"/>
    <w:rsid w:val="00F56E02"/>
    <w:rsid w:val="00F657F0"/>
    <w:rsid w:val="00F67F80"/>
    <w:rsid w:val="00F84DD7"/>
    <w:rsid w:val="00FA1402"/>
    <w:rsid w:val="00FA14A8"/>
    <w:rsid w:val="00FC01D4"/>
    <w:rsid w:val="00FC3F29"/>
    <w:rsid w:val="00FE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349B2"/>
  <w15:chartTrackingRefBased/>
  <w15:docId w15:val="{5E3A740F-886D-FD4E-9DB2-B0695FE3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54D"/>
    <w:rPr>
      <w:rFonts w:ascii="Times New Roman" w:eastAsia="Times New Roman" w:hAnsi="Times New Roman" w:cs="Times New Roman"/>
      <w:kern w:val="0"/>
      <w14:ligatures w14:val="none"/>
    </w:rPr>
  </w:style>
  <w:style w:type="paragraph" w:styleId="Heading3">
    <w:name w:val="heading 3"/>
    <w:basedOn w:val="Normal"/>
    <w:next w:val="Normal"/>
    <w:link w:val="Heading3Char"/>
    <w:uiPriority w:val="9"/>
    <w:semiHidden/>
    <w:unhideWhenUsed/>
    <w:qFormat/>
    <w:rsid w:val="004028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95ED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F455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5A74"/>
    <w:rPr>
      <w:color w:val="0563C1" w:themeColor="hyperlink"/>
      <w:u w:val="single"/>
    </w:rPr>
  </w:style>
  <w:style w:type="character" w:styleId="UnresolvedMention">
    <w:name w:val="Unresolved Mention"/>
    <w:basedOn w:val="DefaultParagraphFont"/>
    <w:uiPriority w:val="99"/>
    <w:semiHidden/>
    <w:unhideWhenUsed/>
    <w:rsid w:val="00765A74"/>
    <w:rPr>
      <w:color w:val="605E5C"/>
      <w:shd w:val="clear" w:color="auto" w:fill="E1DFDD"/>
    </w:rPr>
  </w:style>
  <w:style w:type="paragraph" w:styleId="Footer">
    <w:name w:val="footer"/>
    <w:basedOn w:val="Normal"/>
    <w:link w:val="FooterChar"/>
    <w:uiPriority w:val="99"/>
    <w:unhideWhenUsed/>
    <w:rsid w:val="00FC01D4"/>
    <w:pPr>
      <w:tabs>
        <w:tab w:val="center" w:pos="4680"/>
        <w:tab w:val="right" w:pos="9360"/>
      </w:tabs>
    </w:pPr>
  </w:style>
  <w:style w:type="character" w:customStyle="1" w:styleId="FooterChar">
    <w:name w:val="Footer Char"/>
    <w:basedOn w:val="DefaultParagraphFont"/>
    <w:link w:val="Footer"/>
    <w:uiPriority w:val="99"/>
    <w:rsid w:val="00FC01D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FC01D4"/>
  </w:style>
  <w:style w:type="paragraph" w:styleId="NormalWeb">
    <w:name w:val="Normal (Web)"/>
    <w:basedOn w:val="Normal"/>
    <w:uiPriority w:val="99"/>
    <w:semiHidden/>
    <w:unhideWhenUsed/>
    <w:rsid w:val="00646111"/>
  </w:style>
  <w:style w:type="paragraph" w:styleId="Header">
    <w:name w:val="header"/>
    <w:basedOn w:val="Normal"/>
    <w:link w:val="HeaderChar"/>
    <w:uiPriority w:val="99"/>
    <w:unhideWhenUsed/>
    <w:rsid w:val="00646111"/>
    <w:pPr>
      <w:tabs>
        <w:tab w:val="center" w:pos="4680"/>
        <w:tab w:val="right" w:pos="9360"/>
      </w:tabs>
    </w:pPr>
  </w:style>
  <w:style w:type="character" w:customStyle="1" w:styleId="HeaderChar">
    <w:name w:val="Header Char"/>
    <w:basedOn w:val="DefaultParagraphFont"/>
    <w:link w:val="Header"/>
    <w:uiPriority w:val="99"/>
    <w:rsid w:val="00646111"/>
    <w:rPr>
      <w:rFonts w:ascii="Times New Roman" w:eastAsia="Times New Roman" w:hAnsi="Times New Roman" w:cs="Times New Roman"/>
      <w:kern w:val="0"/>
      <w14:ligatures w14:val="none"/>
    </w:rPr>
  </w:style>
  <w:style w:type="paragraph" w:styleId="ListParagraph">
    <w:name w:val="List Paragraph"/>
    <w:basedOn w:val="Normal"/>
    <w:uiPriority w:val="34"/>
    <w:qFormat/>
    <w:rsid w:val="004F59C8"/>
    <w:pPr>
      <w:ind w:left="720"/>
      <w:contextualSpacing/>
    </w:pPr>
  </w:style>
  <w:style w:type="character" w:customStyle="1" w:styleId="Heading4Char">
    <w:name w:val="Heading 4 Char"/>
    <w:basedOn w:val="DefaultParagraphFont"/>
    <w:link w:val="Heading4"/>
    <w:uiPriority w:val="9"/>
    <w:rsid w:val="00195ED2"/>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1F4559"/>
    <w:rPr>
      <w:rFonts w:asciiTheme="majorHAnsi" w:eastAsiaTheme="majorEastAsia" w:hAnsiTheme="majorHAnsi" w:cstheme="majorBidi"/>
      <w:color w:val="2F5496" w:themeColor="accent1" w:themeShade="BF"/>
      <w:kern w:val="0"/>
      <w14:ligatures w14:val="none"/>
    </w:rPr>
  </w:style>
  <w:style w:type="character" w:customStyle="1" w:styleId="Heading3Char">
    <w:name w:val="Heading 3 Char"/>
    <w:basedOn w:val="DefaultParagraphFont"/>
    <w:link w:val="Heading3"/>
    <w:uiPriority w:val="9"/>
    <w:semiHidden/>
    <w:rsid w:val="00402891"/>
    <w:rPr>
      <w:rFonts w:asciiTheme="majorHAnsi" w:eastAsiaTheme="majorEastAsia" w:hAnsiTheme="majorHAnsi" w:cstheme="majorBidi"/>
      <w:color w:val="1F3763" w:themeColor="accent1" w:themeShade="7F"/>
      <w:kern w:val="0"/>
      <w14:ligatures w14:val="none"/>
    </w:rPr>
  </w:style>
  <w:style w:type="character" w:styleId="Strong">
    <w:name w:val="Strong"/>
    <w:basedOn w:val="DefaultParagraphFont"/>
    <w:uiPriority w:val="22"/>
    <w:qFormat/>
    <w:rsid w:val="00322069"/>
    <w:rPr>
      <w:b/>
      <w:bCs/>
    </w:rPr>
  </w:style>
  <w:style w:type="character" w:customStyle="1" w:styleId="wacimagecontainer">
    <w:name w:val="wacimagecontainer"/>
    <w:basedOn w:val="DefaultParagraphFont"/>
    <w:rsid w:val="007B5388"/>
  </w:style>
  <w:style w:type="paragraph" w:customStyle="1" w:styleId="paragraph">
    <w:name w:val="paragraph"/>
    <w:basedOn w:val="Normal"/>
    <w:rsid w:val="00706347"/>
    <w:pPr>
      <w:spacing w:before="100" w:beforeAutospacing="1" w:after="100" w:afterAutospacing="1"/>
    </w:pPr>
  </w:style>
  <w:style w:type="character" w:customStyle="1" w:styleId="normaltextrun">
    <w:name w:val="normaltextrun"/>
    <w:basedOn w:val="DefaultParagraphFont"/>
    <w:rsid w:val="00706347"/>
  </w:style>
  <w:style w:type="character" w:customStyle="1" w:styleId="eop">
    <w:name w:val="eop"/>
    <w:basedOn w:val="DefaultParagraphFont"/>
    <w:rsid w:val="00BF5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118">
      <w:bodyDiv w:val="1"/>
      <w:marLeft w:val="0"/>
      <w:marRight w:val="0"/>
      <w:marTop w:val="0"/>
      <w:marBottom w:val="0"/>
      <w:divBdr>
        <w:top w:val="none" w:sz="0" w:space="0" w:color="auto"/>
        <w:left w:val="none" w:sz="0" w:space="0" w:color="auto"/>
        <w:bottom w:val="none" w:sz="0" w:space="0" w:color="auto"/>
        <w:right w:val="none" w:sz="0" w:space="0" w:color="auto"/>
      </w:divBdr>
    </w:div>
    <w:div w:id="42026178">
      <w:bodyDiv w:val="1"/>
      <w:marLeft w:val="0"/>
      <w:marRight w:val="0"/>
      <w:marTop w:val="0"/>
      <w:marBottom w:val="0"/>
      <w:divBdr>
        <w:top w:val="none" w:sz="0" w:space="0" w:color="auto"/>
        <w:left w:val="none" w:sz="0" w:space="0" w:color="auto"/>
        <w:bottom w:val="none" w:sz="0" w:space="0" w:color="auto"/>
        <w:right w:val="none" w:sz="0" w:space="0" w:color="auto"/>
      </w:divBdr>
      <w:divsChild>
        <w:div w:id="893590066">
          <w:marLeft w:val="0"/>
          <w:marRight w:val="0"/>
          <w:marTop w:val="240"/>
          <w:marBottom w:val="240"/>
          <w:divBdr>
            <w:top w:val="none" w:sz="0" w:space="0" w:color="auto"/>
            <w:left w:val="none" w:sz="0" w:space="0" w:color="auto"/>
            <w:bottom w:val="none" w:sz="0" w:space="0" w:color="auto"/>
            <w:right w:val="none" w:sz="0" w:space="0" w:color="auto"/>
          </w:divBdr>
        </w:div>
        <w:div w:id="2130390706">
          <w:marLeft w:val="0"/>
          <w:marRight w:val="0"/>
          <w:marTop w:val="240"/>
          <w:marBottom w:val="240"/>
          <w:divBdr>
            <w:top w:val="none" w:sz="0" w:space="0" w:color="auto"/>
            <w:left w:val="none" w:sz="0" w:space="0" w:color="auto"/>
            <w:bottom w:val="none" w:sz="0" w:space="0" w:color="auto"/>
            <w:right w:val="none" w:sz="0" w:space="0" w:color="auto"/>
          </w:divBdr>
        </w:div>
      </w:divsChild>
    </w:div>
    <w:div w:id="62684720">
      <w:bodyDiv w:val="1"/>
      <w:marLeft w:val="0"/>
      <w:marRight w:val="0"/>
      <w:marTop w:val="0"/>
      <w:marBottom w:val="0"/>
      <w:divBdr>
        <w:top w:val="none" w:sz="0" w:space="0" w:color="auto"/>
        <w:left w:val="none" w:sz="0" w:space="0" w:color="auto"/>
        <w:bottom w:val="none" w:sz="0" w:space="0" w:color="auto"/>
        <w:right w:val="none" w:sz="0" w:space="0" w:color="auto"/>
      </w:divBdr>
      <w:divsChild>
        <w:div w:id="1785996415">
          <w:marLeft w:val="0"/>
          <w:marRight w:val="0"/>
          <w:marTop w:val="240"/>
          <w:marBottom w:val="240"/>
          <w:divBdr>
            <w:top w:val="none" w:sz="0" w:space="0" w:color="auto"/>
            <w:left w:val="none" w:sz="0" w:space="0" w:color="auto"/>
            <w:bottom w:val="none" w:sz="0" w:space="0" w:color="auto"/>
            <w:right w:val="none" w:sz="0" w:space="0" w:color="auto"/>
          </w:divBdr>
          <w:divsChild>
            <w:div w:id="1364675155">
              <w:marLeft w:val="0"/>
              <w:marRight w:val="0"/>
              <w:marTop w:val="240"/>
              <w:marBottom w:val="240"/>
              <w:divBdr>
                <w:top w:val="none" w:sz="0" w:space="0" w:color="auto"/>
                <w:left w:val="none" w:sz="0" w:space="0" w:color="auto"/>
                <w:bottom w:val="none" w:sz="0" w:space="0" w:color="auto"/>
                <w:right w:val="none" w:sz="0" w:space="0" w:color="auto"/>
              </w:divBdr>
            </w:div>
          </w:divsChild>
        </w:div>
        <w:div w:id="393889810">
          <w:marLeft w:val="0"/>
          <w:marRight w:val="0"/>
          <w:marTop w:val="240"/>
          <w:marBottom w:val="240"/>
          <w:divBdr>
            <w:top w:val="none" w:sz="0" w:space="0" w:color="auto"/>
            <w:left w:val="none" w:sz="0" w:space="0" w:color="auto"/>
            <w:bottom w:val="none" w:sz="0" w:space="0" w:color="auto"/>
            <w:right w:val="none" w:sz="0" w:space="0" w:color="auto"/>
          </w:divBdr>
          <w:divsChild>
            <w:div w:id="8681018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45765">
      <w:bodyDiv w:val="1"/>
      <w:marLeft w:val="0"/>
      <w:marRight w:val="0"/>
      <w:marTop w:val="0"/>
      <w:marBottom w:val="0"/>
      <w:divBdr>
        <w:top w:val="none" w:sz="0" w:space="0" w:color="auto"/>
        <w:left w:val="none" w:sz="0" w:space="0" w:color="auto"/>
        <w:bottom w:val="none" w:sz="0" w:space="0" w:color="auto"/>
        <w:right w:val="none" w:sz="0" w:space="0" w:color="auto"/>
      </w:divBdr>
    </w:div>
    <w:div w:id="146870546">
      <w:bodyDiv w:val="1"/>
      <w:marLeft w:val="0"/>
      <w:marRight w:val="0"/>
      <w:marTop w:val="0"/>
      <w:marBottom w:val="0"/>
      <w:divBdr>
        <w:top w:val="none" w:sz="0" w:space="0" w:color="auto"/>
        <w:left w:val="none" w:sz="0" w:space="0" w:color="auto"/>
        <w:bottom w:val="none" w:sz="0" w:space="0" w:color="auto"/>
        <w:right w:val="none" w:sz="0" w:space="0" w:color="auto"/>
      </w:divBdr>
    </w:div>
    <w:div w:id="194389635">
      <w:bodyDiv w:val="1"/>
      <w:marLeft w:val="0"/>
      <w:marRight w:val="0"/>
      <w:marTop w:val="0"/>
      <w:marBottom w:val="0"/>
      <w:divBdr>
        <w:top w:val="none" w:sz="0" w:space="0" w:color="auto"/>
        <w:left w:val="none" w:sz="0" w:space="0" w:color="auto"/>
        <w:bottom w:val="none" w:sz="0" w:space="0" w:color="auto"/>
        <w:right w:val="none" w:sz="0" w:space="0" w:color="auto"/>
      </w:divBdr>
    </w:div>
    <w:div w:id="257716254">
      <w:bodyDiv w:val="1"/>
      <w:marLeft w:val="0"/>
      <w:marRight w:val="0"/>
      <w:marTop w:val="0"/>
      <w:marBottom w:val="0"/>
      <w:divBdr>
        <w:top w:val="none" w:sz="0" w:space="0" w:color="auto"/>
        <w:left w:val="none" w:sz="0" w:space="0" w:color="auto"/>
        <w:bottom w:val="none" w:sz="0" w:space="0" w:color="auto"/>
        <w:right w:val="none" w:sz="0" w:space="0" w:color="auto"/>
      </w:divBdr>
    </w:div>
    <w:div w:id="260727103">
      <w:bodyDiv w:val="1"/>
      <w:marLeft w:val="0"/>
      <w:marRight w:val="0"/>
      <w:marTop w:val="0"/>
      <w:marBottom w:val="0"/>
      <w:divBdr>
        <w:top w:val="none" w:sz="0" w:space="0" w:color="auto"/>
        <w:left w:val="none" w:sz="0" w:space="0" w:color="auto"/>
        <w:bottom w:val="none" w:sz="0" w:space="0" w:color="auto"/>
        <w:right w:val="none" w:sz="0" w:space="0" w:color="auto"/>
      </w:divBdr>
    </w:div>
    <w:div w:id="325281476">
      <w:bodyDiv w:val="1"/>
      <w:marLeft w:val="0"/>
      <w:marRight w:val="0"/>
      <w:marTop w:val="0"/>
      <w:marBottom w:val="0"/>
      <w:divBdr>
        <w:top w:val="none" w:sz="0" w:space="0" w:color="auto"/>
        <w:left w:val="none" w:sz="0" w:space="0" w:color="auto"/>
        <w:bottom w:val="none" w:sz="0" w:space="0" w:color="auto"/>
        <w:right w:val="none" w:sz="0" w:space="0" w:color="auto"/>
      </w:divBdr>
    </w:div>
    <w:div w:id="335109279">
      <w:bodyDiv w:val="1"/>
      <w:marLeft w:val="0"/>
      <w:marRight w:val="0"/>
      <w:marTop w:val="0"/>
      <w:marBottom w:val="0"/>
      <w:divBdr>
        <w:top w:val="none" w:sz="0" w:space="0" w:color="auto"/>
        <w:left w:val="none" w:sz="0" w:space="0" w:color="auto"/>
        <w:bottom w:val="none" w:sz="0" w:space="0" w:color="auto"/>
        <w:right w:val="none" w:sz="0" w:space="0" w:color="auto"/>
      </w:divBdr>
    </w:div>
    <w:div w:id="362218237">
      <w:bodyDiv w:val="1"/>
      <w:marLeft w:val="0"/>
      <w:marRight w:val="0"/>
      <w:marTop w:val="0"/>
      <w:marBottom w:val="0"/>
      <w:divBdr>
        <w:top w:val="none" w:sz="0" w:space="0" w:color="auto"/>
        <w:left w:val="none" w:sz="0" w:space="0" w:color="auto"/>
        <w:bottom w:val="none" w:sz="0" w:space="0" w:color="auto"/>
        <w:right w:val="none" w:sz="0" w:space="0" w:color="auto"/>
      </w:divBdr>
    </w:div>
    <w:div w:id="421684696">
      <w:bodyDiv w:val="1"/>
      <w:marLeft w:val="0"/>
      <w:marRight w:val="0"/>
      <w:marTop w:val="0"/>
      <w:marBottom w:val="0"/>
      <w:divBdr>
        <w:top w:val="none" w:sz="0" w:space="0" w:color="auto"/>
        <w:left w:val="none" w:sz="0" w:space="0" w:color="auto"/>
        <w:bottom w:val="none" w:sz="0" w:space="0" w:color="auto"/>
        <w:right w:val="none" w:sz="0" w:space="0" w:color="auto"/>
      </w:divBdr>
    </w:div>
    <w:div w:id="421992506">
      <w:bodyDiv w:val="1"/>
      <w:marLeft w:val="0"/>
      <w:marRight w:val="0"/>
      <w:marTop w:val="0"/>
      <w:marBottom w:val="0"/>
      <w:divBdr>
        <w:top w:val="none" w:sz="0" w:space="0" w:color="auto"/>
        <w:left w:val="none" w:sz="0" w:space="0" w:color="auto"/>
        <w:bottom w:val="none" w:sz="0" w:space="0" w:color="auto"/>
        <w:right w:val="none" w:sz="0" w:space="0" w:color="auto"/>
      </w:divBdr>
    </w:div>
    <w:div w:id="434906221">
      <w:bodyDiv w:val="1"/>
      <w:marLeft w:val="0"/>
      <w:marRight w:val="0"/>
      <w:marTop w:val="0"/>
      <w:marBottom w:val="0"/>
      <w:divBdr>
        <w:top w:val="none" w:sz="0" w:space="0" w:color="auto"/>
        <w:left w:val="none" w:sz="0" w:space="0" w:color="auto"/>
        <w:bottom w:val="none" w:sz="0" w:space="0" w:color="auto"/>
        <w:right w:val="none" w:sz="0" w:space="0" w:color="auto"/>
      </w:divBdr>
    </w:div>
    <w:div w:id="495191080">
      <w:bodyDiv w:val="1"/>
      <w:marLeft w:val="0"/>
      <w:marRight w:val="0"/>
      <w:marTop w:val="0"/>
      <w:marBottom w:val="0"/>
      <w:divBdr>
        <w:top w:val="none" w:sz="0" w:space="0" w:color="auto"/>
        <w:left w:val="none" w:sz="0" w:space="0" w:color="auto"/>
        <w:bottom w:val="none" w:sz="0" w:space="0" w:color="auto"/>
        <w:right w:val="none" w:sz="0" w:space="0" w:color="auto"/>
      </w:divBdr>
    </w:div>
    <w:div w:id="501894678">
      <w:bodyDiv w:val="1"/>
      <w:marLeft w:val="0"/>
      <w:marRight w:val="0"/>
      <w:marTop w:val="0"/>
      <w:marBottom w:val="0"/>
      <w:divBdr>
        <w:top w:val="none" w:sz="0" w:space="0" w:color="auto"/>
        <w:left w:val="none" w:sz="0" w:space="0" w:color="auto"/>
        <w:bottom w:val="none" w:sz="0" w:space="0" w:color="auto"/>
        <w:right w:val="none" w:sz="0" w:space="0" w:color="auto"/>
      </w:divBdr>
      <w:divsChild>
        <w:div w:id="626661336">
          <w:marLeft w:val="0"/>
          <w:marRight w:val="0"/>
          <w:marTop w:val="0"/>
          <w:marBottom w:val="0"/>
          <w:divBdr>
            <w:top w:val="none" w:sz="0" w:space="0" w:color="auto"/>
            <w:left w:val="none" w:sz="0" w:space="0" w:color="auto"/>
            <w:bottom w:val="none" w:sz="0" w:space="0" w:color="auto"/>
            <w:right w:val="none" w:sz="0" w:space="0" w:color="auto"/>
          </w:divBdr>
          <w:divsChild>
            <w:div w:id="1471945641">
              <w:marLeft w:val="0"/>
              <w:marRight w:val="0"/>
              <w:marTop w:val="240"/>
              <w:marBottom w:val="240"/>
              <w:divBdr>
                <w:top w:val="none" w:sz="0" w:space="0" w:color="auto"/>
                <w:left w:val="none" w:sz="0" w:space="0" w:color="auto"/>
                <w:bottom w:val="none" w:sz="0" w:space="0" w:color="auto"/>
                <w:right w:val="none" w:sz="0" w:space="0" w:color="auto"/>
              </w:divBdr>
            </w:div>
          </w:divsChild>
        </w:div>
        <w:div w:id="1715501128">
          <w:marLeft w:val="0"/>
          <w:marRight w:val="0"/>
          <w:marTop w:val="0"/>
          <w:marBottom w:val="0"/>
          <w:divBdr>
            <w:top w:val="none" w:sz="0" w:space="0" w:color="auto"/>
            <w:left w:val="none" w:sz="0" w:space="0" w:color="auto"/>
            <w:bottom w:val="none" w:sz="0" w:space="0" w:color="auto"/>
            <w:right w:val="none" w:sz="0" w:space="0" w:color="auto"/>
          </w:divBdr>
          <w:divsChild>
            <w:div w:id="14165108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26868235">
      <w:bodyDiv w:val="1"/>
      <w:marLeft w:val="0"/>
      <w:marRight w:val="0"/>
      <w:marTop w:val="0"/>
      <w:marBottom w:val="0"/>
      <w:divBdr>
        <w:top w:val="none" w:sz="0" w:space="0" w:color="auto"/>
        <w:left w:val="none" w:sz="0" w:space="0" w:color="auto"/>
        <w:bottom w:val="none" w:sz="0" w:space="0" w:color="auto"/>
        <w:right w:val="none" w:sz="0" w:space="0" w:color="auto"/>
      </w:divBdr>
      <w:divsChild>
        <w:div w:id="1917475285">
          <w:marLeft w:val="0"/>
          <w:marRight w:val="0"/>
          <w:marTop w:val="240"/>
          <w:marBottom w:val="240"/>
          <w:divBdr>
            <w:top w:val="none" w:sz="0" w:space="0" w:color="auto"/>
            <w:left w:val="none" w:sz="0" w:space="0" w:color="auto"/>
            <w:bottom w:val="none" w:sz="0" w:space="0" w:color="auto"/>
            <w:right w:val="none" w:sz="0" w:space="0" w:color="auto"/>
          </w:divBdr>
        </w:div>
        <w:div w:id="1698460194">
          <w:marLeft w:val="0"/>
          <w:marRight w:val="0"/>
          <w:marTop w:val="240"/>
          <w:marBottom w:val="240"/>
          <w:divBdr>
            <w:top w:val="none" w:sz="0" w:space="0" w:color="auto"/>
            <w:left w:val="none" w:sz="0" w:space="0" w:color="auto"/>
            <w:bottom w:val="none" w:sz="0" w:space="0" w:color="auto"/>
            <w:right w:val="none" w:sz="0" w:space="0" w:color="auto"/>
          </w:divBdr>
        </w:div>
      </w:divsChild>
    </w:div>
    <w:div w:id="533540147">
      <w:bodyDiv w:val="1"/>
      <w:marLeft w:val="0"/>
      <w:marRight w:val="0"/>
      <w:marTop w:val="0"/>
      <w:marBottom w:val="0"/>
      <w:divBdr>
        <w:top w:val="none" w:sz="0" w:space="0" w:color="auto"/>
        <w:left w:val="none" w:sz="0" w:space="0" w:color="auto"/>
        <w:bottom w:val="none" w:sz="0" w:space="0" w:color="auto"/>
        <w:right w:val="none" w:sz="0" w:space="0" w:color="auto"/>
      </w:divBdr>
    </w:div>
    <w:div w:id="631255672">
      <w:bodyDiv w:val="1"/>
      <w:marLeft w:val="0"/>
      <w:marRight w:val="0"/>
      <w:marTop w:val="0"/>
      <w:marBottom w:val="0"/>
      <w:divBdr>
        <w:top w:val="none" w:sz="0" w:space="0" w:color="auto"/>
        <w:left w:val="none" w:sz="0" w:space="0" w:color="auto"/>
        <w:bottom w:val="none" w:sz="0" w:space="0" w:color="auto"/>
        <w:right w:val="none" w:sz="0" w:space="0" w:color="auto"/>
      </w:divBdr>
    </w:div>
    <w:div w:id="637104420">
      <w:bodyDiv w:val="1"/>
      <w:marLeft w:val="0"/>
      <w:marRight w:val="0"/>
      <w:marTop w:val="0"/>
      <w:marBottom w:val="0"/>
      <w:divBdr>
        <w:top w:val="none" w:sz="0" w:space="0" w:color="auto"/>
        <w:left w:val="none" w:sz="0" w:space="0" w:color="auto"/>
        <w:bottom w:val="none" w:sz="0" w:space="0" w:color="auto"/>
        <w:right w:val="none" w:sz="0" w:space="0" w:color="auto"/>
      </w:divBdr>
      <w:divsChild>
        <w:div w:id="697774598">
          <w:marLeft w:val="0"/>
          <w:marRight w:val="0"/>
          <w:marTop w:val="0"/>
          <w:marBottom w:val="0"/>
          <w:divBdr>
            <w:top w:val="none" w:sz="0" w:space="0" w:color="auto"/>
            <w:left w:val="none" w:sz="0" w:space="0" w:color="auto"/>
            <w:bottom w:val="none" w:sz="0" w:space="0" w:color="auto"/>
            <w:right w:val="none" w:sz="0" w:space="0" w:color="auto"/>
          </w:divBdr>
          <w:divsChild>
            <w:div w:id="1267080355">
              <w:marLeft w:val="0"/>
              <w:marRight w:val="0"/>
              <w:marTop w:val="240"/>
              <w:marBottom w:val="240"/>
              <w:divBdr>
                <w:top w:val="none" w:sz="0" w:space="0" w:color="auto"/>
                <w:left w:val="none" w:sz="0" w:space="0" w:color="auto"/>
                <w:bottom w:val="none" w:sz="0" w:space="0" w:color="auto"/>
                <w:right w:val="none" w:sz="0" w:space="0" w:color="auto"/>
              </w:divBdr>
              <w:divsChild>
                <w:div w:id="10385525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51712997">
      <w:bodyDiv w:val="1"/>
      <w:marLeft w:val="0"/>
      <w:marRight w:val="0"/>
      <w:marTop w:val="0"/>
      <w:marBottom w:val="0"/>
      <w:divBdr>
        <w:top w:val="none" w:sz="0" w:space="0" w:color="auto"/>
        <w:left w:val="none" w:sz="0" w:space="0" w:color="auto"/>
        <w:bottom w:val="none" w:sz="0" w:space="0" w:color="auto"/>
        <w:right w:val="none" w:sz="0" w:space="0" w:color="auto"/>
      </w:divBdr>
    </w:div>
    <w:div w:id="671446325">
      <w:bodyDiv w:val="1"/>
      <w:marLeft w:val="0"/>
      <w:marRight w:val="0"/>
      <w:marTop w:val="0"/>
      <w:marBottom w:val="0"/>
      <w:divBdr>
        <w:top w:val="none" w:sz="0" w:space="0" w:color="auto"/>
        <w:left w:val="none" w:sz="0" w:space="0" w:color="auto"/>
        <w:bottom w:val="none" w:sz="0" w:space="0" w:color="auto"/>
        <w:right w:val="none" w:sz="0" w:space="0" w:color="auto"/>
      </w:divBdr>
    </w:div>
    <w:div w:id="679700835">
      <w:bodyDiv w:val="1"/>
      <w:marLeft w:val="0"/>
      <w:marRight w:val="0"/>
      <w:marTop w:val="0"/>
      <w:marBottom w:val="0"/>
      <w:divBdr>
        <w:top w:val="none" w:sz="0" w:space="0" w:color="auto"/>
        <w:left w:val="none" w:sz="0" w:space="0" w:color="auto"/>
        <w:bottom w:val="none" w:sz="0" w:space="0" w:color="auto"/>
        <w:right w:val="none" w:sz="0" w:space="0" w:color="auto"/>
      </w:divBdr>
    </w:div>
    <w:div w:id="687296521">
      <w:bodyDiv w:val="1"/>
      <w:marLeft w:val="0"/>
      <w:marRight w:val="0"/>
      <w:marTop w:val="0"/>
      <w:marBottom w:val="0"/>
      <w:divBdr>
        <w:top w:val="none" w:sz="0" w:space="0" w:color="auto"/>
        <w:left w:val="none" w:sz="0" w:space="0" w:color="auto"/>
        <w:bottom w:val="none" w:sz="0" w:space="0" w:color="auto"/>
        <w:right w:val="none" w:sz="0" w:space="0" w:color="auto"/>
      </w:divBdr>
    </w:div>
    <w:div w:id="704604342">
      <w:bodyDiv w:val="1"/>
      <w:marLeft w:val="0"/>
      <w:marRight w:val="0"/>
      <w:marTop w:val="0"/>
      <w:marBottom w:val="0"/>
      <w:divBdr>
        <w:top w:val="none" w:sz="0" w:space="0" w:color="auto"/>
        <w:left w:val="none" w:sz="0" w:space="0" w:color="auto"/>
        <w:bottom w:val="none" w:sz="0" w:space="0" w:color="auto"/>
        <w:right w:val="none" w:sz="0" w:space="0" w:color="auto"/>
      </w:divBdr>
    </w:div>
    <w:div w:id="719399593">
      <w:bodyDiv w:val="1"/>
      <w:marLeft w:val="0"/>
      <w:marRight w:val="0"/>
      <w:marTop w:val="0"/>
      <w:marBottom w:val="0"/>
      <w:divBdr>
        <w:top w:val="none" w:sz="0" w:space="0" w:color="auto"/>
        <w:left w:val="none" w:sz="0" w:space="0" w:color="auto"/>
        <w:bottom w:val="none" w:sz="0" w:space="0" w:color="auto"/>
        <w:right w:val="none" w:sz="0" w:space="0" w:color="auto"/>
      </w:divBdr>
    </w:div>
    <w:div w:id="790782820">
      <w:bodyDiv w:val="1"/>
      <w:marLeft w:val="0"/>
      <w:marRight w:val="0"/>
      <w:marTop w:val="0"/>
      <w:marBottom w:val="0"/>
      <w:divBdr>
        <w:top w:val="none" w:sz="0" w:space="0" w:color="auto"/>
        <w:left w:val="none" w:sz="0" w:space="0" w:color="auto"/>
        <w:bottom w:val="none" w:sz="0" w:space="0" w:color="auto"/>
        <w:right w:val="none" w:sz="0" w:space="0" w:color="auto"/>
      </w:divBdr>
    </w:div>
    <w:div w:id="799802240">
      <w:bodyDiv w:val="1"/>
      <w:marLeft w:val="0"/>
      <w:marRight w:val="0"/>
      <w:marTop w:val="0"/>
      <w:marBottom w:val="0"/>
      <w:divBdr>
        <w:top w:val="none" w:sz="0" w:space="0" w:color="auto"/>
        <w:left w:val="none" w:sz="0" w:space="0" w:color="auto"/>
        <w:bottom w:val="none" w:sz="0" w:space="0" w:color="auto"/>
        <w:right w:val="none" w:sz="0" w:space="0" w:color="auto"/>
      </w:divBdr>
    </w:div>
    <w:div w:id="855967572">
      <w:bodyDiv w:val="1"/>
      <w:marLeft w:val="0"/>
      <w:marRight w:val="0"/>
      <w:marTop w:val="0"/>
      <w:marBottom w:val="0"/>
      <w:divBdr>
        <w:top w:val="none" w:sz="0" w:space="0" w:color="auto"/>
        <w:left w:val="none" w:sz="0" w:space="0" w:color="auto"/>
        <w:bottom w:val="none" w:sz="0" w:space="0" w:color="auto"/>
        <w:right w:val="none" w:sz="0" w:space="0" w:color="auto"/>
      </w:divBdr>
      <w:divsChild>
        <w:div w:id="1108087443">
          <w:marLeft w:val="0"/>
          <w:marRight w:val="0"/>
          <w:marTop w:val="240"/>
          <w:marBottom w:val="240"/>
          <w:divBdr>
            <w:top w:val="none" w:sz="0" w:space="0" w:color="auto"/>
            <w:left w:val="none" w:sz="0" w:space="0" w:color="auto"/>
            <w:bottom w:val="none" w:sz="0" w:space="0" w:color="auto"/>
            <w:right w:val="none" w:sz="0" w:space="0" w:color="auto"/>
          </w:divBdr>
          <w:divsChild>
            <w:div w:id="1770932234">
              <w:marLeft w:val="0"/>
              <w:marRight w:val="0"/>
              <w:marTop w:val="240"/>
              <w:marBottom w:val="240"/>
              <w:divBdr>
                <w:top w:val="none" w:sz="0" w:space="0" w:color="auto"/>
                <w:left w:val="none" w:sz="0" w:space="0" w:color="auto"/>
                <w:bottom w:val="none" w:sz="0" w:space="0" w:color="auto"/>
                <w:right w:val="none" w:sz="0" w:space="0" w:color="auto"/>
              </w:divBdr>
            </w:div>
          </w:divsChild>
        </w:div>
        <w:div w:id="1968849192">
          <w:marLeft w:val="0"/>
          <w:marRight w:val="0"/>
          <w:marTop w:val="0"/>
          <w:marBottom w:val="0"/>
          <w:divBdr>
            <w:top w:val="none" w:sz="0" w:space="0" w:color="auto"/>
            <w:left w:val="none" w:sz="0" w:space="0" w:color="auto"/>
            <w:bottom w:val="none" w:sz="0" w:space="0" w:color="auto"/>
            <w:right w:val="none" w:sz="0" w:space="0" w:color="auto"/>
          </w:divBdr>
          <w:divsChild>
            <w:div w:id="259800942">
              <w:marLeft w:val="0"/>
              <w:marRight w:val="0"/>
              <w:marTop w:val="0"/>
              <w:marBottom w:val="0"/>
              <w:divBdr>
                <w:top w:val="none" w:sz="0" w:space="0" w:color="auto"/>
                <w:left w:val="none" w:sz="0" w:space="0" w:color="auto"/>
                <w:bottom w:val="none" w:sz="0" w:space="0" w:color="auto"/>
                <w:right w:val="none" w:sz="0" w:space="0" w:color="auto"/>
              </w:divBdr>
              <w:divsChild>
                <w:div w:id="1979844946">
                  <w:marLeft w:val="0"/>
                  <w:marRight w:val="0"/>
                  <w:marTop w:val="0"/>
                  <w:marBottom w:val="0"/>
                  <w:divBdr>
                    <w:top w:val="none" w:sz="0" w:space="0" w:color="auto"/>
                    <w:left w:val="none" w:sz="0" w:space="0" w:color="auto"/>
                    <w:bottom w:val="none" w:sz="0" w:space="0" w:color="auto"/>
                    <w:right w:val="none" w:sz="0" w:space="0" w:color="auto"/>
                  </w:divBdr>
                  <w:divsChild>
                    <w:div w:id="63257628">
                      <w:marLeft w:val="0"/>
                      <w:marRight w:val="0"/>
                      <w:marTop w:val="240"/>
                      <w:marBottom w:val="240"/>
                      <w:divBdr>
                        <w:top w:val="none" w:sz="0" w:space="0" w:color="auto"/>
                        <w:left w:val="none" w:sz="0" w:space="0" w:color="auto"/>
                        <w:bottom w:val="none" w:sz="0" w:space="0" w:color="auto"/>
                        <w:right w:val="none" w:sz="0" w:space="0" w:color="auto"/>
                      </w:divBdr>
                      <w:divsChild>
                        <w:div w:id="738139158">
                          <w:marLeft w:val="0"/>
                          <w:marRight w:val="0"/>
                          <w:marTop w:val="240"/>
                          <w:marBottom w:val="240"/>
                          <w:divBdr>
                            <w:top w:val="none" w:sz="0" w:space="0" w:color="auto"/>
                            <w:left w:val="none" w:sz="0" w:space="0" w:color="auto"/>
                            <w:bottom w:val="none" w:sz="0" w:space="0" w:color="auto"/>
                            <w:right w:val="none" w:sz="0" w:space="0" w:color="auto"/>
                          </w:divBdr>
                        </w:div>
                      </w:divsChild>
                    </w:div>
                    <w:div w:id="2104955099">
                      <w:marLeft w:val="0"/>
                      <w:marRight w:val="0"/>
                      <w:marTop w:val="240"/>
                      <w:marBottom w:val="240"/>
                      <w:divBdr>
                        <w:top w:val="none" w:sz="0" w:space="0" w:color="auto"/>
                        <w:left w:val="none" w:sz="0" w:space="0" w:color="auto"/>
                        <w:bottom w:val="none" w:sz="0" w:space="0" w:color="auto"/>
                        <w:right w:val="none" w:sz="0" w:space="0" w:color="auto"/>
                      </w:divBdr>
                      <w:divsChild>
                        <w:div w:id="296030886">
                          <w:marLeft w:val="0"/>
                          <w:marRight w:val="0"/>
                          <w:marTop w:val="240"/>
                          <w:marBottom w:val="240"/>
                          <w:divBdr>
                            <w:top w:val="none" w:sz="0" w:space="0" w:color="auto"/>
                            <w:left w:val="none" w:sz="0" w:space="0" w:color="auto"/>
                            <w:bottom w:val="none" w:sz="0" w:space="0" w:color="auto"/>
                            <w:right w:val="none" w:sz="0" w:space="0" w:color="auto"/>
                          </w:divBdr>
                        </w:div>
                      </w:divsChild>
                    </w:div>
                    <w:div w:id="2062047952">
                      <w:marLeft w:val="0"/>
                      <w:marRight w:val="0"/>
                      <w:marTop w:val="240"/>
                      <w:marBottom w:val="240"/>
                      <w:divBdr>
                        <w:top w:val="none" w:sz="0" w:space="0" w:color="auto"/>
                        <w:left w:val="none" w:sz="0" w:space="0" w:color="auto"/>
                        <w:bottom w:val="none" w:sz="0" w:space="0" w:color="auto"/>
                        <w:right w:val="none" w:sz="0" w:space="0" w:color="auto"/>
                      </w:divBdr>
                      <w:divsChild>
                        <w:div w:id="9351367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6819926">
      <w:bodyDiv w:val="1"/>
      <w:marLeft w:val="0"/>
      <w:marRight w:val="0"/>
      <w:marTop w:val="0"/>
      <w:marBottom w:val="0"/>
      <w:divBdr>
        <w:top w:val="none" w:sz="0" w:space="0" w:color="auto"/>
        <w:left w:val="none" w:sz="0" w:space="0" w:color="auto"/>
        <w:bottom w:val="none" w:sz="0" w:space="0" w:color="auto"/>
        <w:right w:val="none" w:sz="0" w:space="0" w:color="auto"/>
      </w:divBdr>
      <w:divsChild>
        <w:div w:id="1457216597">
          <w:marLeft w:val="0"/>
          <w:marRight w:val="0"/>
          <w:marTop w:val="240"/>
          <w:marBottom w:val="240"/>
          <w:divBdr>
            <w:top w:val="none" w:sz="0" w:space="0" w:color="auto"/>
            <w:left w:val="none" w:sz="0" w:space="0" w:color="auto"/>
            <w:bottom w:val="none" w:sz="0" w:space="0" w:color="auto"/>
            <w:right w:val="none" w:sz="0" w:space="0" w:color="auto"/>
          </w:divBdr>
          <w:divsChild>
            <w:div w:id="393429689">
              <w:marLeft w:val="0"/>
              <w:marRight w:val="0"/>
              <w:marTop w:val="240"/>
              <w:marBottom w:val="240"/>
              <w:divBdr>
                <w:top w:val="none" w:sz="0" w:space="0" w:color="auto"/>
                <w:left w:val="none" w:sz="0" w:space="0" w:color="auto"/>
                <w:bottom w:val="none" w:sz="0" w:space="0" w:color="auto"/>
                <w:right w:val="none" w:sz="0" w:space="0" w:color="auto"/>
              </w:divBdr>
            </w:div>
          </w:divsChild>
        </w:div>
        <w:div w:id="1925258764">
          <w:marLeft w:val="0"/>
          <w:marRight w:val="0"/>
          <w:marTop w:val="240"/>
          <w:marBottom w:val="240"/>
          <w:divBdr>
            <w:top w:val="none" w:sz="0" w:space="0" w:color="auto"/>
            <w:left w:val="none" w:sz="0" w:space="0" w:color="auto"/>
            <w:bottom w:val="none" w:sz="0" w:space="0" w:color="auto"/>
            <w:right w:val="none" w:sz="0" w:space="0" w:color="auto"/>
          </w:divBdr>
          <w:divsChild>
            <w:div w:id="11944194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59126860">
      <w:bodyDiv w:val="1"/>
      <w:marLeft w:val="0"/>
      <w:marRight w:val="0"/>
      <w:marTop w:val="0"/>
      <w:marBottom w:val="0"/>
      <w:divBdr>
        <w:top w:val="none" w:sz="0" w:space="0" w:color="auto"/>
        <w:left w:val="none" w:sz="0" w:space="0" w:color="auto"/>
        <w:bottom w:val="none" w:sz="0" w:space="0" w:color="auto"/>
        <w:right w:val="none" w:sz="0" w:space="0" w:color="auto"/>
      </w:divBdr>
    </w:div>
    <w:div w:id="877208754">
      <w:bodyDiv w:val="1"/>
      <w:marLeft w:val="0"/>
      <w:marRight w:val="0"/>
      <w:marTop w:val="0"/>
      <w:marBottom w:val="0"/>
      <w:divBdr>
        <w:top w:val="none" w:sz="0" w:space="0" w:color="auto"/>
        <w:left w:val="none" w:sz="0" w:space="0" w:color="auto"/>
        <w:bottom w:val="none" w:sz="0" w:space="0" w:color="auto"/>
        <w:right w:val="none" w:sz="0" w:space="0" w:color="auto"/>
      </w:divBdr>
      <w:divsChild>
        <w:div w:id="1640183433">
          <w:marLeft w:val="547"/>
          <w:marRight w:val="0"/>
          <w:marTop w:val="115"/>
          <w:marBottom w:val="0"/>
          <w:divBdr>
            <w:top w:val="none" w:sz="0" w:space="0" w:color="auto"/>
            <w:left w:val="none" w:sz="0" w:space="0" w:color="auto"/>
            <w:bottom w:val="none" w:sz="0" w:space="0" w:color="auto"/>
            <w:right w:val="none" w:sz="0" w:space="0" w:color="auto"/>
          </w:divBdr>
        </w:div>
      </w:divsChild>
    </w:div>
    <w:div w:id="904074218">
      <w:bodyDiv w:val="1"/>
      <w:marLeft w:val="0"/>
      <w:marRight w:val="0"/>
      <w:marTop w:val="0"/>
      <w:marBottom w:val="0"/>
      <w:divBdr>
        <w:top w:val="none" w:sz="0" w:space="0" w:color="auto"/>
        <w:left w:val="none" w:sz="0" w:space="0" w:color="auto"/>
        <w:bottom w:val="none" w:sz="0" w:space="0" w:color="auto"/>
        <w:right w:val="none" w:sz="0" w:space="0" w:color="auto"/>
      </w:divBdr>
    </w:div>
    <w:div w:id="909387978">
      <w:bodyDiv w:val="1"/>
      <w:marLeft w:val="0"/>
      <w:marRight w:val="0"/>
      <w:marTop w:val="0"/>
      <w:marBottom w:val="0"/>
      <w:divBdr>
        <w:top w:val="none" w:sz="0" w:space="0" w:color="auto"/>
        <w:left w:val="none" w:sz="0" w:space="0" w:color="auto"/>
        <w:bottom w:val="none" w:sz="0" w:space="0" w:color="auto"/>
        <w:right w:val="none" w:sz="0" w:space="0" w:color="auto"/>
      </w:divBdr>
    </w:div>
    <w:div w:id="978681581">
      <w:bodyDiv w:val="1"/>
      <w:marLeft w:val="0"/>
      <w:marRight w:val="0"/>
      <w:marTop w:val="0"/>
      <w:marBottom w:val="0"/>
      <w:divBdr>
        <w:top w:val="none" w:sz="0" w:space="0" w:color="auto"/>
        <w:left w:val="none" w:sz="0" w:space="0" w:color="auto"/>
        <w:bottom w:val="none" w:sz="0" w:space="0" w:color="auto"/>
        <w:right w:val="none" w:sz="0" w:space="0" w:color="auto"/>
      </w:divBdr>
    </w:div>
    <w:div w:id="989358984">
      <w:bodyDiv w:val="1"/>
      <w:marLeft w:val="0"/>
      <w:marRight w:val="0"/>
      <w:marTop w:val="0"/>
      <w:marBottom w:val="0"/>
      <w:divBdr>
        <w:top w:val="none" w:sz="0" w:space="0" w:color="auto"/>
        <w:left w:val="none" w:sz="0" w:space="0" w:color="auto"/>
        <w:bottom w:val="none" w:sz="0" w:space="0" w:color="auto"/>
        <w:right w:val="none" w:sz="0" w:space="0" w:color="auto"/>
      </w:divBdr>
    </w:div>
    <w:div w:id="1038317243">
      <w:bodyDiv w:val="1"/>
      <w:marLeft w:val="0"/>
      <w:marRight w:val="0"/>
      <w:marTop w:val="0"/>
      <w:marBottom w:val="0"/>
      <w:divBdr>
        <w:top w:val="none" w:sz="0" w:space="0" w:color="auto"/>
        <w:left w:val="none" w:sz="0" w:space="0" w:color="auto"/>
        <w:bottom w:val="none" w:sz="0" w:space="0" w:color="auto"/>
        <w:right w:val="none" w:sz="0" w:space="0" w:color="auto"/>
      </w:divBdr>
    </w:div>
    <w:div w:id="1040741225">
      <w:bodyDiv w:val="1"/>
      <w:marLeft w:val="0"/>
      <w:marRight w:val="0"/>
      <w:marTop w:val="0"/>
      <w:marBottom w:val="0"/>
      <w:divBdr>
        <w:top w:val="none" w:sz="0" w:space="0" w:color="auto"/>
        <w:left w:val="none" w:sz="0" w:space="0" w:color="auto"/>
        <w:bottom w:val="none" w:sz="0" w:space="0" w:color="auto"/>
        <w:right w:val="none" w:sz="0" w:space="0" w:color="auto"/>
      </w:divBdr>
    </w:div>
    <w:div w:id="1060250696">
      <w:bodyDiv w:val="1"/>
      <w:marLeft w:val="0"/>
      <w:marRight w:val="0"/>
      <w:marTop w:val="0"/>
      <w:marBottom w:val="0"/>
      <w:divBdr>
        <w:top w:val="none" w:sz="0" w:space="0" w:color="auto"/>
        <w:left w:val="none" w:sz="0" w:space="0" w:color="auto"/>
        <w:bottom w:val="none" w:sz="0" w:space="0" w:color="auto"/>
        <w:right w:val="none" w:sz="0" w:space="0" w:color="auto"/>
      </w:divBdr>
      <w:divsChild>
        <w:div w:id="313872042">
          <w:marLeft w:val="0"/>
          <w:marRight w:val="0"/>
          <w:marTop w:val="0"/>
          <w:marBottom w:val="0"/>
          <w:divBdr>
            <w:top w:val="none" w:sz="0" w:space="0" w:color="auto"/>
            <w:left w:val="none" w:sz="0" w:space="0" w:color="auto"/>
            <w:bottom w:val="none" w:sz="0" w:space="0" w:color="auto"/>
            <w:right w:val="none" w:sz="0" w:space="0" w:color="auto"/>
          </w:divBdr>
          <w:divsChild>
            <w:div w:id="377046612">
              <w:marLeft w:val="0"/>
              <w:marRight w:val="0"/>
              <w:marTop w:val="240"/>
              <w:marBottom w:val="240"/>
              <w:divBdr>
                <w:top w:val="none" w:sz="0" w:space="0" w:color="auto"/>
                <w:left w:val="none" w:sz="0" w:space="0" w:color="auto"/>
                <w:bottom w:val="none" w:sz="0" w:space="0" w:color="auto"/>
                <w:right w:val="none" w:sz="0" w:space="0" w:color="auto"/>
              </w:divBdr>
            </w:div>
          </w:divsChild>
        </w:div>
        <w:div w:id="1541556200">
          <w:marLeft w:val="0"/>
          <w:marRight w:val="0"/>
          <w:marTop w:val="0"/>
          <w:marBottom w:val="0"/>
          <w:divBdr>
            <w:top w:val="none" w:sz="0" w:space="0" w:color="auto"/>
            <w:left w:val="none" w:sz="0" w:space="0" w:color="auto"/>
            <w:bottom w:val="none" w:sz="0" w:space="0" w:color="auto"/>
            <w:right w:val="none" w:sz="0" w:space="0" w:color="auto"/>
          </w:divBdr>
          <w:divsChild>
            <w:div w:id="16444298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66680706">
      <w:bodyDiv w:val="1"/>
      <w:marLeft w:val="0"/>
      <w:marRight w:val="0"/>
      <w:marTop w:val="0"/>
      <w:marBottom w:val="0"/>
      <w:divBdr>
        <w:top w:val="none" w:sz="0" w:space="0" w:color="auto"/>
        <w:left w:val="none" w:sz="0" w:space="0" w:color="auto"/>
        <w:bottom w:val="none" w:sz="0" w:space="0" w:color="auto"/>
        <w:right w:val="none" w:sz="0" w:space="0" w:color="auto"/>
      </w:divBdr>
      <w:divsChild>
        <w:div w:id="511265766">
          <w:marLeft w:val="0"/>
          <w:marRight w:val="0"/>
          <w:marTop w:val="240"/>
          <w:marBottom w:val="240"/>
          <w:divBdr>
            <w:top w:val="none" w:sz="0" w:space="0" w:color="auto"/>
            <w:left w:val="none" w:sz="0" w:space="0" w:color="auto"/>
            <w:bottom w:val="none" w:sz="0" w:space="0" w:color="auto"/>
            <w:right w:val="none" w:sz="0" w:space="0" w:color="auto"/>
          </w:divBdr>
          <w:divsChild>
            <w:div w:id="551113141">
              <w:marLeft w:val="0"/>
              <w:marRight w:val="0"/>
              <w:marTop w:val="240"/>
              <w:marBottom w:val="240"/>
              <w:divBdr>
                <w:top w:val="none" w:sz="0" w:space="0" w:color="auto"/>
                <w:left w:val="none" w:sz="0" w:space="0" w:color="auto"/>
                <w:bottom w:val="none" w:sz="0" w:space="0" w:color="auto"/>
                <w:right w:val="none" w:sz="0" w:space="0" w:color="auto"/>
              </w:divBdr>
            </w:div>
          </w:divsChild>
        </w:div>
        <w:div w:id="600451477">
          <w:marLeft w:val="0"/>
          <w:marRight w:val="0"/>
          <w:marTop w:val="240"/>
          <w:marBottom w:val="240"/>
          <w:divBdr>
            <w:top w:val="none" w:sz="0" w:space="0" w:color="auto"/>
            <w:left w:val="none" w:sz="0" w:space="0" w:color="auto"/>
            <w:bottom w:val="none" w:sz="0" w:space="0" w:color="auto"/>
            <w:right w:val="none" w:sz="0" w:space="0" w:color="auto"/>
          </w:divBdr>
          <w:divsChild>
            <w:div w:id="17236000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98671412">
      <w:bodyDiv w:val="1"/>
      <w:marLeft w:val="0"/>
      <w:marRight w:val="0"/>
      <w:marTop w:val="0"/>
      <w:marBottom w:val="0"/>
      <w:divBdr>
        <w:top w:val="none" w:sz="0" w:space="0" w:color="auto"/>
        <w:left w:val="none" w:sz="0" w:space="0" w:color="auto"/>
        <w:bottom w:val="none" w:sz="0" w:space="0" w:color="auto"/>
        <w:right w:val="none" w:sz="0" w:space="0" w:color="auto"/>
      </w:divBdr>
      <w:divsChild>
        <w:div w:id="1242329219">
          <w:marLeft w:val="0"/>
          <w:marRight w:val="0"/>
          <w:marTop w:val="240"/>
          <w:marBottom w:val="240"/>
          <w:divBdr>
            <w:top w:val="none" w:sz="0" w:space="0" w:color="auto"/>
            <w:left w:val="none" w:sz="0" w:space="0" w:color="auto"/>
            <w:bottom w:val="none" w:sz="0" w:space="0" w:color="auto"/>
            <w:right w:val="none" w:sz="0" w:space="0" w:color="auto"/>
          </w:divBdr>
          <w:divsChild>
            <w:div w:id="880634919">
              <w:marLeft w:val="0"/>
              <w:marRight w:val="0"/>
              <w:marTop w:val="240"/>
              <w:marBottom w:val="240"/>
              <w:divBdr>
                <w:top w:val="none" w:sz="0" w:space="0" w:color="auto"/>
                <w:left w:val="none" w:sz="0" w:space="0" w:color="auto"/>
                <w:bottom w:val="none" w:sz="0" w:space="0" w:color="auto"/>
                <w:right w:val="none" w:sz="0" w:space="0" w:color="auto"/>
              </w:divBdr>
            </w:div>
          </w:divsChild>
        </w:div>
        <w:div w:id="133566907">
          <w:marLeft w:val="0"/>
          <w:marRight w:val="0"/>
          <w:marTop w:val="240"/>
          <w:marBottom w:val="240"/>
          <w:divBdr>
            <w:top w:val="none" w:sz="0" w:space="0" w:color="auto"/>
            <w:left w:val="none" w:sz="0" w:space="0" w:color="auto"/>
            <w:bottom w:val="none" w:sz="0" w:space="0" w:color="auto"/>
            <w:right w:val="none" w:sz="0" w:space="0" w:color="auto"/>
          </w:divBdr>
          <w:divsChild>
            <w:div w:id="204324322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30704690">
      <w:bodyDiv w:val="1"/>
      <w:marLeft w:val="0"/>
      <w:marRight w:val="0"/>
      <w:marTop w:val="0"/>
      <w:marBottom w:val="0"/>
      <w:divBdr>
        <w:top w:val="none" w:sz="0" w:space="0" w:color="auto"/>
        <w:left w:val="none" w:sz="0" w:space="0" w:color="auto"/>
        <w:bottom w:val="none" w:sz="0" w:space="0" w:color="auto"/>
        <w:right w:val="none" w:sz="0" w:space="0" w:color="auto"/>
      </w:divBdr>
    </w:div>
    <w:div w:id="1135635524">
      <w:bodyDiv w:val="1"/>
      <w:marLeft w:val="0"/>
      <w:marRight w:val="0"/>
      <w:marTop w:val="0"/>
      <w:marBottom w:val="0"/>
      <w:divBdr>
        <w:top w:val="none" w:sz="0" w:space="0" w:color="auto"/>
        <w:left w:val="none" w:sz="0" w:space="0" w:color="auto"/>
        <w:bottom w:val="none" w:sz="0" w:space="0" w:color="auto"/>
        <w:right w:val="none" w:sz="0" w:space="0" w:color="auto"/>
      </w:divBdr>
    </w:div>
    <w:div w:id="1156805399">
      <w:bodyDiv w:val="1"/>
      <w:marLeft w:val="0"/>
      <w:marRight w:val="0"/>
      <w:marTop w:val="0"/>
      <w:marBottom w:val="0"/>
      <w:divBdr>
        <w:top w:val="none" w:sz="0" w:space="0" w:color="auto"/>
        <w:left w:val="none" w:sz="0" w:space="0" w:color="auto"/>
        <w:bottom w:val="none" w:sz="0" w:space="0" w:color="auto"/>
        <w:right w:val="none" w:sz="0" w:space="0" w:color="auto"/>
      </w:divBdr>
    </w:div>
    <w:div w:id="1157721671">
      <w:bodyDiv w:val="1"/>
      <w:marLeft w:val="0"/>
      <w:marRight w:val="0"/>
      <w:marTop w:val="0"/>
      <w:marBottom w:val="0"/>
      <w:divBdr>
        <w:top w:val="none" w:sz="0" w:space="0" w:color="auto"/>
        <w:left w:val="none" w:sz="0" w:space="0" w:color="auto"/>
        <w:bottom w:val="none" w:sz="0" w:space="0" w:color="auto"/>
        <w:right w:val="none" w:sz="0" w:space="0" w:color="auto"/>
      </w:divBdr>
    </w:div>
    <w:div w:id="1234706681">
      <w:bodyDiv w:val="1"/>
      <w:marLeft w:val="0"/>
      <w:marRight w:val="0"/>
      <w:marTop w:val="0"/>
      <w:marBottom w:val="0"/>
      <w:divBdr>
        <w:top w:val="none" w:sz="0" w:space="0" w:color="auto"/>
        <w:left w:val="none" w:sz="0" w:space="0" w:color="auto"/>
        <w:bottom w:val="none" w:sz="0" w:space="0" w:color="auto"/>
        <w:right w:val="none" w:sz="0" w:space="0" w:color="auto"/>
      </w:divBdr>
    </w:div>
    <w:div w:id="1239364829">
      <w:bodyDiv w:val="1"/>
      <w:marLeft w:val="0"/>
      <w:marRight w:val="0"/>
      <w:marTop w:val="0"/>
      <w:marBottom w:val="0"/>
      <w:divBdr>
        <w:top w:val="none" w:sz="0" w:space="0" w:color="auto"/>
        <w:left w:val="none" w:sz="0" w:space="0" w:color="auto"/>
        <w:bottom w:val="none" w:sz="0" w:space="0" w:color="auto"/>
        <w:right w:val="none" w:sz="0" w:space="0" w:color="auto"/>
      </w:divBdr>
      <w:divsChild>
        <w:div w:id="1894081640">
          <w:marLeft w:val="0"/>
          <w:marRight w:val="0"/>
          <w:marTop w:val="0"/>
          <w:marBottom w:val="0"/>
          <w:divBdr>
            <w:top w:val="none" w:sz="0" w:space="0" w:color="auto"/>
            <w:left w:val="none" w:sz="0" w:space="0" w:color="auto"/>
            <w:bottom w:val="none" w:sz="0" w:space="0" w:color="auto"/>
            <w:right w:val="none" w:sz="0" w:space="0" w:color="auto"/>
          </w:divBdr>
          <w:divsChild>
            <w:div w:id="665288045">
              <w:marLeft w:val="0"/>
              <w:marRight w:val="0"/>
              <w:marTop w:val="240"/>
              <w:marBottom w:val="240"/>
              <w:divBdr>
                <w:top w:val="none" w:sz="0" w:space="0" w:color="auto"/>
                <w:left w:val="none" w:sz="0" w:space="0" w:color="auto"/>
                <w:bottom w:val="none" w:sz="0" w:space="0" w:color="auto"/>
                <w:right w:val="none" w:sz="0" w:space="0" w:color="auto"/>
              </w:divBdr>
            </w:div>
          </w:divsChild>
        </w:div>
        <w:div w:id="565342471">
          <w:marLeft w:val="0"/>
          <w:marRight w:val="0"/>
          <w:marTop w:val="0"/>
          <w:marBottom w:val="0"/>
          <w:divBdr>
            <w:top w:val="none" w:sz="0" w:space="0" w:color="auto"/>
            <w:left w:val="none" w:sz="0" w:space="0" w:color="auto"/>
            <w:bottom w:val="none" w:sz="0" w:space="0" w:color="auto"/>
            <w:right w:val="none" w:sz="0" w:space="0" w:color="auto"/>
          </w:divBdr>
          <w:divsChild>
            <w:div w:id="788665566">
              <w:marLeft w:val="0"/>
              <w:marRight w:val="0"/>
              <w:marTop w:val="240"/>
              <w:marBottom w:val="240"/>
              <w:divBdr>
                <w:top w:val="none" w:sz="0" w:space="0" w:color="auto"/>
                <w:left w:val="none" w:sz="0" w:space="0" w:color="auto"/>
                <w:bottom w:val="none" w:sz="0" w:space="0" w:color="auto"/>
                <w:right w:val="none" w:sz="0" w:space="0" w:color="auto"/>
              </w:divBdr>
              <w:divsChild>
                <w:div w:id="30181082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70819091">
      <w:bodyDiv w:val="1"/>
      <w:marLeft w:val="0"/>
      <w:marRight w:val="0"/>
      <w:marTop w:val="0"/>
      <w:marBottom w:val="0"/>
      <w:divBdr>
        <w:top w:val="none" w:sz="0" w:space="0" w:color="auto"/>
        <w:left w:val="none" w:sz="0" w:space="0" w:color="auto"/>
        <w:bottom w:val="none" w:sz="0" w:space="0" w:color="auto"/>
        <w:right w:val="none" w:sz="0" w:space="0" w:color="auto"/>
      </w:divBdr>
    </w:div>
    <w:div w:id="1284650224">
      <w:bodyDiv w:val="1"/>
      <w:marLeft w:val="0"/>
      <w:marRight w:val="0"/>
      <w:marTop w:val="0"/>
      <w:marBottom w:val="0"/>
      <w:divBdr>
        <w:top w:val="none" w:sz="0" w:space="0" w:color="auto"/>
        <w:left w:val="none" w:sz="0" w:space="0" w:color="auto"/>
        <w:bottom w:val="none" w:sz="0" w:space="0" w:color="auto"/>
        <w:right w:val="none" w:sz="0" w:space="0" w:color="auto"/>
      </w:divBdr>
      <w:divsChild>
        <w:div w:id="782964413">
          <w:marLeft w:val="0"/>
          <w:marRight w:val="0"/>
          <w:marTop w:val="240"/>
          <w:marBottom w:val="240"/>
          <w:divBdr>
            <w:top w:val="none" w:sz="0" w:space="0" w:color="auto"/>
            <w:left w:val="none" w:sz="0" w:space="0" w:color="auto"/>
            <w:bottom w:val="none" w:sz="0" w:space="0" w:color="auto"/>
            <w:right w:val="none" w:sz="0" w:space="0" w:color="auto"/>
          </w:divBdr>
          <w:divsChild>
            <w:div w:id="1709524634">
              <w:marLeft w:val="0"/>
              <w:marRight w:val="0"/>
              <w:marTop w:val="240"/>
              <w:marBottom w:val="240"/>
              <w:divBdr>
                <w:top w:val="none" w:sz="0" w:space="0" w:color="auto"/>
                <w:left w:val="none" w:sz="0" w:space="0" w:color="auto"/>
                <w:bottom w:val="none" w:sz="0" w:space="0" w:color="auto"/>
                <w:right w:val="none" w:sz="0" w:space="0" w:color="auto"/>
              </w:divBdr>
            </w:div>
          </w:divsChild>
        </w:div>
        <w:div w:id="1557660968">
          <w:marLeft w:val="0"/>
          <w:marRight w:val="0"/>
          <w:marTop w:val="240"/>
          <w:marBottom w:val="240"/>
          <w:divBdr>
            <w:top w:val="none" w:sz="0" w:space="0" w:color="auto"/>
            <w:left w:val="none" w:sz="0" w:space="0" w:color="auto"/>
            <w:bottom w:val="none" w:sz="0" w:space="0" w:color="auto"/>
            <w:right w:val="none" w:sz="0" w:space="0" w:color="auto"/>
          </w:divBdr>
          <w:divsChild>
            <w:div w:id="19002837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93436203">
      <w:bodyDiv w:val="1"/>
      <w:marLeft w:val="0"/>
      <w:marRight w:val="0"/>
      <w:marTop w:val="0"/>
      <w:marBottom w:val="0"/>
      <w:divBdr>
        <w:top w:val="none" w:sz="0" w:space="0" w:color="auto"/>
        <w:left w:val="none" w:sz="0" w:space="0" w:color="auto"/>
        <w:bottom w:val="none" w:sz="0" w:space="0" w:color="auto"/>
        <w:right w:val="none" w:sz="0" w:space="0" w:color="auto"/>
      </w:divBdr>
    </w:div>
    <w:div w:id="1299265408">
      <w:bodyDiv w:val="1"/>
      <w:marLeft w:val="0"/>
      <w:marRight w:val="0"/>
      <w:marTop w:val="0"/>
      <w:marBottom w:val="0"/>
      <w:divBdr>
        <w:top w:val="none" w:sz="0" w:space="0" w:color="auto"/>
        <w:left w:val="none" w:sz="0" w:space="0" w:color="auto"/>
        <w:bottom w:val="none" w:sz="0" w:space="0" w:color="auto"/>
        <w:right w:val="none" w:sz="0" w:space="0" w:color="auto"/>
      </w:divBdr>
    </w:div>
    <w:div w:id="1317881894">
      <w:bodyDiv w:val="1"/>
      <w:marLeft w:val="0"/>
      <w:marRight w:val="0"/>
      <w:marTop w:val="0"/>
      <w:marBottom w:val="0"/>
      <w:divBdr>
        <w:top w:val="none" w:sz="0" w:space="0" w:color="auto"/>
        <w:left w:val="none" w:sz="0" w:space="0" w:color="auto"/>
        <w:bottom w:val="none" w:sz="0" w:space="0" w:color="auto"/>
        <w:right w:val="none" w:sz="0" w:space="0" w:color="auto"/>
      </w:divBdr>
    </w:div>
    <w:div w:id="1371804242">
      <w:bodyDiv w:val="1"/>
      <w:marLeft w:val="0"/>
      <w:marRight w:val="0"/>
      <w:marTop w:val="0"/>
      <w:marBottom w:val="0"/>
      <w:divBdr>
        <w:top w:val="none" w:sz="0" w:space="0" w:color="auto"/>
        <w:left w:val="none" w:sz="0" w:space="0" w:color="auto"/>
        <w:bottom w:val="none" w:sz="0" w:space="0" w:color="auto"/>
        <w:right w:val="none" w:sz="0" w:space="0" w:color="auto"/>
      </w:divBdr>
    </w:div>
    <w:div w:id="1378512408">
      <w:bodyDiv w:val="1"/>
      <w:marLeft w:val="0"/>
      <w:marRight w:val="0"/>
      <w:marTop w:val="0"/>
      <w:marBottom w:val="0"/>
      <w:divBdr>
        <w:top w:val="none" w:sz="0" w:space="0" w:color="auto"/>
        <w:left w:val="none" w:sz="0" w:space="0" w:color="auto"/>
        <w:bottom w:val="none" w:sz="0" w:space="0" w:color="auto"/>
        <w:right w:val="none" w:sz="0" w:space="0" w:color="auto"/>
      </w:divBdr>
      <w:divsChild>
        <w:div w:id="310448867">
          <w:marLeft w:val="0"/>
          <w:marRight w:val="0"/>
          <w:marTop w:val="240"/>
          <w:marBottom w:val="240"/>
          <w:divBdr>
            <w:top w:val="none" w:sz="0" w:space="0" w:color="auto"/>
            <w:left w:val="none" w:sz="0" w:space="0" w:color="auto"/>
            <w:bottom w:val="none" w:sz="0" w:space="0" w:color="auto"/>
            <w:right w:val="none" w:sz="0" w:space="0" w:color="auto"/>
          </w:divBdr>
        </w:div>
        <w:div w:id="538518843">
          <w:marLeft w:val="0"/>
          <w:marRight w:val="0"/>
          <w:marTop w:val="240"/>
          <w:marBottom w:val="240"/>
          <w:divBdr>
            <w:top w:val="none" w:sz="0" w:space="0" w:color="auto"/>
            <w:left w:val="none" w:sz="0" w:space="0" w:color="auto"/>
            <w:bottom w:val="none" w:sz="0" w:space="0" w:color="auto"/>
            <w:right w:val="none" w:sz="0" w:space="0" w:color="auto"/>
          </w:divBdr>
        </w:div>
      </w:divsChild>
    </w:div>
    <w:div w:id="1380862110">
      <w:bodyDiv w:val="1"/>
      <w:marLeft w:val="0"/>
      <w:marRight w:val="0"/>
      <w:marTop w:val="0"/>
      <w:marBottom w:val="0"/>
      <w:divBdr>
        <w:top w:val="none" w:sz="0" w:space="0" w:color="auto"/>
        <w:left w:val="none" w:sz="0" w:space="0" w:color="auto"/>
        <w:bottom w:val="none" w:sz="0" w:space="0" w:color="auto"/>
        <w:right w:val="none" w:sz="0" w:space="0" w:color="auto"/>
      </w:divBdr>
    </w:div>
    <w:div w:id="1383674358">
      <w:bodyDiv w:val="1"/>
      <w:marLeft w:val="0"/>
      <w:marRight w:val="0"/>
      <w:marTop w:val="0"/>
      <w:marBottom w:val="0"/>
      <w:divBdr>
        <w:top w:val="none" w:sz="0" w:space="0" w:color="auto"/>
        <w:left w:val="none" w:sz="0" w:space="0" w:color="auto"/>
        <w:bottom w:val="none" w:sz="0" w:space="0" w:color="auto"/>
        <w:right w:val="none" w:sz="0" w:space="0" w:color="auto"/>
      </w:divBdr>
      <w:divsChild>
        <w:div w:id="2095929590">
          <w:marLeft w:val="0"/>
          <w:marRight w:val="0"/>
          <w:marTop w:val="240"/>
          <w:marBottom w:val="240"/>
          <w:divBdr>
            <w:top w:val="none" w:sz="0" w:space="0" w:color="auto"/>
            <w:left w:val="none" w:sz="0" w:space="0" w:color="auto"/>
            <w:bottom w:val="none" w:sz="0" w:space="0" w:color="auto"/>
            <w:right w:val="none" w:sz="0" w:space="0" w:color="auto"/>
          </w:divBdr>
        </w:div>
        <w:div w:id="484781296">
          <w:marLeft w:val="0"/>
          <w:marRight w:val="0"/>
          <w:marTop w:val="240"/>
          <w:marBottom w:val="240"/>
          <w:divBdr>
            <w:top w:val="none" w:sz="0" w:space="0" w:color="auto"/>
            <w:left w:val="none" w:sz="0" w:space="0" w:color="auto"/>
            <w:bottom w:val="none" w:sz="0" w:space="0" w:color="auto"/>
            <w:right w:val="none" w:sz="0" w:space="0" w:color="auto"/>
          </w:divBdr>
          <w:divsChild>
            <w:div w:id="1333990582">
              <w:marLeft w:val="-96"/>
              <w:marRight w:val="0"/>
              <w:marTop w:val="0"/>
              <w:marBottom w:val="0"/>
              <w:divBdr>
                <w:top w:val="none" w:sz="0" w:space="0" w:color="auto"/>
                <w:left w:val="none" w:sz="0" w:space="0" w:color="auto"/>
                <w:bottom w:val="none" w:sz="0" w:space="0" w:color="auto"/>
                <w:right w:val="none" w:sz="0" w:space="0" w:color="auto"/>
              </w:divBdr>
              <w:divsChild>
                <w:div w:id="765883927">
                  <w:marLeft w:val="97"/>
                  <w:marRight w:val="0"/>
                  <w:marTop w:val="97"/>
                  <w:marBottom w:val="0"/>
                  <w:divBdr>
                    <w:top w:val="none" w:sz="0" w:space="0" w:color="auto"/>
                    <w:left w:val="none" w:sz="0" w:space="0" w:color="auto"/>
                    <w:bottom w:val="none" w:sz="0" w:space="0" w:color="auto"/>
                    <w:right w:val="none" w:sz="0" w:space="0" w:color="auto"/>
                  </w:divBdr>
                  <w:divsChild>
                    <w:div w:id="833644345">
                      <w:marLeft w:val="0"/>
                      <w:marRight w:val="0"/>
                      <w:marTop w:val="0"/>
                      <w:marBottom w:val="0"/>
                      <w:divBdr>
                        <w:top w:val="none" w:sz="0" w:space="0" w:color="auto"/>
                        <w:left w:val="none" w:sz="0" w:space="0" w:color="auto"/>
                        <w:bottom w:val="none" w:sz="0" w:space="0" w:color="auto"/>
                        <w:right w:val="none" w:sz="0" w:space="0" w:color="auto"/>
                      </w:divBdr>
                      <w:divsChild>
                        <w:div w:id="19590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2782">
                  <w:marLeft w:val="97"/>
                  <w:marRight w:val="0"/>
                  <w:marTop w:val="97"/>
                  <w:marBottom w:val="0"/>
                  <w:divBdr>
                    <w:top w:val="none" w:sz="0" w:space="0" w:color="auto"/>
                    <w:left w:val="none" w:sz="0" w:space="0" w:color="auto"/>
                    <w:bottom w:val="none" w:sz="0" w:space="0" w:color="auto"/>
                    <w:right w:val="none" w:sz="0" w:space="0" w:color="auto"/>
                  </w:divBdr>
                  <w:divsChild>
                    <w:div w:id="465665744">
                      <w:marLeft w:val="0"/>
                      <w:marRight w:val="0"/>
                      <w:marTop w:val="0"/>
                      <w:marBottom w:val="0"/>
                      <w:divBdr>
                        <w:top w:val="none" w:sz="0" w:space="0" w:color="auto"/>
                        <w:left w:val="none" w:sz="0" w:space="0" w:color="auto"/>
                        <w:bottom w:val="none" w:sz="0" w:space="0" w:color="auto"/>
                        <w:right w:val="none" w:sz="0" w:space="0" w:color="auto"/>
                      </w:divBdr>
                      <w:divsChild>
                        <w:div w:id="20488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20289">
                  <w:marLeft w:val="97"/>
                  <w:marRight w:val="0"/>
                  <w:marTop w:val="97"/>
                  <w:marBottom w:val="0"/>
                  <w:divBdr>
                    <w:top w:val="none" w:sz="0" w:space="0" w:color="auto"/>
                    <w:left w:val="none" w:sz="0" w:space="0" w:color="auto"/>
                    <w:bottom w:val="none" w:sz="0" w:space="0" w:color="auto"/>
                    <w:right w:val="none" w:sz="0" w:space="0" w:color="auto"/>
                  </w:divBdr>
                  <w:divsChild>
                    <w:div w:id="725252815">
                      <w:marLeft w:val="0"/>
                      <w:marRight w:val="0"/>
                      <w:marTop w:val="0"/>
                      <w:marBottom w:val="0"/>
                      <w:divBdr>
                        <w:top w:val="none" w:sz="0" w:space="0" w:color="auto"/>
                        <w:left w:val="none" w:sz="0" w:space="0" w:color="auto"/>
                        <w:bottom w:val="none" w:sz="0" w:space="0" w:color="auto"/>
                        <w:right w:val="none" w:sz="0" w:space="0" w:color="auto"/>
                      </w:divBdr>
                      <w:divsChild>
                        <w:div w:id="20399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8740">
                  <w:marLeft w:val="97"/>
                  <w:marRight w:val="0"/>
                  <w:marTop w:val="97"/>
                  <w:marBottom w:val="0"/>
                  <w:divBdr>
                    <w:top w:val="none" w:sz="0" w:space="0" w:color="auto"/>
                    <w:left w:val="none" w:sz="0" w:space="0" w:color="auto"/>
                    <w:bottom w:val="none" w:sz="0" w:space="0" w:color="auto"/>
                    <w:right w:val="none" w:sz="0" w:space="0" w:color="auto"/>
                  </w:divBdr>
                  <w:divsChild>
                    <w:div w:id="1512337937">
                      <w:marLeft w:val="0"/>
                      <w:marRight w:val="0"/>
                      <w:marTop w:val="0"/>
                      <w:marBottom w:val="0"/>
                      <w:divBdr>
                        <w:top w:val="none" w:sz="0" w:space="0" w:color="auto"/>
                        <w:left w:val="none" w:sz="0" w:space="0" w:color="auto"/>
                        <w:bottom w:val="none" w:sz="0" w:space="0" w:color="auto"/>
                        <w:right w:val="none" w:sz="0" w:space="0" w:color="auto"/>
                      </w:divBdr>
                      <w:divsChild>
                        <w:div w:id="10627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12402">
          <w:marLeft w:val="0"/>
          <w:marRight w:val="0"/>
          <w:marTop w:val="240"/>
          <w:marBottom w:val="240"/>
          <w:divBdr>
            <w:top w:val="none" w:sz="0" w:space="0" w:color="auto"/>
            <w:left w:val="none" w:sz="0" w:space="0" w:color="auto"/>
            <w:bottom w:val="none" w:sz="0" w:space="0" w:color="auto"/>
            <w:right w:val="none" w:sz="0" w:space="0" w:color="auto"/>
          </w:divBdr>
          <w:divsChild>
            <w:div w:id="3770953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35903398">
      <w:bodyDiv w:val="1"/>
      <w:marLeft w:val="0"/>
      <w:marRight w:val="0"/>
      <w:marTop w:val="0"/>
      <w:marBottom w:val="0"/>
      <w:divBdr>
        <w:top w:val="none" w:sz="0" w:space="0" w:color="auto"/>
        <w:left w:val="none" w:sz="0" w:space="0" w:color="auto"/>
        <w:bottom w:val="none" w:sz="0" w:space="0" w:color="auto"/>
        <w:right w:val="none" w:sz="0" w:space="0" w:color="auto"/>
      </w:divBdr>
    </w:div>
    <w:div w:id="1440684245">
      <w:bodyDiv w:val="1"/>
      <w:marLeft w:val="0"/>
      <w:marRight w:val="0"/>
      <w:marTop w:val="0"/>
      <w:marBottom w:val="0"/>
      <w:divBdr>
        <w:top w:val="none" w:sz="0" w:space="0" w:color="auto"/>
        <w:left w:val="none" w:sz="0" w:space="0" w:color="auto"/>
        <w:bottom w:val="none" w:sz="0" w:space="0" w:color="auto"/>
        <w:right w:val="none" w:sz="0" w:space="0" w:color="auto"/>
      </w:divBdr>
    </w:div>
    <w:div w:id="1503352265">
      <w:bodyDiv w:val="1"/>
      <w:marLeft w:val="0"/>
      <w:marRight w:val="0"/>
      <w:marTop w:val="0"/>
      <w:marBottom w:val="0"/>
      <w:divBdr>
        <w:top w:val="none" w:sz="0" w:space="0" w:color="auto"/>
        <w:left w:val="none" w:sz="0" w:space="0" w:color="auto"/>
        <w:bottom w:val="none" w:sz="0" w:space="0" w:color="auto"/>
        <w:right w:val="none" w:sz="0" w:space="0" w:color="auto"/>
      </w:divBdr>
      <w:divsChild>
        <w:div w:id="1231501412">
          <w:marLeft w:val="0"/>
          <w:marRight w:val="0"/>
          <w:marTop w:val="0"/>
          <w:marBottom w:val="0"/>
          <w:divBdr>
            <w:top w:val="none" w:sz="0" w:space="0" w:color="auto"/>
            <w:left w:val="none" w:sz="0" w:space="0" w:color="auto"/>
            <w:bottom w:val="none" w:sz="0" w:space="0" w:color="auto"/>
            <w:right w:val="none" w:sz="0" w:space="0" w:color="auto"/>
          </w:divBdr>
          <w:divsChild>
            <w:div w:id="364478455">
              <w:marLeft w:val="0"/>
              <w:marRight w:val="0"/>
              <w:marTop w:val="0"/>
              <w:marBottom w:val="0"/>
              <w:divBdr>
                <w:top w:val="none" w:sz="0" w:space="0" w:color="auto"/>
                <w:left w:val="none" w:sz="0" w:space="0" w:color="auto"/>
                <w:bottom w:val="none" w:sz="0" w:space="0" w:color="auto"/>
                <w:right w:val="none" w:sz="0" w:space="0" w:color="auto"/>
              </w:divBdr>
            </w:div>
          </w:divsChild>
        </w:div>
        <w:div w:id="1163011444">
          <w:marLeft w:val="0"/>
          <w:marRight w:val="0"/>
          <w:marTop w:val="0"/>
          <w:marBottom w:val="0"/>
          <w:divBdr>
            <w:top w:val="none" w:sz="0" w:space="0" w:color="auto"/>
            <w:left w:val="none" w:sz="0" w:space="0" w:color="auto"/>
            <w:bottom w:val="none" w:sz="0" w:space="0" w:color="auto"/>
            <w:right w:val="none" w:sz="0" w:space="0" w:color="auto"/>
          </w:divBdr>
          <w:divsChild>
            <w:div w:id="381447477">
              <w:marLeft w:val="0"/>
              <w:marRight w:val="0"/>
              <w:marTop w:val="0"/>
              <w:marBottom w:val="0"/>
              <w:divBdr>
                <w:top w:val="none" w:sz="0" w:space="0" w:color="auto"/>
                <w:left w:val="none" w:sz="0" w:space="0" w:color="auto"/>
                <w:bottom w:val="none" w:sz="0" w:space="0" w:color="auto"/>
                <w:right w:val="none" w:sz="0" w:space="0" w:color="auto"/>
              </w:divBdr>
              <w:divsChild>
                <w:div w:id="1910260357">
                  <w:marLeft w:val="0"/>
                  <w:marRight w:val="0"/>
                  <w:marTop w:val="240"/>
                  <w:marBottom w:val="240"/>
                  <w:divBdr>
                    <w:top w:val="none" w:sz="0" w:space="0" w:color="auto"/>
                    <w:left w:val="none" w:sz="0" w:space="0" w:color="auto"/>
                    <w:bottom w:val="none" w:sz="0" w:space="0" w:color="auto"/>
                    <w:right w:val="none" w:sz="0" w:space="0" w:color="auto"/>
                  </w:divBdr>
                  <w:divsChild>
                    <w:div w:id="1694764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56356559">
      <w:bodyDiv w:val="1"/>
      <w:marLeft w:val="0"/>
      <w:marRight w:val="0"/>
      <w:marTop w:val="0"/>
      <w:marBottom w:val="0"/>
      <w:divBdr>
        <w:top w:val="none" w:sz="0" w:space="0" w:color="auto"/>
        <w:left w:val="none" w:sz="0" w:space="0" w:color="auto"/>
        <w:bottom w:val="none" w:sz="0" w:space="0" w:color="auto"/>
        <w:right w:val="none" w:sz="0" w:space="0" w:color="auto"/>
      </w:divBdr>
    </w:div>
    <w:div w:id="1565412361">
      <w:bodyDiv w:val="1"/>
      <w:marLeft w:val="0"/>
      <w:marRight w:val="0"/>
      <w:marTop w:val="0"/>
      <w:marBottom w:val="0"/>
      <w:divBdr>
        <w:top w:val="none" w:sz="0" w:space="0" w:color="auto"/>
        <w:left w:val="none" w:sz="0" w:space="0" w:color="auto"/>
        <w:bottom w:val="none" w:sz="0" w:space="0" w:color="auto"/>
        <w:right w:val="none" w:sz="0" w:space="0" w:color="auto"/>
      </w:divBdr>
    </w:div>
    <w:div w:id="1592006848">
      <w:bodyDiv w:val="1"/>
      <w:marLeft w:val="0"/>
      <w:marRight w:val="0"/>
      <w:marTop w:val="0"/>
      <w:marBottom w:val="0"/>
      <w:divBdr>
        <w:top w:val="none" w:sz="0" w:space="0" w:color="auto"/>
        <w:left w:val="none" w:sz="0" w:space="0" w:color="auto"/>
        <w:bottom w:val="none" w:sz="0" w:space="0" w:color="auto"/>
        <w:right w:val="none" w:sz="0" w:space="0" w:color="auto"/>
      </w:divBdr>
    </w:div>
    <w:div w:id="1619946681">
      <w:bodyDiv w:val="1"/>
      <w:marLeft w:val="0"/>
      <w:marRight w:val="0"/>
      <w:marTop w:val="0"/>
      <w:marBottom w:val="0"/>
      <w:divBdr>
        <w:top w:val="none" w:sz="0" w:space="0" w:color="auto"/>
        <w:left w:val="none" w:sz="0" w:space="0" w:color="auto"/>
        <w:bottom w:val="none" w:sz="0" w:space="0" w:color="auto"/>
        <w:right w:val="none" w:sz="0" w:space="0" w:color="auto"/>
      </w:divBdr>
      <w:divsChild>
        <w:div w:id="1425683942">
          <w:marLeft w:val="0"/>
          <w:marRight w:val="0"/>
          <w:marTop w:val="0"/>
          <w:marBottom w:val="0"/>
          <w:divBdr>
            <w:top w:val="none" w:sz="0" w:space="0" w:color="auto"/>
            <w:left w:val="none" w:sz="0" w:space="0" w:color="auto"/>
            <w:bottom w:val="none" w:sz="0" w:space="0" w:color="auto"/>
            <w:right w:val="none" w:sz="0" w:space="0" w:color="auto"/>
          </w:divBdr>
          <w:divsChild>
            <w:div w:id="1643535642">
              <w:marLeft w:val="0"/>
              <w:marRight w:val="0"/>
              <w:marTop w:val="0"/>
              <w:marBottom w:val="0"/>
              <w:divBdr>
                <w:top w:val="none" w:sz="0" w:space="0" w:color="auto"/>
                <w:left w:val="none" w:sz="0" w:space="0" w:color="auto"/>
                <w:bottom w:val="none" w:sz="0" w:space="0" w:color="auto"/>
                <w:right w:val="none" w:sz="0" w:space="0" w:color="auto"/>
              </w:divBdr>
            </w:div>
          </w:divsChild>
        </w:div>
        <w:div w:id="2132628281">
          <w:marLeft w:val="0"/>
          <w:marRight w:val="0"/>
          <w:marTop w:val="0"/>
          <w:marBottom w:val="0"/>
          <w:divBdr>
            <w:top w:val="none" w:sz="0" w:space="0" w:color="auto"/>
            <w:left w:val="none" w:sz="0" w:space="0" w:color="auto"/>
            <w:bottom w:val="none" w:sz="0" w:space="0" w:color="auto"/>
            <w:right w:val="none" w:sz="0" w:space="0" w:color="auto"/>
          </w:divBdr>
          <w:divsChild>
            <w:div w:id="1520850466">
              <w:marLeft w:val="0"/>
              <w:marRight w:val="0"/>
              <w:marTop w:val="0"/>
              <w:marBottom w:val="0"/>
              <w:divBdr>
                <w:top w:val="none" w:sz="0" w:space="0" w:color="auto"/>
                <w:left w:val="none" w:sz="0" w:space="0" w:color="auto"/>
                <w:bottom w:val="none" w:sz="0" w:space="0" w:color="auto"/>
                <w:right w:val="none" w:sz="0" w:space="0" w:color="auto"/>
              </w:divBdr>
              <w:divsChild>
                <w:div w:id="258757320">
                  <w:marLeft w:val="0"/>
                  <w:marRight w:val="0"/>
                  <w:marTop w:val="240"/>
                  <w:marBottom w:val="240"/>
                  <w:divBdr>
                    <w:top w:val="none" w:sz="0" w:space="0" w:color="auto"/>
                    <w:left w:val="none" w:sz="0" w:space="0" w:color="auto"/>
                    <w:bottom w:val="none" w:sz="0" w:space="0" w:color="auto"/>
                    <w:right w:val="none" w:sz="0" w:space="0" w:color="auto"/>
                  </w:divBdr>
                  <w:divsChild>
                    <w:div w:id="12234920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67317010">
      <w:bodyDiv w:val="1"/>
      <w:marLeft w:val="0"/>
      <w:marRight w:val="0"/>
      <w:marTop w:val="0"/>
      <w:marBottom w:val="0"/>
      <w:divBdr>
        <w:top w:val="none" w:sz="0" w:space="0" w:color="auto"/>
        <w:left w:val="none" w:sz="0" w:space="0" w:color="auto"/>
        <w:bottom w:val="none" w:sz="0" w:space="0" w:color="auto"/>
        <w:right w:val="none" w:sz="0" w:space="0" w:color="auto"/>
      </w:divBdr>
    </w:div>
    <w:div w:id="1670908992">
      <w:bodyDiv w:val="1"/>
      <w:marLeft w:val="0"/>
      <w:marRight w:val="0"/>
      <w:marTop w:val="0"/>
      <w:marBottom w:val="0"/>
      <w:divBdr>
        <w:top w:val="none" w:sz="0" w:space="0" w:color="auto"/>
        <w:left w:val="none" w:sz="0" w:space="0" w:color="auto"/>
        <w:bottom w:val="none" w:sz="0" w:space="0" w:color="auto"/>
        <w:right w:val="none" w:sz="0" w:space="0" w:color="auto"/>
      </w:divBdr>
    </w:div>
    <w:div w:id="1743987359">
      <w:bodyDiv w:val="1"/>
      <w:marLeft w:val="0"/>
      <w:marRight w:val="0"/>
      <w:marTop w:val="0"/>
      <w:marBottom w:val="0"/>
      <w:divBdr>
        <w:top w:val="none" w:sz="0" w:space="0" w:color="auto"/>
        <w:left w:val="none" w:sz="0" w:space="0" w:color="auto"/>
        <w:bottom w:val="none" w:sz="0" w:space="0" w:color="auto"/>
        <w:right w:val="none" w:sz="0" w:space="0" w:color="auto"/>
      </w:divBdr>
      <w:divsChild>
        <w:div w:id="331883223">
          <w:marLeft w:val="0"/>
          <w:marRight w:val="0"/>
          <w:marTop w:val="240"/>
          <w:marBottom w:val="240"/>
          <w:divBdr>
            <w:top w:val="none" w:sz="0" w:space="0" w:color="auto"/>
            <w:left w:val="none" w:sz="0" w:space="0" w:color="auto"/>
            <w:bottom w:val="none" w:sz="0" w:space="0" w:color="auto"/>
            <w:right w:val="none" w:sz="0" w:space="0" w:color="auto"/>
          </w:divBdr>
        </w:div>
        <w:div w:id="387725976">
          <w:marLeft w:val="0"/>
          <w:marRight w:val="0"/>
          <w:marTop w:val="240"/>
          <w:marBottom w:val="240"/>
          <w:divBdr>
            <w:top w:val="none" w:sz="0" w:space="0" w:color="auto"/>
            <w:left w:val="none" w:sz="0" w:space="0" w:color="auto"/>
            <w:bottom w:val="none" w:sz="0" w:space="0" w:color="auto"/>
            <w:right w:val="none" w:sz="0" w:space="0" w:color="auto"/>
          </w:divBdr>
        </w:div>
      </w:divsChild>
    </w:div>
    <w:div w:id="1744836213">
      <w:bodyDiv w:val="1"/>
      <w:marLeft w:val="0"/>
      <w:marRight w:val="0"/>
      <w:marTop w:val="0"/>
      <w:marBottom w:val="0"/>
      <w:divBdr>
        <w:top w:val="none" w:sz="0" w:space="0" w:color="auto"/>
        <w:left w:val="none" w:sz="0" w:space="0" w:color="auto"/>
        <w:bottom w:val="none" w:sz="0" w:space="0" w:color="auto"/>
        <w:right w:val="none" w:sz="0" w:space="0" w:color="auto"/>
      </w:divBdr>
    </w:div>
    <w:div w:id="1753698914">
      <w:bodyDiv w:val="1"/>
      <w:marLeft w:val="0"/>
      <w:marRight w:val="0"/>
      <w:marTop w:val="0"/>
      <w:marBottom w:val="0"/>
      <w:divBdr>
        <w:top w:val="none" w:sz="0" w:space="0" w:color="auto"/>
        <w:left w:val="none" w:sz="0" w:space="0" w:color="auto"/>
        <w:bottom w:val="none" w:sz="0" w:space="0" w:color="auto"/>
        <w:right w:val="none" w:sz="0" w:space="0" w:color="auto"/>
      </w:divBdr>
    </w:div>
    <w:div w:id="1807233084">
      <w:bodyDiv w:val="1"/>
      <w:marLeft w:val="0"/>
      <w:marRight w:val="0"/>
      <w:marTop w:val="0"/>
      <w:marBottom w:val="0"/>
      <w:divBdr>
        <w:top w:val="none" w:sz="0" w:space="0" w:color="auto"/>
        <w:left w:val="none" w:sz="0" w:space="0" w:color="auto"/>
        <w:bottom w:val="none" w:sz="0" w:space="0" w:color="auto"/>
        <w:right w:val="none" w:sz="0" w:space="0" w:color="auto"/>
      </w:divBdr>
      <w:divsChild>
        <w:div w:id="1422217159">
          <w:marLeft w:val="0"/>
          <w:marRight w:val="0"/>
          <w:marTop w:val="240"/>
          <w:marBottom w:val="240"/>
          <w:divBdr>
            <w:top w:val="none" w:sz="0" w:space="0" w:color="auto"/>
            <w:left w:val="none" w:sz="0" w:space="0" w:color="auto"/>
            <w:bottom w:val="none" w:sz="0" w:space="0" w:color="auto"/>
            <w:right w:val="none" w:sz="0" w:space="0" w:color="auto"/>
          </w:divBdr>
          <w:divsChild>
            <w:div w:id="553352086">
              <w:marLeft w:val="0"/>
              <w:marRight w:val="0"/>
              <w:marTop w:val="240"/>
              <w:marBottom w:val="240"/>
              <w:divBdr>
                <w:top w:val="none" w:sz="0" w:space="0" w:color="auto"/>
                <w:left w:val="none" w:sz="0" w:space="0" w:color="auto"/>
                <w:bottom w:val="none" w:sz="0" w:space="0" w:color="auto"/>
                <w:right w:val="none" w:sz="0" w:space="0" w:color="auto"/>
              </w:divBdr>
            </w:div>
          </w:divsChild>
        </w:div>
        <w:div w:id="133647495">
          <w:marLeft w:val="0"/>
          <w:marRight w:val="0"/>
          <w:marTop w:val="240"/>
          <w:marBottom w:val="240"/>
          <w:divBdr>
            <w:top w:val="none" w:sz="0" w:space="0" w:color="auto"/>
            <w:left w:val="none" w:sz="0" w:space="0" w:color="auto"/>
            <w:bottom w:val="none" w:sz="0" w:space="0" w:color="auto"/>
            <w:right w:val="none" w:sz="0" w:space="0" w:color="auto"/>
          </w:divBdr>
          <w:divsChild>
            <w:div w:id="5500698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08352201">
      <w:bodyDiv w:val="1"/>
      <w:marLeft w:val="0"/>
      <w:marRight w:val="0"/>
      <w:marTop w:val="0"/>
      <w:marBottom w:val="0"/>
      <w:divBdr>
        <w:top w:val="none" w:sz="0" w:space="0" w:color="auto"/>
        <w:left w:val="none" w:sz="0" w:space="0" w:color="auto"/>
        <w:bottom w:val="none" w:sz="0" w:space="0" w:color="auto"/>
        <w:right w:val="none" w:sz="0" w:space="0" w:color="auto"/>
      </w:divBdr>
    </w:div>
    <w:div w:id="1818918501">
      <w:bodyDiv w:val="1"/>
      <w:marLeft w:val="0"/>
      <w:marRight w:val="0"/>
      <w:marTop w:val="0"/>
      <w:marBottom w:val="0"/>
      <w:divBdr>
        <w:top w:val="none" w:sz="0" w:space="0" w:color="auto"/>
        <w:left w:val="none" w:sz="0" w:space="0" w:color="auto"/>
        <w:bottom w:val="none" w:sz="0" w:space="0" w:color="auto"/>
        <w:right w:val="none" w:sz="0" w:space="0" w:color="auto"/>
      </w:divBdr>
    </w:div>
    <w:div w:id="1845319592">
      <w:bodyDiv w:val="1"/>
      <w:marLeft w:val="0"/>
      <w:marRight w:val="0"/>
      <w:marTop w:val="0"/>
      <w:marBottom w:val="0"/>
      <w:divBdr>
        <w:top w:val="none" w:sz="0" w:space="0" w:color="auto"/>
        <w:left w:val="none" w:sz="0" w:space="0" w:color="auto"/>
        <w:bottom w:val="none" w:sz="0" w:space="0" w:color="auto"/>
        <w:right w:val="none" w:sz="0" w:space="0" w:color="auto"/>
      </w:divBdr>
    </w:div>
    <w:div w:id="1919634736">
      <w:bodyDiv w:val="1"/>
      <w:marLeft w:val="0"/>
      <w:marRight w:val="0"/>
      <w:marTop w:val="0"/>
      <w:marBottom w:val="0"/>
      <w:divBdr>
        <w:top w:val="none" w:sz="0" w:space="0" w:color="auto"/>
        <w:left w:val="none" w:sz="0" w:space="0" w:color="auto"/>
        <w:bottom w:val="none" w:sz="0" w:space="0" w:color="auto"/>
        <w:right w:val="none" w:sz="0" w:space="0" w:color="auto"/>
      </w:divBdr>
    </w:div>
    <w:div w:id="2015691288">
      <w:bodyDiv w:val="1"/>
      <w:marLeft w:val="0"/>
      <w:marRight w:val="0"/>
      <w:marTop w:val="0"/>
      <w:marBottom w:val="0"/>
      <w:divBdr>
        <w:top w:val="none" w:sz="0" w:space="0" w:color="auto"/>
        <w:left w:val="none" w:sz="0" w:space="0" w:color="auto"/>
        <w:bottom w:val="none" w:sz="0" w:space="0" w:color="auto"/>
        <w:right w:val="none" w:sz="0" w:space="0" w:color="auto"/>
      </w:divBdr>
    </w:div>
    <w:div w:id="2018119882">
      <w:bodyDiv w:val="1"/>
      <w:marLeft w:val="0"/>
      <w:marRight w:val="0"/>
      <w:marTop w:val="0"/>
      <w:marBottom w:val="0"/>
      <w:divBdr>
        <w:top w:val="none" w:sz="0" w:space="0" w:color="auto"/>
        <w:left w:val="none" w:sz="0" w:space="0" w:color="auto"/>
        <w:bottom w:val="none" w:sz="0" w:space="0" w:color="auto"/>
        <w:right w:val="none" w:sz="0" w:space="0" w:color="auto"/>
      </w:divBdr>
      <w:divsChild>
        <w:div w:id="1001736827">
          <w:marLeft w:val="0"/>
          <w:marRight w:val="0"/>
          <w:marTop w:val="240"/>
          <w:marBottom w:val="240"/>
          <w:divBdr>
            <w:top w:val="none" w:sz="0" w:space="0" w:color="auto"/>
            <w:left w:val="none" w:sz="0" w:space="0" w:color="auto"/>
            <w:bottom w:val="none" w:sz="0" w:space="0" w:color="auto"/>
            <w:right w:val="none" w:sz="0" w:space="0" w:color="auto"/>
          </w:divBdr>
          <w:divsChild>
            <w:div w:id="11179454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55612884">
      <w:bodyDiv w:val="1"/>
      <w:marLeft w:val="0"/>
      <w:marRight w:val="0"/>
      <w:marTop w:val="0"/>
      <w:marBottom w:val="0"/>
      <w:divBdr>
        <w:top w:val="none" w:sz="0" w:space="0" w:color="auto"/>
        <w:left w:val="none" w:sz="0" w:space="0" w:color="auto"/>
        <w:bottom w:val="none" w:sz="0" w:space="0" w:color="auto"/>
        <w:right w:val="none" w:sz="0" w:space="0" w:color="auto"/>
      </w:divBdr>
    </w:div>
    <w:div w:id="2062315884">
      <w:bodyDiv w:val="1"/>
      <w:marLeft w:val="0"/>
      <w:marRight w:val="0"/>
      <w:marTop w:val="0"/>
      <w:marBottom w:val="0"/>
      <w:divBdr>
        <w:top w:val="none" w:sz="0" w:space="0" w:color="auto"/>
        <w:left w:val="none" w:sz="0" w:space="0" w:color="auto"/>
        <w:bottom w:val="none" w:sz="0" w:space="0" w:color="auto"/>
        <w:right w:val="none" w:sz="0" w:space="0" w:color="auto"/>
      </w:divBdr>
    </w:div>
    <w:div w:id="2080402138">
      <w:bodyDiv w:val="1"/>
      <w:marLeft w:val="0"/>
      <w:marRight w:val="0"/>
      <w:marTop w:val="0"/>
      <w:marBottom w:val="0"/>
      <w:divBdr>
        <w:top w:val="none" w:sz="0" w:space="0" w:color="auto"/>
        <w:left w:val="none" w:sz="0" w:space="0" w:color="auto"/>
        <w:bottom w:val="none" w:sz="0" w:space="0" w:color="auto"/>
        <w:right w:val="none" w:sz="0" w:space="0" w:color="auto"/>
      </w:divBdr>
    </w:div>
    <w:div w:id="2090733405">
      <w:bodyDiv w:val="1"/>
      <w:marLeft w:val="0"/>
      <w:marRight w:val="0"/>
      <w:marTop w:val="0"/>
      <w:marBottom w:val="0"/>
      <w:divBdr>
        <w:top w:val="none" w:sz="0" w:space="0" w:color="auto"/>
        <w:left w:val="none" w:sz="0" w:space="0" w:color="auto"/>
        <w:bottom w:val="none" w:sz="0" w:space="0" w:color="auto"/>
        <w:right w:val="none" w:sz="0" w:space="0" w:color="auto"/>
      </w:divBdr>
    </w:div>
    <w:div w:id="210688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review.elucidat.com/preview/course/5a31128fa4d93/%7B%7Bnext.url%7D%7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edsystem.org/assessments-and-e-learning-course/seed-system-security-assessment/focus-groups/"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9648</Words>
  <Characters>55000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Sperling</dc:creator>
  <cp:keywords/>
  <dc:description/>
  <cp:lastModifiedBy>Kyle Sabourin</cp:lastModifiedBy>
  <cp:revision>3</cp:revision>
  <cp:lastPrinted>2023-12-27T14:03:00Z</cp:lastPrinted>
  <dcterms:created xsi:type="dcterms:W3CDTF">2024-01-16T16:49:00Z</dcterms:created>
  <dcterms:modified xsi:type="dcterms:W3CDTF">2024-01-31T16:19:00Z</dcterms:modified>
</cp:coreProperties>
</file>