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A28" w:rsidP="004B55E6" w:rsidRDefault="004B55E6" w14:paraId="45E599FF" w14:textId="6D3CDD99">
      <w:pPr>
        <w:pStyle w:val="Heading3"/>
        <w:jc w:val="center"/>
      </w:pPr>
      <w:r>
        <w:t xml:space="preserve">Form: </w:t>
      </w:r>
      <w:r w:rsidR="005E3D21">
        <w:t>Service</w:t>
      </w:r>
      <w:r>
        <w:t>s</w:t>
      </w:r>
      <w:r w:rsidR="005E3D21">
        <w:t xml:space="preserve"> to be </w:t>
      </w:r>
      <w:r w:rsidR="00C532F8">
        <w:t>Evaluated</w:t>
      </w:r>
      <w:r w:rsidR="005E3D21">
        <w:t xml:space="preserve"> </w:t>
      </w:r>
      <w:r w:rsidR="00C532F8">
        <w:t>for</w:t>
      </w:r>
    </w:p>
    <w:p w:rsidR="00E40488" w:rsidP="00E40488" w:rsidRDefault="00E40488" w14:paraId="22A01C2B" w14:textId="77777777">
      <w:pPr>
        <w:spacing w:after="0"/>
      </w:pPr>
    </w:p>
    <w:p w:rsidRPr="004B55E6" w:rsidR="004B55E6" w:rsidP="004B55E6" w:rsidRDefault="00E40488" w14:paraId="328F3E54" w14:textId="7F46D274">
      <w:r>
        <w:t>The information</w:t>
      </w:r>
      <w:r w:rsidR="004B55E6">
        <w:t xml:space="preserve"> provided below will be used to confirm </w:t>
      </w:r>
      <w:r w:rsidR="0066351D">
        <w:t>which services a firm is interested in being pre-qualified for</w:t>
      </w:r>
      <w:r>
        <w:t xml:space="preserve"> and to help the review committee track each firm’s specific areas of expertise.</w:t>
      </w:r>
    </w:p>
    <w:p w:rsidR="005E3D21" w:rsidP="005E3D21" w:rsidRDefault="005E3D21" w14:paraId="30711274" w14:textId="5549DD6C">
      <w:pPr>
        <w:pStyle w:val="BodyText"/>
      </w:pPr>
      <w:r>
        <w:t>Please check the box for EACH service category you</w:t>
      </w:r>
      <w:r w:rsidR="003C14B6">
        <w:t xml:space="preserve">r company is </w:t>
      </w:r>
      <w:r>
        <w:t xml:space="preserve">interested in being pre-qualified for. </w:t>
      </w:r>
      <w:r w:rsidR="000923CB">
        <w:t xml:space="preserve">For descriptions of each category, please see the Request for Qualification. </w:t>
      </w:r>
      <w:r>
        <w:t>You may select as many categories as you would like</w:t>
      </w:r>
      <w:r w:rsidR="009339E4">
        <w:t>.</w:t>
      </w:r>
      <w:r w:rsidR="00FA508F">
        <w:t xml:space="preserve"> </w:t>
      </w:r>
      <w:r w:rsidRPr="00FA508F" w:rsidR="00FA508F">
        <w:rPr>
          <w:i/>
          <w:iCs/>
        </w:rPr>
        <w:t>Please remember firms must submit ONE proposal package for EACH service category they are applying for.</w:t>
      </w:r>
    </w:p>
    <w:p w:rsidR="00E30CAD" w:rsidP="00E30CAD" w:rsidRDefault="00E30CAD" w14:paraId="48C241E9" w14:textId="2C61773A">
      <w:pPr>
        <w:pStyle w:val="Contact"/>
        <w:jc w:val="center"/>
      </w:pPr>
      <w:r w:rsidRPr="00810B91">
        <w:rPr>
          <w:highlight w:val="yellow"/>
        </w:rPr>
        <w:t>FIRM NAME</w:t>
      </w:r>
      <w:r>
        <w:t>:</w:t>
      </w:r>
    </w:p>
    <w:p w:rsidR="00E30CAD" w:rsidP="00E30CAD" w:rsidRDefault="00E30CAD" w14:paraId="7CDA33DA" w14:textId="77777777">
      <w:pPr>
        <w:pStyle w:val="Contact"/>
        <w:spacing w:after="0"/>
        <w:jc w:val="center"/>
      </w:pPr>
    </w:p>
    <w:p w:rsidRPr="00C532F8" w:rsidR="00C532F8" w:rsidP="432029B7" w:rsidRDefault="00000000" w14:paraId="0F9EDA9A" w14:textId="73F96D26">
      <w:pPr>
        <w:spacing w:after="0" w:line="240" w:lineRule="auto"/>
        <w:ind w:left="720"/>
        <w:rPr>
          <w:sz w:val="22"/>
          <w:szCs w:val="22"/>
        </w:rPr>
      </w:pPr>
      <w:sdt>
        <w:sdtPr>
          <w:id w:val="88357298"/>
          <w14:checkbox>
            <w14:checked w14:val="0"/>
            <w14:checkedState w14:val="2612" w14:font="MS Gothic"/>
            <w14:uncheckedState w14:val="2610" w14:font="MS Gothic"/>
          </w14:checkbox>
          <w:rPr>
            <w:b w:val="1"/>
            <w:bCs w:val="1"/>
            <w:sz w:val="32"/>
            <w:szCs w:val="32"/>
          </w:rPr>
        </w:sdtPr>
        <w:sdtContent>
          <w:r w:rsidRPr="6514FAF8" w:rsidR="4FE9799F">
            <w:rPr>
              <w:rFonts w:ascii="MS Gothic" w:hAnsi="MS Gothic" w:eastAsia="MS Gothic" w:cs="MS Gothic"/>
              <w:b w:val="1"/>
              <w:bCs w:val="1"/>
              <w:sz w:val="32"/>
              <w:szCs w:val="32"/>
            </w:rPr>
            <w:t>☐</w:t>
          </w:r>
        </w:sdtContent>
        <w:sdtEndPr>
          <w:rPr>
            <w:b w:val="1"/>
            <w:bCs w:val="1"/>
            <w:sz w:val="32"/>
            <w:szCs w:val="32"/>
          </w:rPr>
        </w:sdtEndPr>
      </w:sdt>
      <w:r w:rsidRPr="6514FAF8" w:rsidR="00C532F8">
        <w:rPr>
          <w:b w:val="1"/>
          <w:bCs w:val="1"/>
          <w:sz w:val="24"/>
          <w:szCs w:val="24"/>
        </w:rPr>
        <w:t xml:space="preserve">   </w:t>
      </w:r>
      <w:r w:rsidRPr="6514FAF8" w:rsidR="00C532F8">
        <w:rPr>
          <w:sz w:val="22"/>
          <w:szCs w:val="22"/>
        </w:rPr>
        <w:t>Cos</w:t>
      </w:r>
      <w:r w:rsidRPr="6514FAF8" w:rsidR="126DF4F7">
        <w:rPr>
          <w:sz w:val="22"/>
          <w:szCs w:val="22"/>
        </w:rPr>
        <w:t>ting, Cost-Benefit, and Cost-Effectiveness Studies</w:t>
      </w:r>
    </w:p>
    <w:p w:rsidRPr="00C532F8" w:rsidR="00C532F8" w:rsidP="6514FAF8" w:rsidRDefault="00000000" w14:paraId="5C34F3A6" w14:textId="7BB78F83">
      <w:pPr>
        <w:spacing w:after="0" w:line="240" w:lineRule="auto"/>
        <w:ind w:left="720"/>
        <w:rPr>
          <w:b w:val="1"/>
          <w:bCs w:val="1"/>
          <w:sz w:val="24"/>
          <w:szCs w:val="24"/>
        </w:rPr>
      </w:pPr>
      <w:sdt>
        <w:sdtPr>
          <w:id w:val="1118502954"/>
          <w14:checkbox>
            <w14:checked w14:val="0"/>
            <w14:checkedState w14:val="2612" w14:font="MS Gothic"/>
            <w14:uncheckedState w14:val="2610" w14:font="MS Gothic"/>
          </w14:checkbox>
          <w:rPr>
            <w:b w:val="1"/>
            <w:bCs w:val="1"/>
            <w:sz w:val="32"/>
            <w:szCs w:val="32"/>
          </w:rPr>
        </w:sdtPr>
        <w:sdtContent>
          <w:r w:rsidRPr="6514FAF8" w:rsidR="4FE9799F">
            <w:rPr>
              <w:rFonts w:ascii="MS Gothic" w:hAnsi="MS Gothic" w:eastAsia="MS Gothic" w:cs="MS Gothic"/>
              <w:b w:val="1"/>
              <w:bCs w:val="1"/>
              <w:sz w:val="32"/>
              <w:szCs w:val="32"/>
            </w:rPr>
            <w:t>☐</w:t>
          </w:r>
        </w:sdtContent>
        <w:sdtEndPr>
          <w:rPr>
            <w:b w:val="1"/>
            <w:bCs w:val="1"/>
            <w:sz w:val="32"/>
            <w:szCs w:val="32"/>
          </w:rPr>
        </w:sdtEndPr>
      </w:sdt>
      <w:r w:rsidRPr="6514FAF8" w:rsidR="00C532F8">
        <w:rPr>
          <w:b w:val="1"/>
          <w:bCs w:val="1"/>
          <w:sz w:val="24"/>
          <w:szCs w:val="24"/>
        </w:rPr>
        <w:t xml:space="preserve">   </w:t>
      </w:r>
      <w:r w:rsidRPr="6514FAF8" w:rsidR="1E6AC5EB">
        <w:rPr>
          <w:sz w:val="22"/>
          <w:szCs w:val="22"/>
        </w:rPr>
        <w:t>Impact Evaluations</w:t>
      </w:r>
    </w:p>
    <w:p w:rsidRPr="00C532F8" w:rsidR="00C532F8" w:rsidP="6514FAF8" w:rsidRDefault="00000000" w14:paraId="76741FDC" w14:textId="2E3A9E8A">
      <w:pPr>
        <w:spacing w:after="0" w:line="240" w:lineRule="auto"/>
        <w:ind w:left="720"/>
        <w:rPr>
          <w:b w:val="1"/>
          <w:bCs w:val="1"/>
          <w:sz w:val="24"/>
          <w:szCs w:val="24"/>
        </w:rPr>
      </w:pPr>
      <w:sdt>
        <w:sdtPr>
          <w:id w:val="265661767"/>
          <w14:checkbox>
            <w14:checked w14:val="0"/>
            <w14:checkedState w14:val="2612" w14:font="MS Gothic"/>
            <w14:uncheckedState w14:val="2610" w14:font="MS Gothic"/>
          </w14:checkbox>
          <w:rPr>
            <w:b w:val="1"/>
            <w:bCs w:val="1"/>
            <w:sz w:val="32"/>
            <w:szCs w:val="32"/>
          </w:rPr>
        </w:sdtPr>
        <w:sdtContent>
          <w:r w:rsidRPr="6514FAF8" w:rsidR="4FE9799F">
            <w:rPr>
              <w:rFonts w:ascii="MS Gothic" w:hAnsi="MS Gothic" w:eastAsia="MS Gothic" w:cs="MS Gothic"/>
              <w:b w:val="1"/>
              <w:bCs w:val="1"/>
              <w:sz w:val="32"/>
              <w:szCs w:val="32"/>
            </w:rPr>
            <w:t>☐</w:t>
          </w:r>
        </w:sdtContent>
        <w:sdtEndPr>
          <w:rPr>
            <w:b w:val="1"/>
            <w:bCs w:val="1"/>
            <w:sz w:val="32"/>
            <w:szCs w:val="32"/>
          </w:rPr>
        </w:sdtEndPr>
      </w:sdt>
      <w:r w:rsidRPr="6514FAF8" w:rsidR="36C5DA94">
        <w:rPr>
          <w:sz w:val="22"/>
          <w:szCs w:val="22"/>
        </w:rPr>
        <w:t xml:space="preserve">   Program Evaluations, Mid-term Evaluations, and Baseline / Endline Studies</w:t>
      </w:r>
    </w:p>
    <w:p w:rsidR="00B01AAF" w:rsidP="00B01AAF" w:rsidRDefault="00000000" w14:paraId="54A9F7D4" w14:textId="77777777">
      <w:pPr>
        <w:spacing w:line="240" w:lineRule="auto"/>
        <w:ind w:left="720"/>
        <w:rPr>
          <w:sz w:val="22"/>
          <w:szCs w:val="22"/>
        </w:rPr>
      </w:pPr>
      <w:sdt>
        <w:sdtPr>
          <w:rPr>
            <w:b/>
            <w:bCs/>
            <w:sz w:val="32"/>
            <w:szCs w:val="32"/>
          </w:rPr>
          <w:id w:val="191859545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2F8" w:rsidR="00C532F8">
            <w:rPr>
              <w:rFonts w:ascii="MS Gothic" w:hAnsi="MS Gothic" w:eastAsia="MS Gothic"/>
              <w:b/>
              <w:bCs/>
              <w:sz w:val="32"/>
              <w:szCs w:val="32"/>
            </w:rPr>
            <w:t>☐</w:t>
          </w:r>
        </w:sdtContent>
      </w:sdt>
      <w:r w:rsidRPr="432029B7" w:rsidR="00C532F8">
        <w:rPr>
          <w:b/>
          <w:bCs/>
          <w:sz w:val="24"/>
        </w:rPr>
        <w:t xml:space="preserve">   </w:t>
      </w:r>
      <w:r w:rsidRPr="000923CB" w:rsidR="07CCFF51">
        <w:rPr>
          <w:sz w:val="22"/>
          <w:szCs w:val="22"/>
        </w:rPr>
        <w:t>Formative Studies</w:t>
      </w:r>
      <w:r w:rsidRPr="000923CB" w:rsidR="0DB693F1">
        <w:rPr>
          <w:sz w:val="22"/>
          <w:szCs w:val="22"/>
        </w:rPr>
        <w:t xml:space="preserve"> </w:t>
      </w:r>
    </w:p>
    <w:p w:rsidR="00E40488" w:rsidP="00397AE1" w:rsidRDefault="00E40488" w14:paraId="5E79B086" w14:textId="77777777">
      <w:pPr>
        <w:spacing w:after="0" w:line="240" w:lineRule="auto"/>
        <w:rPr>
          <w:b/>
          <w:bCs/>
          <w:szCs w:val="21"/>
        </w:rPr>
      </w:pPr>
    </w:p>
    <w:p w:rsidRPr="00324527" w:rsidR="005D5C97" w:rsidP="00324527" w:rsidRDefault="00B01AAF" w14:paraId="434F05A2" w14:textId="7B75C58A">
      <w:pPr>
        <w:spacing w:line="240" w:lineRule="auto"/>
        <w:rPr>
          <w:szCs w:val="21"/>
        </w:rPr>
      </w:pPr>
      <w:r w:rsidRPr="00397AE1">
        <w:rPr>
          <w:b/>
          <w:bCs/>
          <w:szCs w:val="21"/>
        </w:rPr>
        <w:t>F</w:t>
      </w:r>
      <w:r w:rsidRPr="00397AE1" w:rsidR="00B814A5">
        <w:rPr>
          <w:b/>
          <w:bCs/>
          <w:szCs w:val="21"/>
        </w:rPr>
        <w:t>or informational purposes only</w:t>
      </w:r>
      <w:r w:rsidRPr="00397AE1" w:rsidR="00B814A5">
        <w:rPr>
          <w:szCs w:val="21"/>
        </w:rPr>
        <w:t xml:space="preserve">, </w:t>
      </w:r>
      <w:r w:rsidRPr="00397AE1" w:rsidR="0DB693F1">
        <w:rPr>
          <w:szCs w:val="21"/>
        </w:rPr>
        <w:t>please indicate if you</w:t>
      </w:r>
      <w:r w:rsidR="009339E4">
        <w:rPr>
          <w:szCs w:val="21"/>
        </w:rPr>
        <w:t>r firm / company is</w:t>
      </w:r>
      <w:r w:rsidRPr="00397AE1" w:rsidR="008D1469">
        <w:rPr>
          <w:szCs w:val="21"/>
        </w:rPr>
        <w:t xml:space="preserve"> equipped to provide </w:t>
      </w:r>
      <w:r w:rsidRPr="00397AE1" w:rsidR="005A0E73">
        <w:rPr>
          <w:szCs w:val="21"/>
        </w:rPr>
        <w:t>support for the following types of studies</w:t>
      </w:r>
      <w:r w:rsidRPr="00397AE1">
        <w:rPr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2695"/>
      </w:tblGrid>
      <w:tr w:rsidR="00FA508F" w:rsidTr="00324527" w14:paraId="5F6A2BE2" w14:textId="77777777">
        <w:trPr>
          <w:trHeight w:val="503"/>
        </w:trPr>
        <w:tc>
          <w:tcPr>
            <w:tcW w:w="7375" w:type="dxa"/>
            <w:vAlign w:val="center"/>
          </w:tcPr>
          <w:p w:rsidRPr="00324527" w:rsidR="00324527" w:rsidP="00324527" w:rsidRDefault="00324527" w14:paraId="33514243" w14:textId="0C421E67">
            <w:pPr>
              <w:pStyle w:val="NumberedLis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szCs w:val="21"/>
              </w:rPr>
            </w:pPr>
            <w:r w:rsidRPr="00324527">
              <w:rPr>
                <w:b/>
                <w:bCs/>
                <w:szCs w:val="21"/>
              </w:rPr>
              <w:t>Gender, Equity, and Social Inclusion Analyses / Assessments</w:t>
            </w:r>
          </w:p>
        </w:tc>
        <w:tc>
          <w:tcPr>
            <w:tcW w:w="2695" w:type="dxa"/>
            <w:vAlign w:val="center"/>
          </w:tcPr>
          <w:p w:rsidR="00FA508F" w:rsidP="00324527" w:rsidRDefault="00324527" w14:paraId="4F67E287" w14:textId="642642A1">
            <w:pPr>
              <w:pStyle w:val="NumberedLis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</w:rPr>
            </w:pPr>
            <w:r w:rsidRPr="00397AE1">
              <w:rPr>
                <w:szCs w:val="21"/>
                <w:highlight w:val="yellow"/>
              </w:rPr>
              <w:t>YES / NO</w:t>
            </w:r>
          </w:p>
        </w:tc>
      </w:tr>
      <w:tr w:rsidR="00FA508F" w:rsidTr="00324527" w14:paraId="603A2DE7" w14:textId="77777777">
        <w:trPr>
          <w:trHeight w:val="530"/>
        </w:trPr>
        <w:tc>
          <w:tcPr>
            <w:tcW w:w="7375" w:type="dxa"/>
            <w:vAlign w:val="center"/>
          </w:tcPr>
          <w:p w:rsidRPr="00324527" w:rsidR="00324527" w:rsidP="00324527" w:rsidRDefault="00324527" w14:paraId="07226AF3" w14:textId="1E778492">
            <w:pPr>
              <w:pStyle w:val="NumberedLis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szCs w:val="21"/>
              </w:rPr>
            </w:pPr>
            <w:r w:rsidRPr="00324527">
              <w:rPr>
                <w:b/>
                <w:bCs/>
                <w:szCs w:val="21"/>
              </w:rPr>
              <w:t>Political Economy Analyses</w:t>
            </w:r>
          </w:p>
        </w:tc>
        <w:tc>
          <w:tcPr>
            <w:tcW w:w="2695" w:type="dxa"/>
            <w:vAlign w:val="center"/>
          </w:tcPr>
          <w:p w:rsidR="00FA508F" w:rsidP="00324527" w:rsidRDefault="00324527" w14:paraId="4E6DAAB1" w14:textId="2AD710E0">
            <w:pPr>
              <w:pStyle w:val="NumberedLis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</w:rPr>
            </w:pPr>
            <w:r w:rsidRPr="00397AE1">
              <w:rPr>
                <w:szCs w:val="21"/>
                <w:highlight w:val="yellow"/>
              </w:rPr>
              <w:t>YES / NO</w:t>
            </w:r>
          </w:p>
        </w:tc>
      </w:tr>
      <w:tr w:rsidR="00FA508F" w:rsidTr="00324527" w14:paraId="7B753622" w14:textId="77777777">
        <w:trPr>
          <w:trHeight w:val="530"/>
        </w:trPr>
        <w:tc>
          <w:tcPr>
            <w:tcW w:w="7375" w:type="dxa"/>
            <w:vAlign w:val="center"/>
          </w:tcPr>
          <w:p w:rsidRPr="00324527" w:rsidR="00324527" w:rsidP="00324527" w:rsidRDefault="00324527" w14:paraId="32FFDC72" w14:textId="021818C8">
            <w:pPr>
              <w:pStyle w:val="NumberedLis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szCs w:val="21"/>
              </w:rPr>
            </w:pPr>
            <w:r w:rsidRPr="00324527">
              <w:rPr>
                <w:b/>
                <w:bCs/>
                <w:szCs w:val="21"/>
              </w:rPr>
              <w:t>Market Systems Analysis / Assessments</w:t>
            </w:r>
          </w:p>
        </w:tc>
        <w:tc>
          <w:tcPr>
            <w:tcW w:w="2695" w:type="dxa"/>
            <w:vAlign w:val="center"/>
          </w:tcPr>
          <w:p w:rsidR="00FA508F" w:rsidP="00324527" w:rsidRDefault="00324527" w14:paraId="1CB8DFFA" w14:textId="17AF3AEB">
            <w:pPr>
              <w:pStyle w:val="NumberedList"/>
              <w:numPr>
                <w:ilvl w:val="0"/>
                <w:numId w:val="0"/>
              </w:numPr>
              <w:spacing w:after="0" w:line="240" w:lineRule="auto"/>
              <w:jc w:val="center"/>
              <w:rPr>
                <w:b/>
              </w:rPr>
            </w:pPr>
            <w:r w:rsidRPr="00397AE1">
              <w:rPr>
                <w:szCs w:val="21"/>
                <w:highlight w:val="yellow"/>
              </w:rPr>
              <w:t>YES / NO</w:t>
            </w:r>
          </w:p>
        </w:tc>
      </w:tr>
    </w:tbl>
    <w:p w:rsidR="00562AEE" w:rsidP="00FA508F" w:rsidRDefault="00562AEE" w14:paraId="5F754EF9" w14:textId="77777777">
      <w:pPr>
        <w:pStyle w:val="NumberedList"/>
        <w:numPr>
          <w:ilvl w:val="0"/>
          <w:numId w:val="0"/>
        </w:numPr>
        <w:spacing w:after="100" w:line="240" w:lineRule="auto"/>
        <w:rPr>
          <w:b/>
        </w:rPr>
      </w:pPr>
    </w:p>
    <w:p w:rsidR="00DC2B26" w:rsidP="008D2A2B" w:rsidRDefault="00DC2B26" w14:paraId="0A4D5986" w14:textId="77777777">
      <w:pPr>
        <w:pStyle w:val="NumberedList"/>
        <w:numPr>
          <w:ilvl w:val="0"/>
          <w:numId w:val="0"/>
        </w:numPr>
        <w:spacing w:after="100" w:line="240" w:lineRule="auto"/>
        <w:ind w:left="450"/>
        <w:rPr>
          <w:b/>
        </w:rPr>
      </w:pPr>
    </w:p>
    <w:p w:rsidRPr="008D2A2B" w:rsidR="00DC2B26" w:rsidP="005D5C97" w:rsidRDefault="00DC2B26" w14:paraId="6509C492" w14:textId="77777777">
      <w:pPr>
        <w:pStyle w:val="NumberedList"/>
        <w:numPr>
          <w:ilvl w:val="0"/>
          <w:numId w:val="0"/>
        </w:numPr>
        <w:spacing w:after="100" w:line="240" w:lineRule="auto"/>
        <w:rPr>
          <w:b/>
        </w:rPr>
      </w:pPr>
    </w:p>
    <w:sectPr w:rsidRPr="008D2A2B" w:rsidR="00DC2B26" w:rsidSect="00E17299">
      <w:footerReference w:type="default" r:id="rId11"/>
      <w:footerReference w:type="first" r:id="rId12"/>
      <w:pgSz w:w="12240" w:h="15840" w:orient="portrait"/>
      <w:pgMar w:top="1296" w:right="1080" w:bottom="1296" w:left="108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01A" w:rsidP="00A149FD" w:rsidRDefault="009C601A" w14:paraId="38596FF3" w14:textId="77777777">
      <w:r>
        <w:separator/>
      </w:r>
    </w:p>
    <w:p w:rsidR="009C601A" w:rsidP="00A149FD" w:rsidRDefault="009C601A" w14:paraId="5A289731" w14:textId="77777777"/>
  </w:endnote>
  <w:endnote w:type="continuationSeparator" w:id="0">
    <w:p w:rsidR="009C601A" w:rsidP="00A149FD" w:rsidRDefault="009C601A" w14:paraId="5AECC351" w14:textId="77777777">
      <w:r>
        <w:continuationSeparator/>
      </w:r>
    </w:p>
    <w:p w:rsidR="009C601A" w:rsidP="00A149FD" w:rsidRDefault="009C601A" w14:paraId="480DEF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C_chevron_bullet_FINAL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C183A" w:rsidR="008D2A2B" w:rsidP="00F40654" w:rsidRDefault="008D2A2B" w14:paraId="748C2203" w14:textId="2D734A85">
    <w:pPr>
      <w:pStyle w:val="Footer"/>
      <w:tabs>
        <w:tab w:val="clear" w:pos="4680"/>
        <w:tab w:val="clear" w:pos="9360"/>
      </w:tabs>
      <w:jc w:val="center"/>
      <w:rPr>
        <w:sz w:val="16"/>
        <w:szCs w:val="16"/>
      </w:rPr>
    </w:pPr>
    <w:r w:rsidRPr="00CC183A">
      <w:rPr>
        <w:b/>
        <w:color w:val="D01D2B" w:themeColor="text2"/>
        <w:sz w:val="16"/>
        <w:szCs w:val="16"/>
      </w:rPr>
      <w:t>MERCY CORPS</w:t>
    </w:r>
    <w:r w:rsidRPr="00CC183A">
      <w:rPr>
        <w:color w:val="D01D2B" w:themeColor="text2"/>
        <w:sz w:val="16"/>
        <w:szCs w:val="16"/>
      </w:rPr>
      <w:t xml:space="preserve">     </w:t>
    </w:r>
    <w:r w:rsidR="005D5C97">
      <w:rPr>
        <w:b/>
        <w:sz w:val="16"/>
        <w:szCs w:val="16"/>
      </w:rPr>
      <w:t>Cover Letter</w:t>
    </w:r>
    <w:r w:rsidRPr="00CC183A">
      <w:rPr>
        <w:b/>
        <w:sz w:val="16"/>
        <w:szCs w:val="16"/>
      </w:rPr>
      <w:t>:</w:t>
    </w:r>
    <w:r w:rsidRPr="00CC183A">
      <w:rPr>
        <w:sz w:val="16"/>
        <w:szCs w:val="16"/>
      </w:rPr>
      <w:t xml:space="preserve"> </w:t>
    </w:r>
    <w:r w:rsidR="005D5C97">
      <w:rPr>
        <w:sz w:val="16"/>
        <w:szCs w:val="16"/>
      </w:rPr>
      <w:t>FIRM NAME</w:t>
    </w:r>
    <w:r w:rsidRPr="00CC183A">
      <w:rPr>
        <w:sz w:val="16"/>
        <w:szCs w:val="16"/>
      </w:rPr>
      <w:t xml:space="preserve">  </w:t>
    </w:r>
    <w:r>
      <w:rPr>
        <w:sz w:val="16"/>
        <w:szCs w:val="16"/>
      </w:rPr>
      <w:t xml:space="preserve"> </w:t>
    </w:r>
    <w:r w:rsidRPr="00CC183A">
      <w:rPr>
        <w:sz w:val="16"/>
        <w:szCs w:val="16"/>
      </w:rPr>
      <w:t xml:space="preserve"> </w:t>
    </w:r>
    <w:r>
      <w:rPr>
        <w:b/>
        <w:noProof/>
        <w:color w:val="D01D2B" w:themeColor="text2"/>
        <w:sz w:val="16"/>
        <w:szCs w:val="16"/>
      </w:rPr>
      <w:drawing>
        <wp:inline distT="0" distB="0" distL="0" distR="0" wp14:anchorId="38FA3DAB" wp14:editId="731C8E80">
          <wp:extent cx="33148" cy="82296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hevro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977" b="70535"/>
                  <a:stretch/>
                </pic:blipFill>
                <pic:spPr bwMode="auto">
                  <a:xfrm>
                    <a:off x="0" y="0"/>
                    <a:ext cx="33148" cy="82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 w:rsidRPr="00CC183A">
      <w:rPr>
        <w:sz w:val="16"/>
        <w:szCs w:val="16"/>
      </w:rPr>
      <w:t xml:space="preserve"> </w:t>
    </w:r>
    <w:r w:rsidRPr="00CC183A">
      <w:rPr>
        <w:rStyle w:val="PageNumber"/>
        <w:b/>
        <w:sz w:val="16"/>
        <w:szCs w:val="16"/>
      </w:rPr>
      <w:fldChar w:fldCharType="begin"/>
    </w:r>
    <w:r w:rsidRPr="00CC183A">
      <w:rPr>
        <w:rStyle w:val="PageNumber"/>
        <w:b/>
        <w:sz w:val="16"/>
        <w:szCs w:val="16"/>
      </w:rPr>
      <w:instrText xml:space="preserve">PAGE  </w:instrText>
    </w:r>
    <w:r w:rsidRPr="00CC183A">
      <w:rPr>
        <w:rStyle w:val="PageNumber"/>
        <w:b/>
        <w:sz w:val="16"/>
        <w:szCs w:val="16"/>
      </w:rPr>
      <w:fldChar w:fldCharType="separate"/>
    </w:r>
    <w:r w:rsidR="005A2CD8">
      <w:rPr>
        <w:rStyle w:val="PageNumber"/>
        <w:b/>
        <w:noProof/>
        <w:sz w:val="16"/>
        <w:szCs w:val="16"/>
      </w:rPr>
      <w:t>11</w:t>
    </w:r>
    <w:r w:rsidRPr="00CC183A">
      <w:rPr>
        <w:rStyle w:val="PageNumber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7299" w:rsidP="00E17299" w:rsidRDefault="00E17299" w14:paraId="4D9C32FA" w14:textId="7777777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6FF2EC" wp14:editId="66C711B0">
          <wp:simplePos x="0" y="0"/>
          <wp:positionH relativeFrom="column">
            <wp:posOffset>5147945</wp:posOffset>
          </wp:positionH>
          <wp:positionV relativeFrom="paragraph">
            <wp:posOffset>-431165</wp:posOffset>
          </wp:positionV>
          <wp:extent cx="1362456" cy="484632"/>
          <wp:effectExtent l="0" t="0" r="952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_New_Logo_Horizontal_PMS_186_10-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01A" w:rsidP="0026672E" w:rsidRDefault="009C601A" w14:paraId="04206EE5" w14:textId="77777777">
      <w:pPr>
        <w:spacing w:after="120" w:line="240" w:lineRule="auto"/>
      </w:pPr>
      <w:r>
        <w:separator/>
      </w:r>
    </w:p>
  </w:footnote>
  <w:footnote w:type="continuationSeparator" w:id="0">
    <w:p w:rsidR="009C601A" w:rsidP="00A149FD" w:rsidRDefault="009C601A" w14:paraId="34E1566B" w14:textId="77777777">
      <w:r>
        <w:continuationSeparator/>
      </w:r>
    </w:p>
    <w:p w:rsidR="009C601A" w:rsidP="00A149FD" w:rsidRDefault="009C601A" w14:paraId="43BD0C0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217" style="width:62.05pt;height:169.1pt" o:bullet="t" type="#_x0000_t75">
        <v:imagedata o:title="chevron accessory red" r:id="rId1"/>
      </v:shape>
    </w:pict>
  </w:numPicBullet>
  <w:abstractNum w:abstractNumId="0" w15:restartNumberingAfterBreak="0">
    <w:nsid w:val="FFFFFF7C"/>
    <w:multiLevelType w:val="singleLevel"/>
    <w:tmpl w:val="A89CEB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B826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6A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2A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0875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F46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DC705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4E2B44"/>
    <w:multiLevelType w:val="multilevel"/>
    <w:tmpl w:val="B7527DB4"/>
    <w:lvl w:ilvl="0">
      <w:start w:val="1"/>
      <w:numFmt w:val="decimal"/>
      <w:lvlText w:val="%1."/>
      <w:lvlJc w:val="left"/>
      <w:pPr>
        <w:tabs>
          <w:tab w:val="num" w:pos="432"/>
        </w:tabs>
        <w:ind w:left="792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864"/>
        </w:tabs>
        <w:ind w:left="1224" w:hanging="360"/>
      </w:pPr>
      <w:rPr>
        <w:rFonts w:hint="default" w:ascii="Arial" w:hAnsi="Arial"/>
      </w:rPr>
    </w:lvl>
    <w:lvl w:ilvl="2">
      <w:start w:val="1"/>
      <w:numFmt w:val="lowerRoman"/>
      <w:lvlText w:val="%3"/>
      <w:lvlJc w:val="left"/>
      <w:pPr>
        <w:tabs>
          <w:tab w:val="num" w:pos="1296"/>
        </w:tabs>
        <w:ind w:left="1656" w:hanging="360"/>
      </w:pPr>
      <w:rPr>
        <w:rFonts w:hint="default" w:ascii="Times New Roman" w:hAnsi="Times New Roman"/>
      </w:rPr>
    </w:lvl>
    <w:lvl w:ilvl="3">
      <w:start w:val="1"/>
      <w:numFmt w:val="decimalZero"/>
      <w:lvlText w:val="%4"/>
      <w:lvlJc w:val="left"/>
      <w:pPr>
        <w:tabs>
          <w:tab w:val="num" w:pos="1728"/>
        </w:tabs>
        <w:ind w:left="2088" w:hanging="360"/>
      </w:pPr>
      <w:rPr>
        <w:rFonts w:hint="default" w:ascii="Arial" w:hAnsi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hint="default" w:ascii="Symbol" w:hAnsi="Symbol"/>
      </w:rPr>
    </w:lvl>
  </w:abstractNum>
  <w:abstractNum w:abstractNumId="8" w15:restartNumberingAfterBreak="0">
    <w:nsid w:val="1423390E"/>
    <w:multiLevelType w:val="multilevel"/>
    <w:tmpl w:val="61AECCBA"/>
    <w:styleLink w:val="MCNumber"/>
    <w:lvl w:ilvl="0">
      <w:start w:val="1"/>
      <w:numFmt w:val="decimal"/>
      <w:lvlText w:val="%1)"/>
      <w:lvlJc w:val="left"/>
      <w:pPr>
        <w:ind w:left="432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7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96" w:hanging="7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7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56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72"/>
      </w:pPr>
      <w:rPr>
        <w:rFonts w:hint="default"/>
      </w:rPr>
    </w:lvl>
  </w:abstractNum>
  <w:abstractNum w:abstractNumId="9" w15:restartNumberingAfterBreak="0">
    <w:nsid w:val="16EA3AF0"/>
    <w:multiLevelType w:val="multilevel"/>
    <w:tmpl w:val="01B831F8"/>
    <w:lvl w:ilvl="0">
      <w:start w:val="1"/>
      <w:numFmt w:val="bullet"/>
      <w:lvlText w:val=""/>
      <w:lvlJc w:val="left"/>
      <w:pPr>
        <w:ind w:left="1224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ABC638C"/>
    <w:multiLevelType w:val="multilevel"/>
    <w:tmpl w:val="1F623D06"/>
    <w:lvl w:ilvl="0">
      <w:start w:val="1"/>
      <w:numFmt w:val="decimal"/>
      <w:lvlText w:val="%1)"/>
      <w:lvlJc w:val="left"/>
      <w:pPr>
        <w:ind w:left="432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7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96" w:hanging="7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7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56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88" w:hanging="72"/>
      </w:pPr>
      <w:rPr>
        <w:rFonts w:hint="default"/>
      </w:rPr>
    </w:lvl>
  </w:abstractNum>
  <w:abstractNum w:abstractNumId="11" w15:restartNumberingAfterBreak="0">
    <w:nsid w:val="1DB96F16"/>
    <w:multiLevelType w:val="multilevel"/>
    <w:tmpl w:val="7008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F1A5418"/>
    <w:multiLevelType w:val="hybridMultilevel"/>
    <w:tmpl w:val="FD28AEC2"/>
    <w:lvl w:ilvl="0" w:tplc="D448452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Times New Roman"/>
        <w:b w:val="0"/>
        <w:bCs w:val="0"/>
        <w:i w:val="0"/>
        <w:iCs w:val="0"/>
        <w:color w:val="4C515A" w:themeColor="text1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634ED"/>
    <w:multiLevelType w:val="multilevel"/>
    <w:tmpl w:val="0C8E1AF4"/>
    <w:lvl w:ilvl="0">
      <w:start w:val="1"/>
      <w:numFmt w:val="decimal"/>
      <w:lvlText w:val="%1"/>
      <w:lvlJc w:val="left"/>
      <w:pPr>
        <w:tabs>
          <w:tab w:val="num" w:pos="432"/>
        </w:tabs>
        <w:ind w:left="792" w:hanging="360"/>
      </w:pPr>
      <w:rPr>
        <w:rFonts w:hint="default" w:ascii="Arial" w:hAnsi="Arial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1224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296"/>
        </w:tabs>
        <w:ind w:left="1656" w:hanging="360"/>
      </w:pPr>
      <w:rPr>
        <w:rFonts w:hint="default" w:ascii="Times New Roman" w:hAnsi="Times New Roman"/>
      </w:rPr>
    </w:lvl>
    <w:lvl w:ilvl="3">
      <w:start w:val="1"/>
      <w:numFmt w:val="decimalZero"/>
      <w:lvlText w:val="%4"/>
      <w:lvlJc w:val="left"/>
      <w:pPr>
        <w:tabs>
          <w:tab w:val="num" w:pos="1728"/>
        </w:tabs>
        <w:ind w:left="2088" w:hanging="360"/>
      </w:pPr>
      <w:rPr>
        <w:rFonts w:hint="default" w:ascii="Arial" w:hAnsi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hint="default" w:ascii="Symbol" w:hAnsi="Symbol"/>
      </w:rPr>
    </w:lvl>
  </w:abstractNum>
  <w:abstractNum w:abstractNumId="14" w15:restartNumberingAfterBreak="0">
    <w:nsid w:val="23D13E0B"/>
    <w:multiLevelType w:val="hybridMultilevel"/>
    <w:tmpl w:val="6BF65F20"/>
    <w:lvl w:ilvl="0" w:tplc="A134F3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C515A" w:themeColor="text1"/>
      </w:rPr>
    </w:lvl>
    <w:lvl w:ilvl="1" w:tplc="EFFE7FD6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  <w:color w:val="4C515A" w:themeColor="text1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</w:abstractNum>
  <w:abstractNum w:abstractNumId="15" w15:restartNumberingAfterBreak="0">
    <w:nsid w:val="23E82844"/>
    <w:multiLevelType w:val="hybridMultilevel"/>
    <w:tmpl w:val="CA223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535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650CFB"/>
    <w:multiLevelType w:val="multilevel"/>
    <w:tmpl w:val="01208994"/>
    <w:lvl w:ilvl="0">
      <w:start w:val="1"/>
      <w:numFmt w:val="bullet"/>
      <w:lvlText w:val="A"/>
      <w:lvlJc w:val="left"/>
      <w:pPr>
        <w:ind w:left="360" w:hanging="360"/>
      </w:pPr>
      <w:rPr>
        <w:rFonts w:hint="default" w:ascii="MC_chevron_bullet_FINAL" w:hAnsi="MC_chevron_bullet_FINAL" w:cs="Times New Roman"/>
        <w:b w:val="0"/>
        <w:bCs w:val="0"/>
        <w:i w:val="0"/>
        <w:iCs w:val="0"/>
        <w:color w:val="4C515A" w:themeColor="text1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529D4"/>
    <w:multiLevelType w:val="hybridMultilevel"/>
    <w:tmpl w:val="D9A06A3C"/>
    <w:lvl w:ilvl="0" w:tplc="915E2F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CA4115"/>
    <w:multiLevelType w:val="multilevel"/>
    <w:tmpl w:val="7FF440D2"/>
    <w:lvl w:ilvl="0">
      <w:start w:val="1"/>
      <w:numFmt w:val="decimal"/>
      <w:lvlText w:val="%1"/>
      <w:lvlJc w:val="left"/>
      <w:pPr>
        <w:tabs>
          <w:tab w:val="num" w:pos="432"/>
        </w:tabs>
        <w:ind w:left="792" w:hanging="360"/>
      </w:pPr>
      <w:rPr>
        <w:rFonts w:hint="default" w:ascii="Arial" w:hAnsi="Arial"/>
      </w:rPr>
    </w:lvl>
    <w:lvl w:ilvl="1">
      <w:start w:val="1"/>
      <w:numFmt w:val="lowerLetter"/>
      <w:lvlText w:val="%2"/>
      <w:lvlJc w:val="left"/>
      <w:pPr>
        <w:tabs>
          <w:tab w:val="num" w:pos="864"/>
        </w:tabs>
        <w:ind w:left="1224" w:hanging="360"/>
      </w:pPr>
      <w:rPr>
        <w:rFonts w:hint="default" w:ascii="Arial" w:hAnsi="Arial"/>
      </w:rPr>
    </w:lvl>
    <w:lvl w:ilvl="2">
      <w:start w:val="1"/>
      <w:numFmt w:val="lowerRoman"/>
      <w:lvlText w:val="%3"/>
      <w:lvlJc w:val="left"/>
      <w:pPr>
        <w:tabs>
          <w:tab w:val="num" w:pos="1296"/>
        </w:tabs>
        <w:ind w:left="1656" w:hanging="360"/>
      </w:pPr>
      <w:rPr>
        <w:rFonts w:hint="default" w:ascii="Times New Roman" w:hAnsi="Times New Roman"/>
      </w:rPr>
    </w:lvl>
    <w:lvl w:ilvl="3">
      <w:start w:val="1"/>
      <w:numFmt w:val="decimalZero"/>
      <w:lvlText w:val="%4"/>
      <w:lvlJc w:val="left"/>
      <w:pPr>
        <w:tabs>
          <w:tab w:val="num" w:pos="1728"/>
        </w:tabs>
        <w:ind w:left="2088" w:hanging="360"/>
      </w:pPr>
      <w:rPr>
        <w:rFonts w:hint="default" w:ascii="Arial" w:hAnsi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hint="default" w:ascii="Symbol" w:hAnsi="Symbol"/>
      </w:rPr>
    </w:lvl>
  </w:abstractNum>
  <w:abstractNum w:abstractNumId="20" w15:restartNumberingAfterBreak="0">
    <w:nsid w:val="36395A5E"/>
    <w:multiLevelType w:val="hybridMultilevel"/>
    <w:tmpl w:val="F51CBB28"/>
    <w:lvl w:ilvl="0" w:tplc="C4DE059E">
      <w:start w:val="1"/>
      <w:numFmt w:val="decimal"/>
      <w:pStyle w:val="NumberedList"/>
      <w:lvlText w:val="%1."/>
      <w:lvlJc w:val="left"/>
      <w:pPr>
        <w:ind w:left="810" w:hanging="360"/>
      </w:pPr>
      <w:rPr>
        <w:rFonts w:hint="default"/>
        <w:color w:val="4C515A" w:themeColor="text1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w:abstractNumId="21" w15:restartNumberingAfterBreak="0">
    <w:nsid w:val="38607C7A"/>
    <w:multiLevelType w:val="hybridMultilevel"/>
    <w:tmpl w:val="306E6936"/>
    <w:lvl w:ilvl="0" w:tplc="07AA59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DA5CF8"/>
    <w:multiLevelType w:val="hybridMultilevel"/>
    <w:tmpl w:val="1DDE1604"/>
    <w:lvl w:ilvl="0" w:tplc="84981E96">
      <w:start w:val="1"/>
      <w:numFmt w:val="bullet"/>
      <w:lvlText w:val="A"/>
      <w:lvlJc w:val="left"/>
      <w:pPr>
        <w:ind w:left="360" w:hanging="360"/>
      </w:pPr>
      <w:rPr>
        <w:rFonts w:hint="default" w:ascii="MC_chevron_bullet_FINAL" w:hAnsi="MC_chevron_bullet_FINAL" w:cs="Times New Roman"/>
        <w:b w:val="0"/>
        <w:bCs w:val="0"/>
        <w:i w:val="0"/>
        <w:iCs w:val="0"/>
        <w:color w:val="4C515A" w:themeColor="text1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05023"/>
    <w:multiLevelType w:val="hybridMultilevel"/>
    <w:tmpl w:val="5C7ED508"/>
    <w:lvl w:ilvl="0" w:tplc="2FD2D43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Times New Roman"/>
        <w:b w:val="0"/>
        <w:bCs w:val="0"/>
        <w:i w:val="0"/>
        <w:iCs w:val="0"/>
        <w:color w:val="4C515A" w:themeColor="text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2056D"/>
    <w:multiLevelType w:val="multilevel"/>
    <w:tmpl w:val="D214CF8A"/>
    <w:lvl w:ilvl="0">
      <w:start w:val="1"/>
      <w:numFmt w:val="decimal"/>
      <w:lvlText w:val="%1."/>
      <w:lvlJc w:val="left"/>
      <w:pPr>
        <w:tabs>
          <w:tab w:val="num" w:pos="432"/>
        </w:tabs>
        <w:ind w:left="792" w:hanging="360"/>
      </w:pPr>
      <w:rPr>
        <w:rFonts w:hint="default" w:ascii="Arial" w:hAnsi="Arial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122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6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208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92"/>
        </w:tabs>
        <w:ind w:left="295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3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8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8"/>
        </w:tabs>
        <w:ind w:left="4248" w:hanging="360"/>
      </w:pPr>
      <w:rPr>
        <w:rFonts w:hint="default"/>
      </w:rPr>
    </w:lvl>
  </w:abstractNum>
  <w:abstractNum w:abstractNumId="25" w15:restartNumberingAfterBreak="0">
    <w:nsid w:val="4A14297B"/>
    <w:multiLevelType w:val="multilevel"/>
    <w:tmpl w:val="C4C445B4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792" w:hanging="360"/>
      </w:pPr>
      <w:rPr>
        <w:rFonts w:hint="default" w:ascii="Symbol" w:hAnsi="Symbol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64"/>
        </w:tabs>
        <w:ind w:left="1224" w:hanging="360"/>
      </w:pPr>
      <w:rPr>
        <w:rFonts w:hint="default" w:ascii="Symbol" w:hAnsi="Symbol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96"/>
        </w:tabs>
        <w:ind w:left="1656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2088" w:hanging="36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hint="default" w:ascii="Symbol" w:hAnsi="Symbol"/>
      </w:rPr>
    </w:lvl>
  </w:abstractNum>
  <w:abstractNum w:abstractNumId="26" w15:restartNumberingAfterBreak="0">
    <w:nsid w:val="4C4D6F47"/>
    <w:multiLevelType w:val="multilevel"/>
    <w:tmpl w:val="FF10C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C515A" w:themeColor="text1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w:abstractNumId="27" w15:restartNumberingAfterBreak="0">
    <w:nsid w:val="518E04C2"/>
    <w:multiLevelType w:val="hybridMultilevel"/>
    <w:tmpl w:val="6BEE16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3F7D9A"/>
    <w:multiLevelType w:val="multilevel"/>
    <w:tmpl w:val="55B8D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C515A" w:themeColor="text1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w:abstractNumId="29" w15:restartNumberingAfterBreak="0">
    <w:nsid w:val="59902FD4"/>
    <w:multiLevelType w:val="multilevel"/>
    <w:tmpl w:val="67E888D2"/>
    <w:lvl w:ilvl="0">
      <w:start w:val="1"/>
      <w:numFmt w:val="decimal"/>
      <w:lvlText w:val="%1"/>
      <w:lvlJc w:val="left"/>
      <w:pPr>
        <w:tabs>
          <w:tab w:val="num" w:pos="432"/>
        </w:tabs>
        <w:ind w:left="792" w:hanging="360"/>
      </w:pPr>
      <w:rPr>
        <w:rFonts w:hint="default" w:ascii="Arial" w:hAnsi="Arial"/>
      </w:rPr>
    </w:lvl>
    <w:lvl w:ilvl="1">
      <w:start w:val="1"/>
      <w:numFmt w:val="lowerLetter"/>
      <w:lvlText w:val="%2"/>
      <w:lvlJc w:val="left"/>
      <w:pPr>
        <w:tabs>
          <w:tab w:val="num" w:pos="864"/>
        </w:tabs>
        <w:ind w:left="1224" w:hanging="360"/>
      </w:pPr>
      <w:rPr>
        <w:rFonts w:hint="default" w:ascii="Arial" w:hAnsi="Arial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656" w:hanging="360"/>
      </w:pPr>
      <w:rPr>
        <w:rFonts w:hint="default"/>
      </w:rPr>
    </w:lvl>
    <w:lvl w:ilvl="3">
      <w:start w:val="1"/>
      <w:numFmt w:val="decimalZero"/>
      <w:lvlText w:val="%4"/>
      <w:lvlJc w:val="left"/>
      <w:pPr>
        <w:tabs>
          <w:tab w:val="num" w:pos="1728"/>
        </w:tabs>
        <w:ind w:left="2088" w:hanging="360"/>
      </w:pPr>
      <w:rPr>
        <w:rFonts w:hint="default" w:ascii="Arial" w:hAnsi="Aria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2592"/>
        </w:tabs>
        <w:ind w:left="2952" w:hanging="36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384" w:hanging="36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3816" w:hanging="360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tabs>
          <w:tab w:val="num" w:pos="3888"/>
        </w:tabs>
        <w:ind w:left="4248" w:hanging="360"/>
      </w:pPr>
      <w:rPr>
        <w:rFonts w:hint="default" w:ascii="Symbol" w:hAnsi="Symbol"/>
      </w:rPr>
    </w:lvl>
  </w:abstractNum>
  <w:abstractNum w:abstractNumId="30" w15:restartNumberingAfterBreak="0">
    <w:nsid w:val="5FCA11DD"/>
    <w:multiLevelType w:val="hybridMultilevel"/>
    <w:tmpl w:val="ECB43B96"/>
    <w:lvl w:ilvl="0" w:tplc="78667D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position w:val="-6"/>
        <w:sz w:val="21"/>
        <w:szCs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6F5A21B8"/>
    <w:multiLevelType w:val="hybridMultilevel"/>
    <w:tmpl w:val="E1C60F30"/>
    <w:lvl w:ilvl="0" w:tplc="037AB64E">
      <w:start w:val="3"/>
      <w:numFmt w:val="bullet"/>
      <w:lvlText w:val="-"/>
      <w:lvlJc w:val="left"/>
      <w:pPr>
        <w:ind w:left="1080" w:hanging="360"/>
      </w:pPr>
      <w:rPr>
        <w:rFonts w:hint="eastAsia" w:ascii="MS Gothic" w:hAnsi="MS Gothic" w:eastAsia="MS Gothic" w:cstheme="minorBidi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754F311C"/>
    <w:multiLevelType w:val="multilevel"/>
    <w:tmpl w:val="6BEE16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position w:val="-6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A5171D"/>
    <w:multiLevelType w:val="hybridMultilevel"/>
    <w:tmpl w:val="0488260A"/>
    <w:lvl w:ilvl="0" w:tplc="F66C554C">
      <w:start w:val="1"/>
      <w:numFmt w:val="decimal"/>
      <w:lvlText w:val="%1."/>
      <w:lvlJc w:val="left"/>
      <w:pPr>
        <w:ind w:left="792" w:hanging="360"/>
      </w:pPr>
      <w:rPr>
        <w:rFonts w:hint="default"/>
        <w:color w:val="4C515A" w:themeColor="text1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</w:abstractNum>
  <w:abstractNum w:abstractNumId="34" w15:restartNumberingAfterBreak="0">
    <w:nsid w:val="76B12B4D"/>
    <w:multiLevelType w:val="hybridMultilevel"/>
    <w:tmpl w:val="BAD4F01C"/>
    <w:lvl w:ilvl="0" w:tplc="0B8EB112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position w:val="-6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B885BC5"/>
    <w:multiLevelType w:val="multilevel"/>
    <w:tmpl w:val="D9A06A3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position w:val="-6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D13AE0"/>
    <w:multiLevelType w:val="multilevel"/>
    <w:tmpl w:val="2008338C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2164365">
    <w:abstractNumId w:val="34"/>
  </w:num>
  <w:num w:numId="2" w16cid:durableId="1756827725">
    <w:abstractNumId w:val="14"/>
  </w:num>
  <w:num w:numId="3" w16cid:durableId="29426903">
    <w:abstractNumId w:val="22"/>
  </w:num>
  <w:num w:numId="4" w16cid:durableId="304166085">
    <w:abstractNumId w:val="20"/>
  </w:num>
  <w:num w:numId="5" w16cid:durableId="731542167">
    <w:abstractNumId w:val="26"/>
  </w:num>
  <w:num w:numId="6" w16cid:durableId="994187285">
    <w:abstractNumId w:val="9"/>
  </w:num>
  <w:num w:numId="7" w16cid:durableId="604076560">
    <w:abstractNumId w:val="28"/>
  </w:num>
  <w:num w:numId="8" w16cid:durableId="178351407">
    <w:abstractNumId w:val="20"/>
    <w:lvlOverride w:ilvl="0">
      <w:startOverride w:val="1"/>
    </w:lvlOverride>
  </w:num>
  <w:num w:numId="9" w16cid:durableId="476458669">
    <w:abstractNumId w:val="21"/>
  </w:num>
  <w:num w:numId="10" w16cid:durableId="1927376663">
    <w:abstractNumId w:val="27"/>
  </w:num>
  <w:num w:numId="11" w16cid:durableId="103771577">
    <w:abstractNumId w:val="32"/>
  </w:num>
  <w:num w:numId="12" w16cid:durableId="1880622476">
    <w:abstractNumId w:val="18"/>
  </w:num>
  <w:num w:numId="13" w16cid:durableId="377320053">
    <w:abstractNumId w:val="35"/>
  </w:num>
  <w:num w:numId="14" w16cid:durableId="116605984">
    <w:abstractNumId w:val="30"/>
  </w:num>
  <w:num w:numId="15" w16cid:durableId="1193230117">
    <w:abstractNumId w:val="11"/>
  </w:num>
  <w:num w:numId="16" w16cid:durableId="744495215">
    <w:abstractNumId w:val="17"/>
  </w:num>
  <w:num w:numId="17" w16cid:durableId="457535240">
    <w:abstractNumId w:val="12"/>
  </w:num>
  <w:num w:numId="18" w16cid:durableId="549417036">
    <w:abstractNumId w:val="23"/>
  </w:num>
  <w:num w:numId="19" w16cid:durableId="1166092604">
    <w:abstractNumId w:val="14"/>
  </w:num>
  <w:num w:numId="20" w16cid:durableId="283079448">
    <w:abstractNumId w:val="14"/>
  </w:num>
  <w:num w:numId="21" w16cid:durableId="364796495">
    <w:abstractNumId w:val="33"/>
  </w:num>
  <w:num w:numId="22" w16cid:durableId="1787577770">
    <w:abstractNumId w:val="15"/>
  </w:num>
  <w:num w:numId="23" w16cid:durableId="957688066">
    <w:abstractNumId w:val="33"/>
    <w:lvlOverride w:ilvl="0">
      <w:startOverride w:val="1"/>
    </w:lvlOverride>
  </w:num>
  <w:num w:numId="24" w16cid:durableId="746271179">
    <w:abstractNumId w:val="33"/>
    <w:lvlOverride w:ilvl="0">
      <w:startOverride w:val="1"/>
    </w:lvlOverride>
  </w:num>
  <w:num w:numId="25" w16cid:durableId="440761582">
    <w:abstractNumId w:val="25"/>
  </w:num>
  <w:num w:numId="26" w16cid:durableId="453137645">
    <w:abstractNumId w:val="6"/>
  </w:num>
  <w:num w:numId="27" w16cid:durableId="797645623">
    <w:abstractNumId w:val="25"/>
  </w:num>
  <w:num w:numId="28" w16cid:durableId="1041130260">
    <w:abstractNumId w:val="25"/>
  </w:num>
  <w:num w:numId="29" w16cid:durableId="1012076031">
    <w:abstractNumId w:val="3"/>
  </w:num>
  <w:num w:numId="30" w16cid:durableId="1416390711">
    <w:abstractNumId w:val="13"/>
  </w:num>
  <w:num w:numId="31" w16cid:durableId="1598444547">
    <w:abstractNumId w:val="2"/>
  </w:num>
  <w:num w:numId="32" w16cid:durableId="958490292">
    <w:abstractNumId w:val="29"/>
  </w:num>
  <w:num w:numId="33" w16cid:durableId="83373">
    <w:abstractNumId w:val="7"/>
  </w:num>
  <w:num w:numId="34" w16cid:durableId="354232963">
    <w:abstractNumId w:val="5"/>
  </w:num>
  <w:num w:numId="35" w16cid:durableId="68043396">
    <w:abstractNumId w:val="4"/>
  </w:num>
  <w:num w:numId="36" w16cid:durableId="1911502558">
    <w:abstractNumId w:val="1"/>
  </w:num>
  <w:num w:numId="37" w16cid:durableId="1044019557">
    <w:abstractNumId w:val="0"/>
  </w:num>
  <w:num w:numId="38" w16cid:durableId="325088300">
    <w:abstractNumId w:val="20"/>
  </w:num>
  <w:num w:numId="39" w16cid:durableId="1054935465">
    <w:abstractNumId w:val="19"/>
  </w:num>
  <w:num w:numId="40" w16cid:durableId="787161569">
    <w:abstractNumId w:val="10"/>
  </w:num>
  <w:num w:numId="41" w16cid:durableId="2053769256">
    <w:abstractNumId w:val="16"/>
  </w:num>
  <w:num w:numId="42" w16cid:durableId="1272319110">
    <w:abstractNumId w:val="8"/>
  </w:num>
  <w:num w:numId="43" w16cid:durableId="758451122">
    <w:abstractNumId w:val="24"/>
  </w:num>
  <w:num w:numId="44" w16cid:durableId="101582925">
    <w:abstractNumId w:val="36"/>
  </w:num>
  <w:num w:numId="45" w16cid:durableId="208706848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lang="en-US" w:vendorID="64" w:dllVersion="0" w:nlCheck="1" w:checkStyle="0" w:appName="MSWord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efaultTableStyle w:val="GridTable5Dark-Accent61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A6"/>
    <w:rsid w:val="00000000"/>
    <w:rsid w:val="00002655"/>
    <w:rsid w:val="00043474"/>
    <w:rsid w:val="0005127C"/>
    <w:rsid w:val="000558EF"/>
    <w:rsid w:val="0005713C"/>
    <w:rsid w:val="00057200"/>
    <w:rsid w:val="00061A60"/>
    <w:rsid w:val="0007601C"/>
    <w:rsid w:val="00091CAD"/>
    <w:rsid w:val="000923CB"/>
    <w:rsid w:val="000A5C6F"/>
    <w:rsid w:val="000B6A81"/>
    <w:rsid w:val="000B75BF"/>
    <w:rsid w:val="000D2F0B"/>
    <w:rsid w:val="000E792C"/>
    <w:rsid w:val="000F6357"/>
    <w:rsid w:val="0011614B"/>
    <w:rsid w:val="00131DC8"/>
    <w:rsid w:val="001324B3"/>
    <w:rsid w:val="001354FA"/>
    <w:rsid w:val="0014458E"/>
    <w:rsid w:val="001447A9"/>
    <w:rsid w:val="0015085F"/>
    <w:rsid w:val="00170A3B"/>
    <w:rsid w:val="00175C56"/>
    <w:rsid w:val="00176CE7"/>
    <w:rsid w:val="00182661"/>
    <w:rsid w:val="00187C63"/>
    <w:rsid w:val="001B181C"/>
    <w:rsid w:val="001D1237"/>
    <w:rsid w:val="001D5ABD"/>
    <w:rsid w:val="001E02B0"/>
    <w:rsid w:val="001E2FCD"/>
    <w:rsid w:val="002001F8"/>
    <w:rsid w:val="002037CC"/>
    <w:rsid w:val="00220CF3"/>
    <w:rsid w:val="002266BA"/>
    <w:rsid w:val="00241CA6"/>
    <w:rsid w:val="0026672E"/>
    <w:rsid w:val="00284148"/>
    <w:rsid w:val="00287A23"/>
    <w:rsid w:val="002960DD"/>
    <w:rsid w:val="002A737A"/>
    <w:rsid w:val="002C73EA"/>
    <w:rsid w:val="002D28EA"/>
    <w:rsid w:val="00313CEB"/>
    <w:rsid w:val="003222D3"/>
    <w:rsid w:val="00324527"/>
    <w:rsid w:val="00336940"/>
    <w:rsid w:val="0034373E"/>
    <w:rsid w:val="00347403"/>
    <w:rsid w:val="003509CA"/>
    <w:rsid w:val="0036150A"/>
    <w:rsid w:val="00362163"/>
    <w:rsid w:val="003636B9"/>
    <w:rsid w:val="0037251B"/>
    <w:rsid w:val="0037469E"/>
    <w:rsid w:val="00382A5D"/>
    <w:rsid w:val="00391C3B"/>
    <w:rsid w:val="00397AE1"/>
    <w:rsid w:val="003C14B6"/>
    <w:rsid w:val="003D461C"/>
    <w:rsid w:val="003E7223"/>
    <w:rsid w:val="003F5710"/>
    <w:rsid w:val="003F6093"/>
    <w:rsid w:val="00424BFB"/>
    <w:rsid w:val="004337C7"/>
    <w:rsid w:val="00433987"/>
    <w:rsid w:val="0044012A"/>
    <w:rsid w:val="004408F4"/>
    <w:rsid w:val="0044176F"/>
    <w:rsid w:val="00443B14"/>
    <w:rsid w:val="004500C5"/>
    <w:rsid w:val="00462CA1"/>
    <w:rsid w:val="00463DB9"/>
    <w:rsid w:val="00490AE1"/>
    <w:rsid w:val="00497636"/>
    <w:rsid w:val="004B55E6"/>
    <w:rsid w:val="004D6790"/>
    <w:rsid w:val="004D7CFB"/>
    <w:rsid w:val="004E46EE"/>
    <w:rsid w:val="004E721A"/>
    <w:rsid w:val="004F45A0"/>
    <w:rsid w:val="00512EA0"/>
    <w:rsid w:val="00520041"/>
    <w:rsid w:val="005222F4"/>
    <w:rsid w:val="005253D2"/>
    <w:rsid w:val="0053390F"/>
    <w:rsid w:val="00542797"/>
    <w:rsid w:val="0055164D"/>
    <w:rsid w:val="00562AEE"/>
    <w:rsid w:val="00572AE8"/>
    <w:rsid w:val="005752A5"/>
    <w:rsid w:val="00593AC7"/>
    <w:rsid w:val="00594428"/>
    <w:rsid w:val="005A0E73"/>
    <w:rsid w:val="005A2CD8"/>
    <w:rsid w:val="005A72E1"/>
    <w:rsid w:val="005D5C97"/>
    <w:rsid w:val="005E1838"/>
    <w:rsid w:val="005E3D21"/>
    <w:rsid w:val="005E5742"/>
    <w:rsid w:val="005F4260"/>
    <w:rsid w:val="006057C7"/>
    <w:rsid w:val="006148B3"/>
    <w:rsid w:val="00621BEE"/>
    <w:rsid w:val="00622248"/>
    <w:rsid w:val="00625A19"/>
    <w:rsid w:val="006301E9"/>
    <w:rsid w:val="00642F9B"/>
    <w:rsid w:val="00647A45"/>
    <w:rsid w:val="0065609E"/>
    <w:rsid w:val="00656F53"/>
    <w:rsid w:val="0066351D"/>
    <w:rsid w:val="006705E8"/>
    <w:rsid w:val="00672273"/>
    <w:rsid w:val="00690E3D"/>
    <w:rsid w:val="006A0333"/>
    <w:rsid w:val="006A05AD"/>
    <w:rsid w:val="006A06B9"/>
    <w:rsid w:val="006B120E"/>
    <w:rsid w:val="006B4C3D"/>
    <w:rsid w:val="006E3005"/>
    <w:rsid w:val="006E684C"/>
    <w:rsid w:val="006F0624"/>
    <w:rsid w:val="006F1BCC"/>
    <w:rsid w:val="006F452A"/>
    <w:rsid w:val="0071035C"/>
    <w:rsid w:val="007240D8"/>
    <w:rsid w:val="00726484"/>
    <w:rsid w:val="00730949"/>
    <w:rsid w:val="00731991"/>
    <w:rsid w:val="0073288E"/>
    <w:rsid w:val="00746DB3"/>
    <w:rsid w:val="00751324"/>
    <w:rsid w:val="00760A03"/>
    <w:rsid w:val="007642DB"/>
    <w:rsid w:val="00770659"/>
    <w:rsid w:val="00777462"/>
    <w:rsid w:val="00781529"/>
    <w:rsid w:val="00781F21"/>
    <w:rsid w:val="007820A8"/>
    <w:rsid w:val="007829D5"/>
    <w:rsid w:val="00784F4B"/>
    <w:rsid w:val="007A02B2"/>
    <w:rsid w:val="007A2F2E"/>
    <w:rsid w:val="007A31F9"/>
    <w:rsid w:val="007B0288"/>
    <w:rsid w:val="007B657B"/>
    <w:rsid w:val="007C11D0"/>
    <w:rsid w:val="007D0EA8"/>
    <w:rsid w:val="007D19BD"/>
    <w:rsid w:val="007D64A4"/>
    <w:rsid w:val="007F4D85"/>
    <w:rsid w:val="00800996"/>
    <w:rsid w:val="008021C9"/>
    <w:rsid w:val="00810B91"/>
    <w:rsid w:val="00837CBD"/>
    <w:rsid w:val="00840FD7"/>
    <w:rsid w:val="00841B80"/>
    <w:rsid w:val="00851627"/>
    <w:rsid w:val="00856228"/>
    <w:rsid w:val="00860292"/>
    <w:rsid w:val="00877806"/>
    <w:rsid w:val="00881ED6"/>
    <w:rsid w:val="00884760"/>
    <w:rsid w:val="008A15B9"/>
    <w:rsid w:val="008A177F"/>
    <w:rsid w:val="008A286A"/>
    <w:rsid w:val="008A7719"/>
    <w:rsid w:val="008B4882"/>
    <w:rsid w:val="008B4C65"/>
    <w:rsid w:val="008C5240"/>
    <w:rsid w:val="008C5DB3"/>
    <w:rsid w:val="008D1469"/>
    <w:rsid w:val="008D2762"/>
    <w:rsid w:val="008D2A2B"/>
    <w:rsid w:val="008D42B1"/>
    <w:rsid w:val="008D4DFC"/>
    <w:rsid w:val="008E00DC"/>
    <w:rsid w:val="00910AA0"/>
    <w:rsid w:val="00916996"/>
    <w:rsid w:val="00930DCF"/>
    <w:rsid w:val="009339E4"/>
    <w:rsid w:val="0093517C"/>
    <w:rsid w:val="0095265D"/>
    <w:rsid w:val="00953995"/>
    <w:rsid w:val="0096147A"/>
    <w:rsid w:val="0096191C"/>
    <w:rsid w:val="0096442F"/>
    <w:rsid w:val="00977B41"/>
    <w:rsid w:val="0099114C"/>
    <w:rsid w:val="009C601A"/>
    <w:rsid w:val="009E02BD"/>
    <w:rsid w:val="009F3E9A"/>
    <w:rsid w:val="009F688C"/>
    <w:rsid w:val="009F7A9A"/>
    <w:rsid w:val="00A149FD"/>
    <w:rsid w:val="00A25EFE"/>
    <w:rsid w:val="00A31CB7"/>
    <w:rsid w:val="00A51294"/>
    <w:rsid w:val="00A60BA0"/>
    <w:rsid w:val="00A61A73"/>
    <w:rsid w:val="00A71B16"/>
    <w:rsid w:val="00A71F0B"/>
    <w:rsid w:val="00A74E03"/>
    <w:rsid w:val="00A9368E"/>
    <w:rsid w:val="00AA1386"/>
    <w:rsid w:val="00AA1A28"/>
    <w:rsid w:val="00AA73F4"/>
    <w:rsid w:val="00AA77DB"/>
    <w:rsid w:val="00AB541F"/>
    <w:rsid w:val="00AC5D89"/>
    <w:rsid w:val="00AC7108"/>
    <w:rsid w:val="00AD322C"/>
    <w:rsid w:val="00AD3655"/>
    <w:rsid w:val="00AD6BA0"/>
    <w:rsid w:val="00AE62C8"/>
    <w:rsid w:val="00AF2678"/>
    <w:rsid w:val="00AF26B7"/>
    <w:rsid w:val="00B01AAF"/>
    <w:rsid w:val="00B039ED"/>
    <w:rsid w:val="00B10B5D"/>
    <w:rsid w:val="00B26276"/>
    <w:rsid w:val="00B4008F"/>
    <w:rsid w:val="00B421BD"/>
    <w:rsid w:val="00B62162"/>
    <w:rsid w:val="00B7103D"/>
    <w:rsid w:val="00B73EB1"/>
    <w:rsid w:val="00B814A5"/>
    <w:rsid w:val="00B86A3D"/>
    <w:rsid w:val="00BA0D77"/>
    <w:rsid w:val="00BA1607"/>
    <w:rsid w:val="00BA78A0"/>
    <w:rsid w:val="00BC3420"/>
    <w:rsid w:val="00BC3EF0"/>
    <w:rsid w:val="00BF7D41"/>
    <w:rsid w:val="00C13F18"/>
    <w:rsid w:val="00C14199"/>
    <w:rsid w:val="00C33A49"/>
    <w:rsid w:val="00C44161"/>
    <w:rsid w:val="00C532F8"/>
    <w:rsid w:val="00C57ACD"/>
    <w:rsid w:val="00C66B16"/>
    <w:rsid w:val="00C6707B"/>
    <w:rsid w:val="00C74E88"/>
    <w:rsid w:val="00C96026"/>
    <w:rsid w:val="00CA7E2A"/>
    <w:rsid w:val="00CB5009"/>
    <w:rsid w:val="00CC183A"/>
    <w:rsid w:val="00CC6078"/>
    <w:rsid w:val="00CD1237"/>
    <w:rsid w:val="00CD43A2"/>
    <w:rsid w:val="00CD517F"/>
    <w:rsid w:val="00CE76EC"/>
    <w:rsid w:val="00CF1ED9"/>
    <w:rsid w:val="00CF41F1"/>
    <w:rsid w:val="00CF5919"/>
    <w:rsid w:val="00CF7B03"/>
    <w:rsid w:val="00D01C10"/>
    <w:rsid w:val="00D10623"/>
    <w:rsid w:val="00D107A7"/>
    <w:rsid w:val="00D210B3"/>
    <w:rsid w:val="00D22081"/>
    <w:rsid w:val="00D3447B"/>
    <w:rsid w:val="00D35D5E"/>
    <w:rsid w:val="00D420EB"/>
    <w:rsid w:val="00D469D2"/>
    <w:rsid w:val="00D523EE"/>
    <w:rsid w:val="00D66A65"/>
    <w:rsid w:val="00D74C44"/>
    <w:rsid w:val="00D77E52"/>
    <w:rsid w:val="00D82BE6"/>
    <w:rsid w:val="00D9391A"/>
    <w:rsid w:val="00D966D9"/>
    <w:rsid w:val="00DA218A"/>
    <w:rsid w:val="00DB5AE0"/>
    <w:rsid w:val="00DB7014"/>
    <w:rsid w:val="00DC2B26"/>
    <w:rsid w:val="00DF5D99"/>
    <w:rsid w:val="00DF7030"/>
    <w:rsid w:val="00E07CAB"/>
    <w:rsid w:val="00E17299"/>
    <w:rsid w:val="00E30CAD"/>
    <w:rsid w:val="00E314E1"/>
    <w:rsid w:val="00E40488"/>
    <w:rsid w:val="00E42761"/>
    <w:rsid w:val="00E53135"/>
    <w:rsid w:val="00E57DAD"/>
    <w:rsid w:val="00E801D5"/>
    <w:rsid w:val="00E81FE6"/>
    <w:rsid w:val="00E82D64"/>
    <w:rsid w:val="00E844CA"/>
    <w:rsid w:val="00E942E7"/>
    <w:rsid w:val="00EA4AB6"/>
    <w:rsid w:val="00EB7B74"/>
    <w:rsid w:val="00EC6059"/>
    <w:rsid w:val="00EC65B6"/>
    <w:rsid w:val="00EF3EE7"/>
    <w:rsid w:val="00F00CC2"/>
    <w:rsid w:val="00F03668"/>
    <w:rsid w:val="00F17064"/>
    <w:rsid w:val="00F24C5E"/>
    <w:rsid w:val="00F40654"/>
    <w:rsid w:val="00F4413A"/>
    <w:rsid w:val="00F602C6"/>
    <w:rsid w:val="00F652C3"/>
    <w:rsid w:val="00F66FEA"/>
    <w:rsid w:val="00F70C8A"/>
    <w:rsid w:val="00F75D64"/>
    <w:rsid w:val="00F950BB"/>
    <w:rsid w:val="00F971A9"/>
    <w:rsid w:val="00FA508F"/>
    <w:rsid w:val="00FC1771"/>
    <w:rsid w:val="00FC282F"/>
    <w:rsid w:val="00FC5B27"/>
    <w:rsid w:val="00FD00D7"/>
    <w:rsid w:val="00FE054D"/>
    <w:rsid w:val="00FE4C8C"/>
    <w:rsid w:val="062D2B75"/>
    <w:rsid w:val="07CCFF51"/>
    <w:rsid w:val="0BABA8DB"/>
    <w:rsid w:val="0DB693F1"/>
    <w:rsid w:val="126DF4F7"/>
    <w:rsid w:val="1E6AC5EB"/>
    <w:rsid w:val="23D4CC10"/>
    <w:rsid w:val="2D6285F9"/>
    <w:rsid w:val="36C5DA94"/>
    <w:rsid w:val="3F74D642"/>
    <w:rsid w:val="432029B7"/>
    <w:rsid w:val="4995F700"/>
    <w:rsid w:val="4B31C761"/>
    <w:rsid w:val="4FE9799F"/>
    <w:rsid w:val="53924F8B"/>
    <w:rsid w:val="567C678E"/>
    <w:rsid w:val="61BF1A35"/>
    <w:rsid w:val="63764180"/>
    <w:rsid w:val="6514FAF8"/>
    <w:rsid w:val="69F4CBBC"/>
    <w:rsid w:val="75A1A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35BD19"/>
  <w15:docId w15:val="{39BC7105-7AB5-4984-90D6-E33110F7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469E"/>
    <w:pPr>
      <w:spacing w:after="280" w:line="276" w:lineRule="auto"/>
    </w:pPr>
    <w:rPr>
      <w:color w:val="4C515A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7A7"/>
    <w:pPr>
      <w:keepNext/>
      <w:keepLines/>
      <w:spacing w:before="280" w:after="140" w:line="216" w:lineRule="auto"/>
      <w:outlineLvl w:val="0"/>
    </w:pPr>
    <w:rPr>
      <w:rFonts w:asciiTheme="majorHAnsi" w:hAnsiTheme="majorHAnsi" w:eastAsiaTheme="majorEastAsia" w:cstheme="majorHAnsi"/>
      <w:b/>
      <w:bCs/>
      <w:color w:val="D01D2B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7A7"/>
    <w:pPr>
      <w:keepNext/>
      <w:keepLines/>
      <w:spacing w:after="240" w:line="228" w:lineRule="auto"/>
      <w:outlineLvl w:val="1"/>
    </w:pPr>
    <w:rPr>
      <w:rFonts w:ascii="Times New Roman" w:hAnsi="Times New Roman" w:cs="Times New Roman" w:eastAsiaTheme="majorEastAsi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7A7"/>
    <w:pPr>
      <w:keepNext/>
      <w:keepLines/>
      <w:spacing w:after="100" w:line="228" w:lineRule="auto"/>
      <w:outlineLvl w:val="2"/>
    </w:pPr>
    <w:rPr>
      <w:rFonts w:ascii="Arial" w:hAnsi="Arial" w:cs="Arial" w:eastAsiaTheme="majorEastAsia"/>
      <w:b/>
      <w:bCs/>
      <w:color w:val="D01D2B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7A7"/>
    <w:pPr>
      <w:keepNext/>
      <w:keepLines/>
      <w:spacing w:before="40" w:after="40"/>
      <w:outlineLvl w:val="3"/>
    </w:pPr>
    <w:rPr>
      <w:rFonts w:asciiTheme="majorHAnsi" w:hAnsiTheme="majorHAnsi" w:eastAsiaTheme="majorEastAsia" w:cstheme="majorBidi"/>
      <w:b/>
      <w:b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107A7"/>
    <w:pPr>
      <w:spacing w:before="0" w:after="100" w:line="228" w:lineRule="auto"/>
      <w:outlineLvl w:val="4"/>
    </w:pPr>
    <w:rPr>
      <w:b w:val="0"/>
      <w:caps/>
      <w:color w:val="868A90" w:themeColor="accent5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7A7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868A90" w:themeColor="accent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E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6093"/>
    <w:pPr>
      <w:tabs>
        <w:tab w:val="center" w:pos="4680"/>
        <w:tab w:val="right" w:pos="9360"/>
      </w:tabs>
    </w:pPr>
    <w:rPr>
      <w:color w:val="868A90" w:themeColor="accent5"/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3F6093"/>
    <w:rPr>
      <w:color w:val="868A90" w:themeColor="accent5"/>
      <w:sz w:val="16"/>
    </w:rPr>
  </w:style>
  <w:style w:type="paragraph" w:styleId="Footer">
    <w:name w:val="footer"/>
    <w:basedOn w:val="Normal"/>
    <w:link w:val="FooterChar"/>
    <w:uiPriority w:val="99"/>
    <w:unhideWhenUsed/>
    <w:rsid w:val="003F60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093"/>
  </w:style>
  <w:style w:type="table" w:styleId="GridTable5Dark-Accent51" w:customStyle="1">
    <w:name w:val="Grid Table 5 Dark - Accent 51"/>
    <w:basedOn w:val="TableNormal"/>
    <w:uiPriority w:val="50"/>
    <w:rsid w:val="009F7A9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7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8A9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68A9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68A9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68A90" w:themeFill="accent5"/>
      </w:tcPr>
    </w:tblStylePr>
    <w:tblStylePr w:type="band1Vert">
      <w:tblPr/>
      <w:tcPr>
        <w:shd w:val="clear" w:color="auto" w:fill="CED0D2" w:themeFill="accent5" w:themeFillTint="66"/>
      </w:tcPr>
    </w:tblStylePr>
    <w:tblStylePr w:type="band1Horz">
      <w:tblPr/>
      <w:tcPr>
        <w:shd w:val="clear" w:color="auto" w:fill="CED0D2" w:themeFill="accent5" w:themeFillTint="66"/>
      </w:tcPr>
    </w:tblStylePr>
  </w:style>
  <w:style w:type="paragraph" w:styleId="BodyText">
    <w:name w:val="Body Text"/>
    <w:basedOn w:val="Normal"/>
    <w:link w:val="BodyTextChar"/>
    <w:uiPriority w:val="99"/>
    <w:unhideWhenUsed/>
    <w:qFormat/>
    <w:rsid w:val="00D107A7"/>
  </w:style>
  <w:style w:type="character" w:styleId="BodyTextChar" w:customStyle="1">
    <w:name w:val="Body Text Char"/>
    <w:basedOn w:val="DefaultParagraphFont"/>
    <w:link w:val="BodyText"/>
    <w:uiPriority w:val="99"/>
    <w:rsid w:val="00D107A7"/>
    <w:rPr>
      <w:color w:val="4C515A" w:themeColor="text1"/>
      <w:sz w:val="21"/>
    </w:rPr>
  </w:style>
  <w:style w:type="character" w:styleId="Heading1Char" w:customStyle="1">
    <w:name w:val="Heading 1 Char"/>
    <w:basedOn w:val="DefaultParagraphFont"/>
    <w:link w:val="Heading1"/>
    <w:uiPriority w:val="9"/>
    <w:rsid w:val="00D107A7"/>
    <w:rPr>
      <w:rFonts w:asciiTheme="majorHAnsi" w:hAnsiTheme="majorHAnsi" w:eastAsiaTheme="majorEastAsia" w:cstheme="majorHAnsi"/>
      <w:b/>
      <w:bCs/>
      <w:color w:val="D01D2B" w:themeColor="text2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D107A7"/>
    <w:pPr>
      <w:spacing w:before="6600" w:after="100" w:line="192" w:lineRule="auto"/>
      <w:contextualSpacing/>
    </w:pPr>
    <w:rPr>
      <w:rFonts w:ascii="Arial" w:hAnsi="Arial" w:eastAsiaTheme="majorEastAsia" w:cstheme="majorBidi"/>
      <w:b/>
      <w:bCs/>
      <w:caps/>
      <w:color w:val="D01D2B" w:themeColor="text2"/>
      <w:spacing w:val="-8"/>
      <w:kern w:val="28"/>
      <w:sz w:val="64"/>
      <w:szCs w:val="64"/>
    </w:rPr>
  </w:style>
  <w:style w:type="character" w:styleId="TitleChar" w:customStyle="1">
    <w:name w:val="Title Char"/>
    <w:basedOn w:val="DefaultParagraphFont"/>
    <w:link w:val="Title"/>
    <w:uiPriority w:val="10"/>
    <w:rsid w:val="00D107A7"/>
    <w:rPr>
      <w:rFonts w:ascii="Arial" w:hAnsi="Arial" w:eastAsiaTheme="majorEastAsia" w:cstheme="majorBidi"/>
      <w:b/>
      <w:bCs/>
      <w:caps/>
      <w:color w:val="D01D2B" w:themeColor="text2"/>
      <w:spacing w:val="-8"/>
      <w:kern w:val="28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7A7"/>
    <w:pPr>
      <w:numPr>
        <w:ilvl w:val="1"/>
      </w:numPr>
      <w:spacing w:after="120" w:line="216" w:lineRule="auto"/>
    </w:pPr>
    <w:rPr>
      <w:rFonts w:ascii="Times" w:hAnsi="Times" w:eastAsiaTheme="minorEastAsia"/>
      <w:b/>
      <w:bCs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rsid w:val="00D107A7"/>
    <w:rPr>
      <w:rFonts w:ascii="Times" w:hAnsi="Times" w:eastAsiaTheme="minorEastAsia"/>
      <w:b/>
      <w:bCs/>
      <w:color w:val="4C515A" w:themeColor="text1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D107A7"/>
    <w:rPr>
      <w:rFonts w:ascii="Times New Roman" w:hAnsi="Times New Roman" w:cs="Times New Roman" w:eastAsiaTheme="majorEastAsia"/>
      <w:b/>
      <w:bCs/>
      <w:color w:val="4C515A" w:themeColor="text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D107A7"/>
    <w:rPr>
      <w:rFonts w:ascii="Arial" w:hAnsi="Arial" w:cs="Arial" w:eastAsiaTheme="majorEastAsia"/>
      <w:b/>
      <w:bCs/>
      <w:color w:val="D01D2B" w:themeColor="text2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3509CA"/>
  </w:style>
  <w:style w:type="paragraph" w:styleId="FootnoteText">
    <w:name w:val="footnote text"/>
    <w:basedOn w:val="Normal"/>
    <w:link w:val="FootnoteTextChar"/>
    <w:uiPriority w:val="99"/>
    <w:unhideWhenUsed/>
    <w:rsid w:val="00AF26B7"/>
    <w:pPr>
      <w:spacing w:line="240" w:lineRule="auto"/>
    </w:pPr>
    <w:rPr>
      <w:color w:val="868A90" w:themeColor="accent5"/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F26B7"/>
    <w:rPr>
      <w:color w:val="868A90" w:themeColor="accent5"/>
      <w:sz w:val="16"/>
    </w:rPr>
  </w:style>
  <w:style w:type="character" w:styleId="FootnoteReference">
    <w:name w:val="footnote reference"/>
    <w:basedOn w:val="DefaultParagraphFont"/>
    <w:uiPriority w:val="99"/>
    <w:unhideWhenUsed/>
    <w:qFormat/>
    <w:rsid w:val="00D107A7"/>
    <w:rPr>
      <w:sz w:val="22"/>
      <w:vertAlign w:val="superscript"/>
    </w:rPr>
  </w:style>
  <w:style w:type="paragraph" w:styleId="Quote">
    <w:name w:val="Quote"/>
    <w:aliases w:val="Pull Quote"/>
    <w:basedOn w:val="Normal"/>
    <w:next w:val="Normal"/>
    <w:link w:val="QuoteChar"/>
    <w:uiPriority w:val="29"/>
    <w:qFormat/>
    <w:rsid w:val="00D107A7"/>
    <w:pPr>
      <w:spacing w:after="100" w:line="240" w:lineRule="auto"/>
    </w:pPr>
    <w:rPr>
      <w:rFonts w:ascii="Times" w:hAnsi="Times"/>
      <w:b/>
      <w:i/>
      <w:color w:val="63676C" w:themeColor="accent5" w:themeShade="BF"/>
      <w:sz w:val="28"/>
    </w:rPr>
  </w:style>
  <w:style w:type="table" w:styleId="GridTable5Dark-Accent61" w:customStyle="1">
    <w:name w:val="Grid Table 5 Dark - Accent 61"/>
    <w:aliases w:val="MC Green"/>
    <w:basedOn w:val="TableNormal"/>
    <w:uiPriority w:val="50"/>
    <w:rsid w:val="00DC2B26"/>
    <w:rPr>
      <w:sz w:val="22"/>
    </w:rPr>
    <w:tblPr>
      <w:tblStyleRowBandSize w:val="1"/>
      <w:tblStyleColBandSize w:val="1"/>
      <w:tblBorders>
        <w:top w:val="single" w:color="FFFFFF" w:themeColor="background1" w:sz="24" w:space="0"/>
        <w:left w:val="single" w:color="FFFFFF" w:themeColor="background1" w:sz="24" w:space="0"/>
        <w:bottom w:val="single" w:color="FFFFFF" w:themeColor="background1" w:sz="24" w:space="0"/>
        <w:right w:val="single" w:color="FFFFFF" w:themeColor="background1" w:sz="24" w:space="0"/>
        <w:insideH w:val="single" w:color="FFFFFF" w:themeColor="background1" w:sz="24" w:space="0"/>
        <w:insideV w:val="single" w:color="FFFFFF" w:themeColor="background1" w:sz="24" w:space="0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C4F8F6" w:themeFill="accent1" w:themeFillTint="33"/>
    </w:tcPr>
    <w:tblStylePr w:type="firstRow">
      <w:pPr>
        <w:jc w:val="left"/>
      </w:pPr>
      <w:rPr>
        <w:rFonts w:asciiTheme="minorHAnsi" w:hAnsiTheme="minorHAns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D01D2B" w:themeColor="text2"/>
        <w:sz w:val="21"/>
        <w:szCs w:val="21"/>
        <w:vertAlign w:val="baseline"/>
      </w:rPr>
      <w:tblPr/>
      <w:tcPr>
        <w:shd w:val="clear" w:color="auto" w:fill="FFFFFF" w:themeFill="background1"/>
      </w:tcPr>
    </w:tblStylePr>
    <w:tblStylePr w:type="lastRow">
      <w:rPr>
        <w:b/>
        <w:bCs/>
        <w:color w:val="4C515A" w:themeColor="text1"/>
      </w:rPr>
      <w:tblPr/>
      <w:tcPr>
        <w:shd w:val="clear" w:color="auto" w:fill="E5E6E9" w:themeFill="accent6"/>
      </w:tcPr>
    </w:tblStylePr>
    <w:tblStylePr w:type="firstCol">
      <w:rPr>
        <w:rFonts w:asciiTheme="minorHAnsi" w:hAnsiTheme="minorHAnsi"/>
        <w:b/>
        <w:bCs/>
        <w:color w:val="FFFFFF" w:themeColor="background1"/>
        <w:sz w:val="22"/>
        <w:szCs w:val="22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5E6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5E6E9" w:themeFill="accent6"/>
      </w:tcPr>
    </w:tblStylePr>
    <w:tblStylePr w:type="band1Vert">
      <w:tblPr/>
      <w:tcPr>
        <w:shd w:val="clear" w:color="auto" w:fill="F4F4F6" w:themeFill="accent6" w:themeFillTint="66"/>
      </w:tcPr>
    </w:tblStylePr>
    <w:tblStylePr w:type="band1Horz">
      <w:rPr>
        <w:color w:val="4C515A" w:themeColor="text1"/>
      </w:rPr>
      <w:tblPr/>
      <w:tcPr>
        <w:shd w:val="clear" w:color="auto" w:fill="E8F5F4"/>
      </w:tcPr>
    </w:tblStylePr>
    <w:tblStylePr w:type="band2Horz">
      <w:rPr>
        <w:color w:val="4C515A" w:themeColor="text1"/>
      </w:rPr>
      <w:tblPr/>
      <w:tcPr>
        <w:shd w:val="clear" w:color="auto" w:fill="D4ECEB"/>
      </w:tcPr>
    </w:tblStylePr>
  </w:style>
  <w:style w:type="character" w:styleId="Heading4Char" w:customStyle="1">
    <w:name w:val="Heading 4 Char"/>
    <w:basedOn w:val="DefaultParagraphFont"/>
    <w:link w:val="Heading4"/>
    <w:uiPriority w:val="9"/>
    <w:rsid w:val="00D107A7"/>
    <w:rPr>
      <w:rFonts w:asciiTheme="majorHAnsi" w:hAnsiTheme="majorHAnsi" w:eastAsiaTheme="majorEastAsia" w:cstheme="majorBidi"/>
      <w:b/>
      <w:bCs/>
      <w:color w:val="4C515A" w:themeColor="text1"/>
    </w:rPr>
  </w:style>
  <w:style w:type="character" w:styleId="QuoteChar" w:customStyle="1">
    <w:name w:val="Quote Char"/>
    <w:aliases w:val="Pull Quote Char"/>
    <w:basedOn w:val="DefaultParagraphFont"/>
    <w:link w:val="Quote"/>
    <w:uiPriority w:val="29"/>
    <w:rsid w:val="00D107A7"/>
    <w:rPr>
      <w:rFonts w:ascii="Times" w:hAnsi="Times"/>
      <w:b/>
      <w:i/>
      <w:color w:val="63676C" w:themeColor="accent5" w:themeShade="BF"/>
      <w:sz w:val="28"/>
    </w:rPr>
  </w:style>
  <w:style w:type="table" w:styleId="LightShading-Accent6">
    <w:name w:val="Light Shading Accent 6"/>
    <w:basedOn w:val="TableNormal"/>
    <w:uiPriority w:val="60"/>
    <w:semiHidden/>
    <w:unhideWhenUsed/>
    <w:rsid w:val="00F70C8A"/>
    <w:rPr>
      <w:color w:val="A6A9B3" w:themeColor="accent6" w:themeShade="BF"/>
    </w:rPr>
    <w:tblPr>
      <w:tblStyleRowBandSize w:val="1"/>
      <w:tblStyleColBandSize w:val="1"/>
      <w:tblBorders>
        <w:top w:val="single" w:color="E5E6E9" w:themeColor="accent6" w:sz="8" w:space="0"/>
        <w:bottom w:val="single" w:color="E5E6E9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5E6E9" w:themeColor="accent6" w:sz="8" w:space="0"/>
          <w:left w:val="nil"/>
          <w:bottom w:val="single" w:color="E5E6E9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5E6E9" w:themeColor="accent6" w:sz="8" w:space="0"/>
          <w:left w:val="nil"/>
          <w:bottom w:val="single" w:color="E5E6E9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9" w:themeFill="accent6" w:themeFillTint="3F"/>
      </w:tcPr>
    </w:tblStylePr>
  </w:style>
  <w:style w:type="character" w:styleId="Strong">
    <w:name w:val="Strong"/>
    <w:uiPriority w:val="22"/>
    <w:qFormat/>
    <w:rsid w:val="00D107A7"/>
    <w:rPr>
      <w:b/>
    </w:rPr>
  </w:style>
  <w:style w:type="table" w:styleId="GridTable6Colorful1" w:customStyle="1">
    <w:name w:val="Grid Table 6 Colorful1"/>
    <w:basedOn w:val="TableNormal"/>
    <w:uiPriority w:val="51"/>
    <w:rsid w:val="00E844CA"/>
    <w:rPr>
      <w:color w:val="4C515A" w:themeColor="text1"/>
    </w:rPr>
    <w:tblPr>
      <w:tblStyleRowBandSize w:val="1"/>
      <w:tblStyleColBandSize w:val="1"/>
      <w:tblBorders>
        <w:top w:val="single" w:color="8E95A0" w:themeColor="text1" w:themeTint="99" w:sz="4" w:space="0"/>
        <w:left w:val="single" w:color="8E95A0" w:themeColor="text1" w:themeTint="99" w:sz="4" w:space="0"/>
        <w:bottom w:val="single" w:color="8E95A0" w:themeColor="text1" w:themeTint="99" w:sz="4" w:space="0"/>
        <w:right w:val="single" w:color="8E95A0" w:themeColor="text1" w:themeTint="99" w:sz="4" w:space="0"/>
        <w:insideH w:val="single" w:color="8E95A0" w:themeColor="text1" w:themeTint="99" w:sz="4" w:space="0"/>
        <w:insideV w:val="single" w:color="8E95A0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8E95A0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95A0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BDF" w:themeFill="text1" w:themeFillTint="33"/>
      </w:tcPr>
    </w:tblStylePr>
    <w:tblStylePr w:type="band1Horz">
      <w:tblPr/>
      <w:tcPr>
        <w:shd w:val="clear" w:color="auto" w:fill="D9DBDF" w:themeFill="text1" w:themeFillTint="33"/>
      </w:tcPr>
    </w:tblStylePr>
  </w:style>
  <w:style w:type="character" w:styleId="IntenseReference">
    <w:name w:val="Intense Reference"/>
    <w:basedOn w:val="DefaultParagraphFont"/>
    <w:uiPriority w:val="32"/>
    <w:qFormat/>
    <w:rsid w:val="00D107A7"/>
    <w:rPr>
      <w:b/>
      <w:bCs/>
      <w:smallCaps/>
      <w:color w:val="D01D2B" w:themeColor="text2"/>
      <w:spacing w:val="5"/>
    </w:rPr>
  </w:style>
  <w:style w:type="paragraph" w:styleId="ListParagraph">
    <w:name w:val="List Paragraph"/>
    <w:basedOn w:val="Normal"/>
    <w:uiPriority w:val="34"/>
    <w:qFormat/>
    <w:rsid w:val="00D107A7"/>
    <w:pPr>
      <w:spacing w:after="60"/>
      <w:ind w:left="576" w:hanging="288"/>
      <w:contextualSpacing/>
    </w:pPr>
  </w:style>
  <w:style w:type="table" w:styleId="ListTable5Dark-Accent61" w:customStyle="1">
    <w:name w:val="List Table 5 Dark - Accent 61"/>
    <w:basedOn w:val="TableNormal"/>
    <w:uiPriority w:val="50"/>
    <w:rsid w:val="00A71B16"/>
    <w:rPr>
      <w:color w:val="FFFFFF" w:themeColor="background1"/>
    </w:rPr>
    <w:tblPr>
      <w:tblStyleRowBandSize w:val="1"/>
      <w:tblStyleColBandSize w:val="1"/>
      <w:tblBorders>
        <w:top w:val="single" w:color="E5E6E9" w:themeColor="accent6" w:sz="24" w:space="0"/>
        <w:left w:val="single" w:color="E5E6E9" w:themeColor="accent6" w:sz="24" w:space="0"/>
        <w:bottom w:val="single" w:color="E5E6E9" w:themeColor="accent6" w:sz="24" w:space="0"/>
        <w:right w:val="single" w:color="E5E6E9" w:themeColor="accent6" w:sz="24" w:space="0"/>
      </w:tblBorders>
    </w:tblPr>
    <w:tcPr>
      <w:shd w:val="clear" w:color="auto" w:fill="E5E6E9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CalloutTextRed" w:customStyle="1">
    <w:name w:val="Callout Text Red"/>
    <w:basedOn w:val="BodyText"/>
    <w:qFormat/>
    <w:rsid w:val="00D107A7"/>
    <w:pPr>
      <w:spacing w:after="100" w:line="240" w:lineRule="auto"/>
    </w:pPr>
    <w:rPr>
      <w:b/>
      <w:bCs/>
      <w:color w:val="D01D2B" w:themeColor="text2"/>
      <w:sz w:val="24"/>
    </w:rPr>
  </w:style>
  <w:style w:type="table" w:styleId="GridTable6Colorful-Accent11" w:customStyle="1">
    <w:name w:val="Grid Table 6 Colorful - Accent 11"/>
    <w:basedOn w:val="TableNormal"/>
    <w:uiPriority w:val="51"/>
    <w:rsid w:val="007D64A4"/>
    <w:rPr>
      <w:color w:val="0E7D78" w:themeColor="accent1" w:themeShade="BF"/>
    </w:rPr>
    <w:tblPr>
      <w:tblStyleRowBandSize w:val="1"/>
      <w:tblStyleColBandSize w:val="1"/>
      <w:tblBorders>
        <w:top w:val="single" w:color="50EBE4" w:themeColor="accent1" w:themeTint="99" w:sz="4" w:space="0"/>
        <w:left w:val="single" w:color="50EBE4" w:themeColor="accent1" w:themeTint="99" w:sz="4" w:space="0"/>
        <w:bottom w:val="single" w:color="50EBE4" w:themeColor="accent1" w:themeTint="99" w:sz="4" w:space="0"/>
        <w:right w:val="single" w:color="50EBE4" w:themeColor="accent1" w:themeTint="99" w:sz="4" w:space="0"/>
        <w:insideH w:val="single" w:color="50EBE4" w:themeColor="accent1" w:themeTint="99" w:sz="4" w:space="0"/>
        <w:insideV w:val="single" w:color="50EBE4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0EBE4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0EBE4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6" w:themeFill="accent1" w:themeFillTint="33"/>
      </w:tcPr>
    </w:tblStylePr>
    <w:tblStylePr w:type="band1Horz">
      <w:tblPr/>
      <w:tcPr>
        <w:shd w:val="clear" w:color="auto" w:fill="C4F8F6" w:themeFill="accent1" w:themeFillTint="33"/>
      </w:tcPr>
    </w:tblStylePr>
  </w:style>
  <w:style w:type="paragraph" w:styleId="NumberedList" w:customStyle="1">
    <w:name w:val="Numbered List"/>
    <w:basedOn w:val="BodyText"/>
    <w:qFormat/>
    <w:rsid w:val="00D107A7"/>
    <w:pPr>
      <w:numPr>
        <w:numId w:val="38"/>
      </w:numPr>
    </w:pPr>
  </w:style>
  <w:style w:type="table" w:styleId="GridTable2-Accent51" w:customStyle="1">
    <w:name w:val="Grid Table 2 - Accent 51"/>
    <w:basedOn w:val="TableNormal"/>
    <w:uiPriority w:val="47"/>
    <w:rsid w:val="007D64A4"/>
    <w:tblPr>
      <w:tblStyleRowBandSize w:val="1"/>
      <w:tblStyleColBandSize w:val="1"/>
      <w:tblBorders>
        <w:top w:val="single" w:color="B6B8BC" w:themeColor="accent5" w:themeTint="99" w:sz="2" w:space="0"/>
        <w:bottom w:val="single" w:color="B6B8BC" w:themeColor="accent5" w:themeTint="99" w:sz="2" w:space="0"/>
        <w:insideH w:val="single" w:color="B6B8BC" w:themeColor="accent5" w:themeTint="99" w:sz="2" w:space="0"/>
        <w:insideV w:val="single" w:color="B6B8B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6B8B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6B8B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7E8" w:themeFill="accent5" w:themeFillTint="33"/>
      </w:tcPr>
    </w:tblStylePr>
    <w:tblStylePr w:type="band1Horz">
      <w:tblPr/>
      <w:tcPr>
        <w:shd w:val="clear" w:color="auto" w:fill="E6E7E8" w:themeFill="accent5" w:themeFillTint="33"/>
      </w:tcPr>
    </w:tblStylePr>
  </w:style>
  <w:style w:type="paragraph" w:styleId="PhotoCredit" w:customStyle="1">
    <w:name w:val="Photo Credit"/>
    <w:basedOn w:val="SidebarText"/>
    <w:qFormat/>
    <w:rsid w:val="00D107A7"/>
    <w:pPr>
      <w:framePr w:wrap="around"/>
    </w:pPr>
    <w:rPr>
      <w:rFonts w:ascii="Arial" w:hAnsi="Arial" w:cs="Arial"/>
      <w:i w:val="0"/>
      <w:sz w:val="12"/>
      <w:szCs w:val="12"/>
    </w:rPr>
  </w:style>
  <w:style w:type="paragraph" w:styleId="TOC1">
    <w:name w:val="toc 1"/>
    <w:basedOn w:val="Normal"/>
    <w:next w:val="Normal"/>
    <w:autoRedefine/>
    <w:uiPriority w:val="39"/>
    <w:unhideWhenUsed/>
    <w:rsid w:val="008A7719"/>
    <w:pPr>
      <w:tabs>
        <w:tab w:val="right" w:leader="dot" w:pos="9350"/>
      </w:tabs>
      <w:spacing w:before="240"/>
    </w:pPr>
    <w:rPr>
      <w:b/>
      <w:bCs/>
      <w:caps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8A7719"/>
    <w:pPr>
      <w:spacing w:before="80"/>
      <w:ind w:left="7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8A7719"/>
    <w:pPr>
      <w:ind w:left="1440"/>
    </w:pPr>
  </w:style>
  <w:style w:type="paragraph" w:styleId="CalloutTextDark" w:customStyle="1">
    <w:name w:val="Callout Text Dark"/>
    <w:basedOn w:val="CalloutTextRed"/>
    <w:qFormat/>
    <w:rsid w:val="00D107A7"/>
    <w:rPr>
      <w:color w:val="4C515A" w:themeColor="text1"/>
    </w:rPr>
  </w:style>
  <w:style w:type="paragraph" w:styleId="Footnotecopy" w:customStyle="1">
    <w:name w:val="Footnote copy"/>
    <w:basedOn w:val="FootnoteText"/>
    <w:autoRedefine/>
    <w:qFormat/>
    <w:rsid w:val="00D107A7"/>
    <w:pPr>
      <w:spacing w:after="120"/>
    </w:pPr>
    <w:rPr>
      <w:rFonts w:eastAsiaTheme="minorEastAsia"/>
      <w:color w:val="auto"/>
      <w:szCs w:val="16"/>
    </w:rPr>
  </w:style>
  <w:style w:type="paragraph" w:styleId="SidebarText" w:customStyle="1">
    <w:name w:val="Sidebar Text"/>
    <w:basedOn w:val="Normal"/>
    <w:qFormat/>
    <w:rsid w:val="00D107A7"/>
    <w:pPr>
      <w:framePr w:hSpace="432" w:wrap="around" w:hAnchor="text" w:vAnchor="text" w:xAlign="right" w:y="145"/>
      <w:spacing w:after="100" w:line="240" w:lineRule="auto"/>
      <w:suppressOverlap/>
    </w:pPr>
    <w:rPr>
      <w:rFonts w:ascii="Times" w:hAnsi="Times"/>
      <w:i/>
      <w:color w:val="868A90" w:themeColor="accent5"/>
      <w:sz w:val="24"/>
    </w:rPr>
  </w:style>
  <w:style w:type="paragraph" w:styleId="SidebarTitle" w:customStyle="1">
    <w:name w:val="Sidebar Title"/>
    <w:basedOn w:val="Normal"/>
    <w:next w:val="Normal"/>
    <w:qFormat/>
    <w:rsid w:val="00D107A7"/>
    <w:pPr>
      <w:framePr w:hSpace="432" w:wrap="around" w:hAnchor="text" w:vAnchor="text" w:xAlign="right" w:y="145"/>
      <w:spacing w:before="60" w:after="60" w:line="240" w:lineRule="auto"/>
      <w:contextualSpacing/>
      <w:suppressOverlap/>
    </w:pPr>
    <w:rPr>
      <w:rFonts w:cstheme="minorHAnsi"/>
      <w:b/>
      <w:bCs/>
      <w:caps/>
      <w:color w:val="D01D2B" w:themeColor="text2"/>
      <w:sz w:val="28"/>
      <w:szCs w:val="28"/>
    </w:rPr>
  </w:style>
  <w:style w:type="paragraph" w:styleId="TableTitle" w:customStyle="1">
    <w:name w:val="Table Title"/>
    <w:basedOn w:val="Normal"/>
    <w:qFormat/>
    <w:rsid w:val="00D107A7"/>
    <w:pPr>
      <w:spacing w:after="0" w:line="240" w:lineRule="auto"/>
    </w:pPr>
    <w:rPr>
      <w:b/>
      <w:color w:val="D01D2B" w:themeColor="text2"/>
      <w:szCs w:val="21"/>
    </w:rPr>
  </w:style>
  <w:style w:type="table" w:styleId="TableContemporary">
    <w:name w:val="Table Contemporary"/>
    <w:basedOn w:val="TableNormal"/>
    <w:uiPriority w:val="99"/>
    <w:semiHidden/>
    <w:unhideWhenUsed/>
    <w:rsid w:val="008C5240"/>
    <w:pPr>
      <w:spacing w:line="264" w:lineRule="auto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D107A7"/>
    <w:rPr>
      <w:rFonts w:asciiTheme="majorHAnsi" w:hAnsiTheme="majorHAnsi" w:eastAsiaTheme="majorEastAsia" w:cstheme="majorBidi"/>
      <w:bCs/>
      <w:caps/>
      <w:color w:val="868A90" w:themeColor="accent5"/>
      <w:sz w:val="21"/>
      <w:szCs w:val="21"/>
    </w:rPr>
  </w:style>
  <w:style w:type="paragraph" w:styleId="PullAttribution" w:customStyle="1">
    <w:name w:val="Pull Attribution"/>
    <w:basedOn w:val="Normal"/>
    <w:qFormat/>
    <w:rsid w:val="00D107A7"/>
    <w:pPr>
      <w:spacing w:after="120" w:line="240" w:lineRule="auto"/>
    </w:pPr>
    <w:rPr>
      <w:bCs/>
      <w:color w:val="63676C" w:themeColor="accent5" w:themeShade="BF"/>
      <w:sz w:val="18"/>
      <w:szCs w:val="1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07A7"/>
    <w:rPr>
      <w:rFonts w:asciiTheme="majorHAnsi" w:hAnsiTheme="majorHAnsi" w:eastAsiaTheme="majorEastAsia" w:cstheme="majorBidi"/>
      <w:b/>
      <w:color w:val="868A90" w:themeColor="accent5"/>
      <w:sz w:val="21"/>
    </w:rPr>
  </w:style>
  <w:style w:type="paragraph" w:styleId="TableText" w:customStyle="1">
    <w:name w:val="Table Text"/>
    <w:basedOn w:val="Normal"/>
    <w:qFormat/>
    <w:rsid w:val="00D107A7"/>
    <w:pPr>
      <w:spacing w:after="80" w:line="240" w:lineRule="auto"/>
    </w:pPr>
  </w:style>
  <w:style w:type="character" w:styleId="SubtleReference">
    <w:name w:val="Subtle Reference"/>
    <w:aliases w:val="Month Year"/>
    <w:uiPriority w:val="31"/>
    <w:qFormat/>
    <w:rsid w:val="00D107A7"/>
    <w:rPr>
      <w:color w:val="868A90" w:themeColor="accent5"/>
    </w:rPr>
  </w:style>
  <w:style w:type="paragraph" w:styleId="Contact" w:customStyle="1">
    <w:name w:val="Contact"/>
    <w:basedOn w:val="Normal"/>
    <w:qFormat/>
    <w:rsid w:val="00D107A7"/>
    <w:pPr>
      <w:spacing w:after="100" w:line="240" w:lineRule="auto"/>
    </w:pPr>
    <w:rPr>
      <w:b/>
      <w:color w:val="D01D2B" w:themeColor="text2"/>
      <w:sz w:val="28"/>
      <w:szCs w:val="28"/>
    </w:rPr>
  </w:style>
  <w:style w:type="table" w:styleId="MCTable" w:customStyle="1">
    <w:name w:val="MC Table"/>
    <w:basedOn w:val="TableNormal"/>
    <w:uiPriority w:val="99"/>
    <w:rsid w:val="006F0624"/>
    <w:tblPr/>
  </w:style>
  <w:style w:type="paragraph" w:styleId="CalloutTextWhite" w:customStyle="1">
    <w:name w:val="Callout Text White"/>
    <w:basedOn w:val="CalloutTextRed"/>
    <w:qFormat/>
    <w:rsid w:val="00D107A7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760A03"/>
    <w:rPr>
      <w:color w:val="D01D2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A03"/>
    <w:rPr>
      <w:color w:val="96999F" w:themeColor="followedHyperlink"/>
      <w:u w:val="single"/>
    </w:rPr>
  </w:style>
  <w:style w:type="paragraph" w:styleId="SidebarTextRight" w:customStyle="1">
    <w:name w:val="Sidebar Text Right"/>
    <w:basedOn w:val="SidebarText"/>
    <w:qFormat/>
    <w:rsid w:val="00D107A7"/>
    <w:pPr>
      <w:framePr w:hSpace="0" w:wrap="around" w:xAlign="left"/>
      <w:suppressOverlap w:val="0"/>
      <w:jc w:val="right"/>
    </w:pPr>
  </w:style>
  <w:style w:type="paragraph" w:styleId="PhotocreditRight" w:customStyle="1">
    <w:name w:val="Photocredit Right"/>
    <w:basedOn w:val="PhotoCredit"/>
    <w:qFormat/>
    <w:rsid w:val="00D107A7"/>
    <w:pPr>
      <w:framePr w:wrap="around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F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6FEA"/>
    <w:rPr>
      <w:rFonts w:ascii="Lucida Grande" w:hAnsi="Lucida Grande" w:cs="Lucida Grande"/>
      <w:color w:val="4C515A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6F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FEA"/>
    <w:pPr>
      <w:spacing w:line="240" w:lineRule="auto"/>
    </w:pPr>
    <w:rPr>
      <w:sz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66FEA"/>
    <w:rPr>
      <w:color w:val="4C515A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6FEA"/>
    <w:rPr>
      <w:b/>
      <w:bCs/>
      <w:color w:val="4C515A" w:themeColor="text1"/>
      <w:sz w:val="20"/>
      <w:szCs w:val="20"/>
    </w:rPr>
  </w:style>
  <w:style w:type="paragraph" w:styleId="ListBullet">
    <w:name w:val="List Bullet"/>
    <w:aliases w:val="List Bullet 1"/>
    <w:basedOn w:val="ListBullet2"/>
    <w:uiPriority w:val="99"/>
    <w:unhideWhenUsed/>
    <w:qFormat/>
    <w:rsid w:val="00D107A7"/>
    <w:pPr>
      <w:numPr>
        <w:ilvl w:val="0"/>
      </w:numPr>
    </w:pPr>
  </w:style>
  <w:style w:type="paragraph" w:styleId="ListBullet2">
    <w:name w:val="List Bullet 2"/>
    <w:basedOn w:val="Normal"/>
    <w:uiPriority w:val="99"/>
    <w:unhideWhenUsed/>
    <w:qFormat/>
    <w:rsid w:val="00D107A7"/>
    <w:pPr>
      <w:numPr>
        <w:ilvl w:val="1"/>
        <w:numId w:val="28"/>
      </w:numPr>
      <w:spacing w:after="180"/>
    </w:pPr>
  </w:style>
  <w:style w:type="paragraph" w:styleId="ListBullet3">
    <w:name w:val="List Bullet 3"/>
    <w:basedOn w:val="ListBullet2"/>
    <w:uiPriority w:val="99"/>
    <w:unhideWhenUsed/>
    <w:qFormat/>
    <w:rsid w:val="00D107A7"/>
    <w:pPr>
      <w:numPr>
        <w:ilvl w:val="2"/>
      </w:numPr>
    </w:pPr>
  </w:style>
  <w:style w:type="paragraph" w:styleId="ListNumber">
    <w:name w:val="List Number"/>
    <w:basedOn w:val="NumberedList"/>
    <w:uiPriority w:val="99"/>
    <w:unhideWhenUsed/>
    <w:qFormat/>
    <w:rsid w:val="00D523EE"/>
    <w:pPr>
      <w:numPr>
        <w:numId w:val="44"/>
      </w:numPr>
      <w:ind w:left="792"/>
    </w:pPr>
  </w:style>
  <w:style w:type="paragraph" w:styleId="ListNumber2">
    <w:name w:val="List Number 2"/>
    <w:basedOn w:val="ListBullet2"/>
    <w:uiPriority w:val="99"/>
    <w:unhideWhenUsed/>
    <w:qFormat/>
    <w:rsid w:val="00D523EE"/>
    <w:pPr>
      <w:numPr>
        <w:numId w:val="44"/>
      </w:numPr>
      <w:ind w:left="1224"/>
    </w:pPr>
  </w:style>
  <w:style w:type="paragraph" w:styleId="ListNumber3">
    <w:name w:val="List Number 3"/>
    <w:basedOn w:val="ListBullet3"/>
    <w:uiPriority w:val="99"/>
    <w:unhideWhenUsed/>
    <w:qFormat/>
    <w:rsid w:val="00D523EE"/>
    <w:pPr>
      <w:numPr>
        <w:numId w:val="44"/>
      </w:numPr>
      <w:ind w:left="1656"/>
    </w:pPr>
  </w:style>
  <w:style w:type="numbering" w:styleId="MCNumber" w:customStyle="1">
    <w:name w:val="MC Number"/>
    <w:uiPriority w:val="99"/>
    <w:rsid w:val="00D523EE"/>
    <w:pPr>
      <w:numPr>
        <w:numId w:val="42"/>
      </w:numPr>
    </w:pPr>
  </w:style>
  <w:style w:type="paragraph" w:styleId="ListNumber4">
    <w:name w:val="List Number 4"/>
    <w:basedOn w:val="Normal"/>
    <w:uiPriority w:val="99"/>
    <w:unhideWhenUsed/>
    <w:rsid w:val="00D523EE"/>
    <w:pPr>
      <w:numPr>
        <w:ilvl w:val="3"/>
        <w:numId w:val="44"/>
      </w:numPr>
      <w:ind w:left="2088"/>
      <w:contextualSpacing/>
    </w:pPr>
  </w:style>
  <w:style w:type="paragraph" w:styleId="ListNumber5">
    <w:name w:val="List Number 5"/>
    <w:basedOn w:val="Normal"/>
    <w:uiPriority w:val="99"/>
    <w:unhideWhenUsed/>
    <w:rsid w:val="00D523EE"/>
    <w:pPr>
      <w:numPr>
        <w:ilvl w:val="4"/>
        <w:numId w:val="44"/>
      </w:numPr>
      <w:ind w:left="25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9D4B-30F3-47F7-85EA-4C08D3EBADAC}"/>
      </w:docPartPr>
      <w:docPartBody>
        <w:p w:rsidR="00F428C8" w:rsidRDefault="00F428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C_chevron_bullet_FINAL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8C8"/>
    <w:rsid w:val="00A440B3"/>
    <w:rsid w:val="00F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Mercy Corps Colors sampled">
      <a:dk1>
        <a:srgbClr val="4C515A"/>
      </a:dk1>
      <a:lt1>
        <a:srgbClr val="FFFFFF"/>
      </a:lt1>
      <a:dk2>
        <a:srgbClr val="D01D2B"/>
      </a:dk2>
      <a:lt2>
        <a:srgbClr val="FFFFFF"/>
      </a:lt2>
      <a:accent1>
        <a:srgbClr val="13A8A2"/>
      </a:accent1>
      <a:accent2>
        <a:srgbClr val="69AA43"/>
      </a:accent2>
      <a:accent3>
        <a:srgbClr val="FEC709"/>
      </a:accent3>
      <a:accent4>
        <a:srgbClr val="494E55"/>
      </a:accent4>
      <a:accent5>
        <a:srgbClr val="868A90"/>
      </a:accent5>
      <a:accent6>
        <a:srgbClr val="E5E6E9"/>
      </a:accent6>
      <a:hlink>
        <a:srgbClr val="D01D2B"/>
      </a:hlink>
      <a:folHlink>
        <a:srgbClr val="96999F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Props1.xml><?xml version="1.0" encoding="utf-8"?>
<ds:datastoreItem xmlns:ds="http://schemas.openxmlformats.org/officeDocument/2006/customXml" ds:itemID="{0161FECE-8429-4223-8B39-3723ED7E8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0A777-9BE0-4B7B-9186-32DFED797839}"/>
</file>

<file path=customXml/itemProps3.xml><?xml version="1.0" encoding="utf-8"?>
<ds:datastoreItem xmlns:ds="http://schemas.openxmlformats.org/officeDocument/2006/customXml" ds:itemID="{D966554C-EE82-4C90-B320-4B2B5A4C3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006F4-5005-4E50-91A5-143EA54494ED}">
  <ds:schemaRefs>
    <ds:schemaRef ds:uri="http://schemas.microsoft.com/office/2006/metadata/properties"/>
    <ds:schemaRef ds:uri="http://schemas.microsoft.com/office/infopath/2007/PartnerControls"/>
    <ds:schemaRef ds:uri="4e0316ce-b060-4817-b5f5-6985416301e8"/>
    <ds:schemaRef ds:uri="3d2dd2c6-932b-4822-9dbd-d0669e617e0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Mercy Corps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 Short Report</dc:title>
  <dc:creator>Mercy Corps</dc:creator>
  <cp:lastModifiedBy>Annie Baker</cp:lastModifiedBy>
  <cp:revision>38</cp:revision>
  <dcterms:created xsi:type="dcterms:W3CDTF">2023-08-28T22:15:00Z</dcterms:created>
  <dcterms:modified xsi:type="dcterms:W3CDTF">2023-10-20T14:01:46Z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  <property fmtid="{D5CDD505-2E9C-101B-9397-08002B2CF9AE}" pid="3" name="MediaServiceImageTags">
    <vt:lpwstr/>
  </property>
</Properties>
</file>