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2F9A8" w14:textId="1089DFE2" w:rsidR="00AD5C90" w:rsidRPr="005A4F59" w:rsidRDefault="005912B5" w:rsidP="002243D2">
      <w:pPr>
        <w:pStyle w:val="NoSpacing"/>
        <w:ind w:left="144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AD5C90" w:rsidRPr="005A4F59">
        <w:rPr>
          <w:rFonts w:ascii="Times New Roman" w:hAnsi="Times New Roman"/>
          <w:b/>
          <w:sz w:val="24"/>
          <w:szCs w:val="24"/>
          <w:u w:val="single"/>
        </w:rPr>
        <w:t>EXTENSION OF BID SUBMISSION DATE</w:t>
      </w:r>
    </w:p>
    <w:p w14:paraId="05E0A037" w14:textId="77777777" w:rsidR="00AD5C90" w:rsidRPr="005A4F59" w:rsidRDefault="00AD5C90" w:rsidP="002243D2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A1E2B8F" w14:textId="41F52A8C" w:rsidR="000C337D" w:rsidRDefault="007C0FA9" w:rsidP="000C337D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5A4F59">
        <w:rPr>
          <w:rFonts w:ascii="Times New Roman" w:hAnsi="Times New Roman"/>
          <w:bCs/>
          <w:sz w:val="24"/>
          <w:szCs w:val="24"/>
        </w:rPr>
        <w:t xml:space="preserve">Mercy corps </w:t>
      </w:r>
      <w:r w:rsidR="00AD5C90" w:rsidRPr="005A4F59">
        <w:rPr>
          <w:rFonts w:ascii="Times New Roman" w:hAnsi="Times New Roman"/>
          <w:bCs/>
          <w:sz w:val="24"/>
          <w:szCs w:val="24"/>
        </w:rPr>
        <w:t xml:space="preserve">would like to announce that the bid submission date </w:t>
      </w:r>
      <w:r w:rsidR="00974934">
        <w:rPr>
          <w:rFonts w:ascii="Times New Roman" w:hAnsi="Times New Roman"/>
          <w:bCs/>
          <w:sz w:val="24"/>
          <w:szCs w:val="24"/>
        </w:rPr>
        <w:t xml:space="preserve">for the </w:t>
      </w:r>
      <w:r w:rsidRPr="005A4F59">
        <w:rPr>
          <w:rFonts w:ascii="Times New Roman" w:hAnsi="Times New Roman"/>
          <w:bCs/>
          <w:sz w:val="24"/>
          <w:szCs w:val="24"/>
        </w:rPr>
        <w:t xml:space="preserve">Request for Proposal </w:t>
      </w:r>
      <w:r w:rsidR="002B331D" w:rsidRPr="005A4F59">
        <w:rPr>
          <w:rFonts w:ascii="Times New Roman" w:hAnsi="Times New Roman"/>
          <w:bCs/>
          <w:sz w:val="24"/>
          <w:szCs w:val="24"/>
        </w:rPr>
        <w:t xml:space="preserve">No. ADD 2267/2023 </w:t>
      </w:r>
      <w:r w:rsidR="002B331D" w:rsidRPr="005A4F5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and posted on the REPORTER Newspaper </w:t>
      </w:r>
      <w:r w:rsidR="002B331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on the 13th of May 2023 </w:t>
      </w:r>
      <w:r w:rsidR="002B331D" w:rsidRPr="005A4F59">
        <w:rPr>
          <w:rFonts w:ascii="Times New Roman" w:eastAsia="Times New Roman" w:hAnsi="Times New Roman"/>
          <w:bCs/>
          <w:color w:val="000000"/>
          <w:sz w:val="24"/>
          <w:szCs w:val="24"/>
        </w:rPr>
        <w:t>to invite potential and licensed</w:t>
      </w:r>
      <w:r w:rsidR="002B331D">
        <w:rPr>
          <w:rFonts w:ascii="Times New Roman" w:hAnsi="Times New Roman"/>
          <w:bCs/>
          <w:sz w:val="24"/>
          <w:szCs w:val="24"/>
        </w:rPr>
        <w:t xml:space="preserve"> </w:t>
      </w:r>
      <w:r w:rsidR="00974934" w:rsidRPr="005A4F59">
        <w:rPr>
          <w:rFonts w:ascii="Times New Roman" w:hAnsi="Times New Roman"/>
          <w:bCs/>
          <w:sz w:val="24"/>
          <w:szCs w:val="24"/>
        </w:rPr>
        <w:t xml:space="preserve">Consultants for Engineering Feasibility Design for </w:t>
      </w:r>
      <w:proofErr w:type="spellStart"/>
      <w:r w:rsidR="00974934" w:rsidRPr="005A4F59">
        <w:rPr>
          <w:rFonts w:ascii="Times New Roman" w:hAnsi="Times New Roman"/>
          <w:bCs/>
          <w:sz w:val="24"/>
          <w:szCs w:val="24"/>
        </w:rPr>
        <w:t>Adadle</w:t>
      </w:r>
      <w:proofErr w:type="spellEnd"/>
      <w:r w:rsidR="00974934" w:rsidRPr="005A4F59">
        <w:rPr>
          <w:rFonts w:ascii="Times New Roman" w:hAnsi="Times New Roman"/>
          <w:bCs/>
          <w:sz w:val="24"/>
          <w:szCs w:val="24"/>
        </w:rPr>
        <w:t xml:space="preserve"> Town Water Supply Project, Somali Region, ETHIOPIA </w:t>
      </w:r>
      <w:r w:rsidRPr="005A4F59">
        <w:rPr>
          <w:rFonts w:ascii="Times New Roman" w:hAnsi="Times New Roman"/>
          <w:bCs/>
          <w:sz w:val="24"/>
          <w:szCs w:val="24"/>
        </w:rPr>
        <w:t>is extended up to 15</w:t>
      </w:r>
      <w:r w:rsidRPr="005A4F59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5A4F59">
        <w:rPr>
          <w:rFonts w:ascii="Times New Roman" w:hAnsi="Times New Roman"/>
          <w:bCs/>
          <w:sz w:val="24"/>
          <w:szCs w:val="24"/>
        </w:rPr>
        <w:t xml:space="preserve"> June 2023 5:00 pm</w:t>
      </w:r>
      <w:r w:rsidR="002243D2" w:rsidRPr="005A4F59">
        <w:rPr>
          <w:rFonts w:ascii="Times New Roman" w:hAnsi="Times New Roman"/>
          <w:bCs/>
          <w:sz w:val="24"/>
          <w:szCs w:val="24"/>
        </w:rPr>
        <w:t xml:space="preserve">. </w:t>
      </w:r>
    </w:p>
    <w:p w14:paraId="680C8A82" w14:textId="77777777" w:rsidR="003A01D1" w:rsidRDefault="003A01D1" w:rsidP="000C337D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14:paraId="3BAD4F61" w14:textId="66174AF4" w:rsidR="003A01D1" w:rsidRDefault="003A01D1" w:rsidP="003A01D1">
      <w:pPr>
        <w:rPr>
          <w:rFonts w:ascii="Times New Roman" w:hAnsi="Times New Roman" w:cs="Times New Roman"/>
          <w:sz w:val="24"/>
          <w:szCs w:val="24"/>
        </w:rPr>
      </w:pPr>
      <w:r w:rsidRPr="00AE6835">
        <w:rPr>
          <w:rFonts w:ascii="Times New Roman" w:hAnsi="Times New Roman" w:cs="Times New Roman"/>
          <w:b/>
          <w:bCs/>
          <w:sz w:val="24"/>
          <w:szCs w:val="24"/>
        </w:rPr>
        <w:t>In addition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3A01D1">
        <w:rPr>
          <w:rFonts w:ascii="Times New Roman" w:hAnsi="Times New Roman" w:cs="Times New Roman"/>
          <w:sz w:val="24"/>
          <w:szCs w:val="24"/>
        </w:rPr>
        <w:t xml:space="preserve">ome sections of the Bid document have been changed and </w:t>
      </w:r>
      <w:r w:rsidR="00AE6835">
        <w:rPr>
          <w:rFonts w:ascii="Times New Roman" w:hAnsi="Times New Roman" w:cs="Times New Roman"/>
          <w:sz w:val="24"/>
          <w:szCs w:val="24"/>
        </w:rPr>
        <w:t>the revised Invitation to Tender is</w:t>
      </w:r>
      <w:r w:rsidRPr="003A01D1">
        <w:rPr>
          <w:rFonts w:ascii="Times New Roman" w:hAnsi="Times New Roman" w:cs="Times New Roman"/>
          <w:sz w:val="24"/>
          <w:szCs w:val="24"/>
        </w:rPr>
        <w:t xml:space="preserve"> available for distribution. If you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Pr="003A01D1">
        <w:rPr>
          <w:rFonts w:ascii="Times New Roman" w:hAnsi="Times New Roman" w:cs="Times New Roman"/>
          <w:sz w:val="24"/>
          <w:szCs w:val="24"/>
        </w:rPr>
        <w:t>got the bid document before th</w:t>
      </w:r>
      <w:r w:rsidR="00AE6835">
        <w:rPr>
          <w:rFonts w:ascii="Times New Roman" w:hAnsi="Times New Roman" w:cs="Times New Roman"/>
          <w:sz w:val="24"/>
          <w:szCs w:val="24"/>
        </w:rPr>
        <w:t>e</w:t>
      </w:r>
      <w:r w:rsidRPr="003A01D1">
        <w:rPr>
          <w:rFonts w:ascii="Times New Roman" w:hAnsi="Times New Roman" w:cs="Times New Roman"/>
          <w:sz w:val="24"/>
          <w:szCs w:val="24"/>
        </w:rPr>
        <w:t xml:space="preserve"> change, please download </w:t>
      </w:r>
      <w:r w:rsidR="00AE6835">
        <w:rPr>
          <w:rFonts w:ascii="Times New Roman" w:hAnsi="Times New Roman" w:cs="Times New Roman"/>
          <w:sz w:val="24"/>
          <w:szCs w:val="24"/>
        </w:rPr>
        <w:t xml:space="preserve">the revised one </w:t>
      </w:r>
      <w:r w:rsidRPr="003A01D1">
        <w:rPr>
          <w:rFonts w:ascii="Times New Roman" w:hAnsi="Times New Roman" w:cs="Times New Roman"/>
          <w:sz w:val="24"/>
          <w:szCs w:val="24"/>
        </w:rPr>
        <w:t xml:space="preserve">from </w:t>
      </w:r>
      <w:hyperlink r:id="rId7" w:history="1">
        <w:r>
          <w:rPr>
            <w:rStyle w:val="Hyperlink"/>
            <w:b/>
            <w:color w:val="000000" w:themeColor="text1"/>
            <w:sz w:val="24"/>
            <w:szCs w:val="24"/>
          </w:rPr>
          <w:t>www.mercycorps.org/tenders</w:t>
        </w:r>
      </w:hyperlink>
      <w:r>
        <w:rPr>
          <w:rStyle w:val="Hyperlink"/>
          <w:b/>
          <w:color w:val="000000" w:themeColor="text1"/>
          <w:sz w:val="24"/>
          <w:szCs w:val="24"/>
        </w:rPr>
        <w:t xml:space="preserve"> </w:t>
      </w:r>
      <w:r w:rsidRPr="003A01D1">
        <w:rPr>
          <w:rFonts w:ascii="Times New Roman" w:hAnsi="Times New Roman" w:cs="Times New Roman"/>
          <w:sz w:val="24"/>
          <w:szCs w:val="24"/>
        </w:rPr>
        <w:t xml:space="preserve"> or get the hardcopy of the bid document from the M</w:t>
      </w:r>
      <w:r>
        <w:rPr>
          <w:rFonts w:ascii="Times New Roman" w:hAnsi="Times New Roman" w:cs="Times New Roman"/>
          <w:sz w:val="24"/>
          <w:szCs w:val="24"/>
        </w:rPr>
        <w:t xml:space="preserve">ercy </w:t>
      </w:r>
      <w:r w:rsidRPr="003A01D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orps </w:t>
      </w:r>
      <w:r w:rsidRPr="003A01D1">
        <w:rPr>
          <w:rFonts w:ascii="Times New Roman" w:hAnsi="Times New Roman" w:cs="Times New Roman"/>
          <w:sz w:val="24"/>
          <w:szCs w:val="24"/>
        </w:rPr>
        <w:t>office</w:t>
      </w:r>
      <w:r>
        <w:rPr>
          <w:rFonts w:ascii="Times New Roman" w:hAnsi="Times New Roman" w:cs="Times New Roman"/>
          <w:sz w:val="24"/>
          <w:szCs w:val="24"/>
        </w:rPr>
        <w:t xml:space="preserve"> address mentioned below</w:t>
      </w:r>
      <w:r w:rsidRPr="003A01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D1321E" w14:textId="320905F6" w:rsidR="00F15B55" w:rsidRPr="005A4F59" w:rsidRDefault="002B331D" w:rsidP="000C337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Find below</w:t>
      </w:r>
      <w:r w:rsidR="00974934">
        <w:rPr>
          <w:rFonts w:ascii="Times New Roman" w:hAnsi="Times New Roman"/>
          <w:b/>
          <w:sz w:val="24"/>
          <w:szCs w:val="24"/>
        </w:rPr>
        <w:t xml:space="preserve"> the RFP </w:t>
      </w:r>
      <w:r>
        <w:rPr>
          <w:rFonts w:ascii="Times New Roman" w:hAnsi="Times New Roman"/>
          <w:b/>
          <w:sz w:val="24"/>
          <w:szCs w:val="24"/>
        </w:rPr>
        <w:t>with the extended date</w:t>
      </w:r>
      <w:r w:rsidR="00974934" w:rsidRPr="005A4F59">
        <w:rPr>
          <w:rFonts w:ascii="Times New Roman" w:hAnsi="Times New Roman"/>
          <w:b/>
          <w:sz w:val="24"/>
          <w:szCs w:val="24"/>
        </w:rPr>
        <w:t>.</w:t>
      </w:r>
    </w:p>
    <w:p w14:paraId="0C039C64" w14:textId="77777777" w:rsidR="002243D2" w:rsidRPr="005A4F59" w:rsidRDefault="002243D2" w:rsidP="00224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DF1CD8" w14:textId="439440CE" w:rsidR="002243D2" w:rsidRDefault="002243D2" w:rsidP="002B331D">
      <w:pPr>
        <w:pStyle w:val="NoSpacing"/>
        <w:ind w:left="216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5A4F59">
        <w:rPr>
          <w:rFonts w:ascii="Times New Roman" w:hAnsi="Times New Roman"/>
          <w:b/>
          <w:sz w:val="24"/>
          <w:szCs w:val="24"/>
        </w:rPr>
        <w:t>Request for Proposal No.</w:t>
      </w:r>
      <w:r w:rsidRPr="005A4F59">
        <w:rPr>
          <w:rFonts w:ascii="Times New Roman" w:hAnsi="Times New Roman"/>
          <w:b/>
          <w:bCs/>
          <w:sz w:val="24"/>
          <w:szCs w:val="24"/>
        </w:rPr>
        <w:t xml:space="preserve"> ADD 2267/2023</w:t>
      </w:r>
    </w:p>
    <w:p w14:paraId="3BED4047" w14:textId="77777777" w:rsidR="002B331D" w:rsidRPr="005A4F59" w:rsidRDefault="002B331D" w:rsidP="002B331D">
      <w:pPr>
        <w:pStyle w:val="NoSpacing"/>
        <w:ind w:left="2160" w:firstLine="720"/>
        <w:jc w:val="both"/>
        <w:rPr>
          <w:rFonts w:ascii="Times New Roman" w:hAnsi="Times New Roman"/>
          <w:b/>
          <w:bCs/>
          <w:sz w:val="24"/>
          <w:szCs w:val="24"/>
          <w:highlight w:val="white"/>
          <w:lang w:val="en"/>
        </w:rPr>
      </w:pPr>
    </w:p>
    <w:p w14:paraId="29936E3C" w14:textId="1A610B07" w:rsidR="002243D2" w:rsidRPr="005A4F59" w:rsidRDefault="002243D2" w:rsidP="002243D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F59">
        <w:rPr>
          <w:rFonts w:ascii="Times New Roman" w:eastAsia="Calibri" w:hAnsi="Times New Roman" w:cs="Times New Roman"/>
          <w:sz w:val="24"/>
          <w:szCs w:val="24"/>
        </w:rPr>
        <w:t xml:space="preserve">Mercy Corps is a leading global humanitarian organization working with a mission of alleviating suffering, poverty, and oppression by helping people build secure, productive, and just communities in over 40 countries around the world, powered by the belief that a better world is possible. In Ethiopia, Mercy Corps has been operating since 2004 implementing development and humanitarian programs in Addis Ababa, Afar, Amhara, </w:t>
      </w:r>
      <w:proofErr w:type="spellStart"/>
      <w:r w:rsidRPr="005A4F59">
        <w:rPr>
          <w:rFonts w:ascii="Times New Roman" w:eastAsia="Calibri" w:hAnsi="Times New Roman" w:cs="Times New Roman"/>
          <w:sz w:val="24"/>
          <w:szCs w:val="24"/>
        </w:rPr>
        <w:t>Gambella</w:t>
      </w:r>
      <w:proofErr w:type="spellEnd"/>
      <w:r w:rsidRPr="005A4F59">
        <w:rPr>
          <w:rFonts w:ascii="Times New Roman" w:eastAsia="Calibri" w:hAnsi="Times New Roman" w:cs="Times New Roman"/>
          <w:sz w:val="24"/>
          <w:szCs w:val="24"/>
        </w:rPr>
        <w:t>, Oromia, SNNPR, and Somali regions, aiming toward the emergence of a peaceful and prosperous Ethiopia.</w:t>
      </w:r>
    </w:p>
    <w:p w14:paraId="17F8CD1D" w14:textId="77777777" w:rsidR="002243D2" w:rsidRPr="005A4F59" w:rsidRDefault="002243D2" w:rsidP="002243D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F59">
        <w:rPr>
          <w:rFonts w:ascii="Times New Roman" w:eastAsia="Calibri" w:hAnsi="Times New Roman" w:cs="Times New Roman"/>
          <w:sz w:val="24"/>
          <w:szCs w:val="24"/>
        </w:rPr>
        <w:t xml:space="preserve">Mercy Corps (MC) is issuing this Request for Proposals (RFP) for Engineering Services for an Engineering Feasibility Design for </w:t>
      </w:r>
      <w:proofErr w:type="spellStart"/>
      <w:r w:rsidRPr="005A4F59">
        <w:rPr>
          <w:rFonts w:ascii="Times New Roman" w:eastAsia="Calibri" w:hAnsi="Times New Roman" w:cs="Times New Roman"/>
          <w:sz w:val="24"/>
          <w:szCs w:val="24"/>
        </w:rPr>
        <w:t>Adadle</w:t>
      </w:r>
      <w:proofErr w:type="spellEnd"/>
      <w:r w:rsidRPr="005A4F59">
        <w:rPr>
          <w:rFonts w:ascii="Times New Roman" w:eastAsia="Calibri" w:hAnsi="Times New Roman" w:cs="Times New Roman"/>
          <w:sz w:val="24"/>
          <w:szCs w:val="24"/>
        </w:rPr>
        <w:t xml:space="preserve"> Town Water Supply Project, Somali Region, Ethiopia.  An engineering consulting firm (Consultant) is sought to evaluate the feasibility of a water system with the following elements:</w:t>
      </w:r>
    </w:p>
    <w:p w14:paraId="3EE198CB" w14:textId="77777777" w:rsidR="002243D2" w:rsidRPr="005A4F59" w:rsidRDefault="002243D2" w:rsidP="002243D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F59">
        <w:rPr>
          <w:rFonts w:ascii="Times New Roman" w:eastAsia="Calibri" w:hAnsi="Times New Roman" w:cs="Times New Roman"/>
          <w:sz w:val="24"/>
          <w:szCs w:val="24"/>
        </w:rPr>
        <w:t xml:space="preserve">An intake on the Shebelle River near </w:t>
      </w:r>
      <w:proofErr w:type="spellStart"/>
      <w:r w:rsidRPr="005A4F59">
        <w:rPr>
          <w:rFonts w:ascii="Times New Roman" w:eastAsia="Calibri" w:hAnsi="Times New Roman" w:cs="Times New Roman"/>
          <w:sz w:val="24"/>
          <w:szCs w:val="24"/>
        </w:rPr>
        <w:t>Gode</w:t>
      </w:r>
      <w:proofErr w:type="spellEnd"/>
      <w:r w:rsidRPr="005A4F59">
        <w:rPr>
          <w:rFonts w:ascii="Times New Roman" w:eastAsia="Calibri" w:hAnsi="Times New Roman" w:cs="Times New Roman"/>
          <w:sz w:val="24"/>
          <w:szCs w:val="24"/>
        </w:rPr>
        <w:t xml:space="preserve">, approximately 15 km north of </w:t>
      </w:r>
      <w:proofErr w:type="spellStart"/>
      <w:r w:rsidRPr="005A4F59">
        <w:rPr>
          <w:rFonts w:ascii="Times New Roman" w:eastAsia="Calibri" w:hAnsi="Times New Roman" w:cs="Times New Roman"/>
          <w:sz w:val="24"/>
          <w:szCs w:val="24"/>
        </w:rPr>
        <w:t>Adadle</w:t>
      </w:r>
      <w:proofErr w:type="spellEnd"/>
    </w:p>
    <w:p w14:paraId="6FAF739E" w14:textId="77777777" w:rsidR="002243D2" w:rsidRPr="005A4F59" w:rsidRDefault="002243D2" w:rsidP="002243D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F59">
        <w:rPr>
          <w:rFonts w:ascii="Times New Roman" w:eastAsia="Calibri" w:hAnsi="Times New Roman" w:cs="Times New Roman"/>
          <w:sz w:val="24"/>
          <w:szCs w:val="24"/>
        </w:rPr>
        <w:t xml:space="preserve">Water Treatment Plant (WTP) </w:t>
      </w:r>
    </w:p>
    <w:p w14:paraId="38F3665D" w14:textId="77777777" w:rsidR="002243D2" w:rsidRPr="005A4F59" w:rsidRDefault="002243D2" w:rsidP="002243D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F59">
        <w:rPr>
          <w:rFonts w:ascii="Times New Roman" w:eastAsia="Calibri" w:hAnsi="Times New Roman" w:cs="Times New Roman"/>
          <w:sz w:val="24"/>
          <w:szCs w:val="24"/>
        </w:rPr>
        <w:t>Water Transmission Pipelines</w:t>
      </w:r>
    </w:p>
    <w:p w14:paraId="6CAAE243" w14:textId="77777777" w:rsidR="002243D2" w:rsidRPr="005A4F59" w:rsidRDefault="002243D2" w:rsidP="002243D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F59">
        <w:rPr>
          <w:rFonts w:ascii="Times New Roman" w:eastAsia="Calibri" w:hAnsi="Times New Roman" w:cs="Times New Roman"/>
          <w:sz w:val="24"/>
          <w:szCs w:val="24"/>
        </w:rPr>
        <w:t>Booster Pump Station</w:t>
      </w:r>
    </w:p>
    <w:p w14:paraId="72B7146E" w14:textId="77777777" w:rsidR="002243D2" w:rsidRPr="005A4F59" w:rsidRDefault="002243D2" w:rsidP="002243D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F59">
        <w:rPr>
          <w:rFonts w:ascii="Times New Roman" w:eastAsia="Calibri" w:hAnsi="Times New Roman" w:cs="Times New Roman"/>
          <w:sz w:val="24"/>
          <w:szCs w:val="24"/>
        </w:rPr>
        <w:t>Storage Tanks</w:t>
      </w:r>
    </w:p>
    <w:p w14:paraId="7497B5F8" w14:textId="77777777" w:rsidR="002243D2" w:rsidRPr="005A4F59" w:rsidRDefault="002243D2" w:rsidP="002243D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F59">
        <w:rPr>
          <w:rFonts w:ascii="Times New Roman" w:eastAsia="Calibri" w:hAnsi="Times New Roman" w:cs="Times New Roman"/>
          <w:sz w:val="24"/>
          <w:szCs w:val="24"/>
        </w:rPr>
        <w:t>Water Distribution Systems (piping and distribution points)</w:t>
      </w:r>
    </w:p>
    <w:p w14:paraId="7B2CEE97" w14:textId="77777777" w:rsidR="002243D2" w:rsidRPr="005A4F59" w:rsidRDefault="002243D2" w:rsidP="002243D2">
      <w:pPr>
        <w:pStyle w:val="NoSpacing"/>
        <w:ind w:left="216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848D3F4" w14:textId="6E2E0043" w:rsidR="000C337D" w:rsidRPr="005A4F59" w:rsidRDefault="002243D2" w:rsidP="000C337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F59">
        <w:rPr>
          <w:rFonts w:ascii="Times New Roman" w:eastAsia="Calibri" w:hAnsi="Times New Roman" w:cs="Times New Roman"/>
          <w:sz w:val="24"/>
          <w:szCs w:val="24"/>
        </w:rPr>
        <w:t>Thus, interested and qualified National and International consultancy firms are invited to collect the RFP /</w:t>
      </w:r>
      <w:r w:rsidR="000C337D" w:rsidRPr="005A4F59">
        <w:rPr>
          <w:rFonts w:ascii="Times New Roman" w:eastAsia="Calibri" w:hAnsi="Times New Roman" w:cs="Times New Roman"/>
          <w:sz w:val="24"/>
          <w:szCs w:val="24"/>
        </w:rPr>
        <w:t>Invitation to Tender</w:t>
      </w:r>
      <w:r w:rsidRPr="005A4F59">
        <w:rPr>
          <w:rFonts w:ascii="Times New Roman" w:eastAsia="Calibri" w:hAnsi="Times New Roman" w:cs="Times New Roman"/>
          <w:sz w:val="24"/>
          <w:szCs w:val="24"/>
        </w:rPr>
        <w:t xml:space="preserve"> Document </w:t>
      </w:r>
      <w:r w:rsidR="000C337D" w:rsidRPr="005A4F59">
        <w:rPr>
          <w:rFonts w:ascii="Times New Roman" w:eastAsia="Calibri" w:hAnsi="Times New Roman" w:cs="Times New Roman"/>
          <w:sz w:val="24"/>
          <w:szCs w:val="24"/>
        </w:rPr>
        <w:t xml:space="preserve">from </w:t>
      </w:r>
      <w:r w:rsidR="000C337D" w:rsidRPr="005A4F5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0C337D" w:rsidRPr="005A4F5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www.mercycorps.org/tenders</w:t>
        </w:r>
      </w:hyperlink>
      <w:r w:rsidR="000C337D" w:rsidRPr="005A4F59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C337D" w:rsidRPr="005A4F59">
        <w:rPr>
          <w:rFonts w:ascii="Times New Roman" w:hAnsi="Times New Roman" w:cs="Times New Roman"/>
          <w:bCs/>
          <w:sz w:val="24"/>
          <w:szCs w:val="24"/>
        </w:rPr>
        <w:t xml:space="preserve">OR from Mercy corps Addis Ababa office, </w:t>
      </w:r>
      <w:proofErr w:type="spellStart"/>
      <w:r w:rsidR="000C337D" w:rsidRPr="005A4F59">
        <w:rPr>
          <w:rFonts w:ascii="Times New Roman" w:hAnsi="Times New Roman" w:cs="Times New Roman"/>
          <w:bCs/>
          <w:sz w:val="24"/>
          <w:szCs w:val="24"/>
        </w:rPr>
        <w:t>Yeka</w:t>
      </w:r>
      <w:proofErr w:type="spellEnd"/>
      <w:r w:rsidR="000C337D" w:rsidRPr="005A4F59">
        <w:rPr>
          <w:rFonts w:ascii="Times New Roman" w:hAnsi="Times New Roman" w:cs="Times New Roman"/>
          <w:bCs/>
          <w:sz w:val="24"/>
          <w:szCs w:val="24"/>
        </w:rPr>
        <w:t xml:space="preserve"> Sub-City, Kebele 08, House No. 377, Tel. No.+251-11-1110777</w:t>
      </w:r>
      <w:r w:rsidR="000C337D" w:rsidRPr="005A4F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E72D45" w14:textId="0532F26B" w:rsidR="000C337D" w:rsidRPr="005A4F59" w:rsidRDefault="002243D2" w:rsidP="002243D2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F59">
        <w:rPr>
          <w:rFonts w:ascii="Times New Roman" w:eastAsia="Calibri" w:hAnsi="Times New Roman" w:cs="Times New Roman"/>
          <w:sz w:val="24"/>
          <w:szCs w:val="24"/>
        </w:rPr>
        <w:t>Bid document sealed in envelope should be submitted till</w:t>
      </w:r>
      <w:r w:rsidRPr="005A4F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15</w:t>
      </w:r>
      <w:r w:rsidRPr="005A4F59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th</w:t>
      </w:r>
      <w:r w:rsidRPr="005A4F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June 2023; 5:00 pm</w:t>
      </w:r>
      <w:r w:rsidR="006276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(EAT</w:t>
      </w:r>
      <w:r w:rsidR="0062764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5A4F59">
        <w:rPr>
          <w:rFonts w:ascii="Times New Roman" w:eastAsia="Calibri" w:hAnsi="Times New Roman" w:cs="Times New Roman"/>
          <w:sz w:val="24"/>
          <w:szCs w:val="24"/>
        </w:rPr>
        <w:t xml:space="preserve">to Mercy Corps Addis Ababa Office OR electronic copy can be sent by </w:t>
      </w:r>
      <w:hyperlink r:id="rId9" w:history="1">
        <w:r w:rsidRPr="005A4F5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et-tender-questions@mercycorps.org</w:t>
        </w:r>
      </w:hyperlink>
      <w:r w:rsidRPr="005A4F5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3A17AAE" w14:textId="03AC622C" w:rsidR="002243D2" w:rsidRPr="005A4F59" w:rsidRDefault="002243D2" w:rsidP="002243D2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F59">
        <w:rPr>
          <w:rFonts w:ascii="Times New Roman" w:hAnsi="Times New Roman" w:cs="Times New Roman"/>
          <w:sz w:val="24"/>
          <w:szCs w:val="24"/>
        </w:rPr>
        <w:t xml:space="preserve"> Technical and Financial proposal</w:t>
      </w:r>
      <w:r w:rsidR="000C337D" w:rsidRPr="005A4F59">
        <w:rPr>
          <w:rFonts w:ascii="Times New Roman" w:hAnsi="Times New Roman" w:cs="Times New Roman"/>
          <w:sz w:val="24"/>
          <w:szCs w:val="24"/>
        </w:rPr>
        <w:t xml:space="preserve"> should be sent </w:t>
      </w:r>
      <w:r w:rsidRPr="005A4F59">
        <w:rPr>
          <w:rFonts w:ascii="Times New Roman" w:hAnsi="Times New Roman" w:cs="Times New Roman"/>
          <w:sz w:val="24"/>
          <w:szCs w:val="24"/>
        </w:rPr>
        <w:t>separately</w:t>
      </w:r>
      <w:r w:rsidR="000C337D" w:rsidRPr="005A4F59">
        <w:rPr>
          <w:rFonts w:ascii="Times New Roman" w:hAnsi="Times New Roman" w:cs="Times New Roman"/>
          <w:sz w:val="24"/>
          <w:szCs w:val="24"/>
        </w:rPr>
        <w:t xml:space="preserve"> and marked “Technical</w:t>
      </w:r>
      <w:r w:rsidRPr="005A4F59">
        <w:rPr>
          <w:rFonts w:ascii="Times New Roman" w:hAnsi="Times New Roman" w:cs="Times New Roman"/>
          <w:sz w:val="24"/>
          <w:szCs w:val="24"/>
        </w:rPr>
        <w:t>.</w:t>
      </w:r>
    </w:p>
    <w:p w14:paraId="54EC46C4" w14:textId="77777777" w:rsidR="002243D2" w:rsidRDefault="002243D2" w:rsidP="002243D2">
      <w:pPr>
        <w:numPr>
          <w:ilvl w:val="0"/>
          <w:numId w:val="24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F59">
        <w:rPr>
          <w:rFonts w:ascii="Times New Roman" w:eastAsia="Calibri" w:hAnsi="Times New Roman" w:cs="Times New Roman"/>
          <w:sz w:val="24"/>
          <w:szCs w:val="24"/>
        </w:rPr>
        <w:t>Mercy Corps reserves the right to reject any or all parts of the bid. Please see the details on the Tender Package.</w:t>
      </w:r>
    </w:p>
    <w:p w14:paraId="39590209" w14:textId="5A262E42" w:rsidR="00AE6835" w:rsidRPr="005A4F59" w:rsidRDefault="00AE6835" w:rsidP="00AE6835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I</w:t>
      </w:r>
      <w:r w:rsidRPr="00AE6835">
        <w:rPr>
          <w:rFonts w:ascii="Times New Roman" w:hAnsi="Times New Roman" w:cs="Times New Roman"/>
          <w:sz w:val="24"/>
          <w:szCs w:val="24"/>
        </w:rPr>
        <w:t xml:space="preserve">f you have any </w:t>
      </w:r>
      <w:r w:rsidR="00922F89" w:rsidRPr="00AE6835">
        <w:rPr>
          <w:rFonts w:ascii="Times New Roman" w:hAnsi="Times New Roman" w:cs="Times New Roman"/>
          <w:sz w:val="24"/>
          <w:szCs w:val="24"/>
        </w:rPr>
        <w:t>questions,</w:t>
      </w:r>
      <w:r>
        <w:rPr>
          <w:rFonts w:ascii="Times New Roman" w:hAnsi="Times New Roman" w:cs="Times New Roman"/>
          <w:sz w:val="24"/>
          <w:szCs w:val="24"/>
        </w:rPr>
        <w:t xml:space="preserve"> please contact us by </w:t>
      </w:r>
      <w:hyperlink r:id="rId10" w:history="1">
        <w:r w:rsidRPr="0078104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et-tender-questions@mercycorps.org</w:t>
        </w:r>
      </w:hyperlink>
    </w:p>
    <w:p w14:paraId="1FFC219B" w14:textId="65272C6E" w:rsidR="00922F89" w:rsidRPr="00922F89" w:rsidRDefault="00922F89" w:rsidP="00AE6835">
      <w:pPr>
        <w:spacing w:after="200" w:line="276" w:lineRule="auto"/>
        <w:ind w:left="720"/>
        <w:jc w:val="both"/>
        <w:rPr>
          <w:rFonts w:ascii="Cambria" w:hAnsi="Cambria"/>
          <w:b/>
          <w:bCs/>
        </w:rPr>
      </w:pPr>
      <w:r w:rsidRPr="00922F89">
        <w:rPr>
          <w:rFonts w:ascii="Cambria" w:hAnsi="Cambria"/>
          <w:b/>
          <w:bCs/>
        </w:rPr>
        <w:t>Address:</w:t>
      </w:r>
    </w:p>
    <w:p w14:paraId="65E72C3F" w14:textId="3DDA7FA2" w:rsidR="00AE6835" w:rsidRPr="005A4F59" w:rsidRDefault="00AE6835" w:rsidP="00AE6835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9253E">
        <w:rPr>
          <w:rFonts w:ascii="Cambria" w:hAnsi="Cambria"/>
        </w:rPr>
        <w:t>Yeka</w:t>
      </w:r>
      <w:proofErr w:type="spellEnd"/>
      <w:r w:rsidRPr="00B9253E">
        <w:rPr>
          <w:rFonts w:ascii="Cambria" w:hAnsi="Cambria"/>
        </w:rPr>
        <w:t xml:space="preserve"> Sub-City, Kebele 08, House No. 377</w:t>
      </w:r>
      <w:r w:rsidRPr="00B9253E">
        <w:rPr>
          <w:rFonts w:ascii="Cambria" w:hAnsi="Cambria"/>
          <w:bCs/>
        </w:rPr>
        <w:t xml:space="preserve">; around </w:t>
      </w:r>
      <w:proofErr w:type="spellStart"/>
      <w:r w:rsidRPr="00B9253E">
        <w:rPr>
          <w:rFonts w:ascii="Cambria" w:hAnsi="Cambria"/>
          <w:bCs/>
        </w:rPr>
        <w:t>Hayahulet</w:t>
      </w:r>
      <w:proofErr w:type="spellEnd"/>
      <w:r w:rsidRPr="00B9253E">
        <w:rPr>
          <w:rFonts w:ascii="Cambria" w:hAnsi="Cambria" w:cs="Arial"/>
        </w:rPr>
        <w:t xml:space="preserve">, Tel. </w:t>
      </w:r>
      <w:r w:rsidR="00922F89">
        <w:rPr>
          <w:rFonts w:ascii="Cambria" w:hAnsi="Cambria" w:cs="Arial"/>
        </w:rPr>
        <w:t>+251-</w:t>
      </w:r>
      <w:r w:rsidRPr="00B9253E">
        <w:rPr>
          <w:rFonts w:ascii="Cambria" w:hAnsi="Cambria" w:cs="Arial"/>
        </w:rPr>
        <w:t>1-1110777</w:t>
      </w:r>
      <w:r w:rsidR="00922F89">
        <w:rPr>
          <w:rFonts w:ascii="Cambria" w:hAnsi="Cambria" w:cs="Arial"/>
        </w:rPr>
        <w:t>,</w:t>
      </w:r>
      <w:r w:rsidRPr="00B9253E">
        <w:rPr>
          <w:rFonts w:ascii="Cambria" w:hAnsi="Cambria" w:cs="Arial"/>
        </w:rPr>
        <w:t xml:space="preserve"> P. O. Box 14319</w:t>
      </w:r>
    </w:p>
    <w:p w14:paraId="6E2D521A" w14:textId="77777777" w:rsidR="002243D2" w:rsidRPr="005A4F59" w:rsidRDefault="002243D2" w:rsidP="002243D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sectPr w:rsidR="002243D2" w:rsidRPr="005A4F59" w:rsidSect="003A01D1">
      <w:headerReference w:type="default" r:id="rId11"/>
      <w:pgSz w:w="12240" w:h="15840"/>
      <w:pgMar w:top="1080" w:right="1350" w:bottom="1440" w:left="9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58CF5" w14:textId="77777777" w:rsidR="00AB03C6" w:rsidRDefault="00AB03C6">
      <w:pPr>
        <w:spacing w:after="0" w:line="240" w:lineRule="auto"/>
      </w:pPr>
      <w:r>
        <w:separator/>
      </w:r>
    </w:p>
  </w:endnote>
  <w:endnote w:type="continuationSeparator" w:id="0">
    <w:p w14:paraId="2F1DAA55" w14:textId="77777777" w:rsidR="00AB03C6" w:rsidRDefault="00AB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3275C" w14:textId="77777777" w:rsidR="00AB03C6" w:rsidRDefault="00AB03C6">
      <w:pPr>
        <w:spacing w:after="0" w:line="240" w:lineRule="auto"/>
      </w:pPr>
      <w:r>
        <w:separator/>
      </w:r>
    </w:p>
  </w:footnote>
  <w:footnote w:type="continuationSeparator" w:id="0">
    <w:p w14:paraId="43C6C8FB" w14:textId="77777777" w:rsidR="00AB03C6" w:rsidRDefault="00AB0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9A31" w14:textId="77777777" w:rsidR="00E62FAA" w:rsidRDefault="00AE3636" w:rsidP="002B2D4C">
    <w:pPr>
      <w:pStyle w:val="Header"/>
      <w:jc w:val="center"/>
    </w:pPr>
    <w:r>
      <w:rPr>
        <w:noProof/>
      </w:rPr>
      <w:drawing>
        <wp:inline distT="0" distB="0" distL="0" distR="0" wp14:anchorId="7CB1DAE6" wp14:editId="008C6FCE">
          <wp:extent cx="755650" cy="368300"/>
          <wp:effectExtent l="0" t="0" r="6350" b="0"/>
          <wp:docPr id="132625467" name="Picture 1326254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5424"/>
    <w:multiLevelType w:val="hybridMultilevel"/>
    <w:tmpl w:val="6D9459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0372"/>
    <w:multiLevelType w:val="hybridMultilevel"/>
    <w:tmpl w:val="6EFC3392"/>
    <w:lvl w:ilvl="0" w:tplc="94EE03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C3D23"/>
    <w:multiLevelType w:val="multilevel"/>
    <w:tmpl w:val="63E8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38691E"/>
    <w:multiLevelType w:val="hybridMultilevel"/>
    <w:tmpl w:val="D33AE8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C37F4"/>
    <w:multiLevelType w:val="hybridMultilevel"/>
    <w:tmpl w:val="6EFC339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E4A9D"/>
    <w:multiLevelType w:val="hybridMultilevel"/>
    <w:tmpl w:val="2B0486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029FA"/>
    <w:multiLevelType w:val="hybridMultilevel"/>
    <w:tmpl w:val="E27E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65A97"/>
    <w:multiLevelType w:val="hybridMultilevel"/>
    <w:tmpl w:val="783ABE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656AE"/>
    <w:multiLevelType w:val="multilevel"/>
    <w:tmpl w:val="523A13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B1446D5"/>
    <w:multiLevelType w:val="hybridMultilevel"/>
    <w:tmpl w:val="3A066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2029E"/>
    <w:multiLevelType w:val="multilevel"/>
    <w:tmpl w:val="139CA9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6A5089"/>
    <w:multiLevelType w:val="hybridMultilevel"/>
    <w:tmpl w:val="3E500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C5E1B"/>
    <w:multiLevelType w:val="hybridMultilevel"/>
    <w:tmpl w:val="A83EE302"/>
    <w:lvl w:ilvl="0" w:tplc="6742DA54">
      <w:start w:val="1"/>
      <w:numFmt w:val="lowerLetter"/>
      <w:lvlText w:val="%1)"/>
      <w:lvlJc w:val="left"/>
      <w:pPr>
        <w:ind w:left="720" w:hanging="360"/>
      </w:pPr>
      <w:rPr>
        <w:rFonts w:ascii="Cambria" w:eastAsia="Cambria" w:hAnsi="Cambria" w:cs="Cambr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135C3"/>
    <w:multiLevelType w:val="hybridMultilevel"/>
    <w:tmpl w:val="6F769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82FDB"/>
    <w:multiLevelType w:val="hybridMultilevel"/>
    <w:tmpl w:val="5C14F0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27DF8"/>
    <w:multiLevelType w:val="hybridMultilevel"/>
    <w:tmpl w:val="C722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87E04"/>
    <w:multiLevelType w:val="hybridMultilevel"/>
    <w:tmpl w:val="5EF2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648D2"/>
    <w:multiLevelType w:val="hybridMultilevel"/>
    <w:tmpl w:val="C36C78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D144C"/>
    <w:multiLevelType w:val="hybridMultilevel"/>
    <w:tmpl w:val="6EFC339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2220A"/>
    <w:multiLevelType w:val="hybridMultilevel"/>
    <w:tmpl w:val="42B6A2B0"/>
    <w:lvl w:ilvl="0" w:tplc="B94AC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70CE9"/>
    <w:multiLevelType w:val="hybridMultilevel"/>
    <w:tmpl w:val="7E4A57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3275C"/>
    <w:multiLevelType w:val="hybridMultilevel"/>
    <w:tmpl w:val="B35A0E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F196B"/>
    <w:multiLevelType w:val="hybridMultilevel"/>
    <w:tmpl w:val="87FEBC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0C62"/>
    <w:multiLevelType w:val="multilevel"/>
    <w:tmpl w:val="59E63D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A7A77FA"/>
    <w:multiLevelType w:val="multilevel"/>
    <w:tmpl w:val="053E81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38270554">
    <w:abstractNumId w:val="2"/>
  </w:num>
  <w:num w:numId="2" w16cid:durableId="1122261953">
    <w:abstractNumId w:val="21"/>
  </w:num>
  <w:num w:numId="3" w16cid:durableId="1014380881">
    <w:abstractNumId w:val="3"/>
  </w:num>
  <w:num w:numId="4" w16cid:durableId="2043437222">
    <w:abstractNumId w:val="12"/>
  </w:num>
  <w:num w:numId="5" w16cid:durableId="1276792783">
    <w:abstractNumId w:val="5"/>
  </w:num>
  <w:num w:numId="6" w16cid:durableId="1310331582">
    <w:abstractNumId w:val="15"/>
  </w:num>
  <w:num w:numId="7" w16cid:durableId="1823499576">
    <w:abstractNumId w:val="14"/>
  </w:num>
  <w:num w:numId="8" w16cid:durableId="1621303030">
    <w:abstractNumId w:val="13"/>
  </w:num>
  <w:num w:numId="9" w16cid:durableId="862549019">
    <w:abstractNumId w:val="10"/>
  </w:num>
  <w:num w:numId="10" w16cid:durableId="355347392">
    <w:abstractNumId w:val="11"/>
  </w:num>
  <w:num w:numId="11" w16cid:durableId="223293265">
    <w:abstractNumId w:val="23"/>
  </w:num>
  <w:num w:numId="12" w16cid:durableId="516575760">
    <w:abstractNumId w:val="24"/>
  </w:num>
  <w:num w:numId="13" w16cid:durableId="2005745695">
    <w:abstractNumId w:val="9"/>
  </w:num>
  <w:num w:numId="14" w16cid:durableId="1202208985">
    <w:abstractNumId w:val="7"/>
  </w:num>
  <w:num w:numId="15" w16cid:durableId="166361770">
    <w:abstractNumId w:val="6"/>
  </w:num>
  <w:num w:numId="16" w16cid:durableId="955864794">
    <w:abstractNumId w:val="0"/>
  </w:num>
  <w:num w:numId="17" w16cid:durableId="1631210415">
    <w:abstractNumId w:val="8"/>
  </w:num>
  <w:num w:numId="18" w16cid:durableId="1652248709">
    <w:abstractNumId w:val="16"/>
  </w:num>
  <w:num w:numId="19" w16cid:durableId="842861376">
    <w:abstractNumId w:val="17"/>
  </w:num>
  <w:num w:numId="20" w16cid:durableId="78410798">
    <w:abstractNumId w:val="19"/>
  </w:num>
  <w:num w:numId="21" w16cid:durableId="440954510">
    <w:abstractNumId w:val="1"/>
  </w:num>
  <w:num w:numId="22" w16cid:durableId="978846273">
    <w:abstractNumId w:val="4"/>
  </w:num>
  <w:num w:numId="23" w16cid:durableId="1643733431">
    <w:abstractNumId w:val="18"/>
  </w:num>
  <w:num w:numId="24" w16cid:durableId="28921468">
    <w:abstractNumId w:val="20"/>
  </w:num>
  <w:num w:numId="25" w16cid:durableId="41860259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A5"/>
    <w:rsid w:val="00014F1D"/>
    <w:rsid w:val="0009464B"/>
    <w:rsid w:val="000B0F7D"/>
    <w:rsid w:val="000B12EE"/>
    <w:rsid w:val="000C1EC4"/>
    <w:rsid w:val="000C337D"/>
    <w:rsid w:val="000E28DF"/>
    <w:rsid w:val="000E6309"/>
    <w:rsid w:val="000F430F"/>
    <w:rsid w:val="000F5AA9"/>
    <w:rsid w:val="00111BB8"/>
    <w:rsid w:val="00117751"/>
    <w:rsid w:val="001214AD"/>
    <w:rsid w:val="0012362B"/>
    <w:rsid w:val="00192DF2"/>
    <w:rsid w:val="001A0F1E"/>
    <w:rsid w:val="001A1BC6"/>
    <w:rsid w:val="001B2FDD"/>
    <w:rsid w:val="001C0560"/>
    <w:rsid w:val="001C3B6E"/>
    <w:rsid w:val="001E61DE"/>
    <w:rsid w:val="00200261"/>
    <w:rsid w:val="00204201"/>
    <w:rsid w:val="00212552"/>
    <w:rsid w:val="00216004"/>
    <w:rsid w:val="002243D2"/>
    <w:rsid w:val="0026165B"/>
    <w:rsid w:val="00266A19"/>
    <w:rsid w:val="0028284C"/>
    <w:rsid w:val="0028523B"/>
    <w:rsid w:val="002903A5"/>
    <w:rsid w:val="002924FC"/>
    <w:rsid w:val="0029297C"/>
    <w:rsid w:val="002B2D4C"/>
    <w:rsid w:val="002B331D"/>
    <w:rsid w:val="002B3972"/>
    <w:rsid w:val="002B50FA"/>
    <w:rsid w:val="002D13BA"/>
    <w:rsid w:val="002E0269"/>
    <w:rsid w:val="002E22C1"/>
    <w:rsid w:val="002F5C06"/>
    <w:rsid w:val="00332E86"/>
    <w:rsid w:val="00343A2F"/>
    <w:rsid w:val="003521CE"/>
    <w:rsid w:val="0035767C"/>
    <w:rsid w:val="003617CD"/>
    <w:rsid w:val="003664B5"/>
    <w:rsid w:val="00381E73"/>
    <w:rsid w:val="003A01D1"/>
    <w:rsid w:val="003C6D1E"/>
    <w:rsid w:val="003D6C0B"/>
    <w:rsid w:val="003E0324"/>
    <w:rsid w:val="004204B6"/>
    <w:rsid w:val="00426CF3"/>
    <w:rsid w:val="00451D58"/>
    <w:rsid w:val="00491B3B"/>
    <w:rsid w:val="004D4068"/>
    <w:rsid w:val="004D5182"/>
    <w:rsid w:val="00514654"/>
    <w:rsid w:val="00515523"/>
    <w:rsid w:val="00516FE3"/>
    <w:rsid w:val="0053402F"/>
    <w:rsid w:val="00552FF0"/>
    <w:rsid w:val="00561C21"/>
    <w:rsid w:val="0058225B"/>
    <w:rsid w:val="005912B5"/>
    <w:rsid w:val="005A4F59"/>
    <w:rsid w:val="005D6BB9"/>
    <w:rsid w:val="005E2F42"/>
    <w:rsid w:val="005F315F"/>
    <w:rsid w:val="005F6CCA"/>
    <w:rsid w:val="00601343"/>
    <w:rsid w:val="00601E49"/>
    <w:rsid w:val="0060585E"/>
    <w:rsid w:val="0062631F"/>
    <w:rsid w:val="0062764A"/>
    <w:rsid w:val="00661ECA"/>
    <w:rsid w:val="006703CF"/>
    <w:rsid w:val="0069675D"/>
    <w:rsid w:val="006D432B"/>
    <w:rsid w:val="006F43F9"/>
    <w:rsid w:val="007130DA"/>
    <w:rsid w:val="007245C3"/>
    <w:rsid w:val="00741B44"/>
    <w:rsid w:val="00753F2D"/>
    <w:rsid w:val="007600ED"/>
    <w:rsid w:val="007710EE"/>
    <w:rsid w:val="0078505C"/>
    <w:rsid w:val="007A6B75"/>
    <w:rsid w:val="007C0FA9"/>
    <w:rsid w:val="007D3AC1"/>
    <w:rsid w:val="007E1398"/>
    <w:rsid w:val="007E168F"/>
    <w:rsid w:val="007E60A5"/>
    <w:rsid w:val="00805FA2"/>
    <w:rsid w:val="00822FBD"/>
    <w:rsid w:val="008312D8"/>
    <w:rsid w:val="0083230B"/>
    <w:rsid w:val="008410E3"/>
    <w:rsid w:val="008457BB"/>
    <w:rsid w:val="00851429"/>
    <w:rsid w:val="008857FE"/>
    <w:rsid w:val="00894C2E"/>
    <w:rsid w:val="008D11EE"/>
    <w:rsid w:val="008F40A0"/>
    <w:rsid w:val="00913843"/>
    <w:rsid w:val="00922F89"/>
    <w:rsid w:val="009231EB"/>
    <w:rsid w:val="0093029C"/>
    <w:rsid w:val="00931190"/>
    <w:rsid w:val="00943683"/>
    <w:rsid w:val="00974934"/>
    <w:rsid w:val="00993F6B"/>
    <w:rsid w:val="009C2268"/>
    <w:rsid w:val="009C2C1F"/>
    <w:rsid w:val="009C3B36"/>
    <w:rsid w:val="009D30CF"/>
    <w:rsid w:val="009D4B71"/>
    <w:rsid w:val="009D71F9"/>
    <w:rsid w:val="009E238E"/>
    <w:rsid w:val="009E26D1"/>
    <w:rsid w:val="009E51D5"/>
    <w:rsid w:val="009F3A3D"/>
    <w:rsid w:val="00A0037A"/>
    <w:rsid w:val="00A012AB"/>
    <w:rsid w:val="00A0768E"/>
    <w:rsid w:val="00A17A52"/>
    <w:rsid w:val="00A25A11"/>
    <w:rsid w:val="00A263E7"/>
    <w:rsid w:val="00A31866"/>
    <w:rsid w:val="00A4021A"/>
    <w:rsid w:val="00A642C8"/>
    <w:rsid w:val="00A74EE6"/>
    <w:rsid w:val="00A837E6"/>
    <w:rsid w:val="00A8672C"/>
    <w:rsid w:val="00A96790"/>
    <w:rsid w:val="00AB03C6"/>
    <w:rsid w:val="00AC19D4"/>
    <w:rsid w:val="00AD17C5"/>
    <w:rsid w:val="00AD5C90"/>
    <w:rsid w:val="00AE3636"/>
    <w:rsid w:val="00AE4CB1"/>
    <w:rsid w:val="00AE6835"/>
    <w:rsid w:val="00AE69CD"/>
    <w:rsid w:val="00B077D3"/>
    <w:rsid w:val="00B151D2"/>
    <w:rsid w:val="00B3411E"/>
    <w:rsid w:val="00B55AF5"/>
    <w:rsid w:val="00B7092F"/>
    <w:rsid w:val="00B72F67"/>
    <w:rsid w:val="00B75B09"/>
    <w:rsid w:val="00B828AC"/>
    <w:rsid w:val="00B862A8"/>
    <w:rsid w:val="00B909EE"/>
    <w:rsid w:val="00BA7117"/>
    <w:rsid w:val="00BD210F"/>
    <w:rsid w:val="00BD7EFC"/>
    <w:rsid w:val="00BE2B1D"/>
    <w:rsid w:val="00BE6352"/>
    <w:rsid w:val="00BF4214"/>
    <w:rsid w:val="00C17A21"/>
    <w:rsid w:val="00C3210D"/>
    <w:rsid w:val="00C37B45"/>
    <w:rsid w:val="00C50CA8"/>
    <w:rsid w:val="00C64FB6"/>
    <w:rsid w:val="00C705DF"/>
    <w:rsid w:val="00C76CD7"/>
    <w:rsid w:val="00CA4808"/>
    <w:rsid w:val="00CB0CBE"/>
    <w:rsid w:val="00CD79C3"/>
    <w:rsid w:val="00CE1023"/>
    <w:rsid w:val="00CE6F69"/>
    <w:rsid w:val="00D15879"/>
    <w:rsid w:val="00D44201"/>
    <w:rsid w:val="00D62A09"/>
    <w:rsid w:val="00D865DA"/>
    <w:rsid w:val="00D92DBD"/>
    <w:rsid w:val="00D946D2"/>
    <w:rsid w:val="00DD7570"/>
    <w:rsid w:val="00DE4E44"/>
    <w:rsid w:val="00DE68B5"/>
    <w:rsid w:val="00DE7951"/>
    <w:rsid w:val="00E24070"/>
    <w:rsid w:val="00E47B18"/>
    <w:rsid w:val="00E60793"/>
    <w:rsid w:val="00E80C48"/>
    <w:rsid w:val="00E87933"/>
    <w:rsid w:val="00EA44D5"/>
    <w:rsid w:val="00EB451E"/>
    <w:rsid w:val="00ED4F8D"/>
    <w:rsid w:val="00ED71C3"/>
    <w:rsid w:val="00EE38DD"/>
    <w:rsid w:val="00EF1B0E"/>
    <w:rsid w:val="00F05599"/>
    <w:rsid w:val="00F15B55"/>
    <w:rsid w:val="00F209A4"/>
    <w:rsid w:val="00F26CD0"/>
    <w:rsid w:val="00F31077"/>
    <w:rsid w:val="00F3720C"/>
    <w:rsid w:val="00F509E8"/>
    <w:rsid w:val="00F64B40"/>
    <w:rsid w:val="00F9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C351D"/>
  <w15:docId w15:val="{CF9FA0EE-AACA-4F9F-A600-FE4211F3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0A5"/>
  </w:style>
  <w:style w:type="paragraph" w:styleId="Heading1">
    <w:name w:val="heading 1"/>
    <w:basedOn w:val="Normal"/>
    <w:next w:val="Normal"/>
    <w:link w:val="Heading1Char"/>
    <w:rsid w:val="007E60A5"/>
    <w:pPr>
      <w:keepNext/>
      <w:keepLines/>
      <w:spacing w:before="120" w:after="120" w:line="240" w:lineRule="auto"/>
      <w:outlineLvl w:val="0"/>
    </w:pPr>
    <w:rPr>
      <w:rFonts w:ascii="Arial" w:eastAsia="Arial" w:hAnsi="Arial" w:cs="Arial"/>
      <w:b/>
      <w:color w:val="D01D2B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0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Colored Bullets,Bullets,Evidence on Demand bullet points,CEIL PEAKS bullet points,Scriptoria bullet points,Dot pt,No Spacing1,List Paragraph Char Char Char,Indicator Text,List Paragraph1,Numbered Para 1,List Paragraph12,Bullet Points"/>
    <w:basedOn w:val="Normal"/>
    <w:link w:val="ListParagraphChar"/>
    <w:uiPriority w:val="99"/>
    <w:qFormat/>
    <w:rsid w:val="007E60A5"/>
    <w:pPr>
      <w:ind w:left="720"/>
      <w:contextualSpacing/>
    </w:pPr>
  </w:style>
  <w:style w:type="character" w:customStyle="1" w:styleId="ListParagraphChar">
    <w:name w:val="List Paragraph Char"/>
    <w:aliases w:val="Colored Bullets Char,Bullets Char,Evidence on Demand bullet points Char,CEIL PEAKS bullet points Char,Scriptoria bullet points Char,Dot pt Char,No Spacing1 Char,List Paragraph Char Char Char Char,Indicator Text Char"/>
    <w:link w:val="ListParagraph"/>
    <w:uiPriority w:val="99"/>
    <w:qFormat/>
    <w:rsid w:val="007E60A5"/>
  </w:style>
  <w:style w:type="paragraph" w:styleId="Header">
    <w:name w:val="header"/>
    <w:basedOn w:val="Normal"/>
    <w:link w:val="HeaderChar"/>
    <w:uiPriority w:val="99"/>
    <w:unhideWhenUsed/>
    <w:rsid w:val="007E6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0A5"/>
  </w:style>
  <w:style w:type="table" w:styleId="TableGrid">
    <w:name w:val="Table Grid"/>
    <w:basedOn w:val="TableNormal"/>
    <w:uiPriority w:val="59"/>
    <w:rsid w:val="007E6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6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0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60A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E60A5"/>
    <w:rPr>
      <w:rFonts w:ascii="Arial" w:eastAsia="Arial" w:hAnsi="Arial" w:cs="Arial"/>
      <w:b/>
      <w:color w:val="D01D2B"/>
      <w:sz w:val="48"/>
      <w:szCs w:val="4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A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B2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D4C"/>
  </w:style>
  <w:style w:type="paragraph" w:styleId="NoSpacing">
    <w:name w:val="No Spacing"/>
    <w:uiPriority w:val="1"/>
    <w:qFormat/>
    <w:rsid w:val="003521C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600ED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0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basedOn w:val="Normal"/>
    <w:rsid w:val="00F64B4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A4021A"/>
    <w:pPr>
      <w:keepNext/>
      <w:keepLines/>
      <w:pBdr>
        <w:top w:val="nil"/>
        <w:left w:val="nil"/>
        <w:bottom w:val="nil"/>
        <w:right w:val="nil"/>
        <w:between w:val="nil"/>
      </w:pBdr>
      <w:spacing w:after="120" w:line="216" w:lineRule="auto"/>
    </w:pPr>
    <w:rPr>
      <w:rFonts w:ascii="Times" w:eastAsia="Times" w:hAnsi="Times" w:cs="Times"/>
      <w:b/>
      <w:i/>
      <w:color w:val="4C515A"/>
      <w:sz w:val="48"/>
      <w:szCs w:val="48"/>
      <w:lang w:val="en"/>
    </w:rPr>
  </w:style>
  <w:style w:type="character" w:customStyle="1" w:styleId="SubtitleChar">
    <w:name w:val="Subtitle Char"/>
    <w:basedOn w:val="DefaultParagraphFont"/>
    <w:link w:val="Subtitle"/>
    <w:rsid w:val="00A4021A"/>
    <w:rPr>
      <w:rFonts w:ascii="Times" w:eastAsia="Times" w:hAnsi="Times" w:cs="Times"/>
      <w:b/>
      <w:i/>
      <w:color w:val="4C515A"/>
      <w:sz w:val="48"/>
      <w:szCs w:val="48"/>
      <w:lang w:val="en"/>
    </w:rPr>
  </w:style>
  <w:style w:type="paragraph" w:styleId="Title">
    <w:name w:val="Title"/>
    <w:basedOn w:val="Normal"/>
    <w:next w:val="Normal"/>
    <w:link w:val="TitleChar"/>
    <w:rsid w:val="009E51D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140" w:line="216" w:lineRule="auto"/>
    </w:pPr>
    <w:rPr>
      <w:rFonts w:ascii="Arial" w:eastAsia="Arial" w:hAnsi="Arial" w:cs="Arial"/>
      <w:b/>
      <w:color w:val="D01D2B"/>
      <w:sz w:val="60"/>
      <w:szCs w:val="60"/>
      <w:lang w:val="en"/>
    </w:rPr>
  </w:style>
  <w:style w:type="character" w:customStyle="1" w:styleId="TitleChar">
    <w:name w:val="Title Char"/>
    <w:basedOn w:val="DefaultParagraphFont"/>
    <w:link w:val="Title"/>
    <w:rsid w:val="009E51D5"/>
    <w:rPr>
      <w:rFonts w:ascii="Arial" w:eastAsia="Arial" w:hAnsi="Arial" w:cs="Arial"/>
      <w:b/>
      <w:color w:val="D01D2B"/>
      <w:sz w:val="60"/>
      <w:szCs w:val="60"/>
      <w:lang w:val="en"/>
    </w:rPr>
  </w:style>
  <w:style w:type="character" w:styleId="UnresolvedMention">
    <w:name w:val="Unresolved Mention"/>
    <w:basedOn w:val="DefaultParagraphFont"/>
    <w:uiPriority w:val="99"/>
    <w:semiHidden/>
    <w:unhideWhenUsed/>
    <w:rsid w:val="003C6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ycorps.org/tend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rcycorps.org/tende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t-tender-questions@mercycor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t-tender-questions@mercycorp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Abdiwali Sheik</dc:creator>
  <cp:lastModifiedBy>Aster Teshome Kebede</cp:lastModifiedBy>
  <cp:revision>4</cp:revision>
  <dcterms:created xsi:type="dcterms:W3CDTF">2023-05-26T09:25:00Z</dcterms:created>
  <dcterms:modified xsi:type="dcterms:W3CDTF">2023-05-26T09:31:00Z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8bdfda4b6707a27ac7070c9d41385109abcf8bb4887467ae7dad1e24686779c6</vt:lpwstr>
  </property>
</Properties>
</file>