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ED05" w14:textId="77777777" w:rsidR="00E414BF" w:rsidRPr="00D43445" w:rsidRDefault="00E414BF" w:rsidP="00E414BF">
      <w:pPr>
        <w:rPr>
          <w:rFonts w:asciiTheme="minorHAnsi" w:hAnsiTheme="minorHAnsi" w:cstheme="minorHAnsi"/>
          <w:sz w:val="24"/>
          <w:szCs w:val="24"/>
        </w:rPr>
      </w:pPr>
    </w:p>
    <w:p w14:paraId="7B493CE2" w14:textId="5DD9F2DD" w:rsidR="00E414BF" w:rsidRPr="00D43445" w:rsidRDefault="00E414BF" w:rsidP="00E414BF">
      <w:pPr>
        <w:rPr>
          <w:rFonts w:asciiTheme="minorHAnsi" w:hAnsiTheme="minorHAnsi" w:cstheme="minorHAnsi"/>
          <w:b/>
          <w:sz w:val="24"/>
          <w:szCs w:val="24"/>
        </w:rPr>
      </w:pPr>
      <w:r w:rsidRPr="00D43445">
        <w:rPr>
          <w:rFonts w:asciiTheme="minorHAnsi" w:hAnsiTheme="minorHAnsi" w:cstheme="minorHAnsi"/>
          <w:b/>
          <w:bCs/>
          <w:sz w:val="24"/>
          <w:szCs w:val="24"/>
        </w:rPr>
        <w:t>Question</w:t>
      </w:r>
      <w:r w:rsidR="0056552B">
        <w:rPr>
          <w:rFonts w:asciiTheme="minorHAnsi" w:hAnsiTheme="minorHAnsi" w:cstheme="minorHAnsi"/>
          <w:b/>
          <w:bCs/>
          <w:sz w:val="24"/>
          <w:szCs w:val="24"/>
        </w:rPr>
        <w:t>s</w:t>
      </w:r>
      <w:r w:rsidRPr="00D43445">
        <w:rPr>
          <w:rFonts w:asciiTheme="minorHAnsi" w:hAnsiTheme="minorHAnsi" w:cstheme="minorHAnsi"/>
          <w:b/>
          <w:bCs/>
          <w:sz w:val="24"/>
          <w:szCs w:val="24"/>
        </w:rPr>
        <w:t xml:space="preserve"> and answer</w:t>
      </w:r>
      <w:r w:rsidR="007438F3" w:rsidRPr="00D43445">
        <w:rPr>
          <w:rFonts w:asciiTheme="minorHAnsi" w:hAnsiTheme="minorHAnsi" w:cstheme="minorHAnsi"/>
          <w:b/>
          <w:bCs/>
          <w:sz w:val="24"/>
          <w:szCs w:val="24"/>
        </w:rPr>
        <w:t>s-</w:t>
      </w:r>
      <w:r w:rsidRPr="00D43445">
        <w:rPr>
          <w:rFonts w:asciiTheme="minorHAnsi" w:hAnsiTheme="minorHAnsi" w:cstheme="minorHAnsi"/>
          <w:b/>
          <w:bCs/>
          <w:sz w:val="24"/>
          <w:szCs w:val="24"/>
        </w:rPr>
        <w:t xml:space="preserve"> Tender No. </w:t>
      </w:r>
      <w:r w:rsidR="007438F3" w:rsidRPr="00D43445">
        <w:rPr>
          <w:rFonts w:asciiTheme="minorHAnsi" w:hAnsiTheme="minorHAnsi" w:cstheme="minorHAnsi"/>
          <w:b/>
          <w:sz w:val="24"/>
          <w:szCs w:val="24"/>
        </w:rPr>
        <w:t>MCK-NBO-CREATE-PCB-22</w:t>
      </w:r>
    </w:p>
    <w:p w14:paraId="4D707062" w14:textId="77777777" w:rsidR="007438F3" w:rsidRPr="00D43445" w:rsidRDefault="007438F3" w:rsidP="00E414BF">
      <w:pPr>
        <w:rPr>
          <w:rFonts w:asciiTheme="minorHAnsi" w:hAnsiTheme="minorHAnsi" w:cstheme="minorHAnsi"/>
          <w:b/>
          <w:bCs/>
          <w:sz w:val="24"/>
          <w:szCs w:val="24"/>
        </w:rPr>
      </w:pPr>
    </w:p>
    <w:p w14:paraId="0C63DB91" w14:textId="09AE358E" w:rsidR="00E414BF" w:rsidRPr="00D43445" w:rsidRDefault="00E414BF" w:rsidP="00E414BF">
      <w:pPr>
        <w:rPr>
          <w:rFonts w:asciiTheme="minorHAnsi" w:hAnsiTheme="minorHAnsi" w:cstheme="minorHAnsi"/>
          <w:sz w:val="24"/>
          <w:szCs w:val="24"/>
        </w:rPr>
      </w:pPr>
      <w:r w:rsidRPr="00D43445">
        <w:rPr>
          <w:rFonts w:asciiTheme="minorHAnsi" w:hAnsiTheme="minorHAnsi" w:cstheme="minorHAnsi"/>
          <w:b/>
          <w:bCs/>
          <w:sz w:val="24"/>
          <w:szCs w:val="24"/>
          <w:u w:val="single"/>
        </w:rPr>
        <w:t xml:space="preserve">Question 1. </w:t>
      </w:r>
      <w:r w:rsidRPr="00D43445">
        <w:rPr>
          <w:rFonts w:asciiTheme="minorHAnsi" w:hAnsiTheme="minorHAnsi" w:cstheme="minorHAnsi"/>
          <w:sz w:val="24"/>
          <w:szCs w:val="24"/>
        </w:rPr>
        <w:t xml:space="preserve">Our quick question is about the Fixed Price Model that the call adopted.  Do we include reimbursables (Travel, accommodation, meals, disbursements </w:t>
      </w:r>
      <w:proofErr w:type="spellStart"/>
      <w:r w:rsidRPr="00D43445">
        <w:rPr>
          <w:rFonts w:asciiTheme="minorHAnsi" w:hAnsiTheme="minorHAnsi" w:cstheme="minorHAnsi"/>
          <w:sz w:val="24"/>
          <w:szCs w:val="24"/>
        </w:rPr>
        <w:t>etc</w:t>
      </w:r>
      <w:proofErr w:type="spellEnd"/>
      <w:r w:rsidRPr="00D43445">
        <w:rPr>
          <w:rFonts w:asciiTheme="minorHAnsi" w:hAnsiTheme="minorHAnsi" w:cstheme="minorHAnsi"/>
          <w:sz w:val="24"/>
          <w:szCs w:val="24"/>
        </w:rPr>
        <w:t xml:space="preserve">) in the price offer, or do we leave these to be reimbursed based on actual costs incurred </w:t>
      </w:r>
      <w:proofErr w:type="gramStart"/>
      <w:r w:rsidRPr="00D43445">
        <w:rPr>
          <w:rFonts w:asciiTheme="minorHAnsi" w:hAnsiTheme="minorHAnsi" w:cstheme="minorHAnsi"/>
          <w:sz w:val="24"/>
          <w:szCs w:val="24"/>
        </w:rPr>
        <w:t>in the course of</w:t>
      </w:r>
      <w:proofErr w:type="gramEnd"/>
      <w:r w:rsidRPr="00D43445">
        <w:rPr>
          <w:rFonts w:asciiTheme="minorHAnsi" w:hAnsiTheme="minorHAnsi" w:cstheme="minorHAnsi"/>
          <w:sz w:val="24"/>
          <w:szCs w:val="24"/>
        </w:rPr>
        <w:t xml:space="preserve"> the consultancy?</w:t>
      </w:r>
    </w:p>
    <w:p w14:paraId="67001BC6" w14:textId="5E8645BC" w:rsidR="00E414BF" w:rsidRPr="00D43445" w:rsidRDefault="00E414BF">
      <w:pPr>
        <w:rPr>
          <w:rFonts w:asciiTheme="minorHAnsi" w:hAnsiTheme="minorHAnsi" w:cstheme="minorHAnsi"/>
          <w:sz w:val="24"/>
          <w:szCs w:val="24"/>
        </w:rPr>
      </w:pPr>
      <w:r w:rsidRPr="00D43445">
        <w:rPr>
          <w:rFonts w:asciiTheme="minorHAnsi" w:hAnsiTheme="minorHAnsi" w:cstheme="minorHAnsi"/>
          <w:b/>
          <w:bCs/>
          <w:sz w:val="24"/>
          <w:szCs w:val="24"/>
          <w:u w:val="single"/>
        </w:rPr>
        <w:t>Answer 1:</w:t>
      </w:r>
      <w:r w:rsidRPr="00D43445">
        <w:rPr>
          <w:rFonts w:asciiTheme="minorHAnsi" w:hAnsiTheme="minorHAnsi" w:cstheme="minorHAnsi"/>
          <w:sz w:val="24"/>
          <w:szCs w:val="24"/>
        </w:rPr>
        <w:t xml:space="preserve"> Suppliers are requested to quote for professional fees only and disbursements if applicable. Travel, </w:t>
      </w:r>
      <w:r w:rsidR="007438F3" w:rsidRPr="00D43445">
        <w:rPr>
          <w:rFonts w:asciiTheme="minorHAnsi" w:hAnsiTheme="minorHAnsi" w:cstheme="minorHAnsi"/>
          <w:sz w:val="24"/>
          <w:szCs w:val="24"/>
        </w:rPr>
        <w:t>accommodation,</w:t>
      </w:r>
      <w:r w:rsidRPr="00D43445">
        <w:rPr>
          <w:rFonts w:asciiTheme="minorHAnsi" w:hAnsiTheme="minorHAnsi" w:cstheme="minorHAnsi"/>
          <w:sz w:val="24"/>
          <w:szCs w:val="24"/>
        </w:rPr>
        <w:t xml:space="preserve"> and meals will either be provided or reimbursed as per Mercy Corps travel policies</w:t>
      </w:r>
    </w:p>
    <w:p w14:paraId="602E1E54" w14:textId="644E5EF8" w:rsidR="00BD4E44" w:rsidRPr="00D43445" w:rsidRDefault="00BD4E44">
      <w:pPr>
        <w:rPr>
          <w:rFonts w:asciiTheme="minorHAnsi" w:hAnsiTheme="minorHAnsi" w:cstheme="minorHAnsi"/>
          <w:sz w:val="24"/>
          <w:szCs w:val="24"/>
        </w:rPr>
      </w:pPr>
    </w:p>
    <w:p w14:paraId="33B08303" w14:textId="77777777" w:rsidR="00BD4E44" w:rsidRPr="00D43445" w:rsidRDefault="00BD4E44" w:rsidP="00BD4E44">
      <w:pPr>
        <w:rPr>
          <w:rFonts w:asciiTheme="minorHAnsi" w:hAnsiTheme="minorHAnsi" w:cstheme="minorHAnsi"/>
          <w:sz w:val="24"/>
          <w:szCs w:val="24"/>
        </w:rPr>
      </w:pPr>
      <w:r w:rsidRPr="00D43445">
        <w:rPr>
          <w:rFonts w:asciiTheme="minorHAnsi" w:hAnsiTheme="minorHAnsi" w:cstheme="minorHAnsi"/>
          <w:color w:val="2F5496"/>
          <w:sz w:val="24"/>
          <w:szCs w:val="24"/>
          <w:lang w:val="en-GB"/>
        </w:rPr>
        <w:t> </w:t>
      </w:r>
    </w:p>
    <w:p w14:paraId="49CFFA55" w14:textId="77777777" w:rsidR="00BD4E44" w:rsidRPr="00D43445" w:rsidRDefault="00BD4E44" w:rsidP="00BD4E44">
      <w:pPr>
        <w:rPr>
          <w:rFonts w:asciiTheme="minorHAnsi" w:hAnsiTheme="minorHAnsi" w:cstheme="minorHAnsi"/>
          <w:color w:val="2F5496"/>
          <w:sz w:val="24"/>
          <w:szCs w:val="24"/>
          <w:lang w:val="en-GB"/>
        </w:rPr>
      </w:pPr>
      <w:r w:rsidRPr="00D43445">
        <w:rPr>
          <w:rFonts w:asciiTheme="minorHAnsi" w:hAnsiTheme="minorHAnsi" w:cstheme="minorHAnsi"/>
          <w:b/>
          <w:bCs/>
          <w:sz w:val="24"/>
          <w:szCs w:val="24"/>
          <w:u w:val="single"/>
        </w:rPr>
        <w:t>Question 2:</w:t>
      </w:r>
      <w:r w:rsidRPr="00D43445">
        <w:rPr>
          <w:rFonts w:asciiTheme="minorHAnsi" w:hAnsiTheme="minorHAnsi" w:cstheme="minorHAnsi"/>
          <w:sz w:val="24"/>
          <w:szCs w:val="24"/>
        </w:rPr>
        <w:t xml:space="preserve"> The website indicates that the open date is 9 January at 6am while the SOW indicates that the proposals should be submitted digitally by 5pm on Monday January 9th. Please clarify which is the correct submission time. </w:t>
      </w:r>
    </w:p>
    <w:p w14:paraId="62C793D9" w14:textId="09E80726" w:rsidR="00BD4E44" w:rsidRPr="00D43445" w:rsidRDefault="00BD4E44" w:rsidP="00BD4E44">
      <w:pPr>
        <w:widowControl w:val="0"/>
        <w:rPr>
          <w:rFonts w:asciiTheme="minorHAnsi" w:hAnsiTheme="minorHAnsi" w:cstheme="minorHAnsi"/>
          <w:b/>
          <w:sz w:val="24"/>
          <w:szCs w:val="24"/>
        </w:rPr>
      </w:pPr>
      <w:r w:rsidRPr="00D43445">
        <w:rPr>
          <w:rFonts w:asciiTheme="minorHAnsi" w:hAnsiTheme="minorHAnsi" w:cstheme="minorHAnsi"/>
          <w:b/>
          <w:bCs/>
          <w:sz w:val="24"/>
          <w:szCs w:val="24"/>
          <w:u w:val="single"/>
          <w:lang w:val="en-GB"/>
        </w:rPr>
        <w:t>Answer 2:</w:t>
      </w:r>
      <w:r w:rsidRPr="00D43445">
        <w:rPr>
          <w:rFonts w:asciiTheme="minorHAnsi" w:hAnsiTheme="minorHAnsi" w:cstheme="minorHAnsi"/>
          <w:sz w:val="24"/>
          <w:szCs w:val="24"/>
          <w:lang w:val="en-GB"/>
        </w:rPr>
        <w:t xml:space="preserve"> </w:t>
      </w:r>
      <w:r w:rsidRPr="00D43445">
        <w:rPr>
          <w:rFonts w:asciiTheme="minorHAnsi" w:hAnsiTheme="minorHAnsi" w:cstheme="minorHAnsi"/>
          <w:bCs/>
          <w:sz w:val="24"/>
          <w:szCs w:val="24"/>
        </w:rPr>
        <w:t xml:space="preserve">Deadline for Offer Submission </w:t>
      </w:r>
      <w:r w:rsidRPr="00D43445">
        <w:rPr>
          <w:rFonts w:asciiTheme="minorHAnsi" w:hAnsiTheme="minorHAnsi" w:cstheme="minorHAnsi"/>
          <w:bCs/>
          <w:sz w:val="24"/>
          <w:szCs w:val="24"/>
        </w:rPr>
        <w:t xml:space="preserve">has been extended to </w:t>
      </w:r>
      <w:r w:rsidRPr="00D43445">
        <w:rPr>
          <w:rFonts w:asciiTheme="minorHAnsi" w:hAnsiTheme="minorHAnsi" w:cstheme="minorHAnsi"/>
          <w:b/>
          <w:sz w:val="24"/>
          <w:szCs w:val="24"/>
        </w:rPr>
        <w:t>13</w:t>
      </w:r>
      <w:r w:rsidRPr="00D43445">
        <w:rPr>
          <w:rFonts w:asciiTheme="minorHAnsi" w:hAnsiTheme="minorHAnsi" w:cstheme="minorHAnsi"/>
          <w:b/>
          <w:sz w:val="24"/>
          <w:szCs w:val="24"/>
          <w:vertAlign w:val="superscript"/>
        </w:rPr>
        <w:t>th</w:t>
      </w:r>
      <w:r w:rsidRPr="00D43445">
        <w:rPr>
          <w:rFonts w:asciiTheme="minorHAnsi" w:hAnsiTheme="minorHAnsi" w:cstheme="minorHAnsi"/>
          <w:b/>
          <w:sz w:val="24"/>
          <w:szCs w:val="24"/>
        </w:rPr>
        <w:t xml:space="preserve"> January 2023, </w:t>
      </w:r>
      <w:r w:rsidRPr="00D43445">
        <w:rPr>
          <w:rFonts w:asciiTheme="minorHAnsi" w:eastAsia="Times New Roman" w:hAnsiTheme="minorHAnsi" w:cstheme="minorHAnsi"/>
          <w:b/>
          <w:sz w:val="24"/>
          <w:szCs w:val="24"/>
        </w:rPr>
        <w:t>EAT 5pm</w:t>
      </w:r>
      <w:r w:rsidRPr="00D43445">
        <w:rPr>
          <w:rFonts w:asciiTheme="minorHAnsi" w:eastAsia="Times New Roman" w:hAnsiTheme="minorHAnsi" w:cstheme="minorHAnsi"/>
          <w:bCs/>
          <w:sz w:val="24"/>
          <w:szCs w:val="24"/>
        </w:rPr>
        <w:t>. See separate addendum</w:t>
      </w:r>
      <w:r w:rsidRPr="00D43445">
        <w:rPr>
          <w:rFonts w:asciiTheme="minorHAnsi" w:eastAsia="Times New Roman" w:hAnsiTheme="minorHAnsi" w:cstheme="minorHAnsi"/>
          <w:b/>
          <w:bCs/>
          <w:sz w:val="24"/>
          <w:szCs w:val="24"/>
        </w:rPr>
        <w:t xml:space="preserve">. </w:t>
      </w:r>
    </w:p>
    <w:p w14:paraId="0BF40F21" w14:textId="77777777" w:rsidR="00BD4E44" w:rsidRPr="00D43445" w:rsidRDefault="00BD4E44" w:rsidP="00BD4E44">
      <w:pPr>
        <w:rPr>
          <w:rFonts w:asciiTheme="minorHAnsi" w:hAnsiTheme="minorHAnsi" w:cstheme="minorHAnsi"/>
          <w:sz w:val="24"/>
          <w:szCs w:val="24"/>
        </w:rPr>
      </w:pPr>
      <w:r w:rsidRPr="00D43445">
        <w:rPr>
          <w:rFonts w:asciiTheme="minorHAnsi" w:hAnsiTheme="minorHAnsi" w:cstheme="minorHAnsi"/>
          <w:sz w:val="24"/>
          <w:szCs w:val="24"/>
        </w:rPr>
        <w:t> </w:t>
      </w:r>
    </w:p>
    <w:p w14:paraId="2CF50B5A" w14:textId="77777777" w:rsidR="00BD4E44" w:rsidRPr="00D43445" w:rsidRDefault="00BD4E44" w:rsidP="00BD4E44">
      <w:pPr>
        <w:rPr>
          <w:rFonts w:asciiTheme="minorHAnsi" w:hAnsiTheme="minorHAnsi" w:cstheme="minorHAnsi"/>
          <w:sz w:val="24"/>
          <w:szCs w:val="24"/>
        </w:rPr>
      </w:pPr>
      <w:r w:rsidRPr="00D43445">
        <w:rPr>
          <w:rFonts w:asciiTheme="minorHAnsi" w:hAnsiTheme="minorHAnsi" w:cstheme="minorHAnsi"/>
          <w:sz w:val="24"/>
          <w:szCs w:val="24"/>
        </w:rPr>
        <w:t> </w:t>
      </w:r>
    </w:p>
    <w:p w14:paraId="12CB4BD9" w14:textId="2A0C6AEE" w:rsidR="00BD4E44" w:rsidRDefault="00BD4E44" w:rsidP="00BD4E44">
      <w:pPr>
        <w:rPr>
          <w:rFonts w:asciiTheme="minorHAnsi" w:hAnsiTheme="minorHAnsi" w:cstheme="minorHAnsi"/>
          <w:color w:val="2F5597"/>
          <w:sz w:val="24"/>
          <w:szCs w:val="24"/>
        </w:rPr>
      </w:pPr>
      <w:r w:rsidRPr="00D43445">
        <w:rPr>
          <w:rFonts w:asciiTheme="minorHAnsi" w:hAnsiTheme="minorHAnsi" w:cstheme="minorHAnsi"/>
          <w:b/>
          <w:bCs/>
          <w:sz w:val="24"/>
          <w:szCs w:val="24"/>
          <w:u w:val="single"/>
        </w:rPr>
        <w:t>Question 3.</w:t>
      </w:r>
      <w:r w:rsidRPr="00D43445">
        <w:rPr>
          <w:rFonts w:asciiTheme="minorHAnsi" w:hAnsiTheme="minorHAnsi" w:cstheme="minorHAnsi"/>
          <w:sz w:val="24"/>
          <w:szCs w:val="24"/>
        </w:rPr>
        <w:t xml:space="preserve"> </w:t>
      </w:r>
      <w:r w:rsidRPr="00D43445">
        <w:rPr>
          <w:rFonts w:asciiTheme="minorHAnsi" w:hAnsiTheme="minorHAnsi" w:cstheme="minorHAnsi"/>
          <w:sz w:val="24"/>
          <w:szCs w:val="24"/>
        </w:rPr>
        <w:t>The RFP also indicated that any questions asked will be posted on the website. We have checked the website but cannot trace anything. Please confirm that no questions were asked. And if there was any, please forward to us those as well as the responses provided. Alternatively let us know where we can access them</w:t>
      </w:r>
      <w:r w:rsidRPr="00D43445">
        <w:rPr>
          <w:rFonts w:asciiTheme="minorHAnsi" w:hAnsiTheme="minorHAnsi" w:cstheme="minorHAnsi"/>
          <w:color w:val="2F5597"/>
          <w:sz w:val="24"/>
          <w:szCs w:val="24"/>
        </w:rPr>
        <w:t xml:space="preserve">. </w:t>
      </w:r>
    </w:p>
    <w:p w14:paraId="7F990EEF" w14:textId="0BEE76D2" w:rsidR="00BD4E44" w:rsidRPr="00D43445" w:rsidRDefault="00BD4E44" w:rsidP="00BD4E44">
      <w:pPr>
        <w:rPr>
          <w:rFonts w:asciiTheme="minorHAnsi" w:hAnsiTheme="minorHAnsi" w:cstheme="minorHAnsi"/>
          <w:color w:val="2F5597"/>
          <w:sz w:val="24"/>
          <w:szCs w:val="24"/>
        </w:rPr>
      </w:pPr>
      <w:r w:rsidRPr="00D43445">
        <w:rPr>
          <w:rFonts w:asciiTheme="minorHAnsi" w:hAnsiTheme="minorHAnsi" w:cstheme="minorHAnsi"/>
          <w:b/>
          <w:bCs/>
          <w:sz w:val="24"/>
          <w:szCs w:val="24"/>
          <w:u w:val="single"/>
        </w:rPr>
        <w:t>Answer 3.</w:t>
      </w:r>
      <w:r w:rsidRPr="00D43445">
        <w:rPr>
          <w:rFonts w:asciiTheme="minorHAnsi" w:hAnsiTheme="minorHAnsi" w:cstheme="minorHAnsi"/>
          <w:sz w:val="24"/>
          <w:szCs w:val="24"/>
        </w:rPr>
        <w:t xml:space="preserve"> </w:t>
      </w:r>
      <w:r w:rsidR="00D43445" w:rsidRPr="00D43445">
        <w:rPr>
          <w:rFonts w:asciiTheme="minorHAnsi" w:hAnsiTheme="minorHAnsi" w:cstheme="minorHAnsi"/>
          <w:sz w:val="24"/>
          <w:szCs w:val="24"/>
        </w:rPr>
        <w:t>All q</w:t>
      </w:r>
      <w:r w:rsidRPr="00D43445">
        <w:rPr>
          <w:rFonts w:asciiTheme="minorHAnsi" w:hAnsiTheme="minorHAnsi" w:cstheme="minorHAnsi"/>
          <w:sz w:val="24"/>
          <w:szCs w:val="24"/>
        </w:rPr>
        <w:t xml:space="preserve">uestions have now been posted and tender submission deadline has been extended to cater for delay in posting the questions. </w:t>
      </w:r>
    </w:p>
    <w:p w14:paraId="46FB3A71" w14:textId="1C298326" w:rsidR="00BD4E44" w:rsidRPr="00D43445" w:rsidRDefault="00BD4E44" w:rsidP="00BD4E44">
      <w:pPr>
        <w:rPr>
          <w:rFonts w:asciiTheme="minorHAnsi" w:hAnsiTheme="minorHAnsi" w:cstheme="minorHAnsi"/>
          <w:sz w:val="24"/>
          <w:szCs w:val="24"/>
        </w:rPr>
      </w:pPr>
      <w:r w:rsidRPr="00D43445">
        <w:rPr>
          <w:rFonts w:asciiTheme="minorHAnsi" w:hAnsiTheme="minorHAnsi" w:cstheme="minorHAnsi"/>
          <w:sz w:val="24"/>
          <w:szCs w:val="24"/>
        </w:rPr>
        <w:t> </w:t>
      </w:r>
    </w:p>
    <w:p w14:paraId="0655CECB" w14:textId="655E16E9" w:rsidR="00BD4E44" w:rsidRPr="00D43445" w:rsidRDefault="00BD4E44" w:rsidP="00BD4E44">
      <w:pPr>
        <w:rPr>
          <w:rFonts w:asciiTheme="minorHAnsi" w:hAnsiTheme="minorHAnsi" w:cstheme="minorHAnsi"/>
          <w:sz w:val="24"/>
          <w:szCs w:val="24"/>
        </w:rPr>
      </w:pPr>
      <w:r w:rsidRPr="00D43445">
        <w:rPr>
          <w:rFonts w:asciiTheme="minorHAnsi" w:hAnsiTheme="minorHAnsi" w:cstheme="minorHAnsi"/>
          <w:b/>
          <w:bCs/>
          <w:sz w:val="24"/>
          <w:szCs w:val="24"/>
          <w:u w:val="single"/>
        </w:rPr>
        <w:t>Question 4.</w:t>
      </w:r>
      <w:r w:rsidRPr="00D43445">
        <w:rPr>
          <w:rFonts w:asciiTheme="minorHAnsi" w:hAnsiTheme="minorHAnsi" w:cstheme="minorHAnsi"/>
          <w:sz w:val="24"/>
          <w:szCs w:val="24"/>
        </w:rPr>
        <w:t xml:space="preserve"> </w:t>
      </w:r>
      <w:r w:rsidRPr="00D43445">
        <w:rPr>
          <w:rFonts w:asciiTheme="minorHAnsi" w:hAnsiTheme="minorHAnsi" w:cstheme="minorHAnsi"/>
          <w:sz w:val="24"/>
          <w:szCs w:val="24"/>
        </w:rPr>
        <w:t xml:space="preserve">Finally, </w:t>
      </w:r>
      <w:r w:rsidRPr="00D43445">
        <w:rPr>
          <w:rFonts w:asciiTheme="minorHAnsi" w:hAnsiTheme="minorHAnsi" w:cstheme="minorHAnsi"/>
          <w:sz w:val="24"/>
          <w:szCs w:val="24"/>
        </w:rPr>
        <w:t>we would</w:t>
      </w:r>
      <w:r w:rsidRPr="00D43445">
        <w:rPr>
          <w:rFonts w:asciiTheme="minorHAnsi" w:hAnsiTheme="minorHAnsi" w:cstheme="minorHAnsi"/>
          <w:sz w:val="24"/>
          <w:szCs w:val="24"/>
        </w:rPr>
        <w:t xml:space="preserve"> like to request if </w:t>
      </w:r>
      <w:proofErr w:type="gramStart"/>
      <w:r w:rsidRPr="00D43445">
        <w:rPr>
          <w:rFonts w:asciiTheme="minorHAnsi" w:hAnsiTheme="minorHAnsi" w:cstheme="minorHAnsi"/>
          <w:sz w:val="24"/>
          <w:szCs w:val="24"/>
        </w:rPr>
        <w:t>possible</w:t>
      </w:r>
      <w:proofErr w:type="gramEnd"/>
      <w:r w:rsidRPr="00D43445">
        <w:rPr>
          <w:rFonts w:asciiTheme="minorHAnsi" w:hAnsiTheme="minorHAnsi" w:cstheme="minorHAnsi"/>
          <w:sz w:val="24"/>
          <w:szCs w:val="24"/>
        </w:rPr>
        <w:t xml:space="preserve"> to get an extension for submitting the proposal. This will be highly appreciated. </w:t>
      </w:r>
    </w:p>
    <w:p w14:paraId="2EFDDA71" w14:textId="7492F7B2" w:rsidR="00BD4E44" w:rsidRPr="00D43445" w:rsidRDefault="00BD4E44" w:rsidP="00BD4E44">
      <w:pPr>
        <w:rPr>
          <w:rFonts w:asciiTheme="minorHAnsi" w:hAnsiTheme="minorHAnsi" w:cstheme="minorHAnsi"/>
          <w:sz w:val="24"/>
          <w:szCs w:val="24"/>
        </w:rPr>
      </w:pPr>
      <w:r w:rsidRPr="00D43445">
        <w:rPr>
          <w:rFonts w:asciiTheme="minorHAnsi" w:hAnsiTheme="minorHAnsi" w:cstheme="minorHAnsi"/>
          <w:b/>
          <w:bCs/>
          <w:sz w:val="24"/>
          <w:szCs w:val="24"/>
          <w:u w:val="single"/>
        </w:rPr>
        <w:t>Answer 4.</w:t>
      </w:r>
      <w:r w:rsidRPr="00D43445">
        <w:rPr>
          <w:rFonts w:asciiTheme="minorHAnsi" w:hAnsiTheme="minorHAnsi" w:cstheme="minorHAnsi"/>
          <w:sz w:val="24"/>
          <w:szCs w:val="24"/>
        </w:rPr>
        <w:t xml:space="preserve"> Request granted. New d</w:t>
      </w:r>
      <w:r w:rsidRPr="00D43445">
        <w:rPr>
          <w:rFonts w:asciiTheme="minorHAnsi" w:hAnsiTheme="minorHAnsi" w:cstheme="minorHAnsi"/>
          <w:sz w:val="24"/>
          <w:szCs w:val="24"/>
        </w:rPr>
        <w:t xml:space="preserve">eadline for Offer Submission </w:t>
      </w:r>
      <w:r w:rsidR="00D43445">
        <w:rPr>
          <w:rFonts w:asciiTheme="minorHAnsi" w:hAnsiTheme="minorHAnsi" w:cstheme="minorHAnsi"/>
          <w:sz w:val="24"/>
          <w:szCs w:val="24"/>
        </w:rPr>
        <w:t xml:space="preserve">is </w:t>
      </w:r>
      <w:r w:rsidRPr="00D43445">
        <w:rPr>
          <w:rFonts w:asciiTheme="minorHAnsi" w:hAnsiTheme="minorHAnsi" w:cstheme="minorHAnsi"/>
          <w:b/>
          <w:bCs/>
          <w:sz w:val="24"/>
          <w:szCs w:val="24"/>
        </w:rPr>
        <w:t>13</w:t>
      </w:r>
      <w:r w:rsidRPr="00D43445">
        <w:rPr>
          <w:rFonts w:asciiTheme="minorHAnsi" w:hAnsiTheme="minorHAnsi" w:cstheme="minorHAnsi"/>
          <w:b/>
          <w:bCs/>
          <w:sz w:val="24"/>
          <w:szCs w:val="24"/>
          <w:vertAlign w:val="superscript"/>
        </w:rPr>
        <w:t>th</w:t>
      </w:r>
      <w:r w:rsidRPr="00D43445">
        <w:rPr>
          <w:rFonts w:asciiTheme="minorHAnsi" w:hAnsiTheme="minorHAnsi" w:cstheme="minorHAnsi"/>
          <w:b/>
          <w:bCs/>
          <w:sz w:val="24"/>
          <w:szCs w:val="24"/>
        </w:rPr>
        <w:t xml:space="preserve"> January 2023, </w:t>
      </w:r>
      <w:r w:rsidRPr="00D43445">
        <w:rPr>
          <w:rFonts w:asciiTheme="minorHAnsi" w:eastAsia="Times New Roman" w:hAnsiTheme="minorHAnsi" w:cstheme="minorHAnsi"/>
          <w:b/>
          <w:bCs/>
          <w:sz w:val="24"/>
          <w:szCs w:val="24"/>
        </w:rPr>
        <w:t>EAT 5pm</w:t>
      </w:r>
      <w:r w:rsidRPr="00D43445">
        <w:rPr>
          <w:rFonts w:asciiTheme="minorHAnsi" w:hAnsiTheme="minorHAnsi" w:cstheme="minorHAnsi"/>
          <w:sz w:val="24"/>
          <w:szCs w:val="24"/>
        </w:rPr>
        <w:t xml:space="preserve"> </w:t>
      </w:r>
    </w:p>
    <w:p w14:paraId="2D9E43DC" w14:textId="77777777" w:rsidR="00BD4E44" w:rsidRPr="00D43445" w:rsidRDefault="00BD4E44">
      <w:pPr>
        <w:rPr>
          <w:rFonts w:asciiTheme="minorHAnsi" w:hAnsiTheme="minorHAnsi" w:cstheme="minorHAnsi"/>
          <w:sz w:val="24"/>
          <w:szCs w:val="24"/>
        </w:rPr>
      </w:pPr>
    </w:p>
    <w:sectPr w:rsidR="00BD4E44" w:rsidRPr="00D4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BF"/>
    <w:rsid w:val="0056552B"/>
    <w:rsid w:val="006B42EB"/>
    <w:rsid w:val="007438F3"/>
    <w:rsid w:val="00BD4E44"/>
    <w:rsid w:val="00D43445"/>
    <w:rsid w:val="00E4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B8DC"/>
  <w15:chartTrackingRefBased/>
  <w15:docId w15:val="{160A5ABE-DE9D-4A91-9969-E8FFD6D0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sid w:val="00BD4E44"/>
    <w:rPr>
      <w:color w:val="2B579A"/>
      <w:shd w:val="clear" w:color="auto" w:fill="E1DFDD"/>
    </w:rPr>
  </w:style>
  <w:style w:type="character" w:styleId="Hyperlink">
    <w:name w:val="Hyperlink"/>
    <w:basedOn w:val="DefaultParagraphFont"/>
    <w:uiPriority w:val="99"/>
    <w:unhideWhenUsed/>
    <w:rsid w:val="00BD4E44"/>
    <w:rPr>
      <w:color w:val="0563C1" w:themeColor="hyperlink"/>
      <w:u w:val="single"/>
    </w:rPr>
  </w:style>
  <w:style w:type="character" w:styleId="UnresolvedMention">
    <w:name w:val="Unresolved Mention"/>
    <w:basedOn w:val="DefaultParagraphFont"/>
    <w:uiPriority w:val="99"/>
    <w:semiHidden/>
    <w:unhideWhenUsed/>
    <w:rsid w:val="00BD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5447">
      <w:bodyDiv w:val="1"/>
      <w:marLeft w:val="0"/>
      <w:marRight w:val="0"/>
      <w:marTop w:val="0"/>
      <w:marBottom w:val="0"/>
      <w:divBdr>
        <w:top w:val="none" w:sz="0" w:space="0" w:color="auto"/>
        <w:left w:val="none" w:sz="0" w:space="0" w:color="auto"/>
        <w:bottom w:val="none" w:sz="0" w:space="0" w:color="auto"/>
        <w:right w:val="none" w:sz="0" w:space="0" w:color="auto"/>
      </w:divBdr>
    </w:div>
    <w:div w:id="4210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Rotich Segecha</dc:creator>
  <cp:keywords/>
  <dc:description/>
  <cp:lastModifiedBy>Anthony Rotich Segecha</cp:lastModifiedBy>
  <cp:revision>5</cp:revision>
  <dcterms:created xsi:type="dcterms:W3CDTF">2023-01-06T06:31:00Z</dcterms:created>
  <dcterms:modified xsi:type="dcterms:W3CDTF">2023-01-06T11:52:00Z</dcterms:modified>
</cp:coreProperties>
</file>