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AB61" w14:textId="77777777" w:rsidR="00913A3C" w:rsidRPr="00E57F69" w:rsidRDefault="00A47C43">
      <w:pPr>
        <w:spacing w:after="160" w:line="310" w:lineRule="auto"/>
        <w:jc w:val="center"/>
        <w:rPr>
          <w:b/>
          <w:color w:val="D01D2B"/>
          <w:sz w:val="32"/>
          <w:szCs w:val="32"/>
        </w:rPr>
      </w:pPr>
      <w:r w:rsidRPr="00E57F69">
        <w:rPr>
          <w:b/>
          <w:color w:val="D01D2B"/>
          <w:sz w:val="32"/>
          <w:szCs w:val="32"/>
        </w:rPr>
        <w:t>QUALITY CONTROL PLAN</w:t>
      </w:r>
    </w:p>
    <w:p w14:paraId="460D800E" w14:textId="77777777" w:rsidR="00913A3C" w:rsidRPr="00E57F69" w:rsidRDefault="00A47C43">
      <w:pPr>
        <w:spacing w:after="0" w:line="240" w:lineRule="auto"/>
        <w:jc w:val="both"/>
        <w:rPr>
          <w:rFonts w:ascii="Times New Roman" w:eastAsia="Times New Roman" w:hAnsi="Times New Roman" w:cs="Times New Roman"/>
          <w:b/>
          <w:i/>
          <w:sz w:val="22"/>
          <w:szCs w:val="22"/>
        </w:rPr>
      </w:pPr>
      <w:r w:rsidRPr="00E57F69">
        <w:rPr>
          <w:rFonts w:ascii="Times New Roman" w:eastAsia="Times New Roman" w:hAnsi="Times New Roman" w:cs="Times New Roman"/>
          <w:b/>
          <w:i/>
          <w:sz w:val="22"/>
          <w:szCs w:val="22"/>
        </w:rPr>
        <w:t>This example of QC Plan is designed mainly for the inspection of Goods. For Services, the QC Plan would usually be simpler, focusing on confirming key deliverables (reports, milestones…). For Works, the QC Plan would usually be more specific to the construction sector to confirm the quality of the Work. Please contact the Senior Director of Global Procurement and the Infrastructure team for more information on QC Plan for Work.</w:t>
      </w:r>
    </w:p>
    <w:p w14:paraId="0EF66E6F" w14:textId="77777777" w:rsidR="00913A3C" w:rsidRPr="00E57F69" w:rsidRDefault="00913A3C">
      <w:pPr>
        <w:spacing w:after="0"/>
        <w:rPr>
          <w:b/>
          <w:color w:val="D01D2B"/>
          <w:sz w:val="22"/>
          <w:szCs w:val="22"/>
        </w:rPr>
      </w:pPr>
    </w:p>
    <w:tbl>
      <w:tblPr>
        <w:tblStyle w:val="a"/>
        <w:tblW w:w="9300" w:type="dxa"/>
        <w:tblInd w:w="100" w:type="dxa"/>
        <w:tblLayout w:type="fixed"/>
        <w:tblLook w:val="0600" w:firstRow="0" w:lastRow="0" w:firstColumn="0" w:lastColumn="0" w:noHBand="1" w:noVBand="1"/>
      </w:tblPr>
      <w:tblGrid>
        <w:gridCol w:w="4635"/>
        <w:gridCol w:w="4665"/>
      </w:tblGrid>
      <w:tr w:rsidR="00913A3C" w:rsidRPr="00E57F69" w14:paraId="3A3AD610"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EF74788" w14:textId="4D449A0E" w:rsidR="00913A3C" w:rsidRPr="00E57F69" w:rsidRDefault="00A47C43" w:rsidP="00543662">
            <w:pPr>
              <w:tabs>
                <w:tab w:val="left" w:pos="1590"/>
              </w:tabs>
              <w:spacing w:after="0" w:line="288" w:lineRule="auto"/>
              <w:rPr>
                <w:b/>
              </w:rPr>
            </w:pPr>
            <w:r w:rsidRPr="00E57F69">
              <w:rPr>
                <w:b/>
              </w:rPr>
              <w:t>PR/MAR #:</w:t>
            </w:r>
            <w:r w:rsidR="00543662" w:rsidRPr="00E57F69">
              <w:rPr>
                <w:b/>
              </w:rPr>
              <w:tab/>
              <w:t>PR AMB 00</w:t>
            </w:r>
            <w:r w:rsidR="00830CB6" w:rsidRPr="00E57F69">
              <w:rPr>
                <w:b/>
              </w:rPr>
              <w:t>5</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F7FF085" w14:textId="497B0A19" w:rsidR="00913A3C" w:rsidRPr="00E57F69" w:rsidRDefault="00A47C43">
            <w:pPr>
              <w:spacing w:after="0" w:line="288" w:lineRule="auto"/>
              <w:rPr>
                <w:b/>
              </w:rPr>
            </w:pPr>
            <w:r w:rsidRPr="00E57F69">
              <w:rPr>
                <w:b/>
              </w:rPr>
              <w:t>Tender #:</w:t>
            </w:r>
            <w:r w:rsidR="00543662" w:rsidRPr="00E57F69">
              <w:rPr>
                <w:b/>
              </w:rPr>
              <w:t xml:space="preserve"> </w:t>
            </w:r>
            <w:r w:rsidR="00FF096E" w:rsidRPr="00E57F69">
              <w:rPr>
                <w:b/>
              </w:rPr>
              <w:t>AMB-RFP-005</w:t>
            </w:r>
          </w:p>
        </w:tc>
      </w:tr>
      <w:tr w:rsidR="00913A3C" w:rsidRPr="00E57F69" w14:paraId="0608B808" w14:textId="77777777">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E33030B" w14:textId="35F7BABE" w:rsidR="00913A3C" w:rsidRPr="00E57F69" w:rsidRDefault="00A47C43">
            <w:pPr>
              <w:spacing w:after="0" w:line="288" w:lineRule="auto"/>
              <w:rPr>
                <w:b/>
              </w:rPr>
            </w:pPr>
            <w:r w:rsidRPr="00E57F69">
              <w:rPr>
                <w:b/>
              </w:rPr>
              <w:t>PR/MAR Description:</w:t>
            </w:r>
            <w:r w:rsidR="00543662" w:rsidRPr="00E57F69">
              <w:rPr>
                <w:b/>
              </w:rPr>
              <w:t xml:space="preserve"> </w:t>
            </w:r>
            <w:r w:rsidR="005F79D0" w:rsidRPr="00E57F69">
              <w:rPr>
                <w:b/>
              </w:rPr>
              <w:t xml:space="preserve">PLTS Refurbishment on </w:t>
            </w:r>
            <w:proofErr w:type="spellStart"/>
            <w:r w:rsidR="005F79D0" w:rsidRPr="00E57F69">
              <w:rPr>
                <w:b/>
              </w:rPr>
              <w:t>Tiga</w:t>
            </w:r>
            <w:proofErr w:type="spellEnd"/>
            <w:r w:rsidR="005F79D0" w:rsidRPr="00E57F69">
              <w:rPr>
                <w:b/>
              </w:rPr>
              <w:t xml:space="preserve"> Island</w:t>
            </w:r>
          </w:p>
        </w:tc>
      </w:tr>
    </w:tbl>
    <w:p w14:paraId="1788C846" w14:textId="77777777" w:rsidR="00913A3C" w:rsidRPr="00E57F69" w:rsidRDefault="00913A3C">
      <w:pPr>
        <w:spacing w:after="0"/>
        <w:jc w:val="both"/>
        <w:rPr>
          <w:b/>
          <w:color w:val="D01D2B"/>
          <w:sz w:val="22"/>
          <w:szCs w:val="22"/>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13A3C" w:rsidRPr="00E57F69" w14:paraId="73C31748" w14:textId="77777777">
        <w:tc>
          <w:tcPr>
            <w:tcW w:w="9360" w:type="dxa"/>
            <w:shd w:val="clear" w:color="auto" w:fill="auto"/>
            <w:tcMar>
              <w:top w:w="100" w:type="dxa"/>
              <w:left w:w="100" w:type="dxa"/>
              <w:bottom w:w="100" w:type="dxa"/>
              <w:right w:w="100" w:type="dxa"/>
            </w:tcMar>
          </w:tcPr>
          <w:p w14:paraId="7577F633" w14:textId="77777777" w:rsidR="00913A3C" w:rsidRPr="00E57F69" w:rsidRDefault="00A47C43">
            <w:pPr>
              <w:spacing w:after="0"/>
              <w:jc w:val="both"/>
              <w:rPr>
                <w:b/>
                <w:i/>
              </w:rPr>
            </w:pPr>
            <w:r w:rsidRPr="00E57F69">
              <w:rPr>
                <w:b/>
                <w:i/>
              </w:rPr>
              <w:t>A QC Plan should detail the procedures to inspect and determine the acceptability of the goods, services, and works received.</w:t>
            </w:r>
          </w:p>
          <w:p w14:paraId="162CFB64" w14:textId="77777777" w:rsidR="00913A3C" w:rsidRPr="00E57F69" w:rsidRDefault="00913A3C">
            <w:pPr>
              <w:spacing w:after="0"/>
              <w:jc w:val="both"/>
              <w:rPr>
                <w:b/>
                <w:i/>
              </w:rPr>
            </w:pPr>
          </w:p>
          <w:p w14:paraId="56B4DE5A" w14:textId="77777777" w:rsidR="00913A3C" w:rsidRPr="00E57F69" w:rsidRDefault="00A47C43">
            <w:pPr>
              <w:spacing w:after="0"/>
              <w:jc w:val="both"/>
              <w:rPr>
                <w:b/>
                <w:i/>
              </w:rPr>
            </w:pPr>
            <w:r w:rsidRPr="00E57F69">
              <w:rPr>
                <w:b/>
                <w:i/>
              </w:rPr>
              <w:t>The Originator is responsible for submitting the initial Quality Control Plan (QC Plan) with the Purchase Request (PR) and the Tender Initiation Request, for all High-Value Tenders (USD $150,000 and greater) -See section 5.16 of the FP3.</w:t>
            </w:r>
          </w:p>
        </w:tc>
      </w:tr>
    </w:tbl>
    <w:p w14:paraId="1E611746" w14:textId="77777777" w:rsidR="00913A3C" w:rsidRPr="00E57F69" w:rsidRDefault="00913A3C">
      <w:pPr>
        <w:spacing w:after="0"/>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13A3C" w:rsidRPr="00E57F69" w14:paraId="2020A5CE" w14:textId="77777777" w:rsidTr="5E9CD536">
        <w:tc>
          <w:tcPr>
            <w:tcW w:w="9360" w:type="dxa"/>
            <w:shd w:val="clear" w:color="auto" w:fill="auto"/>
            <w:tcMar>
              <w:top w:w="100" w:type="dxa"/>
              <w:left w:w="100" w:type="dxa"/>
              <w:bottom w:w="100" w:type="dxa"/>
              <w:right w:w="100" w:type="dxa"/>
            </w:tcMar>
          </w:tcPr>
          <w:p w14:paraId="0DC6A47C" w14:textId="77777777" w:rsidR="00913A3C" w:rsidRPr="00E57F69" w:rsidRDefault="00A47C43">
            <w:pPr>
              <w:pStyle w:val="Heading1"/>
              <w:widowControl w:val="0"/>
              <w:spacing w:before="0" w:after="0" w:line="240" w:lineRule="auto"/>
              <w:rPr>
                <w:sz w:val="28"/>
                <w:szCs w:val="28"/>
              </w:rPr>
            </w:pPr>
            <w:bookmarkStart w:id="0" w:name="_xlmjvmw7qh98" w:colFirst="0" w:colLast="0"/>
            <w:bookmarkEnd w:id="0"/>
            <w:r w:rsidRPr="00E57F69">
              <w:rPr>
                <w:sz w:val="28"/>
                <w:szCs w:val="28"/>
              </w:rPr>
              <w:lastRenderedPageBreak/>
              <w:t>Essential Specifications and Testing Requirements</w:t>
            </w:r>
          </w:p>
          <w:p w14:paraId="5C51014C" w14:textId="77777777" w:rsidR="00913A3C" w:rsidRPr="00E57F69" w:rsidRDefault="00913A3C">
            <w:pPr>
              <w:widowControl w:val="0"/>
              <w:spacing w:after="0" w:line="240" w:lineRule="auto"/>
            </w:pPr>
          </w:p>
          <w:p w14:paraId="2AAB9DBF" w14:textId="77777777" w:rsidR="00913A3C" w:rsidRPr="00E57F69" w:rsidRDefault="00913A3C">
            <w:pPr>
              <w:widowControl w:val="0"/>
              <w:spacing w:after="0" w:line="240" w:lineRule="auto"/>
            </w:pPr>
          </w:p>
          <w:p w14:paraId="14CF79C3" w14:textId="77777777" w:rsidR="00913A3C" w:rsidRPr="00E57F69" w:rsidRDefault="00CB5196">
            <w:pPr>
              <w:widowControl w:val="0"/>
              <w:spacing w:after="0" w:line="240" w:lineRule="auto"/>
            </w:pPr>
            <w:r w:rsidRPr="00E57F69">
              <w:rPr>
                <w:color w:val="2E74B5"/>
              </w:rPr>
              <w:t>PV Module</w:t>
            </w:r>
            <w:r w:rsidR="00A47C43" w:rsidRPr="00E57F69">
              <w:rPr>
                <w:color w:val="2E74B5"/>
              </w:rPr>
              <w:t xml:space="preserve"> (Goods)</w:t>
            </w:r>
          </w:p>
          <w:tbl>
            <w:tblPr>
              <w:tblStyle w:val="a1"/>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885"/>
              <w:gridCol w:w="1665"/>
              <w:gridCol w:w="1845"/>
              <w:gridCol w:w="1575"/>
            </w:tblGrid>
            <w:tr w:rsidR="00913A3C" w:rsidRPr="00E57F69" w14:paraId="1121AA3F" w14:textId="77777777" w:rsidTr="5E9CD536">
              <w:trPr>
                <w:trHeight w:val="780"/>
              </w:trPr>
              <w:tc>
                <w:tcPr>
                  <w:tcW w:w="3180" w:type="dxa"/>
                  <w:shd w:val="clear" w:color="auto" w:fill="auto"/>
                  <w:tcMar>
                    <w:top w:w="100" w:type="dxa"/>
                    <w:left w:w="100" w:type="dxa"/>
                    <w:bottom w:w="100" w:type="dxa"/>
                    <w:right w:w="100" w:type="dxa"/>
                  </w:tcMar>
                </w:tcPr>
                <w:p w14:paraId="767EEB5A" w14:textId="77777777" w:rsidR="00913A3C" w:rsidRPr="00E57F69" w:rsidRDefault="00913A3C">
                  <w:pPr>
                    <w:widowControl w:val="0"/>
                    <w:spacing w:after="0" w:line="240" w:lineRule="auto"/>
                    <w:jc w:val="center"/>
                    <w:rPr>
                      <w:b/>
                    </w:rPr>
                  </w:pPr>
                </w:p>
                <w:p w14:paraId="7E17E0C4" w14:textId="77777777" w:rsidR="00913A3C" w:rsidRPr="00E57F69" w:rsidRDefault="00A47C43">
                  <w:pPr>
                    <w:widowControl w:val="0"/>
                    <w:spacing w:after="0" w:line="240" w:lineRule="auto"/>
                    <w:jc w:val="center"/>
                    <w:rPr>
                      <w:b/>
                    </w:rPr>
                  </w:pPr>
                  <w:r w:rsidRPr="00E57F69">
                    <w:rPr>
                      <w:b/>
                    </w:rPr>
                    <w:t>Parameter</w:t>
                  </w:r>
                </w:p>
              </w:tc>
              <w:tc>
                <w:tcPr>
                  <w:tcW w:w="885" w:type="dxa"/>
                  <w:shd w:val="clear" w:color="auto" w:fill="auto"/>
                  <w:tcMar>
                    <w:top w:w="100" w:type="dxa"/>
                    <w:left w:w="100" w:type="dxa"/>
                    <w:bottom w:w="100" w:type="dxa"/>
                    <w:right w:w="100" w:type="dxa"/>
                  </w:tcMar>
                </w:tcPr>
                <w:p w14:paraId="7516AFD1" w14:textId="77777777" w:rsidR="00913A3C" w:rsidRPr="00E57F69" w:rsidRDefault="00913A3C">
                  <w:pPr>
                    <w:widowControl w:val="0"/>
                    <w:spacing w:after="0" w:line="240" w:lineRule="auto"/>
                    <w:jc w:val="center"/>
                    <w:rPr>
                      <w:b/>
                    </w:rPr>
                  </w:pPr>
                </w:p>
                <w:p w14:paraId="0263E56F" w14:textId="77777777" w:rsidR="00913A3C" w:rsidRPr="00E57F69" w:rsidRDefault="00A47C43">
                  <w:pPr>
                    <w:widowControl w:val="0"/>
                    <w:spacing w:after="0" w:line="240" w:lineRule="auto"/>
                    <w:jc w:val="center"/>
                    <w:rPr>
                      <w:b/>
                    </w:rPr>
                  </w:pPr>
                  <w:r w:rsidRPr="00E57F69">
                    <w:rPr>
                      <w:b/>
                    </w:rPr>
                    <w:t>Target Value</w:t>
                  </w:r>
                </w:p>
              </w:tc>
              <w:tc>
                <w:tcPr>
                  <w:tcW w:w="1665" w:type="dxa"/>
                  <w:shd w:val="clear" w:color="auto" w:fill="auto"/>
                  <w:tcMar>
                    <w:top w:w="100" w:type="dxa"/>
                    <w:left w:w="100" w:type="dxa"/>
                    <w:bottom w:w="100" w:type="dxa"/>
                    <w:right w:w="100" w:type="dxa"/>
                  </w:tcMar>
                </w:tcPr>
                <w:p w14:paraId="4D657438" w14:textId="77777777" w:rsidR="00913A3C" w:rsidRPr="00E57F69" w:rsidRDefault="00A47C43">
                  <w:pPr>
                    <w:widowControl w:val="0"/>
                    <w:spacing w:after="0" w:line="240" w:lineRule="auto"/>
                    <w:jc w:val="center"/>
                    <w:rPr>
                      <w:sz w:val="20"/>
                      <w:szCs w:val="20"/>
                    </w:rPr>
                  </w:pPr>
                  <w:r w:rsidRPr="00E57F69">
                    <w:rPr>
                      <w:b/>
                    </w:rPr>
                    <w:t xml:space="preserve">Margin of Error </w:t>
                  </w:r>
                  <w:r w:rsidRPr="00E57F69">
                    <w:rPr>
                      <w:sz w:val="20"/>
                      <w:szCs w:val="20"/>
                    </w:rPr>
                    <w:t>(Absolute or Relative)</w:t>
                  </w:r>
                  <w:r w:rsidRPr="00E57F69">
                    <w:rPr>
                      <w:sz w:val="20"/>
                      <w:szCs w:val="20"/>
                      <w:vertAlign w:val="superscript"/>
                    </w:rPr>
                    <w:footnoteReference w:id="1"/>
                  </w:r>
                  <w:r w:rsidRPr="00E57F69">
                    <w:rPr>
                      <w:sz w:val="20"/>
                      <w:szCs w:val="20"/>
                    </w:rPr>
                    <w:t xml:space="preserve"> </w:t>
                  </w:r>
                </w:p>
              </w:tc>
              <w:tc>
                <w:tcPr>
                  <w:tcW w:w="1845" w:type="dxa"/>
                  <w:shd w:val="clear" w:color="auto" w:fill="auto"/>
                  <w:tcMar>
                    <w:top w:w="100" w:type="dxa"/>
                    <w:left w:w="100" w:type="dxa"/>
                    <w:bottom w:w="100" w:type="dxa"/>
                    <w:right w:w="100" w:type="dxa"/>
                  </w:tcMar>
                </w:tcPr>
                <w:p w14:paraId="48285838" w14:textId="77777777" w:rsidR="00913A3C" w:rsidRPr="00E57F69" w:rsidRDefault="00A47C43">
                  <w:pPr>
                    <w:widowControl w:val="0"/>
                    <w:spacing w:after="0" w:line="240" w:lineRule="auto"/>
                    <w:jc w:val="center"/>
                    <w:rPr>
                      <w:b/>
                      <w:color w:val="D01D2B"/>
                    </w:rPr>
                  </w:pPr>
                  <w:r w:rsidRPr="00E57F69">
                    <w:rPr>
                      <w:b/>
                      <w:color w:val="D01D2B"/>
                    </w:rPr>
                    <w:t>Testing Method</w:t>
                  </w:r>
                </w:p>
                <w:p w14:paraId="4ECD3EF3" w14:textId="77777777" w:rsidR="00913A3C" w:rsidRPr="00E57F69" w:rsidRDefault="00A47C43">
                  <w:pPr>
                    <w:widowControl w:val="0"/>
                    <w:spacing w:after="0" w:line="240" w:lineRule="auto"/>
                    <w:jc w:val="center"/>
                    <w:rPr>
                      <w:color w:val="D01D2B"/>
                      <w:sz w:val="18"/>
                      <w:szCs w:val="18"/>
                    </w:rPr>
                  </w:pPr>
                  <w:r w:rsidRPr="00E57F69">
                    <w:rPr>
                      <w:color w:val="D01D2B"/>
                      <w:sz w:val="18"/>
                      <w:szCs w:val="18"/>
                    </w:rPr>
                    <w:t xml:space="preserve">(Lab Test, Visual, Certificate...) </w:t>
                  </w:r>
                </w:p>
              </w:tc>
              <w:tc>
                <w:tcPr>
                  <w:tcW w:w="1575" w:type="dxa"/>
                  <w:shd w:val="clear" w:color="auto" w:fill="auto"/>
                  <w:tcMar>
                    <w:top w:w="100" w:type="dxa"/>
                    <w:left w:w="100" w:type="dxa"/>
                    <w:bottom w:w="100" w:type="dxa"/>
                    <w:right w:w="100" w:type="dxa"/>
                  </w:tcMar>
                </w:tcPr>
                <w:p w14:paraId="32F4CB9E" w14:textId="77777777" w:rsidR="00913A3C" w:rsidRPr="00E57F69" w:rsidRDefault="00913A3C">
                  <w:pPr>
                    <w:widowControl w:val="0"/>
                    <w:spacing w:after="0" w:line="240" w:lineRule="auto"/>
                    <w:jc w:val="center"/>
                    <w:rPr>
                      <w:b/>
                      <w:color w:val="D01D2B"/>
                    </w:rPr>
                  </w:pPr>
                </w:p>
                <w:p w14:paraId="74342FFB" w14:textId="77777777" w:rsidR="00913A3C" w:rsidRPr="00E57F69" w:rsidRDefault="00A47C43">
                  <w:pPr>
                    <w:widowControl w:val="0"/>
                    <w:spacing w:after="0" w:line="240" w:lineRule="auto"/>
                    <w:jc w:val="center"/>
                    <w:rPr>
                      <w:b/>
                      <w:color w:val="D01D2B"/>
                    </w:rPr>
                  </w:pPr>
                  <w:r w:rsidRPr="00E57F69">
                    <w:rPr>
                      <w:b/>
                      <w:color w:val="D01D2B"/>
                    </w:rPr>
                    <w:t xml:space="preserve">Performed / Reviewed by:  </w:t>
                  </w:r>
                </w:p>
              </w:tc>
            </w:tr>
            <w:tr w:rsidR="00CB7D0F" w:rsidRPr="00E57F69" w14:paraId="1A9D6828" w14:textId="77777777" w:rsidTr="5E9CD536">
              <w:tc>
                <w:tcPr>
                  <w:tcW w:w="3180" w:type="dxa"/>
                  <w:shd w:val="clear" w:color="auto" w:fill="auto"/>
                  <w:tcMar>
                    <w:top w:w="100" w:type="dxa"/>
                    <w:left w:w="100" w:type="dxa"/>
                    <w:bottom w:w="100" w:type="dxa"/>
                    <w:right w:w="100" w:type="dxa"/>
                  </w:tcMar>
                </w:tcPr>
                <w:p w14:paraId="538CE251" w14:textId="3104ADBA" w:rsidR="00CB7D0F" w:rsidRPr="00E57F69" w:rsidRDefault="00CB7D0F" w:rsidP="00CB7D0F">
                  <w:pPr>
                    <w:widowControl w:val="0"/>
                    <w:spacing w:after="0" w:line="240" w:lineRule="auto"/>
                    <w:rPr>
                      <w:color w:val="2E74B5"/>
                      <w:sz w:val="20"/>
                      <w:szCs w:val="20"/>
                    </w:rPr>
                  </w:pPr>
                  <w:r w:rsidRPr="00E57F69">
                    <w:rPr>
                      <w:color w:val="2E74B5"/>
                      <w:sz w:val="20"/>
                      <w:szCs w:val="20"/>
                    </w:rPr>
                    <w:t>Power Output</w:t>
                  </w:r>
                  <w:r w:rsidR="00D1366C" w:rsidRPr="00E57F69">
                    <w:rPr>
                      <w:color w:val="2E74B5"/>
                      <w:sz w:val="20"/>
                      <w:szCs w:val="20"/>
                    </w:rPr>
                    <w:t xml:space="preserve"> (W</w:t>
                  </w:r>
                  <w:r w:rsidR="006541D8" w:rsidRPr="00E57F69">
                    <w:rPr>
                      <w:color w:val="2E74B5"/>
                      <w:sz w:val="20"/>
                      <w:szCs w:val="20"/>
                    </w:rPr>
                    <w:t>p</w:t>
                  </w:r>
                  <w:r w:rsidR="00D1366C" w:rsidRPr="00E57F69">
                    <w:rPr>
                      <w:color w:val="2E74B5"/>
                      <w:sz w:val="20"/>
                      <w:szCs w:val="20"/>
                    </w:rPr>
                    <w:t>)</w:t>
                  </w:r>
                </w:p>
              </w:tc>
              <w:tc>
                <w:tcPr>
                  <w:tcW w:w="885" w:type="dxa"/>
                  <w:shd w:val="clear" w:color="auto" w:fill="auto"/>
                  <w:tcMar>
                    <w:top w:w="100" w:type="dxa"/>
                    <w:left w:w="100" w:type="dxa"/>
                    <w:bottom w:w="100" w:type="dxa"/>
                    <w:right w:w="100" w:type="dxa"/>
                  </w:tcMar>
                </w:tcPr>
                <w:p w14:paraId="5ED31670" w14:textId="6B012EFB" w:rsidR="00CB7D0F" w:rsidRPr="00E57F69" w:rsidRDefault="006541D8" w:rsidP="00CB7D0F">
                  <w:pPr>
                    <w:widowControl w:val="0"/>
                    <w:spacing w:after="0" w:line="240" w:lineRule="auto"/>
                    <w:rPr>
                      <w:color w:val="2E74B5"/>
                      <w:sz w:val="20"/>
                      <w:szCs w:val="20"/>
                    </w:rPr>
                  </w:pPr>
                  <w:r w:rsidRPr="00E57F69">
                    <w:rPr>
                      <w:color w:val="2E74B5"/>
                      <w:sz w:val="20"/>
                      <w:szCs w:val="20"/>
                    </w:rPr>
                    <w:t>410</w:t>
                  </w:r>
                </w:p>
              </w:tc>
              <w:tc>
                <w:tcPr>
                  <w:tcW w:w="1665" w:type="dxa"/>
                  <w:shd w:val="clear" w:color="auto" w:fill="auto"/>
                  <w:tcMar>
                    <w:top w:w="100" w:type="dxa"/>
                    <w:left w:w="100" w:type="dxa"/>
                    <w:bottom w:w="100" w:type="dxa"/>
                    <w:right w:w="100" w:type="dxa"/>
                  </w:tcMar>
                </w:tcPr>
                <w:p w14:paraId="6310BECC" w14:textId="277433EB" w:rsidR="00CB7D0F" w:rsidRPr="00E57F69" w:rsidRDefault="00CB7D0F" w:rsidP="00CB7D0F">
                  <w:pPr>
                    <w:widowControl w:val="0"/>
                    <w:spacing w:after="0" w:line="240" w:lineRule="auto"/>
                    <w:rPr>
                      <w:color w:val="2E74B5"/>
                      <w:sz w:val="20"/>
                      <w:szCs w:val="20"/>
                    </w:rPr>
                  </w:pPr>
                  <w:r w:rsidRPr="00E57F69">
                    <w:rPr>
                      <w:color w:val="2E74B5"/>
                      <w:sz w:val="20"/>
                      <w:szCs w:val="20"/>
                    </w:rPr>
                    <w:t>- 3%</w:t>
                  </w:r>
                </w:p>
              </w:tc>
              <w:tc>
                <w:tcPr>
                  <w:tcW w:w="1845" w:type="dxa"/>
                  <w:shd w:val="clear" w:color="auto" w:fill="auto"/>
                  <w:tcMar>
                    <w:top w:w="100" w:type="dxa"/>
                    <w:left w:w="100" w:type="dxa"/>
                    <w:bottom w:w="100" w:type="dxa"/>
                    <w:right w:w="100" w:type="dxa"/>
                  </w:tcMar>
                </w:tcPr>
                <w:p w14:paraId="14747878"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533E5DB2"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QC Team</w:t>
                  </w:r>
                </w:p>
              </w:tc>
            </w:tr>
            <w:tr w:rsidR="00CB7D0F" w:rsidRPr="00E57F69" w14:paraId="4BBEF88D" w14:textId="77777777" w:rsidTr="5E9CD536">
              <w:tc>
                <w:tcPr>
                  <w:tcW w:w="3180" w:type="dxa"/>
                  <w:shd w:val="clear" w:color="auto" w:fill="auto"/>
                  <w:tcMar>
                    <w:top w:w="100" w:type="dxa"/>
                    <w:left w:w="100" w:type="dxa"/>
                    <w:bottom w:w="100" w:type="dxa"/>
                    <w:right w:w="100" w:type="dxa"/>
                  </w:tcMar>
                </w:tcPr>
                <w:p w14:paraId="23B18EFD" w14:textId="2FF88508" w:rsidR="00CB7D0F" w:rsidRPr="00E57F69" w:rsidRDefault="00CB7D0F" w:rsidP="00CB7D0F">
                  <w:pPr>
                    <w:widowControl w:val="0"/>
                    <w:spacing w:after="0" w:line="240" w:lineRule="auto"/>
                    <w:rPr>
                      <w:sz w:val="20"/>
                      <w:szCs w:val="20"/>
                    </w:rPr>
                  </w:pPr>
                  <w:r w:rsidRPr="00E57F69">
                    <w:rPr>
                      <w:sz w:val="20"/>
                      <w:szCs w:val="20"/>
                    </w:rPr>
                    <w:t xml:space="preserve">Temperature de rating Coefficient </w:t>
                  </w:r>
                  <w:r w:rsidR="00B51D53" w:rsidRPr="00E57F69">
                    <w:rPr>
                      <w:sz w:val="20"/>
                      <w:szCs w:val="20"/>
                    </w:rPr>
                    <w:t xml:space="preserve">maximum </w:t>
                  </w:r>
                  <w:r w:rsidR="00D1366C" w:rsidRPr="00E57F69">
                    <w:rPr>
                      <w:sz w:val="20"/>
                      <w:szCs w:val="20"/>
                    </w:rPr>
                    <w:t>(%)</w:t>
                  </w:r>
                </w:p>
              </w:tc>
              <w:tc>
                <w:tcPr>
                  <w:tcW w:w="885" w:type="dxa"/>
                  <w:shd w:val="clear" w:color="auto" w:fill="auto"/>
                  <w:tcMar>
                    <w:top w:w="100" w:type="dxa"/>
                    <w:left w:w="100" w:type="dxa"/>
                    <w:bottom w:w="100" w:type="dxa"/>
                    <w:right w:w="100" w:type="dxa"/>
                  </w:tcMar>
                </w:tcPr>
                <w:p w14:paraId="6DC74C2F" w14:textId="77777777" w:rsidR="00CB7D0F" w:rsidRPr="00E57F69" w:rsidRDefault="00CB7D0F" w:rsidP="00CB7D0F">
                  <w:pPr>
                    <w:widowControl w:val="0"/>
                    <w:spacing w:after="0" w:line="240" w:lineRule="auto"/>
                    <w:rPr>
                      <w:sz w:val="20"/>
                      <w:szCs w:val="20"/>
                    </w:rPr>
                  </w:pPr>
                  <w:r w:rsidRPr="00E57F69">
                    <w:rPr>
                      <w:sz w:val="20"/>
                      <w:szCs w:val="20"/>
                    </w:rPr>
                    <w:t>0,4</w:t>
                  </w:r>
                </w:p>
              </w:tc>
              <w:tc>
                <w:tcPr>
                  <w:tcW w:w="1665" w:type="dxa"/>
                  <w:shd w:val="clear" w:color="auto" w:fill="auto"/>
                  <w:tcMar>
                    <w:top w:w="100" w:type="dxa"/>
                    <w:left w:w="100" w:type="dxa"/>
                    <w:bottom w:w="100" w:type="dxa"/>
                    <w:right w:w="100" w:type="dxa"/>
                  </w:tcMar>
                </w:tcPr>
                <w:p w14:paraId="11C2A3D5" w14:textId="77777777" w:rsidR="00CB7D0F" w:rsidRPr="00E57F69" w:rsidRDefault="00CB7D0F" w:rsidP="00CB7D0F">
                  <w:pPr>
                    <w:widowControl w:val="0"/>
                    <w:spacing w:after="0" w:line="240" w:lineRule="auto"/>
                    <w:rPr>
                      <w:sz w:val="20"/>
                      <w:szCs w:val="20"/>
                    </w:rPr>
                  </w:pPr>
                  <w:r w:rsidRPr="00E57F69">
                    <w:rPr>
                      <w:color w:val="2E74B5"/>
                      <w:sz w:val="20"/>
                      <w:szCs w:val="20"/>
                    </w:rPr>
                    <w:t>N/A</w:t>
                  </w:r>
                </w:p>
              </w:tc>
              <w:tc>
                <w:tcPr>
                  <w:tcW w:w="1845" w:type="dxa"/>
                  <w:shd w:val="clear" w:color="auto" w:fill="auto"/>
                  <w:tcMar>
                    <w:top w:w="100" w:type="dxa"/>
                    <w:left w:w="100" w:type="dxa"/>
                    <w:bottom w:w="100" w:type="dxa"/>
                    <w:right w:w="100" w:type="dxa"/>
                  </w:tcMar>
                </w:tcPr>
                <w:p w14:paraId="7313E67C"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5D7E2785"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QC Team</w:t>
                  </w:r>
                </w:p>
              </w:tc>
            </w:tr>
            <w:tr w:rsidR="00CB7D0F" w:rsidRPr="00E57F69" w14:paraId="7A3A0C5D" w14:textId="77777777" w:rsidTr="5E9CD536">
              <w:tc>
                <w:tcPr>
                  <w:tcW w:w="3180" w:type="dxa"/>
                  <w:shd w:val="clear" w:color="auto" w:fill="auto"/>
                  <w:tcMar>
                    <w:top w:w="100" w:type="dxa"/>
                    <w:left w:w="100" w:type="dxa"/>
                    <w:bottom w:w="100" w:type="dxa"/>
                    <w:right w:w="100" w:type="dxa"/>
                  </w:tcMar>
                </w:tcPr>
                <w:p w14:paraId="78520DE3" w14:textId="77777777" w:rsidR="00CB7D0F" w:rsidRPr="00E57F69" w:rsidRDefault="00CB7D0F" w:rsidP="00CB7D0F">
                  <w:pPr>
                    <w:widowControl w:val="0"/>
                    <w:spacing w:after="0" w:line="240" w:lineRule="auto"/>
                    <w:rPr>
                      <w:sz w:val="20"/>
                      <w:szCs w:val="20"/>
                    </w:rPr>
                  </w:pPr>
                  <w:r w:rsidRPr="00E57F69">
                    <w:rPr>
                      <w:sz w:val="20"/>
                      <w:szCs w:val="20"/>
                    </w:rPr>
                    <w:t xml:space="preserve">Minimum </w:t>
                  </w:r>
                  <w:proofErr w:type="gramStart"/>
                  <w:r w:rsidRPr="00E57F69">
                    <w:rPr>
                      <w:sz w:val="20"/>
                      <w:szCs w:val="20"/>
                    </w:rPr>
                    <w:t>Efficiency</w:t>
                  </w:r>
                  <w:r w:rsidR="00D1366C" w:rsidRPr="00E57F69">
                    <w:rPr>
                      <w:sz w:val="20"/>
                      <w:szCs w:val="20"/>
                    </w:rPr>
                    <w:t>(</w:t>
                  </w:r>
                  <w:proofErr w:type="gramEnd"/>
                  <w:r w:rsidR="00D1366C" w:rsidRPr="00E57F69">
                    <w:rPr>
                      <w:sz w:val="20"/>
                      <w:szCs w:val="20"/>
                    </w:rPr>
                    <w:t>%)</w:t>
                  </w:r>
                </w:p>
              </w:tc>
              <w:tc>
                <w:tcPr>
                  <w:tcW w:w="885" w:type="dxa"/>
                  <w:shd w:val="clear" w:color="auto" w:fill="auto"/>
                  <w:tcMar>
                    <w:top w:w="100" w:type="dxa"/>
                    <w:left w:w="100" w:type="dxa"/>
                    <w:bottom w:w="100" w:type="dxa"/>
                    <w:right w:w="100" w:type="dxa"/>
                  </w:tcMar>
                </w:tcPr>
                <w:p w14:paraId="7EEBC768" w14:textId="77777777" w:rsidR="00CB7D0F" w:rsidRPr="00E57F69" w:rsidRDefault="00CB7D0F" w:rsidP="00CB7D0F">
                  <w:pPr>
                    <w:widowControl w:val="0"/>
                    <w:spacing w:after="0" w:line="240" w:lineRule="auto"/>
                    <w:rPr>
                      <w:sz w:val="20"/>
                      <w:szCs w:val="20"/>
                    </w:rPr>
                  </w:pPr>
                  <w:r w:rsidRPr="00E57F69">
                    <w:rPr>
                      <w:sz w:val="20"/>
                      <w:szCs w:val="20"/>
                    </w:rPr>
                    <w:t>20</w:t>
                  </w:r>
                </w:p>
              </w:tc>
              <w:tc>
                <w:tcPr>
                  <w:tcW w:w="1665" w:type="dxa"/>
                  <w:shd w:val="clear" w:color="auto" w:fill="auto"/>
                  <w:tcMar>
                    <w:top w:w="100" w:type="dxa"/>
                    <w:left w:w="100" w:type="dxa"/>
                    <w:bottom w:w="100" w:type="dxa"/>
                    <w:right w:w="100" w:type="dxa"/>
                  </w:tcMar>
                </w:tcPr>
                <w:p w14:paraId="364DCA0E" w14:textId="77777777" w:rsidR="00CB7D0F" w:rsidRPr="00E57F69" w:rsidRDefault="00CB7D0F" w:rsidP="00CB7D0F">
                  <w:pPr>
                    <w:widowControl w:val="0"/>
                    <w:spacing w:after="0" w:line="240" w:lineRule="auto"/>
                    <w:rPr>
                      <w:sz w:val="20"/>
                      <w:szCs w:val="20"/>
                    </w:rPr>
                  </w:pPr>
                  <w:r w:rsidRPr="00E57F69">
                    <w:rPr>
                      <w:color w:val="2E74B5"/>
                      <w:sz w:val="20"/>
                      <w:szCs w:val="20"/>
                    </w:rPr>
                    <w:t>N/A</w:t>
                  </w:r>
                </w:p>
              </w:tc>
              <w:tc>
                <w:tcPr>
                  <w:tcW w:w="1845" w:type="dxa"/>
                  <w:shd w:val="clear" w:color="auto" w:fill="auto"/>
                  <w:tcMar>
                    <w:top w:w="100" w:type="dxa"/>
                    <w:left w:w="100" w:type="dxa"/>
                    <w:bottom w:w="100" w:type="dxa"/>
                    <w:right w:w="100" w:type="dxa"/>
                  </w:tcMar>
                </w:tcPr>
                <w:p w14:paraId="614D5CDE"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6FF08C0F"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QC Team</w:t>
                  </w:r>
                </w:p>
              </w:tc>
            </w:tr>
            <w:tr w:rsidR="00CB7D0F" w:rsidRPr="00E57F69" w14:paraId="7E386651" w14:textId="77777777" w:rsidTr="5E9CD536">
              <w:tc>
                <w:tcPr>
                  <w:tcW w:w="3180" w:type="dxa"/>
                  <w:shd w:val="clear" w:color="auto" w:fill="auto"/>
                  <w:tcMar>
                    <w:top w:w="100" w:type="dxa"/>
                    <w:left w:w="100" w:type="dxa"/>
                    <w:bottom w:w="100" w:type="dxa"/>
                    <w:right w:w="100" w:type="dxa"/>
                  </w:tcMar>
                </w:tcPr>
                <w:p w14:paraId="1FF941CD" w14:textId="77777777" w:rsidR="00CB7D0F" w:rsidRPr="00E57F69" w:rsidRDefault="00CB7D0F" w:rsidP="00CB7D0F">
                  <w:pPr>
                    <w:widowControl w:val="0"/>
                    <w:spacing w:after="0" w:line="240" w:lineRule="auto"/>
                    <w:rPr>
                      <w:sz w:val="20"/>
                      <w:szCs w:val="20"/>
                    </w:rPr>
                  </w:pPr>
                  <w:r w:rsidRPr="00E57F69">
                    <w:rPr>
                      <w:sz w:val="20"/>
                      <w:szCs w:val="20"/>
                    </w:rPr>
                    <w:t xml:space="preserve">Nominal Output warranty after 10 </w:t>
                  </w:r>
                  <w:proofErr w:type="gramStart"/>
                  <w:r w:rsidRPr="00E57F69">
                    <w:rPr>
                      <w:sz w:val="20"/>
                      <w:szCs w:val="20"/>
                    </w:rPr>
                    <w:t>years</w:t>
                  </w:r>
                  <w:r w:rsidR="00D1366C" w:rsidRPr="00E57F69">
                    <w:rPr>
                      <w:sz w:val="20"/>
                      <w:szCs w:val="20"/>
                    </w:rPr>
                    <w:t>(</w:t>
                  </w:r>
                  <w:proofErr w:type="gramEnd"/>
                  <w:r w:rsidR="00D1366C" w:rsidRPr="00E57F69">
                    <w:rPr>
                      <w:sz w:val="20"/>
                      <w:szCs w:val="20"/>
                    </w:rPr>
                    <w:t>%)</w:t>
                  </w:r>
                </w:p>
              </w:tc>
              <w:tc>
                <w:tcPr>
                  <w:tcW w:w="885" w:type="dxa"/>
                  <w:shd w:val="clear" w:color="auto" w:fill="auto"/>
                  <w:tcMar>
                    <w:top w:w="100" w:type="dxa"/>
                    <w:left w:w="100" w:type="dxa"/>
                    <w:bottom w:w="100" w:type="dxa"/>
                    <w:right w:w="100" w:type="dxa"/>
                  </w:tcMar>
                </w:tcPr>
                <w:p w14:paraId="385E0C3F" w14:textId="77777777" w:rsidR="00CB7D0F" w:rsidRPr="00E57F69" w:rsidRDefault="00CB7D0F" w:rsidP="00CB7D0F">
                  <w:pPr>
                    <w:widowControl w:val="0"/>
                    <w:spacing w:after="0" w:line="240" w:lineRule="auto"/>
                    <w:rPr>
                      <w:sz w:val="20"/>
                      <w:szCs w:val="20"/>
                    </w:rPr>
                  </w:pPr>
                  <w:r w:rsidRPr="00E57F69">
                    <w:rPr>
                      <w:sz w:val="20"/>
                      <w:szCs w:val="20"/>
                    </w:rPr>
                    <w:t>90</w:t>
                  </w:r>
                </w:p>
              </w:tc>
              <w:tc>
                <w:tcPr>
                  <w:tcW w:w="1665" w:type="dxa"/>
                  <w:shd w:val="clear" w:color="auto" w:fill="auto"/>
                  <w:tcMar>
                    <w:top w:w="100" w:type="dxa"/>
                    <w:left w:w="100" w:type="dxa"/>
                    <w:bottom w:w="100" w:type="dxa"/>
                    <w:right w:w="100" w:type="dxa"/>
                  </w:tcMar>
                </w:tcPr>
                <w:p w14:paraId="0B089E43"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N/A</w:t>
                  </w:r>
                </w:p>
              </w:tc>
              <w:tc>
                <w:tcPr>
                  <w:tcW w:w="1845" w:type="dxa"/>
                  <w:shd w:val="clear" w:color="auto" w:fill="auto"/>
                  <w:tcMar>
                    <w:top w:w="100" w:type="dxa"/>
                    <w:left w:w="100" w:type="dxa"/>
                    <w:bottom w:w="100" w:type="dxa"/>
                    <w:right w:w="100" w:type="dxa"/>
                  </w:tcMar>
                </w:tcPr>
                <w:p w14:paraId="64AC2DDB"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3C680945" w14:textId="77777777" w:rsidR="00CB7D0F" w:rsidRPr="00E57F69" w:rsidRDefault="00CB7D0F" w:rsidP="00CB7D0F">
                  <w:pPr>
                    <w:widowControl w:val="0"/>
                    <w:spacing w:after="0" w:line="240" w:lineRule="auto"/>
                    <w:rPr>
                      <w:color w:val="2E74B5"/>
                      <w:sz w:val="20"/>
                      <w:szCs w:val="20"/>
                    </w:rPr>
                  </w:pPr>
                  <w:r w:rsidRPr="00E57F69">
                    <w:rPr>
                      <w:color w:val="2E74B5"/>
                      <w:sz w:val="20"/>
                      <w:szCs w:val="20"/>
                    </w:rPr>
                    <w:t>QC Team</w:t>
                  </w:r>
                </w:p>
              </w:tc>
            </w:tr>
            <w:tr w:rsidR="00D1366C" w:rsidRPr="00E57F69" w14:paraId="0D109A84" w14:textId="77777777" w:rsidTr="5E9CD536">
              <w:tc>
                <w:tcPr>
                  <w:tcW w:w="3180" w:type="dxa"/>
                  <w:shd w:val="clear" w:color="auto" w:fill="auto"/>
                  <w:tcMar>
                    <w:top w:w="100" w:type="dxa"/>
                    <w:left w:w="100" w:type="dxa"/>
                    <w:bottom w:w="100" w:type="dxa"/>
                    <w:right w:w="100" w:type="dxa"/>
                  </w:tcMar>
                </w:tcPr>
                <w:p w14:paraId="54BA31DA" w14:textId="77777777" w:rsidR="00D1366C" w:rsidRPr="00E57F69" w:rsidRDefault="00D1366C" w:rsidP="00D1366C">
                  <w:pPr>
                    <w:widowControl w:val="0"/>
                    <w:spacing w:after="0" w:line="240" w:lineRule="auto"/>
                    <w:rPr>
                      <w:sz w:val="20"/>
                      <w:szCs w:val="20"/>
                    </w:rPr>
                  </w:pPr>
                  <w:r w:rsidRPr="00E57F69">
                    <w:rPr>
                      <w:sz w:val="20"/>
                      <w:szCs w:val="20"/>
                    </w:rPr>
                    <w:t xml:space="preserve">Nominal Output warranty after 25 </w:t>
                  </w:r>
                  <w:proofErr w:type="gramStart"/>
                  <w:r w:rsidRPr="00E57F69">
                    <w:rPr>
                      <w:sz w:val="20"/>
                      <w:szCs w:val="20"/>
                    </w:rPr>
                    <w:t>years(</w:t>
                  </w:r>
                  <w:proofErr w:type="gramEnd"/>
                  <w:r w:rsidRPr="00E57F69">
                    <w:rPr>
                      <w:sz w:val="20"/>
                      <w:szCs w:val="20"/>
                    </w:rPr>
                    <w:t>%)</w:t>
                  </w:r>
                </w:p>
              </w:tc>
              <w:tc>
                <w:tcPr>
                  <w:tcW w:w="885" w:type="dxa"/>
                  <w:shd w:val="clear" w:color="auto" w:fill="auto"/>
                  <w:tcMar>
                    <w:top w:w="100" w:type="dxa"/>
                    <w:left w:w="100" w:type="dxa"/>
                    <w:bottom w:w="100" w:type="dxa"/>
                    <w:right w:w="100" w:type="dxa"/>
                  </w:tcMar>
                </w:tcPr>
                <w:p w14:paraId="06175EED" w14:textId="77777777" w:rsidR="00D1366C" w:rsidRPr="00E57F69" w:rsidRDefault="00D1366C" w:rsidP="00D1366C">
                  <w:pPr>
                    <w:widowControl w:val="0"/>
                    <w:spacing w:after="0" w:line="240" w:lineRule="auto"/>
                    <w:rPr>
                      <w:sz w:val="20"/>
                      <w:szCs w:val="20"/>
                    </w:rPr>
                  </w:pPr>
                  <w:r w:rsidRPr="00E57F69">
                    <w:rPr>
                      <w:sz w:val="20"/>
                      <w:szCs w:val="20"/>
                    </w:rPr>
                    <w:t>80</w:t>
                  </w:r>
                </w:p>
              </w:tc>
              <w:tc>
                <w:tcPr>
                  <w:tcW w:w="1665" w:type="dxa"/>
                  <w:shd w:val="clear" w:color="auto" w:fill="auto"/>
                  <w:tcMar>
                    <w:top w:w="100" w:type="dxa"/>
                    <w:left w:w="100" w:type="dxa"/>
                    <w:bottom w:w="100" w:type="dxa"/>
                    <w:right w:w="100" w:type="dxa"/>
                  </w:tcMar>
                </w:tcPr>
                <w:p w14:paraId="49A15EB2" w14:textId="77777777" w:rsidR="00D1366C" w:rsidRPr="00E57F69" w:rsidRDefault="00D1366C" w:rsidP="00D1366C">
                  <w:pPr>
                    <w:widowControl w:val="0"/>
                    <w:spacing w:after="0" w:line="240" w:lineRule="auto"/>
                    <w:rPr>
                      <w:color w:val="2E74B5"/>
                      <w:sz w:val="20"/>
                      <w:szCs w:val="20"/>
                    </w:rPr>
                  </w:pPr>
                  <w:r w:rsidRPr="00E57F69">
                    <w:rPr>
                      <w:color w:val="2E74B5"/>
                      <w:sz w:val="20"/>
                      <w:szCs w:val="20"/>
                    </w:rPr>
                    <w:t>N/A</w:t>
                  </w:r>
                </w:p>
              </w:tc>
              <w:tc>
                <w:tcPr>
                  <w:tcW w:w="1845" w:type="dxa"/>
                  <w:shd w:val="clear" w:color="auto" w:fill="auto"/>
                  <w:tcMar>
                    <w:top w:w="100" w:type="dxa"/>
                    <w:left w:w="100" w:type="dxa"/>
                    <w:bottom w:w="100" w:type="dxa"/>
                    <w:right w:w="100" w:type="dxa"/>
                  </w:tcMar>
                </w:tcPr>
                <w:p w14:paraId="4EBAC022" w14:textId="77777777" w:rsidR="00D1366C" w:rsidRPr="00E57F69" w:rsidRDefault="00D1366C" w:rsidP="00D1366C">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6D69C0A6" w14:textId="77777777" w:rsidR="00D1366C" w:rsidRPr="00E57F69" w:rsidRDefault="00D1366C" w:rsidP="00D1366C">
                  <w:pPr>
                    <w:widowControl w:val="0"/>
                    <w:spacing w:after="0" w:line="240" w:lineRule="auto"/>
                    <w:rPr>
                      <w:color w:val="2E74B5"/>
                      <w:sz w:val="20"/>
                      <w:szCs w:val="20"/>
                    </w:rPr>
                  </w:pPr>
                  <w:r w:rsidRPr="00E57F69">
                    <w:rPr>
                      <w:color w:val="2E74B5"/>
                      <w:sz w:val="20"/>
                      <w:szCs w:val="20"/>
                    </w:rPr>
                    <w:t>QC Team</w:t>
                  </w:r>
                </w:p>
              </w:tc>
            </w:tr>
            <w:tr w:rsidR="00DA1904" w:rsidRPr="00E57F69" w14:paraId="19806201" w14:textId="77777777" w:rsidTr="5E9CD536">
              <w:tc>
                <w:tcPr>
                  <w:tcW w:w="3180" w:type="dxa"/>
                  <w:shd w:val="clear" w:color="auto" w:fill="auto"/>
                  <w:tcMar>
                    <w:top w:w="100" w:type="dxa"/>
                    <w:left w:w="100" w:type="dxa"/>
                    <w:bottom w:w="100" w:type="dxa"/>
                    <w:right w:w="100" w:type="dxa"/>
                  </w:tcMar>
                </w:tcPr>
                <w:p w14:paraId="1558517F" w14:textId="77777777" w:rsidR="00DA1904" w:rsidRPr="00E57F69" w:rsidRDefault="00DA1904" w:rsidP="00D1366C">
                  <w:pPr>
                    <w:widowControl w:val="0"/>
                    <w:spacing w:after="0" w:line="240" w:lineRule="auto"/>
                    <w:rPr>
                      <w:sz w:val="20"/>
                      <w:szCs w:val="20"/>
                    </w:rPr>
                  </w:pPr>
                </w:p>
              </w:tc>
              <w:tc>
                <w:tcPr>
                  <w:tcW w:w="885" w:type="dxa"/>
                  <w:shd w:val="clear" w:color="auto" w:fill="auto"/>
                  <w:tcMar>
                    <w:top w:w="100" w:type="dxa"/>
                    <w:left w:w="100" w:type="dxa"/>
                    <w:bottom w:w="100" w:type="dxa"/>
                    <w:right w:w="100" w:type="dxa"/>
                  </w:tcMar>
                </w:tcPr>
                <w:p w14:paraId="783B39EB" w14:textId="77777777" w:rsidR="00DA1904" w:rsidRPr="00E57F69" w:rsidRDefault="00DA1904" w:rsidP="00D1366C">
                  <w:pPr>
                    <w:widowControl w:val="0"/>
                    <w:spacing w:after="0" w:line="240" w:lineRule="auto"/>
                    <w:rPr>
                      <w:sz w:val="20"/>
                      <w:szCs w:val="20"/>
                    </w:rPr>
                  </w:pPr>
                </w:p>
              </w:tc>
              <w:tc>
                <w:tcPr>
                  <w:tcW w:w="1665" w:type="dxa"/>
                  <w:shd w:val="clear" w:color="auto" w:fill="auto"/>
                  <w:tcMar>
                    <w:top w:w="100" w:type="dxa"/>
                    <w:left w:w="100" w:type="dxa"/>
                    <w:bottom w:w="100" w:type="dxa"/>
                    <w:right w:w="100" w:type="dxa"/>
                  </w:tcMar>
                </w:tcPr>
                <w:p w14:paraId="1329E2D6" w14:textId="77777777" w:rsidR="00DA1904" w:rsidRPr="00E57F69" w:rsidRDefault="00DA1904" w:rsidP="00D1366C">
                  <w:pPr>
                    <w:widowControl w:val="0"/>
                    <w:spacing w:after="0" w:line="240" w:lineRule="auto"/>
                    <w:rPr>
                      <w:color w:val="2E74B5"/>
                      <w:sz w:val="20"/>
                      <w:szCs w:val="20"/>
                    </w:rPr>
                  </w:pPr>
                </w:p>
              </w:tc>
              <w:tc>
                <w:tcPr>
                  <w:tcW w:w="1845" w:type="dxa"/>
                  <w:shd w:val="clear" w:color="auto" w:fill="auto"/>
                  <w:tcMar>
                    <w:top w:w="100" w:type="dxa"/>
                    <w:left w:w="100" w:type="dxa"/>
                    <w:bottom w:w="100" w:type="dxa"/>
                    <w:right w:w="100" w:type="dxa"/>
                  </w:tcMar>
                </w:tcPr>
                <w:p w14:paraId="48EFE5F6" w14:textId="77777777" w:rsidR="00DA1904" w:rsidRPr="00E57F69" w:rsidRDefault="00DA1904" w:rsidP="00D1366C">
                  <w:pPr>
                    <w:widowControl w:val="0"/>
                    <w:spacing w:after="0" w:line="240" w:lineRule="auto"/>
                    <w:rPr>
                      <w:color w:val="2E74B5"/>
                      <w:sz w:val="20"/>
                      <w:szCs w:val="20"/>
                    </w:rPr>
                  </w:pPr>
                </w:p>
              </w:tc>
              <w:tc>
                <w:tcPr>
                  <w:tcW w:w="1575" w:type="dxa"/>
                  <w:shd w:val="clear" w:color="auto" w:fill="auto"/>
                  <w:tcMar>
                    <w:top w:w="100" w:type="dxa"/>
                    <w:left w:w="100" w:type="dxa"/>
                    <w:bottom w:w="100" w:type="dxa"/>
                    <w:right w:w="100" w:type="dxa"/>
                  </w:tcMar>
                </w:tcPr>
                <w:p w14:paraId="3655ED61" w14:textId="77777777" w:rsidR="00DA1904" w:rsidRPr="00E57F69" w:rsidRDefault="00DA1904" w:rsidP="00D1366C">
                  <w:pPr>
                    <w:widowControl w:val="0"/>
                    <w:spacing w:after="0" w:line="240" w:lineRule="auto"/>
                    <w:rPr>
                      <w:color w:val="2E74B5"/>
                      <w:sz w:val="20"/>
                      <w:szCs w:val="20"/>
                    </w:rPr>
                  </w:pPr>
                </w:p>
              </w:tc>
            </w:tr>
            <w:tr w:rsidR="00DA1904" w:rsidRPr="00E57F69" w14:paraId="050702BB" w14:textId="77777777" w:rsidTr="5E9CD536">
              <w:tc>
                <w:tcPr>
                  <w:tcW w:w="3180" w:type="dxa"/>
                  <w:shd w:val="clear" w:color="auto" w:fill="auto"/>
                  <w:tcMar>
                    <w:top w:w="100" w:type="dxa"/>
                    <w:left w:w="100" w:type="dxa"/>
                    <w:bottom w:w="100" w:type="dxa"/>
                    <w:right w:w="100" w:type="dxa"/>
                  </w:tcMar>
                </w:tcPr>
                <w:p w14:paraId="6FB7174F" w14:textId="4263D98A" w:rsidR="00DA1904" w:rsidRPr="00E57F69" w:rsidRDefault="00146DDB" w:rsidP="00D1366C">
                  <w:pPr>
                    <w:widowControl w:val="0"/>
                    <w:spacing w:after="0" w:line="240" w:lineRule="auto"/>
                    <w:rPr>
                      <w:sz w:val="20"/>
                      <w:szCs w:val="20"/>
                    </w:rPr>
                  </w:pPr>
                  <w:r w:rsidRPr="00E57F69">
                    <w:rPr>
                      <w:sz w:val="20"/>
                      <w:szCs w:val="20"/>
                    </w:rPr>
                    <w:t>Number of Module Strings</w:t>
                  </w:r>
                </w:p>
              </w:tc>
              <w:tc>
                <w:tcPr>
                  <w:tcW w:w="885" w:type="dxa"/>
                  <w:shd w:val="clear" w:color="auto" w:fill="auto"/>
                  <w:tcMar>
                    <w:top w:w="100" w:type="dxa"/>
                    <w:left w:w="100" w:type="dxa"/>
                    <w:bottom w:w="100" w:type="dxa"/>
                    <w:right w:w="100" w:type="dxa"/>
                  </w:tcMar>
                </w:tcPr>
                <w:p w14:paraId="5E0612E1" w14:textId="77777777" w:rsidR="00DA1904" w:rsidRPr="00E57F69" w:rsidRDefault="00DA1904" w:rsidP="00D1366C">
                  <w:pPr>
                    <w:widowControl w:val="0"/>
                    <w:spacing w:after="0" w:line="240" w:lineRule="auto"/>
                    <w:rPr>
                      <w:sz w:val="20"/>
                      <w:szCs w:val="20"/>
                    </w:rPr>
                  </w:pPr>
                </w:p>
              </w:tc>
              <w:tc>
                <w:tcPr>
                  <w:tcW w:w="1665" w:type="dxa"/>
                  <w:shd w:val="clear" w:color="auto" w:fill="auto"/>
                  <w:tcMar>
                    <w:top w:w="100" w:type="dxa"/>
                    <w:left w:w="100" w:type="dxa"/>
                    <w:bottom w:w="100" w:type="dxa"/>
                    <w:right w:w="100" w:type="dxa"/>
                  </w:tcMar>
                </w:tcPr>
                <w:p w14:paraId="2A0F3235" w14:textId="77777777" w:rsidR="00DA1904" w:rsidRPr="00E57F69" w:rsidRDefault="00DA1904" w:rsidP="00D1366C">
                  <w:pPr>
                    <w:widowControl w:val="0"/>
                    <w:spacing w:after="0" w:line="240" w:lineRule="auto"/>
                    <w:rPr>
                      <w:color w:val="2E74B5"/>
                      <w:sz w:val="20"/>
                      <w:szCs w:val="20"/>
                    </w:rPr>
                  </w:pPr>
                </w:p>
              </w:tc>
              <w:tc>
                <w:tcPr>
                  <w:tcW w:w="1845" w:type="dxa"/>
                  <w:shd w:val="clear" w:color="auto" w:fill="auto"/>
                  <w:tcMar>
                    <w:top w:w="100" w:type="dxa"/>
                    <w:left w:w="100" w:type="dxa"/>
                    <w:bottom w:w="100" w:type="dxa"/>
                    <w:right w:w="100" w:type="dxa"/>
                  </w:tcMar>
                </w:tcPr>
                <w:p w14:paraId="2405E762" w14:textId="77777777" w:rsidR="00DA1904" w:rsidRPr="00E57F69" w:rsidRDefault="00DA1904" w:rsidP="00D1366C">
                  <w:pPr>
                    <w:widowControl w:val="0"/>
                    <w:spacing w:after="0" w:line="240" w:lineRule="auto"/>
                    <w:rPr>
                      <w:color w:val="2E74B5"/>
                      <w:sz w:val="20"/>
                      <w:szCs w:val="20"/>
                    </w:rPr>
                  </w:pPr>
                </w:p>
              </w:tc>
              <w:tc>
                <w:tcPr>
                  <w:tcW w:w="1575" w:type="dxa"/>
                  <w:shd w:val="clear" w:color="auto" w:fill="auto"/>
                  <w:tcMar>
                    <w:top w:w="100" w:type="dxa"/>
                    <w:left w:w="100" w:type="dxa"/>
                    <w:bottom w:w="100" w:type="dxa"/>
                    <w:right w:w="100" w:type="dxa"/>
                  </w:tcMar>
                </w:tcPr>
                <w:p w14:paraId="118A630F" w14:textId="77777777" w:rsidR="00DA1904" w:rsidRPr="00E57F69" w:rsidRDefault="00DA1904" w:rsidP="00D1366C">
                  <w:pPr>
                    <w:widowControl w:val="0"/>
                    <w:spacing w:after="0" w:line="240" w:lineRule="auto"/>
                    <w:rPr>
                      <w:color w:val="2E74B5"/>
                      <w:sz w:val="20"/>
                      <w:szCs w:val="20"/>
                    </w:rPr>
                  </w:pPr>
                </w:p>
              </w:tc>
            </w:tr>
          </w:tbl>
          <w:p w14:paraId="51047752" w14:textId="77777777" w:rsidR="00913A3C" w:rsidRPr="00E57F69" w:rsidRDefault="00913A3C">
            <w:pPr>
              <w:widowControl w:val="0"/>
              <w:spacing w:after="0" w:line="240" w:lineRule="auto"/>
            </w:pPr>
          </w:p>
          <w:p w14:paraId="33625590" w14:textId="77777777" w:rsidR="00913A3C" w:rsidRPr="00E57F69" w:rsidRDefault="00D1366C">
            <w:pPr>
              <w:widowControl w:val="0"/>
              <w:spacing w:after="0" w:line="240" w:lineRule="auto"/>
            </w:pPr>
            <w:r w:rsidRPr="00E57F69">
              <w:rPr>
                <w:color w:val="2E74B5"/>
              </w:rPr>
              <w:t>PV Module Mounting</w:t>
            </w:r>
            <w:r w:rsidR="00A47C43" w:rsidRPr="00E57F69">
              <w:rPr>
                <w:color w:val="2E74B5"/>
              </w:rPr>
              <w:t xml:space="preserve"> (Goods)</w:t>
            </w:r>
          </w:p>
          <w:tbl>
            <w:tblPr>
              <w:tblStyle w:val="a2"/>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900"/>
              <w:gridCol w:w="1650"/>
              <w:gridCol w:w="1815"/>
              <w:gridCol w:w="1575"/>
            </w:tblGrid>
            <w:tr w:rsidR="00913A3C" w:rsidRPr="00E57F69" w14:paraId="0A369C49" w14:textId="77777777">
              <w:tc>
                <w:tcPr>
                  <w:tcW w:w="3165" w:type="dxa"/>
                  <w:shd w:val="clear" w:color="auto" w:fill="auto"/>
                  <w:tcMar>
                    <w:top w:w="100" w:type="dxa"/>
                    <w:left w:w="100" w:type="dxa"/>
                    <w:bottom w:w="100" w:type="dxa"/>
                    <w:right w:w="100" w:type="dxa"/>
                  </w:tcMar>
                </w:tcPr>
                <w:p w14:paraId="5E7947CF" w14:textId="77777777" w:rsidR="00913A3C" w:rsidRPr="00E57F69" w:rsidRDefault="00913A3C">
                  <w:pPr>
                    <w:widowControl w:val="0"/>
                    <w:spacing w:after="0" w:line="240" w:lineRule="auto"/>
                    <w:jc w:val="center"/>
                    <w:rPr>
                      <w:b/>
                    </w:rPr>
                  </w:pPr>
                </w:p>
                <w:p w14:paraId="6DC4A983" w14:textId="77777777" w:rsidR="00913A3C" w:rsidRPr="00E57F69" w:rsidRDefault="00A47C43">
                  <w:pPr>
                    <w:widowControl w:val="0"/>
                    <w:spacing w:after="0" w:line="240" w:lineRule="auto"/>
                    <w:jc w:val="center"/>
                    <w:rPr>
                      <w:b/>
                    </w:rPr>
                  </w:pPr>
                  <w:r w:rsidRPr="00E57F69">
                    <w:rPr>
                      <w:b/>
                    </w:rPr>
                    <w:t>Parameter</w:t>
                  </w:r>
                </w:p>
              </w:tc>
              <w:tc>
                <w:tcPr>
                  <w:tcW w:w="900" w:type="dxa"/>
                  <w:shd w:val="clear" w:color="auto" w:fill="auto"/>
                  <w:tcMar>
                    <w:top w:w="100" w:type="dxa"/>
                    <w:left w:w="100" w:type="dxa"/>
                    <w:bottom w:w="100" w:type="dxa"/>
                    <w:right w:w="100" w:type="dxa"/>
                  </w:tcMar>
                </w:tcPr>
                <w:p w14:paraId="2CA7F436" w14:textId="77777777" w:rsidR="00913A3C" w:rsidRPr="00E57F69" w:rsidRDefault="00913A3C">
                  <w:pPr>
                    <w:widowControl w:val="0"/>
                    <w:spacing w:after="0" w:line="240" w:lineRule="auto"/>
                    <w:jc w:val="center"/>
                    <w:rPr>
                      <w:b/>
                    </w:rPr>
                  </w:pPr>
                </w:p>
                <w:p w14:paraId="42508B91" w14:textId="77777777" w:rsidR="00913A3C" w:rsidRPr="00E57F69" w:rsidRDefault="00A47C43">
                  <w:pPr>
                    <w:widowControl w:val="0"/>
                    <w:spacing w:after="0" w:line="240" w:lineRule="auto"/>
                    <w:jc w:val="center"/>
                    <w:rPr>
                      <w:b/>
                    </w:rPr>
                  </w:pPr>
                  <w:r w:rsidRPr="00E57F69">
                    <w:rPr>
                      <w:b/>
                    </w:rPr>
                    <w:t>Target Value</w:t>
                  </w:r>
                </w:p>
              </w:tc>
              <w:tc>
                <w:tcPr>
                  <w:tcW w:w="1650" w:type="dxa"/>
                  <w:shd w:val="clear" w:color="auto" w:fill="auto"/>
                  <w:tcMar>
                    <w:top w:w="100" w:type="dxa"/>
                    <w:left w:w="100" w:type="dxa"/>
                    <w:bottom w:w="100" w:type="dxa"/>
                    <w:right w:w="100" w:type="dxa"/>
                  </w:tcMar>
                </w:tcPr>
                <w:p w14:paraId="27070C40" w14:textId="77777777" w:rsidR="00913A3C" w:rsidRPr="00E57F69" w:rsidRDefault="00A47C43">
                  <w:pPr>
                    <w:widowControl w:val="0"/>
                    <w:spacing w:after="0" w:line="240" w:lineRule="auto"/>
                    <w:jc w:val="center"/>
                    <w:rPr>
                      <w:sz w:val="20"/>
                      <w:szCs w:val="20"/>
                    </w:rPr>
                  </w:pPr>
                  <w:r w:rsidRPr="00E57F69">
                    <w:rPr>
                      <w:b/>
                    </w:rPr>
                    <w:t xml:space="preserve">Margin of Error </w:t>
                  </w:r>
                  <w:r w:rsidRPr="00E57F69">
                    <w:rPr>
                      <w:sz w:val="20"/>
                      <w:szCs w:val="20"/>
                    </w:rPr>
                    <w:t xml:space="preserve">(Absolute or Relative) </w:t>
                  </w:r>
                </w:p>
              </w:tc>
              <w:tc>
                <w:tcPr>
                  <w:tcW w:w="1815" w:type="dxa"/>
                  <w:shd w:val="clear" w:color="auto" w:fill="auto"/>
                  <w:tcMar>
                    <w:top w:w="100" w:type="dxa"/>
                    <w:left w:w="100" w:type="dxa"/>
                    <w:bottom w:w="100" w:type="dxa"/>
                    <w:right w:w="100" w:type="dxa"/>
                  </w:tcMar>
                </w:tcPr>
                <w:p w14:paraId="546DAD2B" w14:textId="77777777" w:rsidR="00913A3C" w:rsidRPr="00E57F69" w:rsidRDefault="00A47C43">
                  <w:pPr>
                    <w:widowControl w:val="0"/>
                    <w:spacing w:after="0" w:line="240" w:lineRule="auto"/>
                    <w:jc w:val="center"/>
                    <w:rPr>
                      <w:b/>
                      <w:color w:val="D01D2B"/>
                    </w:rPr>
                  </w:pPr>
                  <w:r w:rsidRPr="00E57F69">
                    <w:rPr>
                      <w:b/>
                      <w:color w:val="D01D2B"/>
                    </w:rPr>
                    <w:t xml:space="preserve">Test </w:t>
                  </w:r>
                </w:p>
                <w:p w14:paraId="0E993420" w14:textId="77777777" w:rsidR="00913A3C" w:rsidRPr="00E57F69" w:rsidRDefault="00A47C43">
                  <w:pPr>
                    <w:widowControl w:val="0"/>
                    <w:spacing w:after="0" w:line="240" w:lineRule="auto"/>
                    <w:jc w:val="center"/>
                    <w:rPr>
                      <w:color w:val="D01D2B"/>
                      <w:sz w:val="18"/>
                      <w:szCs w:val="18"/>
                    </w:rPr>
                  </w:pPr>
                  <w:r w:rsidRPr="00E57F69">
                    <w:rPr>
                      <w:color w:val="D01D2B"/>
                      <w:sz w:val="18"/>
                      <w:szCs w:val="18"/>
                    </w:rPr>
                    <w:t xml:space="preserve">(Lab, Visual, Certificate...) </w:t>
                  </w:r>
                </w:p>
              </w:tc>
              <w:tc>
                <w:tcPr>
                  <w:tcW w:w="1575" w:type="dxa"/>
                  <w:shd w:val="clear" w:color="auto" w:fill="auto"/>
                  <w:tcMar>
                    <w:top w:w="100" w:type="dxa"/>
                    <w:left w:w="100" w:type="dxa"/>
                    <w:bottom w:w="100" w:type="dxa"/>
                    <w:right w:w="100" w:type="dxa"/>
                  </w:tcMar>
                </w:tcPr>
                <w:p w14:paraId="26715983" w14:textId="77777777" w:rsidR="00913A3C" w:rsidRPr="00E57F69" w:rsidRDefault="00913A3C">
                  <w:pPr>
                    <w:widowControl w:val="0"/>
                    <w:spacing w:after="0" w:line="240" w:lineRule="auto"/>
                    <w:jc w:val="center"/>
                    <w:rPr>
                      <w:b/>
                      <w:color w:val="D01D2B"/>
                    </w:rPr>
                  </w:pPr>
                </w:p>
                <w:p w14:paraId="6583BEAB" w14:textId="77777777" w:rsidR="00913A3C" w:rsidRPr="00E57F69" w:rsidRDefault="00A47C43">
                  <w:pPr>
                    <w:widowControl w:val="0"/>
                    <w:spacing w:after="0" w:line="240" w:lineRule="auto"/>
                    <w:jc w:val="center"/>
                    <w:rPr>
                      <w:b/>
                      <w:color w:val="D01D2B"/>
                    </w:rPr>
                  </w:pPr>
                  <w:r w:rsidRPr="00E57F69">
                    <w:rPr>
                      <w:b/>
                      <w:color w:val="D01D2B"/>
                    </w:rPr>
                    <w:t xml:space="preserve">Performed / Reviewed by: </w:t>
                  </w:r>
                </w:p>
              </w:tc>
            </w:tr>
            <w:tr w:rsidR="00913A3C" w:rsidRPr="00E57F69" w14:paraId="35E13199" w14:textId="77777777">
              <w:tc>
                <w:tcPr>
                  <w:tcW w:w="3165" w:type="dxa"/>
                  <w:shd w:val="clear" w:color="auto" w:fill="auto"/>
                  <w:tcMar>
                    <w:top w:w="100" w:type="dxa"/>
                    <w:left w:w="100" w:type="dxa"/>
                    <w:bottom w:w="100" w:type="dxa"/>
                    <w:right w:w="100" w:type="dxa"/>
                  </w:tcMar>
                </w:tcPr>
                <w:p w14:paraId="6C166127" w14:textId="77777777" w:rsidR="00913A3C" w:rsidRPr="00E57F69" w:rsidRDefault="00B67CA9">
                  <w:pPr>
                    <w:widowControl w:val="0"/>
                    <w:spacing w:after="0" w:line="240" w:lineRule="auto"/>
                    <w:rPr>
                      <w:color w:val="2E74B5"/>
                      <w:sz w:val="20"/>
                      <w:szCs w:val="20"/>
                    </w:rPr>
                  </w:pPr>
                  <w:r w:rsidRPr="00E57F69">
                    <w:rPr>
                      <w:color w:val="2E74B5"/>
                      <w:sz w:val="20"/>
                      <w:szCs w:val="20"/>
                    </w:rPr>
                    <w:t>Tilt Oriented</w:t>
                  </w:r>
                </w:p>
              </w:tc>
              <w:tc>
                <w:tcPr>
                  <w:tcW w:w="900" w:type="dxa"/>
                  <w:shd w:val="clear" w:color="auto" w:fill="auto"/>
                  <w:tcMar>
                    <w:top w:w="100" w:type="dxa"/>
                    <w:left w:w="100" w:type="dxa"/>
                    <w:bottom w:w="100" w:type="dxa"/>
                    <w:right w:w="100" w:type="dxa"/>
                  </w:tcMar>
                </w:tcPr>
                <w:p w14:paraId="3199FDB2" w14:textId="77777777" w:rsidR="00913A3C" w:rsidRPr="00E57F69" w:rsidRDefault="00B67CA9">
                  <w:pPr>
                    <w:widowControl w:val="0"/>
                    <w:spacing w:after="0" w:line="240" w:lineRule="auto"/>
                    <w:rPr>
                      <w:color w:val="2E74B5"/>
                      <w:sz w:val="20"/>
                      <w:szCs w:val="20"/>
                    </w:rPr>
                  </w:pPr>
                  <w:r w:rsidRPr="00E57F69">
                    <w:rPr>
                      <w:color w:val="2E74B5"/>
                      <w:sz w:val="20"/>
                      <w:szCs w:val="20"/>
                    </w:rPr>
                    <w:t>10</w:t>
                  </w:r>
                </w:p>
              </w:tc>
              <w:tc>
                <w:tcPr>
                  <w:tcW w:w="1650" w:type="dxa"/>
                  <w:shd w:val="clear" w:color="auto" w:fill="auto"/>
                  <w:tcMar>
                    <w:top w:w="100" w:type="dxa"/>
                    <w:left w:w="100" w:type="dxa"/>
                    <w:bottom w:w="100" w:type="dxa"/>
                    <w:right w:w="100" w:type="dxa"/>
                  </w:tcMar>
                </w:tcPr>
                <w:p w14:paraId="7BA6581F" w14:textId="77777777" w:rsidR="00913A3C" w:rsidRPr="00E57F69" w:rsidRDefault="00B67CA9">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378FA1E3" w14:textId="77777777" w:rsidR="00913A3C" w:rsidRPr="00E57F69" w:rsidRDefault="00B67CA9">
                  <w:pPr>
                    <w:widowControl w:val="0"/>
                    <w:spacing w:after="0" w:line="240" w:lineRule="auto"/>
                    <w:rPr>
                      <w:color w:val="2E74B5"/>
                      <w:sz w:val="20"/>
                      <w:szCs w:val="20"/>
                    </w:rPr>
                  </w:pPr>
                  <w:proofErr w:type="spellStart"/>
                  <w:r w:rsidRPr="00E57F69">
                    <w:rPr>
                      <w:color w:val="2E74B5"/>
                      <w:sz w:val="20"/>
                      <w:szCs w:val="20"/>
                    </w:rPr>
                    <w:t>LabTest</w:t>
                  </w:r>
                  <w:proofErr w:type="spellEnd"/>
                </w:p>
              </w:tc>
              <w:tc>
                <w:tcPr>
                  <w:tcW w:w="1575" w:type="dxa"/>
                  <w:shd w:val="clear" w:color="auto" w:fill="auto"/>
                  <w:tcMar>
                    <w:top w:w="100" w:type="dxa"/>
                    <w:left w:w="100" w:type="dxa"/>
                    <w:bottom w:w="100" w:type="dxa"/>
                    <w:right w:w="100" w:type="dxa"/>
                  </w:tcMar>
                </w:tcPr>
                <w:p w14:paraId="1C42486D" w14:textId="77777777" w:rsidR="00913A3C" w:rsidRPr="00E57F69" w:rsidRDefault="00A47C43">
                  <w:pPr>
                    <w:widowControl w:val="0"/>
                    <w:spacing w:after="0" w:line="240" w:lineRule="auto"/>
                    <w:rPr>
                      <w:color w:val="2E74B5"/>
                      <w:sz w:val="20"/>
                      <w:szCs w:val="20"/>
                    </w:rPr>
                  </w:pPr>
                  <w:r w:rsidRPr="00E57F69">
                    <w:rPr>
                      <w:color w:val="2E74B5"/>
                      <w:sz w:val="20"/>
                      <w:szCs w:val="20"/>
                    </w:rPr>
                    <w:t>QC Team</w:t>
                  </w:r>
                </w:p>
              </w:tc>
            </w:tr>
            <w:tr w:rsidR="00913A3C" w:rsidRPr="00E57F69" w14:paraId="6720842E" w14:textId="77777777">
              <w:tc>
                <w:tcPr>
                  <w:tcW w:w="3165" w:type="dxa"/>
                  <w:shd w:val="clear" w:color="auto" w:fill="auto"/>
                  <w:tcMar>
                    <w:top w:w="100" w:type="dxa"/>
                    <w:left w:w="100" w:type="dxa"/>
                    <w:bottom w:w="100" w:type="dxa"/>
                    <w:right w:w="100" w:type="dxa"/>
                  </w:tcMar>
                </w:tcPr>
                <w:p w14:paraId="1B3896AC" w14:textId="77777777" w:rsidR="00913A3C" w:rsidRPr="00E57F69" w:rsidRDefault="00B67CA9">
                  <w:pPr>
                    <w:widowControl w:val="0"/>
                    <w:spacing w:after="0" w:line="240" w:lineRule="auto"/>
                    <w:rPr>
                      <w:color w:val="2E74B5"/>
                      <w:sz w:val="20"/>
                      <w:szCs w:val="20"/>
                    </w:rPr>
                  </w:pPr>
                  <w:r w:rsidRPr="00E57F69">
                    <w:rPr>
                      <w:color w:val="2E74B5"/>
                      <w:sz w:val="20"/>
                      <w:szCs w:val="20"/>
                    </w:rPr>
                    <w:t>Minimum Designed Wind Gusts</w:t>
                  </w:r>
                  <w:r w:rsidR="00A47C43" w:rsidRPr="00E57F69">
                    <w:rPr>
                      <w:color w:val="2E74B5"/>
                      <w:sz w:val="20"/>
                      <w:szCs w:val="20"/>
                    </w:rPr>
                    <w:t xml:space="preserve"> </w:t>
                  </w:r>
                  <w:r w:rsidRPr="00E57F69">
                    <w:rPr>
                      <w:color w:val="2E74B5"/>
                      <w:sz w:val="20"/>
                      <w:szCs w:val="20"/>
                    </w:rPr>
                    <w:t>(m/s)</w:t>
                  </w:r>
                </w:p>
              </w:tc>
              <w:tc>
                <w:tcPr>
                  <w:tcW w:w="900" w:type="dxa"/>
                  <w:shd w:val="clear" w:color="auto" w:fill="auto"/>
                  <w:tcMar>
                    <w:top w:w="100" w:type="dxa"/>
                    <w:left w:w="100" w:type="dxa"/>
                    <w:bottom w:w="100" w:type="dxa"/>
                    <w:right w:w="100" w:type="dxa"/>
                  </w:tcMar>
                </w:tcPr>
                <w:p w14:paraId="64F90106" w14:textId="77777777" w:rsidR="00913A3C" w:rsidRPr="00E57F69" w:rsidRDefault="00B67CA9">
                  <w:pPr>
                    <w:widowControl w:val="0"/>
                    <w:spacing w:after="0" w:line="240" w:lineRule="auto"/>
                    <w:rPr>
                      <w:sz w:val="20"/>
                      <w:szCs w:val="20"/>
                    </w:rPr>
                  </w:pPr>
                  <w:r w:rsidRPr="00E57F69">
                    <w:rPr>
                      <w:color w:val="2E74B5"/>
                      <w:sz w:val="20"/>
                      <w:szCs w:val="20"/>
                    </w:rPr>
                    <w:t>32</w:t>
                  </w:r>
                </w:p>
              </w:tc>
              <w:tc>
                <w:tcPr>
                  <w:tcW w:w="1650" w:type="dxa"/>
                  <w:shd w:val="clear" w:color="auto" w:fill="auto"/>
                  <w:tcMar>
                    <w:top w:w="100" w:type="dxa"/>
                    <w:left w:w="100" w:type="dxa"/>
                    <w:bottom w:w="100" w:type="dxa"/>
                    <w:right w:w="100" w:type="dxa"/>
                  </w:tcMar>
                </w:tcPr>
                <w:p w14:paraId="3FA93A64" w14:textId="77777777" w:rsidR="00913A3C" w:rsidRPr="00E57F69" w:rsidRDefault="00B67CA9">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5A31E7CB" w14:textId="77777777" w:rsidR="00913A3C" w:rsidRPr="00E57F69" w:rsidRDefault="00A47C43">
                  <w:pPr>
                    <w:widowControl w:val="0"/>
                    <w:spacing w:after="0" w:line="240" w:lineRule="auto"/>
                    <w:rPr>
                      <w:color w:val="2E74B5"/>
                      <w:sz w:val="20"/>
                      <w:szCs w:val="20"/>
                    </w:rPr>
                  </w:pPr>
                  <w:r w:rsidRPr="00E57F69">
                    <w:rPr>
                      <w:color w:val="2E74B5"/>
                      <w:sz w:val="20"/>
                      <w:szCs w:val="20"/>
                    </w:rPr>
                    <w:t>Lab Test</w:t>
                  </w:r>
                </w:p>
              </w:tc>
              <w:tc>
                <w:tcPr>
                  <w:tcW w:w="1575" w:type="dxa"/>
                  <w:shd w:val="clear" w:color="auto" w:fill="auto"/>
                  <w:tcMar>
                    <w:top w:w="100" w:type="dxa"/>
                    <w:left w:w="100" w:type="dxa"/>
                    <w:bottom w:w="100" w:type="dxa"/>
                    <w:right w:w="100" w:type="dxa"/>
                  </w:tcMar>
                </w:tcPr>
                <w:p w14:paraId="47962BF0" w14:textId="77777777" w:rsidR="00913A3C" w:rsidRPr="00E57F69" w:rsidRDefault="00A47C43">
                  <w:pPr>
                    <w:widowControl w:val="0"/>
                    <w:spacing w:after="0" w:line="240" w:lineRule="auto"/>
                    <w:rPr>
                      <w:color w:val="2E74B5"/>
                      <w:sz w:val="20"/>
                      <w:szCs w:val="20"/>
                    </w:rPr>
                  </w:pPr>
                  <w:r w:rsidRPr="00E57F69">
                    <w:rPr>
                      <w:color w:val="2E74B5"/>
                      <w:sz w:val="20"/>
                      <w:szCs w:val="20"/>
                    </w:rPr>
                    <w:t>QC Team</w:t>
                  </w:r>
                </w:p>
              </w:tc>
            </w:tr>
            <w:tr w:rsidR="00B67CA9" w:rsidRPr="00E57F69" w14:paraId="3574927B" w14:textId="77777777">
              <w:tc>
                <w:tcPr>
                  <w:tcW w:w="3165" w:type="dxa"/>
                  <w:shd w:val="clear" w:color="auto" w:fill="auto"/>
                  <w:tcMar>
                    <w:top w:w="100" w:type="dxa"/>
                    <w:left w:w="100" w:type="dxa"/>
                    <w:bottom w:w="100" w:type="dxa"/>
                    <w:right w:w="100" w:type="dxa"/>
                  </w:tcMar>
                </w:tcPr>
                <w:p w14:paraId="657BCB6D" w14:textId="77777777" w:rsidR="00B67CA9" w:rsidRPr="00E57F69" w:rsidRDefault="00FE3F45">
                  <w:pPr>
                    <w:widowControl w:val="0"/>
                    <w:spacing w:after="0" w:line="240" w:lineRule="auto"/>
                    <w:rPr>
                      <w:color w:val="2E74B5"/>
                      <w:sz w:val="20"/>
                      <w:szCs w:val="20"/>
                    </w:rPr>
                  </w:pPr>
                  <w:proofErr w:type="spellStart"/>
                  <w:r w:rsidRPr="00E57F69">
                    <w:rPr>
                      <w:color w:val="2E74B5"/>
                      <w:sz w:val="20"/>
                      <w:szCs w:val="20"/>
                    </w:rPr>
                    <w:t>Maksimum</w:t>
                  </w:r>
                  <w:proofErr w:type="spellEnd"/>
                  <w:r w:rsidRPr="00E57F69">
                    <w:rPr>
                      <w:color w:val="2E74B5"/>
                      <w:sz w:val="20"/>
                      <w:szCs w:val="20"/>
                    </w:rPr>
                    <w:t xml:space="preserve"> Self shading losses (%)</w:t>
                  </w:r>
                </w:p>
              </w:tc>
              <w:tc>
                <w:tcPr>
                  <w:tcW w:w="900" w:type="dxa"/>
                  <w:shd w:val="clear" w:color="auto" w:fill="auto"/>
                  <w:tcMar>
                    <w:top w:w="100" w:type="dxa"/>
                    <w:left w:w="100" w:type="dxa"/>
                    <w:bottom w:w="100" w:type="dxa"/>
                    <w:right w:w="100" w:type="dxa"/>
                  </w:tcMar>
                </w:tcPr>
                <w:p w14:paraId="5937F1F5" w14:textId="77777777" w:rsidR="00B67CA9" w:rsidRPr="00E57F69" w:rsidRDefault="00FE3F45">
                  <w:pPr>
                    <w:widowControl w:val="0"/>
                    <w:spacing w:after="0" w:line="240" w:lineRule="auto"/>
                    <w:rPr>
                      <w:color w:val="2E74B5"/>
                      <w:sz w:val="20"/>
                      <w:szCs w:val="20"/>
                    </w:rPr>
                  </w:pPr>
                  <w:r w:rsidRPr="00E57F69">
                    <w:rPr>
                      <w:color w:val="2E74B5"/>
                      <w:sz w:val="20"/>
                      <w:szCs w:val="20"/>
                    </w:rPr>
                    <w:t>2,5</w:t>
                  </w:r>
                </w:p>
              </w:tc>
              <w:tc>
                <w:tcPr>
                  <w:tcW w:w="1650" w:type="dxa"/>
                  <w:shd w:val="clear" w:color="auto" w:fill="auto"/>
                  <w:tcMar>
                    <w:top w:w="100" w:type="dxa"/>
                    <w:left w:w="100" w:type="dxa"/>
                    <w:bottom w:w="100" w:type="dxa"/>
                    <w:right w:w="100" w:type="dxa"/>
                  </w:tcMar>
                </w:tcPr>
                <w:p w14:paraId="524A2A48" w14:textId="77777777" w:rsidR="00B67CA9" w:rsidRPr="00E57F69" w:rsidRDefault="00FE3F45">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0244E3AD" w14:textId="77777777" w:rsidR="00B67CA9" w:rsidRPr="00E57F69" w:rsidRDefault="00FE3F45">
                  <w:pPr>
                    <w:widowControl w:val="0"/>
                    <w:spacing w:after="0" w:line="240" w:lineRule="auto"/>
                    <w:rPr>
                      <w:color w:val="2E74B5"/>
                      <w:sz w:val="20"/>
                      <w:szCs w:val="20"/>
                    </w:rPr>
                  </w:pPr>
                  <w:r w:rsidRPr="00E57F69">
                    <w:rPr>
                      <w:color w:val="2E74B5"/>
                      <w:sz w:val="20"/>
                      <w:szCs w:val="20"/>
                    </w:rPr>
                    <w:t>Simulation Report</w:t>
                  </w:r>
                </w:p>
              </w:tc>
              <w:tc>
                <w:tcPr>
                  <w:tcW w:w="1575" w:type="dxa"/>
                  <w:shd w:val="clear" w:color="auto" w:fill="auto"/>
                  <w:tcMar>
                    <w:top w:w="100" w:type="dxa"/>
                    <w:left w:w="100" w:type="dxa"/>
                    <w:bottom w:w="100" w:type="dxa"/>
                    <w:right w:w="100" w:type="dxa"/>
                  </w:tcMar>
                </w:tcPr>
                <w:p w14:paraId="27DF1D52" w14:textId="77777777" w:rsidR="00B67CA9" w:rsidRPr="00E57F69" w:rsidRDefault="00FE3F45">
                  <w:pPr>
                    <w:widowControl w:val="0"/>
                    <w:spacing w:after="0" w:line="240" w:lineRule="auto"/>
                    <w:rPr>
                      <w:color w:val="2E74B5"/>
                      <w:sz w:val="20"/>
                      <w:szCs w:val="20"/>
                    </w:rPr>
                  </w:pPr>
                  <w:r w:rsidRPr="00E57F69">
                    <w:rPr>
                      <w:color w:val="2E74B5"/>
                      <w:sz w:val="20"/>
                      <w:szCs w:val="20"/>
                    </w:rPr>
                    <w:t>QC Team</w:t>
                  </w:r>
                </w:p>
              </w:tc>
            </w:tr>
          </w:tbl>
          <w:p w14:paraId="5424524C" w14:textId="77777777" w:rsidR="00913A3C" w:rsidRPr="00E57F69" w:rsidRDefault="00913A3C">
            <w:pPr>
              <w:widowControl w:val="0"/>
              <w:spacing w:after="0" w:line="240" w:lineRule="auto"/>
            </w:pPr>
          </w:p>
          <w:p w14:paraId="107610BE" w14:textId="77777777" w:rsidR="00CB5196" w:rsidRPr="00E57F69" w:rsidRDefault="00CB5196">
            <w:pPr>
              <w:widowControl w:val="0"/>
              <w:spacing w:after="0" w:line="240" w:lineRule="auto"/>
            </w:pPr>
          </w:p>
          <w:p w14:paraId="1C6D086A" w14:textId="77777777" w:rsidR="00CB5196" w:rsidRPr="00E57F69" w:rsidRDefault="00CB5196">
            <w:pPr>
              <w:widowControl w:val="0"/>
              <w:spacing w:after="0" w:line="240" w:lineRule="auto"/>
            </w:pPr>
          </w:p>
          <w:p w14:paraId="1DE8979D" w14:textId="77777777" w:rsidR="00CB5196" w:rsidRPr="00E57F69" w:rsidRDefault="00FE3F45" w:rsidP="00CB5196">
            <w:pPr>
              <w:widowControl w:val="0"/>
              <w:spacing w:after="0" w:line="240" w:lineRule="auto"/>
            </w:pPr>
            <w:r w:rsidRPr="00E57F69">
              <w:rPr>
                <w:color w:val="2E74B5"/>
              </w:rPr>
              <w:t>PV Inverter</w:t>
            </w:r>
            <w:r w:rsidR="00CB5196" w:rsidRPr="00E57F69">
              <w:rPr>
                <w:color w:val="2E74B5"/>
              </w:rPr>
              <w:t xml:space="preserve"> (Goods)</w:t>
            </w:r>
          </w:p>
          <w:tbl>
            <w:tblPr>
              <w:tblStyle w:val="a2"/>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900"/>
              <w:gridCol w:w="1650"/>
              <w:gridCol w:w="1815"/>
              <w:gridCol w:w="1575"/>
            </w:tblGrid>
            <w:tr w:rsidR="00CB5196" w:rsidRPr="00E57F69" w14:paraId="6BDDC038" w14:textId="77777777" w:rsidTr="0088713E">
              <w:tc>
                <w:tcPr>
                  <w:tcW w:w="3165" w:type="dxa"/>
                  <w:shd w:val="clear" w:color="auto" w:fill="auto"/>
                  <w:tcMar>
                    <w:top w:w="100" w:type="dxa"/>
                    <w:left w:w="100" w:type="dxa"/>
                    <w:bottom w:w="100" w:type="dxa"/>
                    <w:right w:w="100" w:type="dxa"/>
                  </w:tcMar>
                </w:tcPr>
                <w:p w14:paraId="7F0D11FC" w14:textId="77777777" w:rsidR="00CB5196" w:rsidRPr="00E57F69" w:rsidRDefault="00CB5196" w:rsidP="00CB5196">
                  <w:pPr>
                    <w:widowControl w:val="0"/>
                    <w:spacing w:after="0" w:line="240" w:lineRule="auto"/>
                    <w:jc w:val="center"/>
                    <w:rPr>
                      <w:b/>
                    </w:rPr>
                  </w:pPr>
                </w:p>
                <w:p w14:paraId="3377FA57" w14:textId="77777777" w:rsidR="00CB5196" w:rsidRPr="00E57F69" w:rsidRDefault="00CB5196" w:rsidP="00CB5196">
                  <w:pPr>
                    <w:widowControl w:val="0"/>
                    <w:spacing w:after="0" w:line="240" w:lineRule="auto"/>
                    <w:jc w:val="center"/>
                    <w:rPr>
                      <w:b/>
                    </w:rPr>
                  </w:pPr>
                  <w:r w:rsidRPr="00E57F69">
                    <w:rPr>
                      <w:b/>
                    </w:rPr>
                    <w:t>Parameter</w:t>
                  </w:r>
                </w:p>
              </w:tc>
              <w:tc>
                <w:tcPr>
                  <w:tcW w:w="900" w:type="dxa"/>
                  <w:shd w:val="clear" w:color="auto" w:fill="auto"/>
                  <w:tcMar>
                    <w:top w:w="100" w:type="dxa"/>
                    <w:left w:w="100" w:type="dxa"/>
                    <w:bottom w:w="100" w:type="dxa"/>
                    <w:right w:w="100" w:type="dxa"/>
                  </w:tcMar>
                </w:tcPr>
                <w:p w14:paraId="1CCBB6F2" w14:textId="77777777" w:rsidR="00CB5196" w:rsidRPr="00E57F69" w:rsidRDefault="00CB5196" w:rsidP="00CB5196">
                  <w:pPr>
                    <w:widowControl w:val="0"/>
                    <w:spacing w:after="0" w:line="240" w:lineRule="auto"/>
                    <w:jc w:val="center"/>
                    <w:rPr>
                      <w:b/>
                    </w:rPr>
                  </w:pPr>
                </w:p>
                <w:p w14:paraId="4E362580" w14:textId="77777777" w:rsidR="00CB5196" w:rsidRPr="00E57F69" w:rsidRDefault="00CB5196" w:rsidP="00CB5196">
                  <w:pPr>
                    <w:widowControl w:val="0"/>
                    <w:spacing w:after="0" w:line="240" w:lineRule="auto"/>
                    <w:jc w:val="center"/>
                    <w:rPr>
                      <w:b/>
                    </w:rPr>
                  </w:pPr>
                  <w:r w:rsidRPr="00E57F69">
                    <w:rPr>
                      <w:b/>
                    </w:rPr>
                    <w:t>Target Value</w:t>
                  </w:r>
                </w:p>
              </w:tc>
              <w:tc>
                <w:tcPr>
                  <w:tcW w:w="1650" w:type="dxa"/>
                  <w:shd w:val="clear" w:color="auto" w:fill="auto"/>
                  <w:tcMar>
                    <w:top w:w="100" w:type="dxa"/>
                    <w:left w:w="100" w:type="dxa"/>
                    <w:bottom w:w="100" w:type="dxa"/>
                    <w:right w:w="100" w:type="dxa"/>
                  </w:tcMar>
                </w:tcPr>
                <w:p w14:paraId="0E497333" w14:textId="77777777" w:rsidR="00CB5196" w:rsidRPr="00E57F69" w:rsidRDefault="00CB5196" w:rsidP="00CB5196">
                  <w:pPr>
                    <w:widowControl w:val="0"/>
                    <w:spacing w:after="0" w:line="240" w:lineRule="auto"/>
                    <w:jc w:val="center"/>
                    <w:rPr>
                      <w:sz w:val="20"/>
                      <w:szCs w:val="20"/>
                    </w:rPr>
                  </w:pPr>
                  <w:r w:rsidRPr="00E57F69">
                    <w:rPr>
                      <w:b/>
                    </w:rPr>
                    <w:t xml:space="preserve">Margin of Error </w:t>
                  </w:r>
                  <w:r w:rsidRPr="00E57F69">
                    <w:rPr>
                      <w:sz w:val="20"/>
                      <w:szCs w:val="20"/>
                    </w:rPr>
                    <w:t xml:space="preserve">(Absolute or Relative) </w:t>
                  </w:r>
                </w:p>
              </w:tc>
              <w:tc>
                <w:tcPr>
                  <w:tcW w:w="1815" w:type="dxa"/>
                  <w:shd w:val="clear" w:color="auto" w:fill="auto"/>
                  <w:tcMar>
                    <w:top w:w="100" w:type="dxa"/>
                    <w:left w:w="100" w:type="dxa"/>
                    <w:bottom w:w="100" w:type="dxa"/>
                    <w:right w:w="100" w:type="dxa"/>
                  </w:tcMar>
                </w:tcPr>
                <w:p w14:paraId="32D51AE2" w14:textId="77777777" w:rsidR="00CB5196" w:rsidRPr="00E57F69" w:rsidRDefault="00CB5196" w:rsidP="00CB5196">
                  <w:pPr>
                    <w:widowControl w:val="0"/>
                    <w:spacing w:after="0" w:line="240" w:lineRule="auto"/>
                    <w:jc w:val="center"/>
                    <w:rPr>
                      <w:b/>
                      <w:color w:val="D01D2B"/>
                    </w:rPr>
                  </w:pPr>
                  <w:r w:rsidRPr="00E57F69">
                    <w:rPr>
                      <w:b/>
                      <w:color w:val="D01D2B"/>
                    </w:rPr>
                    <w:t xml:space="preserve">Test </w:t>
                  </w:r>
                </w:p>
                <w:p w14:paraId="34752226" w14:textId="77777777" w:rsidR="00CB5196" w:rsidRPr="00E57F69" w:rsidRDefault="00CB5196" w:rsidP="00CB5196">
                  <w:pPr>
                    <w:widowControl w:val="0"/>
                    <w:spacing w:after="0" w:line="240" w:lineRule="auto"/>
                    <w:jc w:val="center"/>
                    <w:rPr>
                      <w:color w:val="D01D2B"/>
                      <w:sz w:val="18"/>
                      <w:szCs w:val="18"/>
                    </w:rPr>
                  </w:pPr>
                  <w:r w:rsidRPr="00E57F69">
                    <w:rPr>
                      <w:color w:val="D01D2B"/>
                      <w:sz w:val="18"/>
                      <w:szCs w:val="18"/>
                    </w:rPr>
                    <w:t xml:space="preserve">(Lab, Visual, Certificate...) </w:t>
                  </w:r>
                </w:p>
              </w:tc>
              <w:tc>
                <w:tcPr>
                  <w:tcW w:w="1575" w:type="dxa"/>
                  <w:shd w:val="clear" w:color="auto" w:fill="auto"/>
                  <w:tcMar>
                    <w:top w:w="100" w:type="dxa"/>
                    <w:left w:w="100" w:type="dxa"/>
                    <w:bottom w:w="100" w:type="dxa"/>
                    <w:right w:w="100" w:type="dxa"/>
                  </w:tcMar>
                </w:tcPr>
                <w:p w14:paraId="0CABE1AD" w14:textId="77777777" w:rsidR="00CB5196" w:rsidRPr="00E57F69" w:rsidRDefault="00CB5196" w:rsidP="00CB5196">
                  <w:pPr>
                    <w:widowControl w:val="0"/>
                    <w:spacing w:after="0" w:line="240" w:lineRule="auto"/>
                    <w:jc w:val="center"/>
                    <w:rPr>
                      <w:b/>
                      <w:color w:val="D01D2B"/>
                    </w:rPr>
                  </w:pPr>
                </w:p>
                <w:p w14:paraId="38FD6378" w14:textId="77777777" w:rsidR="00CB5196" w:rsidRPr="00E57F69" w:rsidRDefault="00CB5196" w:rsidP="00CB5196">
                  <w:pPr>
                    <w:widowControl w:val="0"/>
                    <w:spacing w:after="0" w:line="240" w:lineRule="auto"/>
                    <w:jc w:val="center"/>
                    <w:rPr>
                      <w:b/>
                      <w:color w:val="D01D2B"/>
                    </w:rPr>
                  </w:pPr>
                  <w:r w:rsidRPr="00E57F69">
                    <w:rPr>
                      <w:b/>
                      <w:color w:val="D01D2B"/>
                    </w:rPr>
                    <w:t xml:space="preserve">Performed / Reviewed by: </w:t>
                  </w:r>
                </w:p>
              </w:tc>
            </w:tr>
            <w:tr w:rsidR="00CB5196" w:rsidRPr="00E57F69" w14:paraId="3CABAD47" w14:textId="77777777" w:rsidTr="0088713E">
              <w:tc>
                <w:tcPr>
                  <w:tcW w:w="3165" w:type="dxa"/>
                  <w:shd w:val="clear" w:color="auto" w:fill="auto"/>
                  <w:tcMar>
                    <w:top w:w="100" w:type="dxa"/>
                    <w:left w:w="100" w:type="dxa"/>
                    <w:bottom w:w="100" w:type="dxa"/>
                    <w:right w:w="100" w:type="dxa"/>
                  </w:tcMar>
                </w:tcPr>
                <w:p w14:paraId="35240514" w14:textId="77777777" w:rsidR="00CB5196" w:rsidRPr="00E57F69" w:rsidRDefault="00FE3F45" w:rsidP="00CB5196">
                  <w:pPr>
                    <w:widowControl w:val="0"/>
                    <w:spacing w:after="0" w:line="240" w:lineRule="auto"/>
                    <w:rPr>
                      <w:color w:val="2E74B5"/>
                      <w:sz w:val="20"/>
                      <w:szCs w:val="20"/>
                    </w:rPr>
                  </w:pPr>
                  <w:r w:rsidRPr="00E57F69">
                    <w:rPr>
                      <w:color w:val="2E74B5"/>
                      <w:sz w:val="20"/>
                      <w:szCs w:val="20"/>
                    </w:rPr>
                    <w:t xml:space="preserve">Minimum Quantity </w:t>
                  </w:r>
                </w:p>
              </w:tc>
              <w:tc>
                <w:tcPr>
                  <w:tcW w:w="900" w:type="dxa"/>
                  <w:shd w:val="clear" w:color="auto" w:fill="auto"/>
                  <w:tcMar>
                    <w:top w:w="100" w:type="dxa"/>
                    <w:left w:w="100" w:type="dxa"/>
                    <w:bottom w:w="100" w:type="dxa"/>
                    <w:right w:w="100" w:type="dxa"/>
                  </w:tcMar>
                </w:tcPr>
                <w:p w14:paraId="41E396EC" w14:textId="77777777" w:rsidR="00CB5196" w:rsidRPr="00E57F69" w:rsidRDefault="00FE3F45" w:rsidP="00CB5196">
                  <w:pPr>
                    <w:widowControl w:val="0"/>
                    <w:spacing w:after="0" w:line="240" w:lineRule="auto"/>
                    <w:rPr>
                      <w:color w:val="2E74B5"/>
                      <w:sz w:val="20"/>
                      <w:szCs w:val="20"/>
                    </w:rPr>
                  </w:pPr>
                  <w:r w:rsidRPr="00E57F69">
                    <w:rPr>
                      <w:color w:val="2E74B5"/>
                      <w:sz w:val="20"/>
                      <w:szCs w:val="20"/>
                    </w:rPr>
                    <w:t>2</w:t>
                  </w:r>
                </w:p>
              </w:tc>
              <w:tc>
                <w:tcPr>
                  <w:tcW w:w="1650" w:type="dxa"/>
                  <w:shd w:val="clear" w:color="auto" w:fill="auto"/>
                  <w:tcMar>
                    <w:top w:w="100" w:type="dxa"/>
                    <w:left w:w="100" w:type="dxa"/>
                    <w:bottom w:w="100" w:type="dxa"/>
                    <w:right w:w="100" w:type="dxa"/>
                  </w:tcMar>
                </w:tcPr>
                <w:p w14:paraId="5321C096" w14:textId="77777777" w:rsidR="00CB5196" w:rsidRPr="00E57F69" w:rsidRDefault="00C04240" w:rsidP="00CB5196">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50E62710" w14:textId="77777777" w:rsidR="00CB5196" w:rsidRPr="00E57F69" w:rsidRDefault="00C04240" w:rsidP="00CB5196">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28757239" w14:textId="77777777" w:rsidR="00CB5196" w:rsidRPr="00E57F69" w:rsidRDefault="00CB5196" w:rsidP="00CB5196">
                  <w:pPr>
                    <w:widowControl w:val="0"/>
                    <w:spacing w:after="0" w:line="240" w:lineRule="auto"/>
                    <w:rPr>
                      <w:color w:val="2E74B5"/>
                      <w:sz w:val="20"/>
                      <w:szCs w:val="20"/>
                    </w:rPr>
                  </w:pPr>
                  <w:r w:rsidRPr="00E57F69">
                    <w:rPr>
                      <w:color w:val="2E74B5"/>
                      <w:sz w:val="20"/>
                      <w:szCs w:val="20"/>
                    </w:rPr>
                    <w:t>QC Team</w:t>
                  </w:r>
                </w:p>
              </w:tc>
            </w:tr>
            <w:tr w:rsidR="00CB5196" w:rsidRPr="00E57F69" w14:paraId="172AAF58" w14:textId="77777777" w:rsidTr="0088713E">
              <w:tc>
                <w:tcPr>
                  <w:tcW w:w="3165" w:type="dxa"/>
                  <w:shd w:val="clear" w:color="auto" w:fill="auto"/>
                  <w:tcMar>
                    <w:top w:w="100" w:type="dxa"/>
                    <w:left w:w="100" w:type="dxa"/>
                    <w:bottom w:w="100" w:type="dxa"/>
                    <w:right w:w="100" w:type="dxa"/>
                  </w:tcMar>
                </w:tcPr>
                <w:p w14:paraId="21235BF4" w14:textId="77777777" w:rsidR="00CB5196" w:rsidRPr="00E57F69" w:rsidRDefault="00C04240" w:rsidP="00CB5196">
                  <w:pPr>
                    <w:widowControl w:val="0"/>
                    <w:spacing w:after="0" w:line="240" w:lineRule="auto"/>
                    <w:rPr>
                      <w:color w:val="2E74B5"/>
                      <w:sz w:val="20"/>
                      <w:szCs w:val="20"/>
                    </w:rPr>
                  </w:pPr>
                  <w:r w:rsidRPr="00E57F69">
                    <w:rPr>
                      <w:color w:val="2E74B5"/>
                      <w:sz w:val="20"/>
                      <w:szCs w:val="20"/>
                    </w:rPr>
                    <w:t>Minimum Efficiency (%)</w:t>
                  </w:r>
                </w:p>
              </w:tc>
              <w:tc>
                <w:tcPr>
                  <w:tcW w:w="900" w:type="dxa"/>
                  <w:shd w:val="clear" w:color="auto" w:fill="auto"/>
                  <w:tcMar>
                    <w:top w:w="100" w:type="dxa"/>
                    <w:left w:w="100" w:type="dxa"/>
                    <w:bottom w:w="100" w:type="dxa"/>
                    <w:right w:w="100" w:type="dxa"/>
                  </w:tcMar>
                </w:tcPr>
                <w:p w14:paraId="648B6D57" w14:textId="77777777" w:rsidR="00CB5196" w:rsidRPr="00E57F69" w:rsidRDefault="00C04240" w:rsidP="00CB5196">
                  <w:pPr>
                    <w:widowControl w:val="0"/>
                    <w:spacing w:after="0" w:line="240" w:lineRule="auto"/>
                    <w:rPr>
                      <w:sz w:val="20"/>
                      <w:szCs w:val="20"/>
                    </w:rPr>
                  </w:pPr>
                  <w:r w:rsidRPr="00E57F69">
                    <w:rPr>
                      <w:color w:val="2E74B5"/>
                      <w:sz w:val="20"/>
                      <w:szCs w:val="20"/>
                    </w:rPr>
                    <w:t>97</w:t>
                  </w:r>
                </w:p>
              </w:tc>
              <w:tc>
                <w:tcPr>
                  <w:tcW w:w="1650" w:type="dxa"/>
                  <w:shd w:val="clear" w:color="auto" w:fill="auto"/>
                  <w:tcMar>
                    <w:top w:w="100" w:type="dxa"/>
                    <w:left w:w="100" w:type="dxa"/>
                    <w:bottom w:w="100" w:type="dxa"/>
                    <w:right w:w="100" w:type="dxa"/>
                  </w:tcMar>
                </w:tcPr>
                <w:p w14:paraId="53EE8A4E" w14:textId="77777777" w:rsidR="00CB5196" w:rsidRPr="00E57F69" w:rsidRDefault="00C04240" w:rsidP="00CB5196">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013CBB2A" w14:textId="77777777" w:rsidR="00CB5196" w:rsidRPr="00E57F69" w:rsidRDefault="00C04240" w:rsidP="00CB5196">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11E4F228" w14:textId="77777777" w:rsidR="00CB5196" w:rsidRPr="00E57F69" w:rsidRDefault="00CB5196" w:rsidP="00CB5196">
                  <w:pPr>
                    <w:widowControl w:val="0"/>
                    <w:spacing w:after="0" w:line="240" w:lineRule="auto"/>
                    <w:rPr>
                      <w:color w:val="2E74B5"/>
                      <w:sz w:val="20"/>
                      <w:szCs w:val="20"/>
                    </w:rPr>
                  </w:pPr>
                  <w:r w:rsidRPr="00E57F69">
                    <w:rPr>
                      <w:color w:val="2E74B5"/>
                      <w:sz w:val="20"/>
                      <w:szCs w:val="20"/>
                    </w:rPr>
                    <w:t>QC Team</w:t>
                  </w:r>
                </w:p>
              </w:tc>
            </w:tr>
            <w:tr w:rsidR="00C04240" w:rsidRPr="00E57F69" w14:paraId="68A8D287" w14:textId="77777777" w:rsidTr="0088713E">
              <w:tc>
                <w:tcPr>
                  <w:tcW w:w="3165" w:type="dxa"/>
                  <w:shd w:val="clear" w:color="auto" w:fill="auto"/>
                  <w:tcMar>
                    <w:top w:w="100" w:type="dxa"/>
                    <w:left w:w="100" w:type="dxa"/>
                    <w:bottom w:w="100" w:type="dxa"/>
                    <w:right w:w="100" w:type="dxa"/>
                  </w:tcMar>
                </w:tcPr>
                <w:p w14:paraId="5B957488"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lastRenderedPageBreak/>
                    <w:t>Minimum Protection rating</w:t>
                  </w:r>
                </w:p>
              </w:tc>
              <w:tc>
                <w:tcPr>
                  <w:tcW w:w="900" w:type="dxa"/>
                  <w:shd w:val="clear" w:color="auto" w:fill="auto"/>
                  <w:tcMar>
                    <w:top w:w="100" w:type="dxa"/>
                    <w:left w:w="100" w:type="dxa"/>
                    <w:bottom w:w="100" w:type="dxa"/>
                    <w:right w:w="100" w:type="dxa"/>
                  </w:tcMar>
                </w:tcPr>
                <w:p w14:paraId="0FA47863"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IP 65</w:t>
                  </w:r>
                </w:p>
              </w:tc>
              <w:tc>
                <w:tcPr>
                  <w:tcW w:w="1650" w:type="dxa"/>
                  <w:shd w:val="clear" w:color="auto" w:fill="auto"/>
                  <w:tcMar>
                    <w:top w:w="100" w:type="dxa"/>
                    <w:left w:w="100" w:type="dxa"/>
                    <w:bottom w:w="100" w:type="dxa"/>
                    <w:right w:w="100" w:type="dxa"/>
                  </w:tcMar>
                </w:tcPr>
                <w:p w14:paraId="33AB2A35"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487F0E97"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Certificate</w:t>
                  </w:r>
                </w:p>
              </w:tc>
              <w:tc>
                <w:tcPr>
                  <w:tcW w:w="1575" w:type="dxa"/>
                  <w:shd w:val="clear" w:color="auto" w:fill="auto"/>
                  <w:tcMar>
                    <w:top w:w="100" w:type="dxa"/>
                    <w:left w:w="100" w:type="dxa"/>
                    <w:bottom w:w="100" w:type="dxa"/>
                    <w:right w:w="100" w:type="dxa"/>
                  </w:tcMar>
                </w:tcPr>
                <w:p w14:paraId="4D5FA0CE"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QC Team</w:t>
                  </w:r>
                </w:p>
              </w:tc>
            </w:tr>
            <w:tr w:rsidR="00C04240" w:rsidRPr="00E57F69" w14:paraId="159B1459" w14:textId="77777777" w:rsidTr="0088713E">
              <w:tc>
                <w:tcPr>
                  <w:tcW w:w="3165" w:type="dxa"/>
                  <w:shd w:val="clear" w:color="auto" w:fill="auto"/>
                  <w:tcMar>
                    <w:top w:w="100" w:type="dxa"/>
                    <w:left w:w="100" w:type="dxa"/>
                    <w:bottom w:w="100" w:type="dxa"/>
                    <w:right w:w="100" w:type="dxa"/>
                  </w:tcMar>
                </w:tcPr>
                <w:p w14:paraId="2FA18120"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 xml:space="preserve">Minimum </w:t>
                  </w:r>
                  <w:proofErr w:type="spellStart"/>
                  <w:r w:rsidRPr="00E57F69">
                    <w:rPr>
                      <w:color w:val="2E74B5"/>
                      <w:sz w:val="20"/>
                      <w:szCs w:val="20"/>
                    </w:rPr>
                    <w:t>Stardard</w:t>
                  </w:r>
                  <w:proofErr w:type="spellEnd"/>
                  <w:r w:rsidRPr="00E57F69">
                    <w:rPr>
                      <w:color w:val="2E74B5"/>
                      <w:sz w:val="20"/>
                      <w:szCs w:val="20"/>
                    </w:rPr>
                    <w:t xml:space="preserve"> Warranty (Years)</w:t>
                  </w:r>
                </w:p>
              </w:tc>
              <w:tc>
                <w:tcPr>
                  <w:tcW w:w="900" w:type="dxa"/>
                  <w:shd w:val="clear" w:color="auto" w:fill="auto"/>
                  <w:tcMar>
                    <w:top w:w="100" w:type="dxa"/>
                    <w:left w:w="100" w:type="dxa"/>
                    <w:bottom w:w="100" w:type="dxa"/>
                    <w:right w:w="100" w:type="dxa"/>
                  </w:tcMar>
                </w:tcPr>
                <w:p w14:paraId="61E37AAB"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5</w:t>
                  </w:r>
                </w:p>
              </w:tc>
              <w:tc>
                <w:tcPr>
                  <w:tcW w:w="1650" w:type="dxa"/>
                  <w:shd w:val="clear" w:color="auto" w:fill="auto"/>
                  <w:tcMar>
                    <w:top w:w="100" w:type="dxa"/>
                    <w:left w:w="100" w:type="dxa"/>
                    <w:bottom w:w="100" w:type="dxa"/>
                    <w:right w:w="100" w:type="dxa"/>
                  </w:tcMar>
                </w:tcPr>
                <w:p w14:paraId="6EE5EE5A"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05F5D2AF"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Certificate</w:t>
                  </w:r>
                </w:p>
              </w:tc>
              <w:tc>
                <w:tcPr>
                  <w:tcW w:w="1575" w:type="dxa"/>
                  <w:shd w:val="clear" w:color="auto" w:fill="auto"/>
                  <w:tcMar>
                    <w:top w:w="100" w:type="dxa"/>
                    <w:left w:w="100" w:type="dxa"/>
                    <w:bottom w:w="100" w:type="dxa"/>
                    <w:right w:w="100" w:type="dxa"/>
                  </w:tcMar>
                </w:tcPr>
                <w:p w14:paraId="42A02AE9" w14:textId="77777777" w:rsidR="00C04240" w:rsidRPr="00E57F69" w:rsidRDefault="00C04240" w:rsidP="00CB5196">
                  <w:pPr>
                    <w:widowControl w:val="0"/>
                    <w:spacing w:after="0" w:line="240" w:lineRule="auto"/>
                    <w:rPr>
                      <w:color w:val="2E74B5"/>
                      <w:sz w:val="20"/>
                      <w:szCs w:val="20"/>
                    </w:rPr>
                  </w:pPr>
                  <w:r w:rsidRPr="00E57F69">
                    <w:rPr>
                      <w:color w:val="2E74B5"/>
                      <w:sz w:val="20"/>
                      <w:szCs w:val="20"/>
                    </w:rPr>
                    <w:t>QC Team</w:t>
                  </w:r>
                </w:p>
              </w:tc>
            </w:tr>
          </w:tbl>
          <w:p w14:paraId="79685CCA" w14:textId="77777777" w:rsidR="00CB5196" w:rsidRPr="00E57F69" w:rsidRDefault="00CB5196">
            <w:pPr>
              <w:widowControl w:val="0"/>
              <w:spacing w:after="0" w:line="240" w:lineRule="auto"/>
            </w:pPr>
          </w:p>
          <w:p w14:paraId="33BCB602" w14:textId="77777777" w:rsidR="00C04240" w:rsidRPr="00E57F69" w:rsidRDefault="00C04240" w:rsidP="00C04240">
            <w:pPr>
              <w:widowControl w:val="0"/>
              <w:spacing w:after="0" w:line="240" w:lineRule="auto"/>
            </w:pPr>
          </w:p>
          <w:p w14:paraId="699F31AE" w14:textId="77777777" w:rsidR="00C04240" w:rsidRPr="00E57F69" w:rsidRDefault="00C04240" w:rsidP="00C04240">
            <w:pPr>
              <w:widowControl w:val="0"/>
              <w:spacing w:after="0" w:line="240" w:lineRule="auto"/>
            </w:pPr>
            <w:r w:rsidRPr="00E57F69">
              <w:t>Battery</w:t>
            </w:r>
            <w:r w:rsidRPr="00E57F69">
              <w:rPr>
                <w:color w:val="2E74B5"/>
              </w:rPr>
              <w:t xml:space="preserve"> Inverter (Goods)</w:t>
            </w:r>
          </w:p>
          <w:tbl>
            <w:tblPr>
              <w:tblStyle w:val="a2"/>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900"/>
              <w:gridCol w:w="1650"/>
              <w:gridCol w:w="1815"/>
              <w:gridCol w:w="1575"/>
            </w:tblGrid>
            <w:tr w:rsidR="00C04240" w:rsidRPr="00E57F69" w14:paraId="23986FC3" w14:textId="77777777" w:rsidTr="0088713E">
              <w:tc>
                <w:tcPr>
                  <w:tcW w:w="3165" w:type="dxa"/>
                  <w:shd w:val="clear" w:color="auto" w:fill="auto"/>
                  <w:tcMar>
                    <w:top w:w="100" w:type="dxa"/>
                    <w:left w:w="100" w:type="dxa"/>
                    <w:bottom w:w="100" w:type="dxa"/>
                    <w:right w:w="100" w:type="dxa"/>
                  </w:tcMar>
                </w:tcPr>
                <w:p w14:paraId="1B41E0F1" w14:textId="77777777" w:rsidR="00C04240" w:rsidRPr="00E57F69" w:rsidRDefault="00C04240" w:rsidP="00C04240">
                  <w:pPr>
                    <w:widowControl w:val="0"/>
                    <w:spacing w:after="0" w:line="240" w:lineRule="auto"/>
                    <w:jc w:val="center"/>
                    <w:rPr>
                      <w:b/>
                    </w:rPr>
                  </w:pPr>
                </w:p>
                <w:p w14:paraId="495F3346" w14:textId="77777777" w:rsidR="00C04240" w:rsidRPr="00E57F69" w:rsidRDefault="00C04240" w:rsidP="00C04240">
                  <w:pPr>
                    <w:widowControl w:val="0"/>
                    <w:spacing w:after="0" w:line="240" w:lineRule="auto"/>
                    <w:jc w:val="center"/>
                    <w:rPr>
                      <w:b/>
                    </w:rPr>
                  </w:pPr>
                  <w:r w:rsidRPr="00E57F69">
                    <w:rPr>
                      <w:b/>
                    </w:rPr>
                    <w:t>Parameter</w:t>
                  </w:r>
                </w:p>
              </w:tc>
              <w:tc>
                <w:tcPr>
                  <w:tcW w:w="900" w:type="dxa"/>
                  <w:shd w:val="clear" w:color="auto" w:fill="auto"/>
                  <w:tcMar>
                    <w:top w:w="100" w:type="dxa"/>
                    <w:left w:w="100" w:type="dxa"/>
                    <w:bottom w:w="100" w:type="dxa"/>
                    <w:right w:w="100" w:type="dxa"/>
                  </w:tcMar>
                </w:tcPr>
                <w:p w14:paraId="643EE755" w14:textId="77777777" w:rsidR="00C04240" w:rsidRPr="00E57F69" w:rsidRDefault="00C04240" w:rsidP="00C04240">
                  <w:pPr>
                    <w:widowControl w:val="0"/>
                    <w:spacing w:after="0" w:line="240" w:lineRule="auto"/>
                    <w:jc w:val="center"/>
                    <w:rPr>
                      <w:b/>
                    </w:rPr>
                  </w:pPr>
                </w:p>
                <w:p w14:paraId="5C3D9F17" w14:textId="77777777" w:rsidR="00C04240" w:rsidRPr="00E57F69" w:rsidRDefault="00C04240" w:rsidP="00C04240">
                  <w:pPr>
                    <w:widowControl w:val="0"/>
                    <w:spacing w:after="0" w:line="240" w:lineRule="auto"/>
                    <w:jc w:val="center"/>
                    <w:rPr>
                      <w:b/>
                    </w:rPr>
                  </w:pPr>
                  <w:r w:rsidRPr="00E57F69">
                    <w:rPr>
                      <w:b/>
                    </w:rPr>
                    <w:t>Target Value</w:t>
                  </w:r>
                </w:p>
              </w:tc>
              <w:tc>
                <w:tcPr>
                  <w:tcW w:w="1650" w:type="dxa"/>
                  <w:shd w:val="clear" w:color="auto" w:fill="auto"/>
                  <w:tcMar>
                    <w:top w:w="100" w:type="dxa"/>
                    <w:left w:w="100" w:type="dxa"/>
                    <w:bottom w:w="100" w:type="dxa"/>
                    <w:right w:w="100" w:type="dxa"/>
                  </w:tcMar>
                </w:tcPr>
                <w:p w14:paraId="430D0ED2" w14:textId="77777777" w:rsidR="00C04240" w:rsidRPr="00E57F69" w:rsidRDefault="00C04240" w:rsidP="00C04240">
                  <w:pPr>
                    <w:widowControl w:val="0"/>
                    <w:spacing w:after="0" w:line="240" w:lineRule="auto"/>
                    <w:jc w:val="center"/>
                    <w:rPr>
                      <w:sz w:val="20"/>
                      <w:szCs w:val="20"/>
                    </w:rPr>
                  </w:pPr>
                  <w:r w:rsidRPr="00E57F69">
                    <w:rPr>
                      <w:b/>
                    </w:rPr>
                    <w:t xml:space="preserve">Margin of Error </w:t>
                  </w:r>
                  <w:r w:rsidRPr="00E57F69">
                    <w:rPr>
                      <w:sz w:val="20"/>
                      <w:szCs w:val="20"/>
                    </w:rPr>
                    <w:t xml:space="preserve">(Absolute or Relative) </w:t>
                  </w:r>
                </w:p>
              </w:tc>
              <w:tc>
                <w:tcPr>
                  <w:tcW w:w="1815" w:type="dxa"/>
                  <w:shd w:val="clear" w:color="auto" w:fill="auto"/>
                  <w:tcMar>
                    <w:top w:w="100" w:type="dxa"/>
                    <w:left w:w="100" w:type="dxa"/>
                    <w:bottom w:w="100" w:type="dxa"/>
                    <w:right w:w="100" w:type="dxa"/>
                  </w:tcMar>
                </w:tcPr>
                <w:p w14:paraId="66FE637B" w14:textId="77777777" w:rsidR="00C04240" w:rsidRPr="00E57F69" w:rsidRDefault="00C04240" w:rsidP="00C04240">
                  <w:pPr>
                    <w:widowControl w:val="0"/>
                    <w:spacing w:after="0" w:line="240" w:lineRule="auto"/>
                    <w:jc w:val="center"/>
                    <w:rPr>
                      <w:b/>
                      <w:color w:val="D01D2B"/>
                    </w:rPr>
                  </w:pPr>
                  <w:r w:rsidRPr="00E57F69">
                    <w:rPr>
                      <w:b/>
                      <w:color w:val="D01D2B"/>
                    </w:rPr>
                    <w:t xml:space="preserve">Test </w:t>
                  </w:r>
                </w:p>
                <w:p w14:paraId="483B53AE" w14:textId="77777777" w:rsidR="00C04240" w:rsidRPr="00E57F69" w:rsidRDefault="00C04240" w:rsidP="00C04240">
                  <w:pPr>
                    <w:widowControl w:val="0"/>
                    <w:spacing w:after="0" w:line="240" w:lineRule="auto"/>
                    <w:jc w:val="center"/>
                    <w:rPr>
                      <w:color w:val="D01D2B"/>
                      <w:sz w:val="18"/>
                      <w:szCs w:val="18"/>
                    </w:rPr>
                  </w:pPr>
                  <w:r w:rsidRPr="00E57F69">
                    <w:rPr>
                      <w:color w:val="D01D2B"/>
                      <w:sz w:val="18"/>
                      <w:szCs w:val="18"/>
                    </w:rPr>
                    <w:t xml:space="preserve">(Lab, Visual, Certificate...) </w:t>
                  </w:r>
                </w:p>
              </w:tc>
              <w:tc>
                <w:tcPr>
                  <w:tcW w:w="1575" w:type="dxa"/>
                  <w:shd w:val="clear" w:color="auto" w:fill="auto"/>
                  <w:tcMar>
                    <w:top w:w="100" w:type="dxa"/>
                    <w:left w:w="100" w:type="dxa"/>
                    <w:bottom w:w="100" w:type="dxa"/>
                    <w:right w:w="100" w:type="dxa"/>
                  </w:tcMar>
                </w:tcPr>
                <w:p w14:paraId="27060691" w14:textId="77777777" w:rsidR="00C04240" w:rsidRPr="00E57F69" w:rsidRDefault="00C04240" w:rsidP="00C04240">
                  <w:pPr>
                    <w:widowControl w:val="0"/>
                    <w:spacing w:after="0" w:line="240" w:lineRule="auto"/>
                    <w:jc w:val="center"/>
                    <w:rPr>
                      <w:b/>
                      <w:color w:val="D01D2B"/>
                    </w:rPr>
                  </w:pPr>
                </w:p>
                <w:p w14:paraId="2D369FAD" w14:textId="77777777" w:rsidR="00C04240" w:rsidRPr="00E57F69" w:rsidRDefault="00C04240" w:rsidP="00C04240">
                  <w:pPr>
                    <w:widowControl w:val="0"/>
                    <w:spacing w:after="0" w:line="240" w:lineRule="auto"/>
                    <w:jc w:val="center"/>
                    <w:rPr>
                      <w:b/>
                      <w:color w:val="D01D2B"/>
                    </w:rPr>
                  </w:pPr>
                  <w:r w:rsidRPr="00E57F69">
                    <w:rPr>
                      <w:b/>
                      <w:color w:val="D01D2B"/>
                    </w:rPr>
                    <w:t xml:space="preserve">Performed / Reviewed by: </w:t>
                  </w:r>
                </w:p>
              </w:tc>
            </w:tr>
            <w:tr w:rsidR="00C04240" w:rsidRPr="00E57F69" w14:paraId="03FEA4DE" w14:textId="77777777" w:rsidTr="0088713E">
              <w:tc>
                <w:tcPr>
                  <w:tcW w:w="3165" w:type="dxa"/>
                  <w:shd w:val="clear" w:color="auto" w:fill="auto"/>
                  <w:tcMar>
                    <w:top w:w="100" w:type="dxa"/>
                    <w:left w:w="100" w:type="dxa"/>
                    <w:bottom w:w="100" w:type="dxa"/>
                    <w:right w:w="100" w:type="dxa"/>
                  </w:tcMar>
                </w:tcPr>
                <w:p w14:paraId="2A04635C" w14:textId="77777777" w:rsidR="00C04240" w:rsidRPr="00E57F69" w:rsidRDefault="00C04240" w:rsidP="00516EEE">
                  <w:pPr>
                    <w:widowControl w:val="0"/>
                    <w:spacing w:after="0" w:line="240" w:lineRule="auto"/>
                    <w:rPr>
                      <w:color w:val="2E74B5"/>
                      <w:sz w:val="20"/>
                      <w:szCs w:val="20"/>
                    </w:rPr>
                  </w:pPr>
                  <w:r w:rsidRPr="00E57F69">
                    <w:rPr>
                      <w:color w:val="2E74B5"/>
                      <w:sz w:val="20"/>
                      <w:szCs w:val="20"/>
                    </w:rPr>
                    <w:t xml:space="preserve">Minimum </w:t>
                  </w:r>
                  <w:r w:rsidR="00516EEE" w:rsidRPr="00E57F69">
                    <w:rPr>
                      <w:color w:val="2E74B5"/>
                      <w:sz w:val="20"/>
                      <w:szCs w:val="20"/>
                    </w:rPr>
                    <w:t>installed Capacity (kW)</w:t>
                  </w:r>
                  <w:r w:rsidRPr="00E57F69">
                    <w:rPr>
                      <w:color w:val="2E74B5"/>
                      <w:sz w:val="20"/>
                      <w:szCs w:val="20"/>
                    </w:rPr>
                    <w:t xml:space="preserve"> </w:t>
                  </w:r>
                </w:p>
              </w:tc>
              <w:tc>
                <w:tcPr>
                  <w:tcW w:w="900" w:type="dxa"/>
                  <w:shd w:val="clear" w:color="auto" w:fill="auto"/>
                  <w:tcMar>
                    <w:top w:w="100" w:type="dxa"/>
                    <w:left w:w="100" w:type="dxa"/>
                    <w:bottom w:w="100" w:type="dxa"/>
                    <w:right w:w="100" w:type="dxa"/>
                  </w:tcMar>
                </w:tcPr>
                <w:p w14:paraId="056479E5" w14:textId="77777777" w:rsidR="00C04240" w:rsidRPr="00E57F69" w:rsidRDefault="00516EEE" w:rsidP="00C04240">
                  <w:pPr>
                    <w:widowControl w:val="0"/>
                    <w:spacing w:after="0" w:line="240" w:lineRule="auto"/>
                    <w:rPr>
                      <w:color w:val="2E74B5"/>
                      <w:sz w:val="20"/>
                      <w:szCs w:val="20"/>
                    </w:rPr>
                  </w:pPr>
                  <w:r w:rsidRPr="00E57F69">
                    <w:rPr>
                      <w:color w:val="2E74B5"/>
                      <w:sz w:val="20"/>
                      <w:szCs w:val="20"/>
                    </w:rPr>
                    <w:t>30</w:t>
                  </w:r>
                </w:p>
              </w:tc>
              <w:tc>
                <w:tcPr>
                  <w:tcW w:w="1650" w:type="dxa"/>
                  <w:shd w:val="clear" w:color="auto" w:fill="auto"/>
                  <w:tcMar>
                    <w:top w:w="100" w:type="dxa"/>
                    <w:left w:w="100" w:type="dxa"/>
                    <w:bottom w:w="100" w:type="dxa"/>
                    <w:right w:w="100" w:type="dxa"/>
                  </w:tcMar>
                </w:tcPr>
                <w:p w14:paraId="7AA505E1" w14:textId="77777777" w:rsidR="00C04240" w:rsidRPr="00E57F69" w:rsidRDefault="00C04240" w:rsidP="00C04240">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27DF71B7" w14:textId="77777777" w:rsidR="00C04240" w:rsidRPr="00E57F69" w:rsidRDefault="00C04240" w:rsidP="00C04240">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421A3F64" w14:textId="77777777" w:rsidR="00C04240" w:rsidRPr="00E57F69" w:rsidRDefault="00C04240" w:rsidP="00C04240">
                  <w:pPr>
                    <w:widowControl w:val="0"/>
                    <w:spacing w:after="0" w:line="240" w:lineRule="auto"/>
                    <w:rPr>
                      <w:color w:val="2E74B5"/>
                      <w:sz w:val="20"/>
                      <w:szCs w:val="20"/>
                    </w:rPr>
                  </w:pPr>
                  <w:r w:rsidRPr="00E57F69">
                    <w:rPr>
                      <w:color w:val="2E74B5"/>
                      <w:sz w:val="20"/>
                      <w:szCs w:val="20"/>
                    </w:rPr>
                    <w:t>QC Team</w:t>
                  </w:r>
                </w:p>
              </w:tc>
            </w:tr>
            <w:tr w:rsidR="00516EEE" w:rsidRPr="00E57F69" w14:paraId="3285A397" w14:textId="77777777" w:rsidTr="0088713E">
              <w:tc>
                <w:tcPr>
                  <w:tcW w:w="3165" w:type="dxa"/>
                  <w:shd w:val="clear" w:color="auto" w:fill="auto"/>
                  <w:tcMar>
                    <w:top w:w="100" w:type="dxa"/>
                    <w:left w:w="100" w:type="dxa"/>
                    <w:bottom w:w="100" w:type="dxa"/>
                    <w:right w:w="100" w:type="dxa"/>
                  </w:tcMar>
                </w:tcPr>
                <w:p w14:paraId="5B077B57"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Minimum peak Capacity (kW)</w:t>
                  </w:r>
                </w:p>
              </w:tc>
              <w:tc>
                <w:tcPr>
                  <w:tcW w:w="900" w:type="dxa"/>
                  <w:shd w:val="clear" w:color="auto" w:fill="auto"/>
                  <w:tcMar>
                    <w:top w:w="100" w:type="dxa"/>
                    <w:left w:w="100" w:type="dxa"/>
                    <w:bottom w:w="100" w:type="dxa"/>
                    <w:right w:w="100" w:type="dxa"/>
                  </w:tcMar>
                </w:tcPr>
                <w:p w14:paraId="49139644"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50</w:t>
                  </w:r>
                </w:p>
              </w:tc>
              <w:tc>
                <w:tcPr>
                  <w:tcW w:w="1650" w:type="dxa"/>
                  <w:shd w:val="clear" w:color="auto" w:fill="auto"/>
                  <w:tcMar>
                    <w:top w:w="100" w:type="dxa"/>
                    <w:left w:w="100" w:type="dxa"/>
                    <w:bottom w:w="100" w:type="dxa"/>
                    <w:right w:w="100" w:type="dxa"/>
                  </w:tcMar>
                </w:tcPr>
                <w:p w14:paraId="0F788A7E"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1E65CACF"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4222222B"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QC Team</w:t>
                  </w:r>
                </w:p>
              </w:tc>
            </w:tr>
            <w:tr w:rsidR="00516EEE" w:rsidRPr="00E57F69" w14:paraId="2A974CFC" w14:textId="77777777" w:rsidTr="0088713E">
              <w:tc>
                <w:tcPr>
                  <w:tcW w:w="3165" w:type="dxa"/>
                  <w:shd w:val="clear" w:color="auto" w:fill="auto"/>
                  <w:tcMar>
                    <w:top w:w="100" w:type="dxa"/>
                    <w:left w:w="100" w:type="dxa"/>
                    <w:bottom w:w="100" w:type="dxa"/>
                    <w:right w:w="100" w:type="dxa"/>
                  </w:tcMar>
                </w:tcPr>
                <w:p w14:paraId="4BE194C6"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Minimum Efficiency (%)</w:t>
                  </w:r>
                </w:p>
              </w:tc>
              <w:tc>
                <w:tcPr>
                  <w:tcW w:w="900" w:type="dxa"/>
                  <w:shd w:val="clear" w:color="auto" w:fill="auto"/>
                  <w:tcMar>
                    <w:top w:w="100" w:type="dxa"/>
                    <w:left w:w="100" w:type="dxa"/>
                    <w:bottom w:w="100" w:type="dxa"/>
                    <w:right w:w="100" w:type="dxa"/>
                  </w:tcMar>
                </w:tcPr>
                <w:p w14:paraId="28153D42" w14:textId="77777777" w:rsidR="00516EEE" w:rsidRPr="00E57F69" w:rsidRDefault="00516EEE" w:rsidP="00516EEE">
                  <w:pPr>
                    <w:widowControl w:val="0"/>
                    <w:spacing w:after="0" w:line="240" w:lineRule="auto"/>
                    <w:rPr>
                      <w:sz w:val="20"/>
                      <w:szCs w:val="20"/>
                    </w:rPr>
                  </w:pPr>
                  <w:r w:rsidRPr="00E57F69">
                    <w:rPr>
                      <w:color w:val="2E74B5"/>
                      <w:sz w:val="20"/>
                      <w:szCs w:val="20"/>
                    </w:rPr>
                    <w:t>94</w:t>
                  </w:r>
                </w:p>
              </w:tc>
              <w:tc>
                <w:tcPr>
                  <w:tcW w:w="1650" w:type="dxa"/>
                  <w:shd w:val="clear" w:color="auto" w:fill="auto"/>
                  <w:tcMar>
                    <w:top w:w="100" w:type="dxa"/>
                    <w:left w:w="100" w:type="dxa"/>
                    <w:bottom w:w="100" w:type="dxa"/>
                    <w:right w:w="100" w:type="dxa"/>
                  </w:tcMar>
                </w:tcPr>
                <w:p w14:paraId="51DBD1D6" w14:textId="77777777" w:rsidR="00516EEE" w:rsidRPr="00E57F69" w:rsidRDefault="00516EEE" w:rsidP="00516EEE">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790DD5CE"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22D04297"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QC Team</w:t>
                  </w:r>
                </w:p>
              </w:tc>
            </w:tr>
            <w:tr w:rsidR="00516EEE" w:rsidRPr="00E57F69" w14:paraId="0AF23BC5" w14:textId="77777777" w:rsidTr="0088713E">
              <w:tc>
                <w:tcPr>
                  <w:tcW w:w="3165" w:type="dxa"/>
                  <w:shd w:val="clear" w:color="auto" w:fill="auto"/>
                  <w:tcMar>
                    <w:top w:w="100" w:type="dxa"/>
                    <w:left w:w="100" w:type="dxa"/>
                    <w:bottom w:w="100" w:type="dxa"/>
                    <w:right w:w="100" w:type="dxa"/>
                  </w:tcMar>
                </w:tcPr>
                <w:p w14:paraId="097126E2"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Minimum Quantity</w:t>
                  </w:r>
                </w:p>
              </w:tc>
              <w:tc>
                <w:tcPr>
                  <w:tcW w:w="900" w:type="dxa"/>
                  <w:shd w:val="clear" w:color="auto" w:fill="auto"/>
                  <w:tcMar>
                    <w:top w:w="100" w:type="dxa"/>
                    <w:left w:w="100" w:type="dxa"/>
                    <w:bottom w:w="100" w:type="dxa"/>
                    <w:right w:w="100" w:type="dxa"/>
                  </w:tcMar>
                </w:tcPr>
                <w:p w14:paraId="54ED5C94"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2</w:t>
                  </w:r>
                </w:p>
              </w:tc>
              <w:tc>
                <w:tcPr>
                  <w:tcW w:w="1650" w:type="dxa"/>
                  <w:shd w:val="clear" w:color="auto" w:fill="auto"/>
                  <w:tcMar>
                    <w:top w:w="100" w:type="dxa"/>
                    <w:left w:w="100" w:type="dxa"/>
                    <w:bottom w:w="100" w:type="dxa"/>
                    <w:right w:w="100" w:type="dxa"/>
                  </w:tcMar>
                </w:tcPr>
                <w:p w14:paraId="3105879D" w14:textId="77777777" w:rsidR="00516EEE" w:rsidRPr="00E57F69" w:rsidRDefault="00516EEE" w:rsidP="00516EEE">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3C305073"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248B3162"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QC Team</w:t>
                  </w:r>
                </w:p>
              </w:tc>
            </w:tr>
            <w:tr w:rsidR="00516EEE" w:rsidRPr="00E57F69" w14:paraId="6F931271" w14:textId="77777777" w:rsidTr="0088713E">
              <w:tc>
                <w:tcPr>
                  <w:tcW w:w="3165" w:type="dxa"/>
                  <w:shd w:val="clear" w:color="auto" w:fill="auto"/>
                  <w:tcMar>
                    <w:top w:w="100" w:type="dxa"/>
                    <w:left w:w="100" w:type="dxa"/>
                    <w:bottom w:w="100" w:type="dxa"/>
                    <w:right w:w="100" w:type="dxa"/>
                  </w:tcMar>
                </w:tcPr>
                <w:p w14:paraId="09EBACC4"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 xml:space="preserve">Minimum </w:t>
                  </w:r>
                  <w:proofErr w:type="spellStart"/>
                  <w:r w:rsidRPr="00E57F69">
                    <w:rPr>
                      <w:color w:val="2E74B5"/>
                      <w:sz w:val="20"/>
                      <w:szCs w:val="20"/>
                    </w:rPr>
                    <w:t>Stardard</w:t>
                  </w:r>
                  <w:proofErr w:type="spellEnd"/>
                  <w:r w:rsidRPr="00E57F69">
                    <w:rPr>
                      <w:color w:val="2E74B5"/>
                      <w:sz w:val="20"/>
                      <w:szCs w:val="20"/>
                    </w:rPr>
                    <w:t xml:space="preserve"> Warranty (Years)</w:t>
                  </w:r>
                </w:p>
              </w:tc>
              <w:tc>
                <w:tcPr>
                  <w:tcW w:w="900" w:type="dxa"/>
                  <w:shd w:val="clear" w:color="auto" w:fill="auto"/>
                  <w:tcMar>
                    <w:top w:w="100" w:type="dxa"/>
                    <w:left w:w="100" w:type="dxa"/>
                    <w:bottom w:w="100" w:type="dxa"/>
                    <w:right w:w="100" w:type="dxa"/>
                  </w:tcMar>
                </w:tcPr>
                <w:p w14:paraId="314F9786"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5</w:t>
                  </w:r>
                </w:p>
              </w:tc>
              <w:tc>
                <w:tcPr>
                  <w:tcW w:w="1650" w:type="dxa"/>
                  <w:shd w:val="clear" w:color="auto" w:fill="auto"/>
                  <w:tcMar>
                    <w:top w:w="100" w:type="dxa"/>
                    <w:left w:w="100" w:type="dxa"/>
                    <w:bottom w:w="100" w:type="dxa"/>
                    <w:right w:w="100" w:type="dxa"/>
                  </w:tcMar>
                </w:tcPr>
                <w:p w14:paraId="5574AB9F"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77E8D896"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Certificate</w:t>
                  </w:r>
                </w:p>
              </w:tc>
              <w:tc>
                <w:tcPr>
                  <w:tcW w:w="1575" w:type="dxa"/>
                  <w:shd w:val="clear" w:color="auto" w:fill="auto"/>
                  <w:tcMar>
                    <w:top w:w="100" w:type="dxa"/>
                    <w:left w:w="100" w:type="dxa"/>
                    <w:bottom w:w="100" w:type="dxa"/>
                    <w:right w:w="100" w:type="dxa"/>
                  </w:tcMar>
                </w:tcPr>
                <w:p w14:paraId="3AC9ECED" w14:textId="77777777" w:rsidR="00516EEE" w:rsidRPr="00E57F69" w:rsidRDefault="00516EEE" w:rsidP="00516EEE">
                  <w:pPr>
                    <w:widowControl w:val="0"/>
                    <w:spacing w:after="0" w:line="240" w:lineRule="auto"/>
                    <w:rPr>
                      <w:color w:val="2E74B5"/>
                      <w:sz w:val="20"/>
                      <w:szCs w:val="20"/>
                    </w:rPr>
                  </w:pPr>
                  <w:r w:rsidRPr="00E57F69">
                    <w:rPr>
                      <w:color w:val="2E74B5"/>
                      <w:sz w:val="20"/>
                      <w:szCs w:val="20"/>
                    </w:rPr>
                    <w:t>QC Team</w:t>
                  </w:r>
                </w:p>
              </w:tc>
            </w:tr>
          </w:tbl>
          <w:p w14:paraId="78376ACA" w14:textId="77777777" w:rsidR="00C04240" w:rsidRPr="00E57F69" w:rsidRDefault="00C04240">
            <w:pPr>
              <w:widowControl w:val="0"/>
              <w:spacing w:after="0" w:line="240" w:lineRule="auto"/>
            </w:pPr>
          </w:p>
          <w:p w14:paraId="0108BD66" w14:textId="77777777" w:rsidR="00516EEE" w:rsidRPr="00E57F69" w:rsidRDefault="00516EEE">
            <w:pPr>
              <w:widowControl w:val="0"/>
              <w:spacing w:after="0" w:line="240" w:lineRule="auto"/>
            </w:pPr>
          </w:p>
          <w:p w14:paraId="4756A8D4" w14:textId="77777777" w:rsidR="00516EEE" w:rsidRPr="00E57F69" w:rsidRDefault="00516EEE" w:rsidP="00516EEE">
            <w:pPr>
              <w:widowControl w:val="0"/>
              <w:spacing w:after="0" w:line="240" w:lineRule="auto"/>
            </w:pPr>
            <w:r w:rsidRPr="00E57F69">
              <w:t>Battery</w:t>
            </w:r>
            <w:r w:rsidRPr="00E57F69">
              <w:rPr>
                <w:color w:val="2E74B5"/>
              </w:rPr>
              <w:t xml:space="preserve"> Energy Storage System (Goods)</w:t>
            </w:r>
          </w:p>
          <w:tbl>
            <w:tblPr>
              <w:tblStyle w:val="a2"/>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900"/>
              <w:gridCol w:w="1650"/>
              <w:gridCol w:w="1815"/>
              <w:gridCol w:w="1575"/>
            </w:tblGrid>
            <w:tr w:rsidR="00516EEE" w:rsidRPr="00E57F69" w14:paraId="180D6535" w14:textId="77777777" w:rsidTr="0088713E">
              <w:tc>
                <w:tcPr>
                  <w:tcW w:w="3165" w:type="dxa"/>
                  <w:shd w:val="clear" w:color="auto" w:fill="auto"/>
                  <w:tcMar>
                    <w:top w:w="100" w:type="dxa"/>
                    <w:left w:w="100" w:type="dxa"/>
                    <w:bottom w:w="100" w:type="dxa"/>
                    <w:right w:w="100" w:type="dxa"/>
                  </w:tcMar>
                </w:tcPr>
                <w:p w14:paraId="62979E63" w14:textId="77777777" w:rsidR="00516EEE" w:rsidRPr="00E57F69" w:rsidRDefault="00516EEE" w:rsidP="00516EEE">
                  <w:pPr>
                    <w:widowControl w:val="0"/>
                    <w:spacing w:after="0" w:line="240" w:lineRule="auto"/>
                    <w:jc w:val="center"/>
                    <w:rPr>
                      <w:b/>
                    </w:rPr>
                  </w:pPr>
                </w:p>
                <w:p w14:paraId="6DA42B4E" w14:textId="77777777" w:rsidR="00516EEE" w:rsidRPr="00E57F69" w:rsidRDefault="00516EEE" w:rsidP="00516EEE">
                  <w:pPr>
                    <w:widowControl w:val="0"/>
                    <w:spacing w:after="0" w:line="240" w:lineRule="auto"/>
                    <w:jc w:val="center"/>
                    <w:rPr>
                      <w:b/>
                    </w:rPr>
                  </w:pPr>
                  <w:r w:rsidRPr="00E57F69">
                    <w:rPr>
                      <w:b/>
                    </w:rPr>
                    <w:t>Parameter</w:t>
                  </w:r>
                </w:p>
              </w:tc>
              <w:tc>
                <w:tcPr>
                  <w:tcW w:w="900" w:type="dxa"/>
                  <w:shd w:val="clear" w:color="auto" w:fill="auto"/>
                  <w:tcMar>
                    <w:top w:w="100" w:type="dxa"/>
                    <w:left w:w="100" w:type="dxa"/>
                    <w:bottom w:w="100" w:type="dxa"/>
                    <w:right w:w="100" w:type="dxa"/>
                  </w:tcMar>
                </w:tcPr>
                <w:p w14:paraId="4E1E4C64" w14:textId="77777777" w:rsidR="00516EEE" w:rsidRPr="00E57F69" w:rsidRDefault="00516EEE" w:rsidP="00516EEE">
                  <w:pPr>
                    <w:widowControl w:val="0"/>
                    <w:spacing w:after="0" w:line="240" w:lineRule="auto"/>
                    <w:jc w:val="center"/>
                    <w:rPr>
                      <w:b/>
                    </w:rPr>
                  </w:pPr>
                </w:p>
                <w:p w14:paraId="7B65784F" w14:textId="77777777" w:rsidR="00516EEE" w:rsidRPr="00E57F69" w:rsidRDefault="00516EEE" w:rsidP="00516EEE">
                  <w:pPr>
                    <w:widowControl w:val="0"/>
                    <w:spacing w:after="0" w:line="240" w:lineRule="auto"/>
                    <w:jc w:val="center"/>
                    <w:rPr>
                      <w:b/>
                    </w:rPr>
                  </w:pPr>
                  <w:r w:rsidRPr="00E57F69">
                    <w:rPr>
                      <w:b/>
                    </w:rPr>
                    <w:t>Target Value</w:t>
                  </w:r>
                </w:p>
              </w:tc>
              <w:tc>
                <w:tcPr>
                  <w:tcW w:w="1650" w:type="dxa"/>
                  <w:shd w:val="clear" w:color="auto" w:fill="auto"/>
                  <w:tcMar>
                    <w:top w:w="100" w:type="dxa"/>
                    <w:left w:w="100" w:type="dxa"/>
                    <w:bottom w:w="100" w:type="dxa"/>
                    <w:right w:w="100" w:type="dxa"/>
                  </w:tcMar>
                </w:tcPr>
                <w:p w14:paraId="7EC562AF" w14:textId="77777777" w:rsidR="00516EEE" w:rsidRPr="00E57F69" w:rsidRDefault="00516EEE" w:rsidP="00516EEE">
                  <w:pPr>
                    <w:widowControl w:val="0"/>
                    <w:spacing w:after="0" w:line="240" w:lineRule="auto"/>
                    <w:jc w:val="center"/>
                    <w:rPr>
                      <w:sz w:val="20"/>
                      <w:szCs w:val="20"/>
                    </w:rPr>
                  </w:pPr>
                  <w:r w:rsidRPr="00E57F69">
                    <w:rPr>
                      <w:b/>
                    </w:rPr>
                    <w:t xml:space="preserve">Margin of Error </w:t>
                  </w:r>
                  <w:r w:rsidRPr="00E57F69">
                    <w:rPr>
                      <w:sz w:val="20"/>
                      <w:szCs w:val="20"/>
                    </w:rPr>
                    <w:t xml:space="preserve">(Absolute or Relative) </w:t>
                  </w:r>
                </w:p>
              </w:tc>
              <w:tc>
                <w:tcPr>
                  <w:tcW w:w="1815" w:type="dxa"/>
                  <w:shd w:val="clear" w:color="auto" w:fill="auto"/>
                  <w:tcMar>
                    <w:top w:w="100" w:type="dxa"/>
                    <w:left w:w="100" w:type="dxa"/>
                    <w:bottom w:w="100" w:type="dxa"/>
                    <w:right w:w="100" w:type="dxa"/>
                  </w:tcMar>
                </w:tcPr>
                <w:p w14:paraId="7567DAAB" w14:textId="77777777" w:rsidR="00516EEE" w:rsidRPr="00E57F69" w:rsidRDefault="00516EEE" w:rsidP="00516EEE">
                  <w:pPr>
                    <w:widowControl w:val="0"/>
                    <w:spacing w:after="0" w:line="240" w:lineRule="auto"/>
                    <w:jc w:val="center"/>
                    <w:rPr>
                      <w:b/>
                      <w:color w:val="D01D2B"/>
                    </w:rPr>
                  </w:pPr>
                  <w:r w:rsidRPr="00E57F69">
                    <w:rPr>
                      <w:b/>
                      <w:color w:val="D01D2B"/>
                    </w:rPr>
                    <w:t xml:space="preserve">Test </w:t>
                  </w:r>
                </w:p>
                <w:p w14:paraId="2C3CBF25" w14:textId="77777777" w:rsidR="00516EEE" w:rsidRPr="00E57F69" w:rsidRDefault="00516EEE" w:rsidP="00516EEE">
                  <w:pPr>
                    <w:widowControl w:val="0"/>
                    <w:spacing w:after="0" w:line="240" w:lineRule="auto"/>
                    <w:jc w:val="center"/>
                    <w:rPr>
                      <w:color w:val="D01D2B"/>
                      <w:sz w:val="18"/>
                      <w:szCs w:val="18"/>
                    </w:rPr>
                  </w:pPr>
                  <w:r w:rsidRPr="00E57F69">
                    <w:rPr>
                      <w:color w:val="D01D2B"/>
                      <w:sz w:val="18"/>
                      <w:szCs w:val="18"/>
                    </w:rPr>
                    <w:t xml:space="preserve">(Lab, Visual, Certificate...) </w:t>
                  </w:r>
                </w:p>
              </w:tc>
              <w:tc>
                <w:tcPr>
                  <w:tcW w:w="1575" w:type="dxa"/>
                  <w:shd w:val="clear" w:color="auto" w:fill="auto"/>
                  <w:tcMar>
                    <w:top w:w="100" w:type="dxa"/>
                    <w:left w:w="100" w:type="dxa"/>
                    <w:bottom w:w="100" w:type="dxa"/>
                    <w:right w:w="100" w:type="dxa"/>
                  </w:tcMar>
                </w:tcPr>
                <w:p w14:paraId="317DAD02" w14:textId="77777777" w:rsidR="00516EEE" w:rsidRPr="00E57F69" w:rsidRDefault="00516EEE" w:rsidP="00516EEE">
                  <w:pPr>
                    <w:widowControl w:val="0"/>
                    <w:spacing w:after="0" w:line="240" w:lineRule="auto"/>
                    <w:jc w:val="center"/>
                    <w:rPr>
                      <w:b/>
                      <w:color w:val="D01D2B"/>
                    </w:rPr>
                  </w:pPr>
                </w:p>
                <w:p w14:paraId="3D62F2E7" w14:textId="77777777" w:rsidR="00516EEE" w:rsidRPr="00E57F69" w:rsidRDefault="00516EEE" w:rsidP="00516EEE">
                  <w:pPr>
                    <w:widowControl w:val="0"/>
                    <w:spacing w:after="0" w:line="240" w:lineRule="auto"/>
                    <w:jc w:val="center"/>
                    <w:rPr>
                      <w:b/>
                      <w:color w:val="D01D2B"/>
                    </w:rPr>
                  </w:pPr>
                  <w:r w:rsidRPr="00E57F69">
                    <w:rPr>
                      <w:b/>
                      <w:color w:val="D01D2B"/>
                    </w:rPr>
                    <w:t xml:space="preserve">Performed / Reviewed by: </w:t>
                  </w:r>
                </w:p>
              </w:tc>
            </w:tr>
            <w:tr w:rsidR="00F73F77" w:rsidRPr="00E57F69" w14:paraId="6413BB4B" w14:textId="77777777" w:rsidTr="0088713E">
              <w:tc>
                <w:tcPr>
                  <w:tcW w:w="3165" w:type="dxa"/>
                  <w:shd w:val="clear" w:color="auto" w:fill="auto"/>
                  <w:tcMar>
                    <w:top w:w="100" w:type="dxa"/>
                    <w:left w:w="100" w:type="dxa"/>
                    <w:bottom w:w="100" w:type="dxa"/>
                    <w:right w:w="100" w:type="dxa"/>
                  </w:tcMar>
                </w:tcPr>
                <w:p w14:paraId="54F05B33" w14:textId="77777777" w:rsidR="00F73F77" w:rsidRPr="00E57F69" w:rsidRDefault="00F73F77" w:rsidP="00F73F77">
                  <w:pPr>
                    <w:widowControl w:val="0"/>
                    <w:spacing w:after="0" w:line="240" w:lineRule="auto"/>
                    <w:rPr>
                      <w:b/>
                    </w:rPr>
                  </w:pPr>
                  <w:r w:rsidRPr="00E57F69">
                    <w:rPr>
                      <w:color w:val="2E74B5"/>
                      <w:sz w:val="20"/>
                      <w:szCs w:val="20"/>
                    </w:rPr>
                    <w:t>Chemistry</w:t>
                  </w:r>
                </w:p>
              </w:tc>
              <w:tc>
                <w:tcPr>
                  <w:tcW w:w="900" w:type="dxa"/>
                  <w:shd w:val="clear" w:color="auto" w:fill="auto"/>
                  <w:tcMar>
                    <w:top w:w="100" w:type="dxa"/>
                    <w:left w:w="100" w:type="dxa"/>
                    <w:bottom w:w="100" w:type="dxa"/>
                    <w:right w:w="100" w:type="dxa"/>
                  </w:tcMar>
                </w:tcPr>
                <w:p w14:paraId="23E78F2B" w14:textId="77777777" w:rsidR="00F73F77" w:rsidRPr="00E57F69" w:rsidRDefault="00F73F77" w:rsidP="00F73F77">
                  <w:pPr>
                    <w:widowControl w:val="0"/>
                    <w:spacing w:after="0" w:line="240" w:lineRule="auto"/>
                    <w:jc w:val="center"/>
                    <w:rPr>
                      <w:sz w:val="20"/>
                      <w:szCs w:val="20"/>
                    </w:rPr>
                  </w:pPr>
                  <w:r w:rsidRPr="00E57F69">
                    <w:rPr>
                      <w:sz w:val="20"/>
                      <w:szCs w:val="20"/>
                    </w:rPr>
                    <w:t>LI-Ion</w:t>
                  </w:r>
                </w:p>
              </w:tc>
              <w:tc>
                <w:tcPr>
                  <w:tcW w:w="1650" w:type="dxa"/>
                  <w:shd w:val="clear" w:color="auto" w:fill="auto"/>
                  <w:tcMar>
                    <w:top w:w="100" w:type="dxa"/>
                    <w:left w:w="100" w:type="dxa"/>
                    <w:bottom w:w="100" w:type="dxa"/>
                    <w:right w:w="100" w:type="dxa"/>
                  </w:tcMar>
                </w:tcPr>
                <w:p w14:paraId="056C1DB8"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1FBCDF0F"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2BC5F34E"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QC Team</w:t>
                  </w:r>
                </w:p>
              </w:tc>
            </w:tr>
            <w:tr w:rsidR="00F73F77" w:rsidRPr="00E57F69" w14:paraId="306CD88A" w14:textId="77777777" w:rsidTr="0088713E">
              <w:tc>
                <w:tcPr>
                  <w:tcW w:w="3165" w:type="dxa"/>
                  <w:shd w:val="clear" w:color="auto" w:fill="auto"/>
                  <w:tcMar>
                    <w:top w:w="100" w:type="dxa"/>
                    <w:left w:w="100" w:type="dxa"/>
                    <w:bottom w:w="100" w:type="dxa"/>
                    <w:right w:w="100" w:type="dxa"/>
                  </w:tcMar>
                </w:tcPr>
                <w:p w14:paraId="640522C8"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 xml:space="preserve">Minimum installed Capacity (kW) </w:t>
                  </w:r>
                </w:p>
              </w:tc>
              <w:tc>
                <w:tcPr>
                  <w:tcW w:w="900" w:type="dxa"/>
                  <w:shd w:val="clear" w:color="auto" w:fill="auto"/>
                  <w:tcMar>
                    <w:top w:w="100" w:type="dxa"/>
                    <w:left w:w="100" w:type="dxa"/>
                    <w:bottom w:w="100" w:type="dxa"/>
                    <w:right w:w="100" w:type="dxa"/>
                  </w:tcMar>
                </w:tcPr>
                <w:p w14:paraId="34143A22"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30</w:t>
                  </w:r>
                </w:p>
              </w:tc>
              <w:tc>
                <w:tcPr>
                  <w:tcW w:w="1650" w:type="dxa"/>
                  <w:shd w:val="clear" w:color="auto" w:fill="auto"/>
                  <w:tcMar>
                    <w:top w:w="100" w:type="dxa"/>
                    <w:left w:w="100" w:type="dxa"/>
                    <w:bottom w:w="100" w:type="dxa"/>
                    <w:right w:w="100" w:type="dxa"/>
                  </w:tcMar>
                </w:tcPr>
                <w:p w14:paraId="0706FE46"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325587B1"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164356FD"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QC Team</w:t>
                  </w:r>
                </w:p>
              </w:tc>
            </w:tr>
            <w:tr w:rsidR="00F73F77" w:rsidRPr="00E57F69" w14:paraId="4E9C32D3" w14:textId="77777777" w:rsidTr="0088713E">
              <w:tc>
                <w:tcPr>
                  <w:tcW w:w="3165" w:type="dxa"/>
                  <w:shd w:val="clear" w:color="auto" w:fill="auto"/>
                  <w:tcMar>
                    <w:top w:w="100" w:type="dxa"/>
                    <w:left w:w="100" w:type="dxa"/>
                    <w:bottom w:w="100" w:type="dxa"/>
                    <w:right w:w="100" w:type="dxa"/>
                  </w:tcMar>
                </w:tcPr>
                <w:p w14:paraId="5ABBFB8D"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Minimum peak Capacity (kW)</w:t>
                  </w:r>
                </w:p>
              </w:tc>
              <w:tc>
                <w:tcPr>
                  <w:tcW w:w="900" w:type="dxa"/>
                  <w:shd w:val="clear" w:color="auto" w:fill="auto"/>
                  <w:tcMar>
                    <w:top w:w="100" w:type="dxa"/>
                    <w:left w:w="100" w:type="dxa"/>
                    <w:bottom w:w="100" w:type="dxa"/>
                    <w:right w:w="100" w:type="dxa"/>
                  </w:tcMar>
                </w:tcPr>
                <w:p w14:paraId="78AE2CC2"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50</w:t>
                  </w:r>
                </w:p>
              </w:tc>
              <w:tc>
                <w:tcPr>
                  <w:tcW w:w="1650" w:type="dxa"/>
                  <w:shd w:val="clear" w:color="auto" w:fill="auto"/>
                  <w:tcMar>
                    <w:top w:w="100" w:type="dxa"/>
                    <w:left w:w="100" w:type="dxa"/>
                    <w:bottom w:w="100" w:type="dxa"/>
                    <w:right w:w="100" w:type="dxa"/>
                  </w:tcMar>
                </w:tcPr>
                <w:p w14:paraId="4CF7F4D4"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5F7847A6"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246194F5"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QC Team</w:t>
                  </w:r>
                </w:p>
              </w:tc>
            </w:tr>
            <w:tr w:rsidR="00F73F77" w:rsidRPr="00E57F69" w14:paraId="27FEDF00" w14:textId="77777777" w:rsidTr="0088713E">
              <w:tc>
                <w:tcPr>
                  <w:tcW w:w="3165" w:type="dxa"/>
                  <w:shd w:val="clear" w:color="auto" w:fill="auto"/>
                  <w:tcMar>
                    <w:top w:w="100" w:type="dxa"/>
                    <w:left w:w="100" w:type="dxa"/>
                    <w:bottom w:w="100" w:type="dxa"/>
                    <w:right w:w="100" w:type="dxa"/>
                  </w:tcMar>
                </w:tcPr>
                <w:p w14:paraId="5956AEDA" w14:textId="77777777" w:rsidR="00F73F77" w:rsidRPr="00E57F69" w:rsidRDefault="0088713E" w:rsidP="00F73F77">
                  <w:pPr>
                    <w:widowControl w:val="0"/>
                    <w:spacing w:after="0" w:line="240" w:lineRule="auto"/>
                    <w:rPr>
                      <w:color w:val="2E74B5"/>
                      <w:sz w:val="20"/>
                      <w:szCs w:val="20"/>
                    </w:rPr>
                  </w:pPr>
                  <w:r w:rsidRPr="00E57F69">
                    <w:rPr>
                      <w:color w:val="2E74B5"/>
                      <w:sz w:val="20"/>
                      <w:szCs w:val="20"/>
                    </w:rPr>
                    <w:t>Round Trip Efficiency (%)</w:t>
                  </w:r>
                </w:p>
              </w:tc>
              <w:tc>
                <w:tcPr>
                  <w:tcW w:w="900" w:type="dxa"/>
                  <w:shd w:val="clear" w:color="auto" w:fill="auto"/>
                  <w:tcMar>
                    <w:top w:w="100" w:type="dxa"/>
                    <w:left w:w="100" w:type="dxa"/>
                    <w:bottom w:w="100" w:type="dxa"/>
                    <w:right w:w="100" w:type="dxa"/>
                  </w:tcMar>
                </w:tcPr>
                <w:p w14:paraId="6D7ED81B" w14:textId="77777777" w:rsidR="00F73F77" w:rsidRPr="00E57F69" w:rsidRDefault="0088713E" w:rsidP="00F73F77">
                  <w:pPr>
                    <w:widowControl w:val="0"/>
                    <w:spacing w:after="0" w:line="240" w:lineRule="auto"/>
                    <w:rPr>
                      <w:sz w:val="20"/>
                      <w:szCs w:val="20"/>
                    </w:rPr>
                  </w:pPr>
                  <w:r w:rsidRPr="00E57F69">
                    <w:rPr>
                      <w:color w:val="2E74B5"/>
                      <w:sz w:val="20"/>
                      <w:szCs w:val="20"/>
                    </w:rPr>
                    <w:t>85</w:t>
                  </w:r>
                </w:p>
              </w:tc>
              <w:tc>
                <w:tcPr>
                  <w:tcW w:w="1650" w:type="dxa"/>
                  <w:shd w:val="clear" w:color="auto" w:fill="auto"/>
                  <w:tcMar>
                    <w:top w:w="100" w:type="dxa"/>
                    <w:left w:w="100" w:type="dxa"/>
                    <w:bottom w:w="100" w:type="dxa"/>
                    <w:right w:w="100" w:type="dxa"/>
                  </w:tcMar>
                </w:tcPr>
                <w:p w14:paraId="363567C4" w14:textId="77777777" w:rsidR="00F73F77" w:rsidRPr="00E57F69" w:rsidRDefault="00F73F77" w:rsidP="00F73F77">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39DA89AB"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0FE03932"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QC Team</w:t>
                  </w:r>
                </w:p>
              </w:tc>
            </w:tr>
            <w:tr w:rsidR="00F73F77" w:rsidRPr="00E57F69" w14:paraId="2B588EB6" w14:textId="77777777" w:rsidTr="0088713E">
              <w:tc>
                <w:tcPr>
                  <w:tcW w:w="3165" w:type="dxa"/>
                  <w:shd w:val="clear" w:color="auto" w:fill="auto"/>
                  <w:tcMar>
                    <w:top w:w="100" w:type="dxa"/>
                    <w:left w:w="100" w:type="dxa"/>
                    <w:bottom w:w="100" w:type="dxa"/>
                    <w:right w:w="100" w:type="dxa"/>
                  </w:tcMar>
                </w:tcPr>
                <w:p w14:paraId="77BDC070" w14:textId="77777777" w:rsidR="00F73F77" w:rsidRPr="00E57F69" w:rsidRDefault="0088713E" w:rsidP="00F73F77">
                  <w:pPr>
                    <w:widowControl w:val="0"/>
                    <w:spacing w:after="0" w:line="240" w:lineRule="auto"/>
                    <w:rPr>
                      <w:color w:val="2E74B5"/>
                      <w:sz w:val="20"/>
                      <w:szCs w:val="20"/>
                    </w:rPr>
                  </w:pPr>
                  <w:r w:rsidRPr="00E57F69">
                    <w:rPr>
                      <w:color w:val="2E74B5"/>
                      <w:sz w:val="20"/>
                      <w:szCs w:val="20"/>
                    </w:rPr>
                    <w:t xml:space="preserve">Maximum Self discharge related to </w:t>
                  </w:r>
                  <w:proofErr w:type="gramStart"/>
                  <w:r w:rsidRPr="00E57F69">
                    <w:rPr>
                      <w:color w:val="2E74B5"/>
                      <w:sz w:val="20"/>
                      <w:szCs w:val="20"/>
                    </w:rPr>
                    <w:t>capacity(</w:t>
                  </w:r>
                  <w:proofErr w:type="gramEnd"/>
                  <w:r w:rsidRPr="00E57F69">
                    <w:rPr>
                      <w:color w:val="2E74B5"/>
                      <w:sz w:val="20"/>
                      <w:szCs w:val="20"/>
                    </w:rPr>
                    <w:t>%)</w:t>
                  </w:r>
                </w:p>
              </w:tc>
              <w:tc>
                <w:tcPr>
                  <w:tcW w:w="900" w:type="dxa"/>
                  <w:shd w:val="clear" w:color="auto" w:fill="auto"/>
                  <w:tcMar>
                    <w:top w:w="100" w:type="dxa"/>
                    <w:left w:w="100" w:type="dxa"/>
                    <w:bottom w:w="100" w:type="dxa"/>
                    <w:right w:w="100" w:type="dxa"/>
                  </w:tcMar>
                </w:tcPr>
                <w:p w14:paraId="458C86CB" w14:textId="77777777" w:rsidR="00F73F77" w:rsidRPr="00E57F69" w:rsidRDefault="0088713E" w:rsidP="00F73F77">
                  <w:pPr>
                    <w:widowControl w:val="0"/>
                    <w:spacing w:after="0" w:line="240" w:lineRule="auto"/>
                    <w:rPr>
                      <w:color w:val="2E74B5"/>
                      <w:sz w:val="20"/>
                      <w:szCs w:val="20"/>
                    </w:rPr>
                  </w:pPr>
                  <w:r w:rsidRPr="00E57F69">
                    <w:rPr>
                      <w:color w:val="2E74B5"/>
                      <w:sz w:val="20"/>
                      <w:szCs w:val="20"/>
                    </w:rPr>
                    <w:t>5</w:t>
                  </w:r>
                </w:p>
              </w:tc>
              <w:tc>
                <w:tcPr>
                  <w:tcW w:w="1650" w:type="dxa"/>
                  <w:shd w:val="clear" w:color="auto" w:fill="auto"/>
                  <w:tcMar>
                    <w:top w:w="100" w:type="dxa"/>
                    <w:left w:w="100" w:type="dxa"/>
                    <w:bottom w:w="100" w:type="dxa"/>
                    <w:right w:w="100" w:type="dxa"/>
                  </w:tcMar>
                </w:tcPr>
                <w:p w14:paraId="3B1BE832" w14:textId="77777777" w:rsidR="00F73F77" w:rsidRPr="00E57F69" w:rsidRDefault="00F73F77" w:rsidP="00F73F77">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38A7A6D3"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12B7AC45" w14:textId="77777777" w:rsidR="00F73F77" w:rsidRPr="00E57F69" w:rsidRDefault="00F73F77" w:rsidP="00F73F77">
                  <w:pPr>
                    <w:widowControl w:val="0"/>
                    <w:spacing w:after="0" w:line="240" w:lineRule="auto"/>
                    <w:rPr>
                      <w:color w:val="2E74B5"/>
                      <w:sz w:val="20"/>
                      <w:szCs w:val="20"/>
                    </w:rPr>
                  </w:pPr>
                  <w:r w:rsidRPr="00E57F69">
                    <w:rPr>
                      <w:color w:val="2E74B5"/>
                      <w:sz w:val="20"/>
                      <w:szCs w:val="20"/>
                    </w:rPr>
                    <w:t>QC Team</w:t>
                  </w:r>
                </w:p>
              </w:tc>
            </w:tr>
            <w:tr w:rsidR="0088713E" w:rsidRPr="00E57F69" w14:paraId="6D6E8D0F" w14:textId="77777777" w:rsidTr="0088713E">
              <w:tc>
                <w:tcPr>
                  <w:tcW w:w="3165" w:type="dxa"/>
                  <w:shd w:val="clear" w:color="auto" w:fill="auto"/>
                  <w:tcMar>
                    <w:top w:w="100" w:type="dxa"/>
                    <w:left w:w="100" w:type="dxa"/>
                    <w:bottom w:w="100" w:type="dxa"/>
                    <w:right w:w="100" w:type="dxa"/>
                  </w:tcMar>
                </w:tcPr>
                <w:p w14:paraId="7F67A611" w14:textId="77777777" w:rsidR="0088713E" w:rsidRPr="00E57F69" w:rsidRDefault="0088713E" w:rsidP="0088713E">
                  <w:pPr>
                    <w:widowControl w:val="0"/>
                    <w:spacing w:after="0" w:line="240" w:lineRule="auto"/>
                    <w:rPr>
                      <w:color w:val="2E74B5"/>
                      <w:sz w:val="20"/>
                      <w:szCs w:val="20"/>
                    </w:rPr>
                  </w:pPr>
                  <w:proofErr w:type="gramStart"/>
                  <w:r w:rsidRPr="00E57F69">
                    <w:rPr>
                      <w:color w:val="2E74B5"/>
                      <w:sz w:val="20"/>
                      <w:szCs w:val="20"/>
                    </w:rPr>
                    <w:t>Minimum</w:t>
                  </w:r>
                  <w:proofErr w:type="gramEnd"/>
                  <w:r w:rsidRPr="00E57F69">
                    <w:rPr>
                      <w:color w:val="2E74B5"/>
                      <w:sz w:val="20"/>
                      <w:szCs w:val="20"/>
                    </w:rPr>
                    <w:t xml:space="preserve"> retain capacity after 10 years (%)</w:t>
                  </w:r>
                </w:p>
              </w:tc>
              <w:tc>
                <w:tcPr>
                  <w:tcW w:w="900" w:type="dxa"/>
                  <w:shd w:val="clear" w:color="auto" w:fill="auto"/>
                  <w:tcMar>
                    <w:top w:w="100" w:type="dxa"/>
                    <w:left w:w="100" w:type="dxa"/>
                    <w:bottom w:w="100" w:type="dxa"/>
                    <w:right w:w="100" w:type="dxa"/>
                  </w:tcMar>
                </w:tcPr>
                <w:p w14:paraId="465AE518"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60</w:t>
                  </w:r>
                </w:p>
              </w:tc>
              <w:tc>
                <w:tcPr>
                  <w:tcW w:w="1650" w:type="dxa"/>
                  <w:shd w:val="clear" w:color="auto" w:fill="auto"/>
                  <w:tcMar>
                    <w:top w:w="100" w:type="dxa"/>
                    <w:left w:w="100" w:type="dxa"/>
                    <w:bottom w:w="100" w:type="dxa"/>
                    <w:right w:w="100" w:type="dxa"/>
                  </w:tcMar>
                </w:tcPr>
                <w:p w14:paraId="28139A91" w14:textId="77777777" w:rsidR="0088713E" w:rsidRPr="00E57F69" w:rsidRDefault="0088713E" w:rsidP="0088713E">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131D8625"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Certificate</w:t>
                  </w:r>
                </w:p>
              </w:tc>
              <w:tc>
                <w:tcPr>
                  <w:tcW w:w="1575" w:type="dxa"/>
                  <w:shd w:val="clear" w:color="auto" w:fill="auto"/>
                  <w:tcMar>
                    <w:top w:w="100" w:type="dxa"/>
                    <w:left w:w="100" w:type="dxa"/>
                    <w:bottom w:w="100" w:type="dxa"/>
                    <w:right w:w="100" w:type="dxa"/>
                  </w:tcMar>
                </w:tcPr>
                <w:p w14:paraId="6EAFE845"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QC Team</w:t>
                  </w:r>
                </w:p>
              </w:tc>
            </w:tr>
            <w:tr w:rsidR="0088713E" w:rsidRPr="00E57F69" w14:paraId="065CEB9B" w14:textId="77777777" w:rsidTr="0088713E">
              <w:tc>
                <w:tcPr>
                  <w:tcW w:w="3165" w:type="dxa"/>
                  <w:shd w:val="clear" w:color="auto" w:fill="auto"/>
                  <w:tcMar>
                    <w:top w:w="100" w:type="dxa"/>
                    <w:left w:w="100" w:type="dxa"/>
                    <w:bottom w:w="100" w:type="dxa"/>
                    <w:right w:w="100" w:type="dxa"/>
                  </w:tcMar>
                </w:tcPr>
                <w:p w14:paraId="45266B2A"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Minimum Standard Warranty (Years)</w:t>
                  </w:r>
                </w:p>
              </w:tc>
              <w:tc>
                <w:tcPr>
                  <w:tcW w:w="900" w:type="dxa"/>
                  <w:shd w:val="clear" w:color="auto" w:fill="auto"/>
                  <w:tcMar>
                    <w:top w:w="100" w:type="dxa"/>
                    <w:left w:w="100" w:type="dxa"/>
                    <w:bottom w:w="100" w:type="dxa"/>
                    <w:right w:w="100" w:type="dxa"/>
                  </w:tcMar>
                </w:tcPr>
                <w:p w14:paraId="6DEA07B1"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10</w:t>
                  </w:r>
                </w:p>
              </w:tc>
              <w:tc>
                <w:tcPr>
                  <w:tcW w:w="1650" w:type="dxa"/>
                  <w:shd w:val="clear" w:color="auto" w:fill="auto"/>
                  <w:tcMar>
                    <w:top w:w="100" w:type="dxa"/>
                    <w:left w:w="100" w:type="dxa"/>
                    <w:bottom w:w="100" w:type="dxa"/>
                    <w:right w:w="100" w:type="dxa"/>
                  </w:tcMar>
                </w:tcPr>
                <w:p w14:paraId="4635FE8C"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20731468"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Certificate</w:t>
                  </w:r>
                </w:p>
              </w:tc>
              <w:tc>
                <w:tcPr>
                  <w:tcW w:w="1575" w:type="dxa"/>
                  <w:shd w:val="clear" w:color="auto" w:fill="auto"/>
                  <w:tcMar>
                    <w:top w:w="100" w:type="dxa"/>
                    <w:left w:w="100" w:type="dxa"/>
                    <w:bottom w:w="100" w:type="dxa"/>
                    <w:right w:w="100" w:type="dxa"/>
                  </w:tcMar>
                </w:tcPr>
                <w:p w14:paraId="79E2A18F"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QC Team</w:t>
                  </w:r>
                </w:p>
              </w:tc>
            </w:tr>
          </w:tbl>
          <w:p w14:paraId="35C74824" w14:textId="77777777" w:rsidR="00516EEE" w:rsidRPr="00E57F69" w:rsidRDefault="00516EEE" w:rsidP="00516EEE">
            <w:pPr>
              <w:widowControl w:val="0"/>
              <w:spacing w:after="0" w:line="240" w:lineRule="auto"/>
            </w:pPr>
          </w:p>
          <w:p w14:paraId="392754B6" w14:textId="77777777" w:rsidR="0088713E" w:rsidRPr="00E57F69" w:rsidRDefault="0088713E" w:rsidP="0088713E">
            <w:pPr>
              <w:widowControl w:val="0"/>
              <w:spacing w:after="0" w:line="240" w:lineRule="auto"/>
            </w:pPr>
          </w:p>
          <w:p w14:paraId="34E99678" w14:textId="77777777" w:rsidR="0088713E" w:rsidRPr="00E57F69" w:rsidRDefault="0088713E" w:rsidP="0088713E">
            <w:pPr>
              <w:widowControl w:val="0"/>
              <w:spacing w:after="0" w:line="240" w:lineRule="auto"/>
            </w:pPr>
            <w:r w:rsidRPr="00E57F69">
              <w:t>Diesel Generator</w:t>
            </w:r>
            <w:r w:rsidRPr="00E57F69">
              <w:rPr>
                <w:color w:val="2E74B5"/>
              </w:rPr>
              <w:t xml:space="preserve"> (Goods)</w:t>
            </w:r>
          </w:p>
          <w:tbl>
            <w:tblPr>
              <w:tblStyle w:val="a2"/>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900"/>
              <w:gridCol w:w="1650"/>
              <w:gridCol w:w="1815"/>
              <w:gridCol w:w="1575"/>
            </w:tblGrid>
            <w:tr w:rsidR="0088713E" w:rsidRPr="00E57F69" w14:paraId="1306A1E1" w14:textId="77777777" w:rsidTr="0088713E">
              <w:tc>
                <w:tcPr>
                  <w:tcW w:w="3165" w:type="dxa"/>
                  <w:shd w:val="clear" w:color="auto" w:fill="auto"/>
                  <w:tcMar>
                    <w:top w:w="100" w:type="dxa"/>
                    <w:left w:w="100" w:type="dxa"/>
                    <w:bottom w:w="100" w:type="dxa"/>
                    <w:right w:w="100" w:type="dxa"/>
                  </w:tcMar>
                </w:tcPr>
                <w:p w14:paraId="003E56F5" w14:textId="77777777" w:rsidR="0088713E" w:rsidRPr="00E57F69" w:rsidRDefault="0088713E" w:rsidP="0088713E">
                  <w:pPr>
                    <w:widowControl w:val="0"/>
                    <w:spacing w:after="0" w:line="240" w:lineRule="auto"/>
                    <w:jc w:val="center"/>
                    <w:rPr>
                      <w:b/>
                    </w:rPr>
                  </w:pPr>
                </w:p>
                <w:p w14:paraId="729AB4EA" w14:textId="77777777" w:rsidR="0088713E" w:rsidRPr="00E57F69" w:rsidRDefault="0088713E" w:rsidP="0088713E">
                  <w:pPr>
                    <w:widowControl w:val="0"/>
                    <w:spacing w:after="0" w:line="240" w:lineRule="auto"/>
                    <w:jc w:val="center"/>
                    <w:rPr>
                      <w:b/>
                    </w:rPr>
                  </w:pPr>
                  <w:r w:rsidRPr="00E57F69">
                    <w:rPr>
                      <w:b/>
                    </w:rPr>
                    <w:t>Parameter</w:t>
                  </w:r>
                </w:p>
              </w:tc>
              <w:tc>
                <w:tcPr>
                  <w:tcW w:w="900" w:type="dxa"/>
                  <w:shd w:val="clear" w:color="auto" w:fill="auto"/>
                  <w:tcMar>
                    <w:top w:w="100" w:type="dxa"/>
                    <w:left w:w="100" w:type="dxa"/>
                    <w:bottom w:w="100" w:type="dxa"/>
                    <w:right w:w="100" w:type="dxa"/>
                  </w:tcMar>
                </w:tcPr>
                <w:p w14:paraId="341B72E4" w14:textId="77777777" w:rsidR="0088713E" w:rsidRPr="00E57F69" w:rsidRDefault="0088713E" w:rsidP="0088713E">
                  <w:pPr>
                    <w:widowControl w:val="0"/>
                    <w:spacing w:after="0" w:line="240" w:lineRule="auto"/>
                    <w:jc w:val="center"/>
                    <w:rPr>
                      <w:b/>
                    </w:rPr>
                  </w:pPr>
                </w:p>
                <w:p w14:paraId="1C135CB0" w14:textId="77777777" w:rsidR="0088713E" w:rsidRPr="00E57F69" w:rsidRDefault="0088713E" w:rsidP="0088713E">
                  <w:pPr>
                    <w:widowControl w:val="0"/>
                    <w:spacing w:after="0" w:line="240" w:lineRule="auto"/>
                    <w:jc w:val="center"/>
                    <w:rPr>
                      <w:b/>
                    </w:rPr>
                  </w:pPr>
                  <w:r w:rsidRPr="00E57F69">
                    <w:rPr>
                      <w:b/>
                    </w:rPr>
                    <w:t>Target Value</w:t>
                  </w:r>
                </w:p>
              </w:tc>
              <w:tc>
                <w:tcPr>
                  <w:tcW w:w="1650" w:type="dxa"/>
                  <w:shd w:val="clear" w:color="auto" w:fill="auto"/>
                  <w:tcMar>
                    <w:top w:w="100" w:type="dxa"/>
                    <w:left w:w="100" w:type="dxa"/>
                    <w:bottom w:w="100" w:type="dxa"/>
                    <w:right w:w="100" w:type="dxa"/>
                  </w:tcMar>
                </w:tcPr>
                <w:p w14:paraId="2DD786D5" w14:textId="77777777" w:rsidR="0088713E" w:rsidRPr="00E57F69" w:rsidRDefault="0088713E" w:rsidP="0088713E">
                  <w:pPr>
                    <w:widowControl w:val="0"/>
                    <w:spacing w:after="0" w:line="240" w:lineRule="auto"/>
                    <w:jc w:val="center"/>
                    <w:rPr>
                      <w:sz w:val="20"/>
                      <w:szCs w:val="20"/>
                    </w:rPr>
                  </w:pPr>
                  <w:r w:rsidRPr="00E57F69">
                    <w:rPr>
                      <w:b/>
                    </w:rPr>
                    <w:t xml:space="preserve">Margin of Error </w:t>
                  </w:r>
                  <w:r w:rsidRPr="00E57F69">
                    <w:rPr>
                      <w:sz w:val="20"/>
                      <w:szCs w:val="20"/>
                    </w:rPr>
                    <w:t xml:space="preserve">(Absolute or Relative) </w:t>
                  </w:r>
                </w:p>
              </w:tc>
              <w:tc>
                <w:tcPr>
                  <w:tcW w:w="1815" w:type="dxa"/>
                  <w:shd w:val="clear" w:color="auto" w:fill="auto"/>
                  <w:tcMar>
                    <w:top w:w="100" w:type="dxa"/>
                    <w:left w:w="100" w:type="dxa"/>
                    <w:bottom w:w="100" w:type="dxa"/>
                    <w:right w:w="100" w:type="dxa"/>
                  </w:tcMar>
                </w:tcPr>
                <w:p w14:paraId="405C6A60" w14:textId="77777777" w:rsidR="0088713E" w:rsidRPr="00E57F69" w:rsidRDefault="0088713E" w:rsidP="0088713E">
                  <w:pPr>
                    <w:widowControl w:val="0"/>
                    <w:spacing w:after="0" w:line="240" w:lineRule="auto"/>
                    <w:jc w:val="center"/>
                    <w:rPr>
                      <w:b/>
                      <w:color w:val="D01D2B"/>
                    </w:rPr>
                  </w:pPr>
                  <w:r w:rsidRPr="00E57F69">
                    <w:rPr>
                      <w:b/>
                      <w:color w:val="D01D2B"/>
                    </w:rPr>
                    <w:t xml:space="preserve">Test </w:t>
                  </w:r>
                </w:p>
                <w:p w14:paraId="3469CC47" w14:textId="77777777" w:rsidR="0088713E" w:rsidRPr="00E57F69" w:rsidRDefault="0088713E" w:rsidP="0088713E">
                  <w:pPr>
                    <w:widowControl w:val="0"/>
                    <w:spacing w:after="0" w:line="240" w:lineRule="auto"/>
                    <w:jc w:val="center"/>
                    <w:rPr>
                      <w:color w:val="D01D2B"/>
                      <w:sz w:val="18"/>
                      <w:szCs w:val="18"/>
                    </w:rPr>
                  </w:pPr>
                  <w:r w:rsidRPr="00E57F69">
                    <w:rPr>
                      <w:color w:val="D01D2B"/>
                      <w:sz w:val="18"/>
                      <w:szCs w:val="18"/>
                    </w:rPr>
                    <w:t xml:space="preserve">(Lab, Visual, Certificate...) </w:t>
                  </w:r>
                </w:p>
              </w:tc>
              <w:tc>
                <w:tcPr>
                  <w:tcW w:w="1575" w:type="dxa"/>
                  <w:shd w:val="clear" w:color="auto" w:fill="auto"/>
                  <w:tcMar>
                    <w:top w:w="100" w:type="dxa"/>
                    <w:left w:w="100" w:type="dxa"/>
                    <w:bottom w:w="100" w:type="dxa"/>
                    <w:right w:w="100" w:type="dxa"/>
                  </w:tcMar>
                </w:tcPr>
                <w:p w14:paraId="59CE8CBE" w14:textId="77777777" w:rsidR="0088713E" w:rsidRPr="00E57F69" w:rsidRDefault="0088713E" w:rsidP="0088713E">
                  <w:pPr>
                    <w:widowControl w:val="0"/>
                    <w:spacing w:after="0" w:line="240" w:lineRule="auto"/>
                    <w:jc w:val="center"/>
                    <w:rPr>
                      <w:b/>
                      <w:color w:val="D01D2B"/>
                    </w:rPr>
                  </w:pPr>
                </w:p>
                <w:p w14:paraId="63FA43C4" w14:textId="77777777" w:rsidR="0088713E" w:rsidRPr="00E57F69" w:rsidRDefault="0088713E" w:rsidP="0088713E">
                  <w:pPr>
                    <w:widowControl w:val="0"/>
                    <w:spacing w:after="0" w:line="240" w:lineRule="auto"/>
                    <w:jc w:val="center"/>
                    <w:rPr>
                      <w:b/>
                      <w:color w:val="D01D2B"/>
                    </w:rPr>
                  </w:pPr>
                  <w:r w:rsidRPr="00E57F69">
                    <w:rPr>
                      <w:b/>
                      <w:color w:val="D01D2B"/>
                    </w:rPr>
                    <w:t xml:space="preserve">Performed / Reviewed by: </w:t>
                  </w:r>
                </w:p>
              </w:tc>
            </w:tr>
            <w:tr w:rsidR="0088713E" w:rsidRPr="00E57F69" w14:paraId="4B96F75A" w14:textId="77777777" w:rsidTr="0088713E">
              <w:tc>
                <w:tcPr>
                  <w:tcW w:w="3165" w:type="dxa"/>
                  <w:shd w:val="clear" w:color="auto" w:fill="auto"/>
                  <w:tcMar>
                    <w:top w:w="100" w:type="dxa"/>
                    <w:left w:w="100" w:type="dxa"/>
                    <w:bottom w:w="100" w:type="dxa"/>
                    <w:right w:w="100" w:type="dxa"/>
                  </w:tcMar>
                </w:tcPr>
                <w:p w14:paraId="007CE8E5" w14:textId="77777777" w:rsidR="0088713E" w:rsidRPr="00E57F69" w:rsidRDefault="0088713E" w:rsidP="0088713E">
                  <w:pPr>
                    <w:widowControl w:val="0"/>
                    <w:spacing w:after="0" w:line="240" w:lineRule="auto"/>
                    <w:rPr>
                      <w:b/>
                    </w:rPr>
                  </w:pPr>
                  <w:r w:rsidRPr="00E57F69">
                    <w:rPr>
                      <w:color w:val="2E74B5"/>
                      <w:sz w:val="20"/>
                      <w:szCs w:val="20"/>
                    </w:rPr>
                    <w:lastRenderedPageBreak/>
                    <w:t>Power Output (kW)</w:t>
                  </w:r>
                </w:p>
              </w:tc>
              <w:tc>
                <w:tcPr>
                  <w:tcW w:w="900" w:type="dxa"/>
                  <w:shd w:val="clear" w:color="auto" w:fill="auto"/>
                  <w:tcMar>
                    <w:top w:w="100" w:type="dxa"/>
                    <w:left w:w="100" w:type="dxa"/>
                    <w:bottom w:w="100" w:type="dxa"/>
                    <w:right w:w="100" w:type="dxa"/>
                  </w:tcMar>
                </w:tcPr>
                <w:p w14:paraId="52FF367D" w14:textId="77777777" w:rsidR="0088713E" w:rsidRPr="00E57F69" w:rsidRDefault="0088713E" w:rsidP="0088713E">
                  <w:pPr>
                    <w:widowControl w:val="0"/>
                    <w:spacing w:after="0" w:line="240" w:lineRule="auto"/>
                    <w:jc w:val="center"/>
                    <w:rPr>
                      <w:sz w:val="20"/>
                      <w:szCs w:val="20"/>
                    </w:rPr>
                  </w:pPr>
                  <w:r w:rsidRPr="00E57F69">
                    <w:rPr>
                      <w:sz w:val="20"/>
                      <w:szCs w:val="20"/>
                    </w:rPr>
                    <w:t>20</w:t>
                  </w:r>
                </w:p>
              </w:tc>
              <w:tc>
                <w:tcPr>
                  <w:tcW w:w="1650" w:type="dxa"/>
                  <w:shd w:val="clear" w:color="auto" w:fill="auto"/>
                  <w:tcMar>
                    <w:top w:w="100" w:type="dxa"/>
                    <w:left w:w="100" w:type="dxa"/>
                    <w:bottom w:w="100" w:type="dxa"/>
                    <w:right w:w="100" w:type="dxa"/>
                  </w:tcMar>
                </w:tcPr>
                <w:p w14:paraId="23DA3414"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+- 5%</w:t>
                  </w:r>
                </w:p>
              </w:tc>
              <w:tc>
                <w:tcPr>
                  <w:tcW w:w="1815" w:type="dxa"/>
                  <w:shd w:val="clear" w:color="auto" w:fill="auto"/>
                  <w:tcMar>
                    <w:top w:w="100" w:type="dxa"/>
                    <w:left w:w="100" w:type="dxa"/>
                    <w:bottom w:w="100" w:type="dxa"/>
                    <w:right w:w="100" w:type="dxa"/>
                  </w:tcMar>
                </w:tcPr>
                <w:p w14:paraId="050C99F8"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4F7B6322"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QC Team</w:t>
                  </w:r>
                </w:p>
              </w:tc>
            </w:tr>
            <w:tr w:rsidR="0088713E" w:rsidRPr="00E57F69" w14:paraId="30AD8585" w14:textId="77777777" w:rsidTr="0088713E">
              <w:tc>
                <w:tcPr>
                  <w:tcW w:w="3165" w:type="dxa"/>
                  <w:shd w:val="clear" w:color="auto" w:fill="auto"/>
                  <w:tcMar>
                    <w:top w:w="100" w:type="dxa"/>
                    <w:left w:w="100" w:type="dxa"/>
                    <w:bottom w:w="100" w:type="dxa"/>
                    <w:right w:w="100" w:type="dxa"/>
                  </w:tcMar>
                </w:tcPr>
                <w:p w14:paraId="799C1607"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 xml:space="preserve">Voltage (V) </w:t>
                  </w:r>
                </w:p>
              </w:tc>
              <w:tc>
                <w:tcPr>
                  <w:tcW w:w="900" w:type="dxa"/>
                  <w:shd w:val="clear" w:color="auto" w:fill="auto"/>
                  <w:tcMar>
                    <w:top w:w="100" w:type="dxa"/>
                    <w:left w:w="100" w:type="dxa"/>
                    <w:bottom w:w="100" w:type="dxa"/>
                    <w:right w:w="100" w:type="dxa"/>
                  </w:tcMar>
                </w:tcPr>
                <w:p w14:paraId="7405FEAE"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400</w:t>
                  </w:r>
                </w:p>
              </w:tc>
              <w:tc>
                <w:tcPr>
                  <w:tcW w:w="1650" w:type="dxa"/>
                  <w:shd w:val="clear" w:color="auto" w:fill="auto"/>
                  <w:tcMar>
                    <w:top w:w="100" w:type="dxa"/>
                    <w:left w:w="100" w:type="dxa"/>
                    <w:bottom w:w="100" w:type="dxa"/>
                    <w:right w:w="100" w:type="dxa"/>
                  </w:tcMar>
                </w:tcPr>
                <w:p w14:paraId="25084808" w14:textId="77777777" w:rsidR="0088713E" w:rsidRPr="00E57F69" w:rsidRDefault="004C24E0" w:rsidP="0088713E">
                  <w:pPr>
                    <w:widowControl w:val="0"/>
                    <w:spacing w:after="0" w:line="240" w:lineRule="auto"/>
                    <w:rPr>
                      <w:color w:val="2E74B5"/>
                      <w:sz w:val="20"/>
                      <w:szCs w:val="20"/>
                    </w:rPr>
                  </w:pPr>
                  <w:r w:rsidRPr="00E57F69">
                    <w:rPr>
                      <w:color w:val="2E74B5"/>
                      <w:sz w:val="20"/>
                      <w:szCs w:val="20"/>
                    </w:rPr>
                    <w:t>+- 5%</w:t>
                  </w:r>
                </w:p>
              </w:tc>
              <w:tc>
                <w:tcPr>
                  <w:tcW w:w="1815" w:type="dxa"/>
                  <w:shd w:val="clear" w:color="auto" w:fill="auto"/>
                  <w:tcMar>
                    <w:top w:w="100" w:type="dxa"/>
                    <w:left w:w="100" w:type="dxa"/>
                    <w:bottom w:w="100" w:type="dxa"/>
                    <w:right w:w="100" w:type="dxa"/>
                  </w:tcMar>
                </w:tcPr>
                <w:p w14:paraId="49C02742"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6BAEEC56"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QC Team</w:t>
                  </w:r>
                </w:p>
              </w:tc>
            </w:tr>
            <w:tr w:rsidR="0088713E" w:rsidRPr="00E57F69" w14:paraId="1AE8C7D8" w14:textId="77777777" w:rsidTr="0088713E">
              <w:tc>
                <w:tcPr>
                  <w:tcW w:w="3165" w:type="dxa"/>
                  <w:shd w:val="clear" w:color="auto" w:fill="auto"/>
                  <w:tcMar>
                    <w:top w:w="100" w:type="dxa"/>
                    <w:left w:w="100" w:type="dxa"/>
                    <w:bottom w:w="100" w:type="dxa"/>
                    <w:right w:w="100" w:type="dxa"/>
                  </w:tcMar>
                </w:tcPr>
                <w:p w14:paraId="0BE816E9" w14:textId="77777777" w:rsidR="0088713E" w:rsidRPr="00E57F69" w:rsidRDefault="001B4117" w:rsidP="0088713E">
                  <w:pPr>
                    <w:widowControl w:val="0"/>
                    <w:spacing w:after="0" w:line="240" w:lineRule="auto"/>
                    <w:rPr>
                      <w:color w:val="2E74B5"/>
                      <w:sz w:val="20"/>
                      <w:szCs w:val="20"/>
                    </w:rPr>
                  </w:pPr>
                  <w:r w:rsidRPr="00E57F69">
                    <w:rPr>
                      <w:color w:val="2E74B5"/>
                      <w:sz w:val="20"/>
                      <w:szCs w:val="20"/>
                    </w:rPr>
                    <w:t>Frequency (</w:t>
                  </w:r>
                  <w:proofErr w:type="spellStart"/>
                  <w:r w:rsidRPr="00E57F69">
                    <w:rPr>
                      <w:color w:val="2E74B5"/>
                      <w:sz w:val="20"/>
                      <w:szCs w:val="20"/>
                    </w:rPr>
                    <w:t>hz</w:t>
                  </w:r>
                  <w:proofErr w:type="spellEnd"/>
                  <w:r w:rsidRPr="00E57F69">
                    <w:rPr>
                      <w:color w:val="2E74B5"/>
                      <w:sz w:val="20"/>
                      <w:szCs w:val="20"/>
                    </w:rPr>
                    <w:t>)</w:t>
                  </w:r>
                </w:p>
              </w:tc>
              <w:tc>
                <w:tcPr>
                  <w:tcW w:w="900" w:type="dxa"/>
                  <w:shd w:val="clear" w:color="auto" w:fill="auto"/>
                  <w:tcMar>
                    <w:top w:w="100" w:type="dxa"/>
                    <w:left w:w="100" w:type="dxa"/>
                    <w:bottom w:w="100" w:type="dxa"/>
                    <w:right w:w="100" w:type="dxa"/>
                  </w:tcMar>
                </w:tcPr>
                <w:p w14:paraId="61C3A915"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50</w:t>
                  </w:r>
                </w:p>
              </w:tc>
              <w:tc>
                <w:tcPr>
                  <w:tcW w:w="1650" w:type="dxa"/>
                  <w:shd w:val="clear" w:color="auto" w:fill="auto"/>
                  <w:tcMar>
                    <w:top w:w="100" w:type="dxa"/>
                    <w:left w:w="100" w:type="dxa"/>
                    <w:bottom w:w="100" w:type="dxa"/>
                    <w:right w:w="100" w:type="dxa"/>
                  </w:tcMar>
                </w:tcPr>
                <w:p w14:paraId="2A3A6C90" w14:textId="77777777" w:rsidR="0088713E" w:rsidRPr="00E57F69" w:rsidRDefault="001B4117" w:rsidP="0088713E">
                  <w:pPr>
                    <w:widowControl w:val="0"/>
                    <w:spacing w:after="0" w:line="240" w:lineRule="auto"/>
                    <w:rPr>
                      <w:color w:val="2E74B5"/>
                      <w:sz w:val="20"/>
                      <w:szCs w:val="20"/>
                    </w:rPr>
                  </w:pPr>
                  <w:r w:rsidRPr="00E57F69">
                    <w:rPr>
                      <w:color w:val="2E74B5"/>
                      <w:sz w:val="20"/>
                      <w:szCs w:val="20"/>
                    </w:rPr>
                    <w:t>+- 1%</w:t>
                  </w:r>
                </w:p>
              </w:tc>
              <w:tc>
                <w:tcPr>
                  <w:tcW w:w="1815" w:type="dxa"/>
                  <w:shd w:val="clear" w:color="auto" w:fill="auto"/>
                  <w:tcMar>
                    <w:top w:w="100" w:type="dxa"/>
                    <w:left w:w="100" w:type="dxa"/>
                    <w:bottom w:w="100" w:type="dxa"/>
                    <w:right w:w="100" w:type="dxa"/>
                  </w:tcMar>
                </w:tcPr>
                <w:p w14:paraId="1E63934D"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6D16B348"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QC Team</w:t>
                  </w:r>
                </w:p>
              </w:tc>
            </w:tr>
            <w:tr w:rsidR="0088713E" w:rsidRPr="00E57F69" w14:paraId="02C946D7" w14:textId="77777777" w:rsidTr="0088713E">
              <w:tc>
                <w:tcPr>
                  <w:tcW w:w="3165" w:type="dxa"/>
                  <w:shd w:val="clear" w:color="auto" w:fill="auto"/>
                  <w:tcMar>
                    <w:top w:w="100" w:type="dxa"/>
                    <w:left w:w="100" w:type="dxa"/>
                    <w:bottom w:w="100" w:type="dxa"/>
                    <w:right w:w="100" w:type="dxa"/>
                  </w:tcMar>
                </w:tcPr>
                <w:p w14:paraId="6F477884" w14:textId="77777777" w:rsidR="0088713E" w:rsidRPr="00E57F69" w:rsidRDefault="001B4117" w:rsidP="0088713E">
                  <w:pPr>
                    <w:widowControl w:val="0"/>
                    <w:spacing w:after="0" w:line="240" w:lineRule="auto"/>
                    <w:rPr>
                      <w:color w:val="2E74B5"/>
                      <w:sz w:val="20"/>
                      <w:szCs w:val="20"/>
                    </w:rPr>
                  </w:pPr>
                  <w:r w:rsidRPr="00E57F69">
                    <w:rPr>
                      <w:color w:val="2E74B5"/>
                      <w:sz w:val="20"/>
                      <w:szCs w:val="20"/>
                    </w:rPr>
                    <w:t>Rated Speed (rpm)</w:t>
                  </w:r>
                </w:p>
              </w:tc>
              <w:tc>
                <w:tcPr>
                  <w:tcW w:w="900" w:type="dxa"/>
                  <w:shd w:val="clear" w:color="auto" w:fill="auto"/>
                  <w:tcMar>
                    <w:top w:w="100" w:type="dxa"/>
                    <w:left w:w="100" w:type="dxa"/>
                    <w:bottom w:w="100" w:type="dxa"/>
                    <w:right w:w="100" w:type="dxa"/>
                  </w:tcMar>
                </w:tcPr>
                <w:p w14:paraId="23E751FF" w14:textId="77777777" w:rsidR="0088713E" w:rsidRPr="00E57F69" w:rsidRDefault="001B4117" w:rsidP="0088713E">
                  <w:pPr>
                    <w:widowControl w:val="0"/>
                    <w:spacing w:after="0" w:line="240" w:lineRule="auto"/>
                    <w:rPr>
                      <w:sz w:val="20"/>
                      <w:szCs w:val="20"/>
                    </w:rPr>
                  </w:pPr>
                  <w:r w:rsidRPr="00E57F69">
                    <w:rPr>
                      <w:color w:val="2E74B5"/>
                      <w:sz w:val="20"/>
                      <w:szCs w:val="20"/>
                    </w:rPr>
                    <w:t>1500</w:t>
                  </w:r>
                </w:p>
              </w:tc>
              <w:tc>
                <w:tcPr>
                  <w:tcW w:w="1650" w:type="dxa"/>
                  <w:shd w:val="clear" w:color="auto" w:fill="auto"/>
                  <w:tcMar>
                    <w:top w:w="100" w:type="dxa"/>
                    <w:left w:w="100" w:type="dxa"/>
                    <w:bottom w:w="100" w:type="dxa"/>
                    <w:right w:w="100" w:type="dxa"/>
                  </w:tcMar>
                </w:tcPr>
                <w:p w14:paraId="7C4168CB" w14:textId="77777777" w:rsidR="0088713E" w:rsidRPr="00E57F69" w:rsidRDefault="0088713E" w:rsidP="0088713E">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745E26AF"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5AFEF9FD"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QC Team</w:t>
                  </w:r>
                </w:p>
              </w:tc>
            </w:tr>
            <w:tr w:rsidR="0088713E" w:rsidRPr="00E57F69" w14:paraId="4316DE48" w14:textId="77777777" w:rsidTr="0088713E">
              <w:tc>
                <w:tcPr>
                  <w:tcW w:w="3165" w:type="dxa"/>
                  <w:shd w:val="clear" w:color="auto" w:fill="auto"/>
                  <w:tcMar>
                    <w:top w:w="100" w:type="dxa"/>
                    <w:left w:w="100" w:type="dxa"/>
                    <w:bottom w:w="100" w:type="dxa"/>
                    <w:right w:w="100" w:type="dxa"/>
                  </w:tcMar>
                </w:tcPr>
                <w:p w14:paraId="7EAF571B" w14:textId="77777777" w:rsidR="0088713E" w:rsidRPr="00E57F69" w:rsidRDefault="001B4117" w:rsidP="0088713E">
                  <w:pPr>
                    <w:widowControl w:val="0"/>
                    <w:spacing w:after="0" w:line="240" w:lineRule="auto"/>
                    <w:rPr>
                      <w:color w:val="2E74B5"/>
                      <w:sz w:val="20"/>
                      <w:szCs w:val="20"/>
                    </w:rPr>
                  </w:pPr>
                  <w:r w:rsidRPr="00E57F69">
                    <w:rPr>
                      <w:color w:val="2E74B5"/>
                      <w:sz w:val="20"/>
                      <w:szCs w:val="20"/>
                    </w:rPr>
                    <w:t>Fuel Tank capacity (</w:t>
                  </w:r>
                  <w:proofErr w:type="spellStart"/>
                  <w:r w:rsidRPr="00E57F69">
                    <w:rPr>
                      <w:color w:val="2E74B5"/>
                      <w:sz w:val="20"/>
                      <w:szCs w:val="20"/>
                    </w:rPr>
                    <w:t>litre</w:t>
                  </w:r>
                  <w:proofErr w:type="spellEnd"/>
                  <w:r w:rsidRPr="00E57F69">
                    <w:rPr>
                      <w:color w:val="2E74B5"/>
                      <w:sz w:val="20"/>
                      <w:szCs w:val="20"/>
                    </w:rPr>
                    <w:t>)</w:t>
                  </w:r>
                </w:p>
              </w:tc>
              <w:tc>
                <w:tcPr>
                  <w:tcW w:w="900" w:type="dxa"/>
                  <w:shd w:val="clear" w:color="auto" w:fill="auto"/>
                  <w:tcMar>
                    <w:top w:w="100" w:type="dxa"/>
                    <w:left w:w="100" w:type="dxa"/>
                    <w:bottom w:w="100" w:type="dxa"/>
                    <w:right w:w="100" w:type="dxa"/>
                  </w:tcMar>
                </w:tcPr>
                <w:p w14:paraId="27AD9F13"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5</w:t>
                  </w:r>
                  <w:r w:rsidR="001B4117" w:rsidRPr="00E57F69">
                    <w:rPr>
                      <w:color w:val="2E74B5"/>
                      <w:sz w:val="20"/>
                      <w:szCs w:val="20"/>
                    </w:rPr>
                    <w:t>00</w:t>
                  </w:r>
                </w:p>
              </w:tc>
              <w:tc>
                <w:tcPr>
                  <w:tcW w:w="1650" w:type="dxa"/>
                  <w:shd w:val="clear" w:color="auto" w:fill="auto"/>
                  <w:tcMar>
                    <w:top w:w="100" w:type="dxa"/>
                    <w:left w:w="100" w:type="dxa"/>
                    <w:bottom w:w="100" w:type="dxa"/>
                    <w:right w:w="100" w:type="dxa"/>
                  </w:tcMar>
                </w:tcPr>
                <w:p w14:paraId="4ABC5479" w14:textId="77777777" w:rsidR="0088713E" w:rsidRPr="00E57F69" w:rsidRDefault="0088713E" w:rsidP="0088713E">
                  <w:pPr>
                    <w:widowControl w:val="0"/>
                    <w:spacing w:after="0" w:line="240" w:lineRule="auto"/>
                    <w:rPr>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3601851E"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735C9D99" w14:textId="77777777" w:rsidR="0088713E" w:rsidRPr="00E57F69" w:rsidRDefault="0088713E" w:rsidP="0088713E">
                  <w:pPr>
                    <w:widowControl w:val="0"/>
                    <w:spacing w:after="0" w:line="240" w:lineRule="auto"/>
                    <w:rPr>
                      <w:color w:val="2E74B5"/>
                      <w:sz w:val="20"/>
                      <w:szCs w:val="20"/>
                    </w:rPr>
                  </w:pPr>
                  <w:r w:rsidRPr="00E57F69">
                    <w:rPr>
                      <w:color w:val="2E74B5"/>
                      <w:sz w:val="20"/>
                      <w:szCs w:val="20"/>
                    </w:rPr>
                    <w:t>QC Team</w:t>
                  </w:r>
                </w:p>
              </w:tc>
            </w:tr>
          </w:tbl>
          <w:p w14:paraId="5F5A58FB" w14:textId="77777777" w:rsidR="0088713E" w:rsidRPr="00E57F69" w:rsidRDefault="0088713E" w:rsidP="0088713E">
            <w:pPr>
              <w:widowControl w:val="0"/>
              <w:spacing w:after="0" w:line="240" w:lineRule="auto"/>
            </w:pPr>
          </w:p>
          <w:p w14:paraId="28147372" w14:textId="77777777" w:rsidR="007A7A1E" w:rsidRPr="00E57F69" w:rsidRDefault="007A7A1E" w:rsidP="007A7A1E">
            <w:pPr>
              <w:widowControl w:val="0"/>
              <w:spacing w:after="0" w:line="240" w:lineRule="auto"/>
            </w:pPr>
          </w:p>
          <w:p w14:paraId="339DA339" w14:textId="77777777" w:rsidR="007A7A1E" w:rsidRPr="00E57F69" w:rsidRDefault="007A7A1E" w:rsidP="007A7A1E">
            <w:pPr>
              <w:widowControl w:val="0"/>
              <w:spacing w:after="0" w:line="240" w:lineRule="auto"/>
            </w:pPr>
            <w:r w:rsidRPr="00E57F69">
              <w:t xml:space="preserve">Genset Controller </w:t>
            </w:r>
            <w:r w:rsidRPr="00E57F69">
              <w:rPr>
                <w:color w:val="2E74B5"/>
              </w:rPr>
              <w:t>(Goods)</w:t>
            </w:r>
          </w:p>
          <w:tbl>
            <w:tblPr>
              <w:tblStyle w:val="a2"/>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900"/>
              <w:gridCol w:w="1650"/>
              <w:gridCol w:w="1815"/>
              <w:gridCol w:w="1575"/>
            </w:tblGrid>
            <w:tr w:rsidR="007A7A1E" w:rsidRPr="00E57F69" w14:paraId="04F86EF1" w14:textId="77777777" w:rsidTr="00F074AC">
              <w:tc>
                <w:tcPr>
                  <w:tcW w:w="3165" w:type="dxa"/>
                  <w:shd w:val="clear" w:color="auto" w:fill="auto"/>
                  <w:tcMar>
                    <w:top w:w="100" w:type="dxa"/>
                    <w:left w:w="100" w:type="dxa"/>
                    <w:bottom w:w="100" w:type="dxa"/>
                    <w:right w:w="100" w:type="dxa"/>
                  </w:tcMar>
                </w:tcPr>
                <w:p w14:paraId="418B8E22" w14:textId="77777777" w:rsidR="007A7A1E" w:rsidRPr="00E57F69" w:rsidRDefault="007A7A1E" w:rsidP="007A7A1E">
                  <w:pPr>
                    <w:widowControl w:val="0"/>
                    <w:spacing w:after="0" w:line="240" w:lineRule="auto"/>
                    <w:jc w:val="center"/>
                    <w:rPr>
                      <w:b/>
                    </w:rPr>
                  </w:pPr>
                </w:p>
                <w:p w14:paraId="21D892AF" w14:textId="77777777" w:rsidR="007A7A1E" w:rsidRPr="00E57F69" w:rsidRDefault="007A7A1E" w:rsidP="007A7A1E">
                  <w:pPr>
                    <w:widowControl w:val="0"/>
                    <w:spacing w:after="0" w:line="240" w:lineRule="auto"/>
                    <w:jc w:val="center"/>
                    <w:rPr>
                      <w:b/>
                    </w:rPr>
                  </w:pPr>
                  <w:r w:rsidRPr="00E57F69">
                    <w:rPr>
                      <w:b/>
                    </w:rPr>
                    <w:t>Parameter</w:t>
                  </w:r>
                </w:p>
              </w:tc>
              <w:tc>
                <w:tcPr>
                  <w:tcW w:w="900" w:type="dxa"/>
                  <w:shd w:val="clear" w:color="auto" w:fill="auto"/>
                  <w:tcMar>
                    <w:top w:w="100" w:type="dxa"/>
                    <w:left w:w="100" w:type="dxa"/>
                    <w:bottom w:w="100" w:type="dxa"/>
                    <w:right w:w="100" w:type="dxa"/>
                  </w:tcMar>
                </w:tcPr>
                <w:p w14:paraId="0C7FFF5F" w14:textId="77777777" w:rsidR="007A7A1E" w:rsidRPr="00E57F69" w:rsidRDefault="007A7A1E" w:rsidP="007A7A1E">
                  <w:pPr>
                    <w:widowControl w:val="0"/>
                    <w:spacing w:after="0" w:line="240" w:lineRule="auto"/>
                    <w:jc w:val="center"/>
                    <w:rPr>
                      <w:b/>
                    </w:rPr>
                  </w:pPr>
                </w:p>
                <w:p w14:paraId="2574910B" w14:textId="77777777" w:rsidR="007A7A1E" w:rsidRPr="00E57F69" w:rsidRDefault="007A7A1E" w:rsidP="007A7A1E">
                  <w:pPr>
                    <w:widowControl w:val="0"/>
                    <w:spacing w:after="0" w:line="240" w:lineRule="auto"/>
                    <w:jc w:val="center"/>
                    <w:rPr>
                      <w:b/>
                    </w:rPr>
                  </w:pPr>
                  <w:r w:rsidRPr="00E57F69">
                    <w:rPr>
                      <w:b/>
                    </w:rPr>
                    <w:t>Target Value</w:t>
                  </w:r>
                </w:p>
              </w:tc>
              <w:tc>
                <w:tcPr>
                  <w:tcW w:w="1650" w:type="dxa"/>
                  <w:shd w:val="clear" w:color="auto" w:fill="auto"/>
                  <w:tcMar>
                    <w:top w:w="100" w:type="dxa"/>
                    <w:left w:w="100" w:type="dxa"/>
                    <w:bottom w:w="100" w:type="dxa"/>
                    <w:right w:w="100" w:type="dxa"/>
                  </w:tcMar>
                </w:tcPr>
                <w:p w14:paraId="03ED08F3" w14:textId="77777777" w:rsidR="007A7A1E" w:rsidRPr="00E57F69" w:rsidRDefault="007A7A1E" w:rsidP="007A7A1E">
                  <w:pPr>
                    <w:widowControl w:val="0"/>
                    <w:spacing w:after="0" w:line="240" w:lineRule="auto"/>
                    <w:jc w:val="center"/>
                    <w:rPr>
                      <w:sz w:val="20"/>
                      <w:szCs w:val="20"/>
                    </w:rPr>
                  </w:pPr>
                  <w:r w:rsidRPr="00E57F69">
                    <w:rPr>
                      <w:b/>
                    </w:rPr>
                    <w:t xml:space="preserve">Margin of Error </w:t>
                  </w:r>
                  <w:r w:rsidRPr="00E57F69">
                    <w:rPr>
                      <w:sz w:val="20"/>
                      <w:szCs w:val="20"/>
                    </w:rPr>
                    <w:t xml:space="preserve">(Absolute or Relative) </w:t>
                  </w:r>
                </w:p>
              </w:tc>
              <w:tc>
                <w:tcPr>
                  <w:tcW w:w="1815" w:type="dxa"/>
                  <w:shd w:val="clear" w:color="auto" w:fill="auto"/>
                  <w:tcMar>
                    <w:top w:w="100" w:type="dxa"/>
                    <w:left w:w="100" w:type="dxa"/>
                    <w:bottom w:w="100" w:type="dxa"/>
                    <w:right w:w="100" w:type="dxa"/>
                  </w:tcMar>
                </w:tcPr>
                <w:p w14:paraId="377CFD5D" w14:textId="77777777" w:rsidR="007A7A1E" w:rsidRPr="00E57F69" w:rsidRDefault="007A7A1E" w:rsidP="007A7A1E">
                  <w:pPr>
                    <w:widowControl w:val="0"/>
                    <w:spacing w:after="0" w:line="240" w:lineRule="auto"/>
                    <w:jc w:val="center"/>
                    <w:rPr>
                      <w:b/>
                      <w:color w:val="D01D2B"/>
                    </w:rPr>
                  </w:pPr>
                  <w:r w:rsidRPr="00E57F69">
                    <w:rPr>
                      <w:b/>
                      <w:color w:val="D01D2B"/>
                    </w:rPr>
                    <w:t xml:space="preserve">Test </w:t>
                  </w:r>
                </w:p>
                <w:p w14:paraId="51109D45" w14:textId="77777777" w:rsidR="007A7A1E" w:rsidRPr="00E57F69" w:rsidRDefault="007A7A1E" w:rsidP="007A7A1E">
                  <w:pPr>
                    <w:widowControl w:val="0"/>
                    <w:spacing w:after="0" w:line="240" w:lineRule="auto"/>
                    <w:jc w:val="center"/>
                    <w:rPr>
                      <w:color w:val="D01D2B"/>
                      <w:sz w:val="18"/>
                      <w:szCs w:val="18"/>
                    </w:rPr>
                  </w:pPr>
                  <w:r w:rsidRPr="00E57F69">
                    <w:rPr>
                      <w:color w:val="D01D2B"/>
                      <w:sz w:val="18"/>
                      <w:szCs w:val="18"/>
                    </w:rPr>
                    <w:t xml:space="preserve">(Lab, Visual, Certificate...) </w:t>
                  </w:r>
                </w:p>
              </w:tc>
              <w:tc>
                <w:tcPr>
                  <w:tcW w:w="1575" w:type="dxa"/>
                  <w:shd w:val="clear" w:color="auto" w:fill="auto"/>
                  <w:tcMar>
                    <w:top w:w="100" w:type="dxa"/>
                    <w:left w:w="100" w:type="dxa"/>
                    <w:bottom w:w="100" w:type="dxa"/>
                    <w:right w:w="100" w:type="dxa"/>
                  </w:tcMar>
                </w:tcPr>
                <w:p w14:paraId="056E3AA9" w14:textId="77777777" w:rsidR="007A7A1E" w:rsidRPr="00E57F69" w:rsidRDefault="007A7A1E" w:rsidP="007A7A1E">
                  <w:pPr>
                    <w:widowControl w:val="0"/>
                    <w:spacing w:after="0" w:line="240" w:lineRule="auto"/>
                    <w:jc w:val="center"/>
                    <w:rPr>
                      <w:b/>
                      <w:color w:val="D01D2B"/>
                    </w:rPr>
                  </w:pPr>
                </w:p>
                <w:p w14:paraId="70CD09A8" w14:textId="77777777" w:rsidR="007A7A1E" w:rsidRPr="00E57F69" w:rsidRDefault="007A7A1E" w:rsidP="007A7A1E">
                  <w:pPr>
                    <w:widowControl w:val="0"/>
                    <w:spacing w:after="0" w:line="240" w:lineRule="auto"/>
                    <w:jc w:val="center"/>
                    <w:rPr>
                      <w:b/>
                      <w:color w:val="D01D2B"/>
                    </w:rPr>
                  </w:pPr>
                  <w:r w:rsidRPr="00E57F69">
                    <w:rPr>
                      <w:b/>
                      <w:color w:val="D01D2B"/>
                    </w:rPr>
                    <w:t xml:space="preserve">Performed / Reviewed by: </w:t>
                  </w:r>
                </w:p>
              </w:tc>
            </w:tr>
            <w:tr w:rsidR="007A7A1E" w:rsidRPr="00E57F69" w14:paraId="4EE82C37" w14:textId="77777777" w:rsidTr="00F074AC">
              <w:tc>
                <w:tcPr>
                  <w:tcW w:w="3165" w:type="dxa"/>
                  <w:shd w:val="clear" w:color="auto" w:fill="auto"/>
                  <w:tcMar>
                    <w:top w:w="100" w:type="dxa"/>
                    <w:left w:w="100" w:type="dxa"/>
                    <w:bottom w:w="100" w:type="dxa"/>
                    <w:right w:w="100" w:type="dxa"/>
                  </w:tcMar>
                </w:tcPr>
                <w:p w14:paraId="49C4BF3C" w14:textId="77777777" w:rsidR="007A7A1E" w:rsidRPr="00E57F69" w:rsidRDefault="00EA1D43" w:rsidP="007A7A1E">
                  <w:pPr>
                    <w:widowControl w:val="0"/>
                    <w:spacing w:after="0" w:line="240" w:lineRule="auto"/>
                    <w:rPr>
                      <w:b/>
                    </w:rPr>
                  </w:pPr>
                  <w:r w:rsidRPr="00E57F69">
                    <w:rPr>
                      <w:color w:val="2E74B5"/>
                      <w:sz w:val="20"/>
                      <w:szCs w:val="20"/>
                    </w:rPr>
                    <w:t>Reputable Brand</w:t>
                  </w:r>
                </w:p>
              </w:tc>
              <w:tc>
                <w:tcPr>
                  <w:tcW w:w="900" w:type="dxa"/>
                  <w:shd w:val="clear" w:color="auto" w:fill="auto"/>
                  <w:tcMar>
                    <w:top w:w="100" w:type="dxa"/>
                    <w:left w:w="100" w:type="dxa"/>
                    <w:bottom w:w="100" w:type="dxa"/>
                    <w:right w:w="100" w:type="dxa"/>
                  </w:tcMar>
                </w:tcPr>
                <w:p w14:paraId="1BE936AB" w14:textId="77777777" w:rsidR="007A7A1E" w:rsidRPr="00E57F69" w:rsidRDefault="00EA1D43" w:rsidP="00EA1D43">
                  <w:pPr>
                    <w:widowControl w:val="0"/>
                    <w:spacing w:after="0" w:line="240" w:lineRule="auto"/>
                    <w:rPr>
                      <w:sz w:val="20"/>
                      <w:szCs w:val="20"/>
                    </w:rPr>
                  </w:pPr>
                  <w:proofErr w:type="spellStart"/>
                  <w:r w:rsidRPr="00E57F69">
                    <w:rPr>
                      <w:sz w:val="20"/>
                      <w:szCs w:val="20"/>
                    </w:rPr>
                    <w:t>ComAp</w:t>
                  </w:r>
                  <w:proofErr w:type="spellEnd"/>
                </w:p>
              </w:tc>
              <w:tc>
                <w:tcPr>
                  <w:tcW w:w="1650" w:type="dxa"/>
                  <w:shd w:val="clear" w:color="auto" w:fill="auto"/>
                  <w:tcMar>
                    <w:top w:w="100" w:type="dxa"/>
                    <w:left w:w="100" w:type="dxa"/>
                    <w:bottom w:w="100" w:type="dxa"/>
                    <w:right w:w="100" w:type="dxa"/>
                  </w:tcMar>
                </w:tcPr>
                <w:p w14:paraId="5CE2F7BD" w14:textId="77777777" w:rsidR="007A7A1E" w:rsidRPr="00E57F69" w:rsidRDefault="00EA1D43" w:rsidP="007A7A1E">
                  <w:pPr>
                    <w:widowControl w:val="0"/>
                    <w:spacing w:after="0" w:line="240" w:lineRule="auto"/>
                    <w:rPr>
                      <w:color w:val="2E74B5"/>
                      <w:sz w:val="20"/>
                      <w:szCs w:val="20"/>
                    </w:rPr>
                  </w:pPr>
                  <w:r w:rsidRPr="00E57F69">
                    <w:rPr>
                      <w:color w:val="2E74B5"/>
                      <w:sz w:val="20"/>
                      <w:szCs w:val="20"/>
                    </w:rPr>
                    <w:t>NA</w:t>
                  </w:r>
                </w:p>
              </w:tc>
              <w:tc>
                <w:tcPr>
                  <w:tcW w:w="1815" w:type="dxa"/>
                  <w:shd w:val="clear" w:color="auto" w:fill="auto"/>
                  <w:tcMar>
                    <w:top w:w="100" w:type="dxa"/>
                    <w:left w:w="100" w:type="dxa"/>
                    <w:bottom w:w="100" w:type="dxa"/>
                    <w:right w:w="100" w:type="dxa"/>
                  </w:tcMar>
                </w:tcPr>
                <w:p w14:paraId="0A4701A7" w14:textId="77777777" w:rsidR="007A7A1E" w:rsidRPr="00E57F69" w:rsidRDefault="007A7A1E" w:rsidP="007A7A1E">
                  <w:pPr>
                    <w:widowControl w:val="0"/>
                    <w:spacing w:after="0" w:line="240" w:lineRule="auto"/>
                    <w:rPr>
                      <w:color w:val="2E74B5"/>
                      <w:sz w:val="20"/>
                      <w:szCs w:val="20"/>
                    </w:rPr>
                  </w:pPr>
                  <w:r w:rsidRPr="00E57F69">
                    <w:rPr>
                      <w:color w:val="2E74B5"/>
                      <w:sz w:val="20"/>
                      <w:szCs w:val="20"/>
                    </w:rPr>
                    <w:t>Visual (Label)</w:t>
                  </w:r>
                </w:p>
              </w:tc>
              <w:tc>
                <w:tcPr>
                  <w:tcW w:w="1575" w:type="dxa"/>
                  <w:shd w:val="clear" w:color="auto" w:fill="auto"/>
                  <w:tcMar>
                    <w:top w:w="100" w:type="dxa"/>
                    <w:left w:w="100" w:type="dxa"/>
                    <w:bottom w:w="100" w:type="dxa"/>
                    <w:right w:w="100" w:type="dxa"/>
                  </w:tcMar>
                </w:tcPr>
                <w:p w14:paraId="61171E09" w14:textId="77777777" w:rsidR="007A7A1E" w:rsidRPr="00E57F69" w:rsidRDefault="007A7A1E" w:rsidP="007A7A1E">
                  <w:pPr>
                    <w:widowControl w:val="0"/>
                    <w:spacing w:after="0" w:line="240" w:lineRule="auto"/>
                    <w:rPr>
                      <w:color w:val="2E74B5"/>
                      <w:sz w:val="20"/>
                      <w:szCs w:val="20"/>
                    </w:rPr>
                  </w:pPr>
                  <w:r w:rsidRPr="00E57F69">
                    <w:rPr>
                      <w:color w:val="2E74B5"/>
                      <w:sz w:val="20"/>
                      <w:szCs w:val="20"/>
                    </w:rPr>
                    <w:t>QC Team</w:t>
                  </w:r>
                </w:p>
              </w:tc>
            </w:tr>
          </w:tbl>
          <w:p w14:paraId="3BF517DE" w14:textId="77777777" w:rsidR="00A45FDB" w:rsidRPr="00E57F69" w:rsidRDefault="00A45FDB" w:rsidP="0088713E">
            <w:pPr>
              <w:widowControl w:val="0"/>
              <w:spacing w:after="0" w:line="240" w:lineRule="auto"/>
            </w:pPr>
          </w:p>
          <w:p w14:paraId="44A169FA" w14:textId="77777777" w:rsidR="008137E7" w:rsidRPr="00E57F69" w:rsidRDefault="008137E7" w:rsidP="0088713E">
            <w:pPr>
              <w:widowControl w:val="0"/>
              <w:spacing w:after="0" w:line="240" w:lineRule="auto"/>
            </w:pPr>
          </w:p>
          <w:p w14:paraId="7F6B7CD9" w14:textId="77777777" w:rsidR="00CB5196" w:rsidRPr="00E57F69" w:rsidRDefault="00CB5196">
            <w:pPr>
              <w:widowControl w:val="0"/>
              <w:spacing w:after="0" w:line="240" w:lineRule="auto"/>
            </w:pPr>
          </w:p>
          <w:p w14:paraId="59A199A6" w14:textId="77777777" w:rsidR="00CB5196" w:rsidRPr="00E57F69" w:rsidRDefault="00CB5196">
            <w:pPr>
              <w:widowControl w:val="0"/>
              <w:spacing w:after="0" w:line="240" w:lineRule="auto"/>
            </w:pPr>
          </w:p>
          <w:p w14:paraId="27906938" w14:textId="77777777" w:rsidR="00913A3C" w:rsidRPr="00E57F69" w:rsidRDefault="00A47C43">
            <w:pPr>
              <w:widowControl w:val="0"/>
              <w:spacing w:after="0" w:line="240" w:lineRule="auto"/>
            </w:pPr>
            <w:r w:rsidRPr="00E57F69">
              <w:t xml:space="preserve">Example: </w:t>
            </w:r>
            <w:proofErr w:type="spellStart"/>
            <w:proofErr w:type="gramStart"/>
            <w:r w:rsidR="008137E7" w:rsidRPr="00E57F69">
              <w:rPr>
                <w:color w:val="2E74B5"/>
              </w:rPr>
              <w:t>Engineering,Procurement</w:t>
            </w:r>
            <w:proofErr w:type="spellEnd"/>
            <w:proofErr w:type="gramEnd"/>
            <w:r w:rsidR="008137E7" w:rsidRPr="00E57F69">
              <w:rPr>
                <w:color w:val="2E74B5"/>
              </w:rPr>
              <w:t xml:space="preserve"> &amp; Construction </w:t>
            </w:r>
            <w:r w:rsidRPr="00E57F69">
              <w:rPr>
                <w:color w:val="2E74B5"/>
              </w:rPr>
              <w:t>(Service)</w:t>
            </w:r>
          </w:p>
          <w:tbl>
            <w:tblPr>
              <w:tblStyle w:val="a3"/>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900"/>
              <w:gridCol w:w="1620"/>
              <w:gridCol w:w="1860"/>
              <w:gridCol w:w="1590"/>
            </w:tblGrid>
            <w:tr w:rsidR="00913A3C" w:rsidRPr="00E57F69" w14:paraId="59FA8CE3" w14:textId="77777777">
              <w:trPr>
                <w:trHeight w:val="780"/>
              </w:trPr>
              <w:tc>
                <w:tcPr>
                  <w:tcW w:w="3180" w:type="dxa"/>
                  <w:shd w:val="clear" w:color="auto" w:fill="auto"/>
                  <w:tcMar>
                    <w:top w:w="100" w:type="dxa"/>
                    <w:left w:w="100" w:type="dxa"/>
                    <w:bottom w:w="100" w:type="dxa"/>
                    <w:right w:w="100" w:type="dxa"/>
                  </w:tcMar>
                </w:tcPr>
                <w:p w14:paraId="6A21631B" w14:textId="77777777" w:rsidR="00913A3C" w:rsidRPr="00E57F69" w:rsidRDefault="00913A3C">
                  <w:pPr>
                    <w:widowControl w:val="0"/>
                    <w:spacing w:after="0" w:line="240" w:lineRule="auto"/>
                    <w:jc w:val="center"/>
                    <w:rPr>
                      <w:b/>
                    </w:rPr>
                  </w:pPr>
                </w:p>
                <w:p w14:paraId="1DE3F3E1" w14:textId="77777777" w:rsidR="00913A3C" w:rsidRPr="00E57F69" w:rsidRDefault="00A47C43">
                  <w:pPr>
                    <w:widowControl w:val="0"/>
                    <w:spacing w:after="0" w:line="240" w:lineRule="auto"/>
                    <w:jc w:val="center"/>
                    <w:rPr>
                      <w:b/>
                    </w:rPr>
                  </w:pPr>
                  <w:r w:rsidRPr="00E57F69">
                    <w:rPr>
                      <w:b/>
                    </w:rPr>
                    <w:t>Parameter</w:t>
                  </w:r>
                </w:p>
              </w:tc>
              <w:tc>
                <w:tcPr>
                  <w:tcW w:w="900" w:type="dxa"/>
                  <w:shd w:val="clear" w:color="auto" w:fill="auto"/>
                  <w:tcMar>
                    <w:top w:w="100" w:type="dxa"/>
                    <w:left w:w="100" w:type="dxa"/>
                    <w:bottom w:w="100" w:type="dxa"/>
                    <w:right w:w="100" w:type="dxa"/>
                  </w:tcMar>
                </w:tcPr>
                <w:p w14:paraId="4D0FB5E3" w14:textId="77777777" w:rsidR="00913A3C" w:rsidRPr="00E57F69" w:rsidRDefault="00913A3C">
                  <w:pPr>
                    <w:widowControl w:val="0"/>
                    <w:spacing w:after="0" w:line="240" w:lineRule="auto"/>
                    <w:jc w:val="center"/>
                    <w:rPr>
                      <w:b/>
                    </w:rPr>
                  </w:pPr>
                </w:p>
                <w:p w14:paraId="6EC19350" w14:textId="77777777" w:rsidR="00913A3C" w:rsidRPr="00E57F69" w:rsidRDefault="00A47C43">
                  <w:pPr>
                    <w:widowControl w:val="0"/>
                    <w:spacing w:after="0" w:line="240" w:lineRule="auto"/>
                    <w:jc w:val="center"/>
                    <w:rPr>
                      <w:b/>
                    </w:rPr>
                  </w:pPr>
                  <w:r w:rsidRPr="00E57F69">
                    <w:rPr>
                      <w:b/>
                    </w:rPr>
                    <w:t>Target Value</w:t>
                  </w:r>
                </w:p>
              </w:tc>
              <w:tc>
                <w:tcPr>
                  <w:tcW w:w="1620" w:type="dxa"/>
                  <w:shd w:val="clear" w:color="auto" w:fill="auto"/>
                  <w:tcMar>
                    <w:top w:w="100" w:type="dxa"/>
                    <w:left w:w="100" w:type="dxa"/>
                    <w:bottom w:w="100" w:type="dxa"/>
                    <w:right w:w="100" w:type="dxa"/>
                  </w:tcMar>
                </w:tcPr>
                <w:p w14:paraId="133D59B4" w14:textId="77777777" w:rsidR="00913A3C" w:rsidRPr="00E57F69" w:rsidRDefault="00A47C43">
                  <w:pPr>
                    <w:widowControl w:val="0"/>
                    <w:spacing w:after="0" w:line="240" w:lineRule="auto"/>
                    <w:jc w:val="center"/>
                    <w:rPr>
                      <w:sz w:val="20"/>
                      <w:szCs w:val="20"/>
                    </w:rPr>
                  </w:pPr>
                  <w:r w:rsidRPr="00E57F69">
                    <w:rPr>
                      <w:b/>
                    </w:rPr>
                    <w:t xml:space="preserve">Margin of Error </w:t>
                  </w:r>
                  <w:r w:rsidRPr="00E57F69">
                    <w:rPr>
                      <w:sz w:val="20"/>
                      <w:szCs w:val="20"/>
                    </w:rPr>
                    <w:t xml:space="preserve">(Absolute or Relative) </w:t>
                  </w:r>
                </w:p>
              </w:tc>
              <w:tc>
                <w:tcPr>
                  <w:tcW w:w="1860" w:type="dxa"/>
                  <w:shd w:val="clear" w:color="auto" w:fill="auto"/>
                  <w:tcMar>
                    <w:top w:w="100" w:type="dxa"/>
                    <w:left w:w="100" w:type="dxa"/>
                    <w:bottom w:w="100" w:type="dxa"/>
                    <w:right w:w="100" w:type="dxa"/>
                  </w:tcMar>
                </w:tcPr>
                <w:p w14:paraId="33A708C3" w14:textId="77777777" w:rsidR="00913A3C" w:rsidRPr="00E57F69" w:rsidRDefault="00A47C43">
                  <w:pPr>
                    <w:widowControl w:val="0"/>
                    <w:spacing w:after="0" w:line="240" w:lineRule="auto"/>
                    <w:jc w:val="center"/>
                    <w:rPr>
                      <w:b/>
                      <w:color w:val="D01D2B"/>
                    </w:rPr>
                  </w:pPr>
                  <w:r w:rsidRPr="00E57F69">
                    <w:rPr>
                      <w:b/>
                      <w:color w:val="D01D2B"/>
                    </w:rPr>
                    <w:t>Testing Method</w:t>
                  </w:r>
                </w:p>
                <w:p w14:paraId="2A07E76D" w14:textId="77777777" w:rsidR="00913A3C" w:rsidRPr="00E57F69" w:rsidRDefault="00A47C43">
                  <w:pPr>
                    <w:widowControl w:val="0"/>
                    <w:spacing w:after="0" w:line="240" w:lineRule="auto"/>
                    <w:jc w:val="center"/>
                    <w:rPr>
                      <w:color w:val="D01D2B"/>
                      <w:sz w:val="18"/>
                      <w:szCs w:val="18"/>
                    </w:rPr>
                  </w:pPr>
                  <w:r w:rsidRPr="00E57F69">
                    <w:rPr>
                      <w:color w:val="D01D2B"/>
                      <w:sz w:val="18"/>
                      <w:szCs w:val="18"/>
                    </w:rPr>
                    <w:t>(Lab, Visual, Certificate</w:t>
                  </w:r>
                  <w:r w:rsidR="008137E7" w:rsidRPr="00E57F69">
                    <w:rPr>
                      <w:color w:val="D01D2B"/>
                      <w:sz w:val="18"/>
                      <w:szCs w:val="18"/>
                    </w:rPr>
                    <w:t>…</w:t>
                  </w:r>
                  <w:r w:rsidRPr="00E57F69">
                    <w:rPr>
                      <w:color w:val="D01D2B"/>
                      <w:sz w:val="18"/>
                      <w:szCs w:val="18"/>
                    </w:rPr>
                    <w:t xml:space="preserve">) </w:t>
                  </w:r>
                </w:p>
              </w:tc>
              <w:tc>
                <w:tcPr>
                  <w:tcW w:w="1590" w:type="dxa"/>
                  <w:shd w:val="clear" w:color="auto" w:fill="auto"/>
                  <w:tcMar>
                    <w:top w:w="100" w:type="dxa"/>
                    <w:left w:w="100" w:type="dxa"/>
                    <w:bottom w:w="100" w:type="dxa"/>
                    <w:right w:w="100" w:type="dxa"/>
                  </w:tcMar>
                </w:tcPr>
                <w:p w14:paraId="0C45F81F" w14:textId="77777777" w:rsidR="00913A3C" w:rsidRPr="00E57F69" w:rsidRDefault="00913A3C">
                  <w:pPr>
                    <w:widowControl w:val="0"/>
                    <w:spacing w:after="0" w:line="240" w:lineRule="auto"/>
                    <w:jc w:val="center"/>
                    <w:rPr>
                      <w:b/>
                      <w:color w:val="D01D2B"/>
                    </w:rPr>
                  </w:pPr>
                </w:p>
                <w:p w14:paraId="734C8796" w14:textId="77777777" w:rsidR="00913A3C" w:rsidRPr="00E57F69" w:rsidRDefault="00A47C43">
                  <w:pPr>
                    <w:widowControl w:val="0"/>
                    <w:spacing w:after="0" w:line="240" w:lineRule="auto"/>
                    <w:jc w:val="center"/>
                    <w:rPr>
                      <w:b/>
                      <w:color w:val="D01D2B"/>
                    </w:rPr>
                  </w:pPr>
                  <w:r w:rsidRPr="00E57F69">
                    <w:rPr>
                      <w:b/>
                      <w:color w:val="D01D2B"/>
                    </w:rPr>
                    <w:t xml:space="preserve">Performed / Reviewed by:  </w:t>
                  </w:r>
                </w:p>
              </w:tc>
            </w:tr>
            <w:tr w:rsidR="00913A3C" w:rsidRPr="00E57F69" w14:paraId="462BA8C5" w14:textId="77777777">
              <w:tc>
                <w:tcPr>
                  <w:tcW w:w="3180" w:type="dxa"/>
                  <w:shd w:val="clear" w:color="auto" w:fill="auto"/>
                  <w:tcMar>
                    <w:top w:w="100" w:type="dxa"/>
                    <w:left w:w="100" w:type="dxa"/>
                    <w:bottom w:w="100" w:type="dxa"/>
                    <w:right w:w="100" w:type="dxa"/>
                  </w:tcMar>
                </w:tcPr>
                <w:p w14:paraId="7BFBC2FE" w14:textId="77777777" w:rsidR="00913A3C" w:rsidRPr="00E57F69" w:rsidRDefault="00A47C43">
                  <w:pPr>
                    <w:widowControl w:val="0"/>
                    <w:spacing w:after="0" w:line="240" w:lineRule="auto"/>
                    <w:rPr>
                      <w:color w:val="2E74B5"/>
                      <w:sz w:val="20"/>
                      <w:szCs w:val="20"/>
                    </w:rPr>
                  </w:pPr>
                  <w:r w:rsidRPr="00E57F69">
                    <w:rPr>
                      <w:color w:val="2E74B5"/>
                      <w:sz w:val="20"/>
                      <w:szCs w:val="20"/>
                    </w:rPr>
                    <w:t>ISO 14001</w:t>
                  </w:r>
                </w:p>
              </w:tc>
              <w:tc>
                <w:tcPr>
                  <w:tcW w:w="900" w:type="dxa"/>
                  <w:shd w:val="clear" w:color="auto" w:fill="auto"/>
                  <w:tcMar>
                    <w:top w:w="100" w:type="dxa"/>
                    <w:left w:w="100" w:type="dxa"/>
                    <w:bottom w:w="100" w:type="dxa"/>
                    <w:right w:w="100" w:type="dxa"/>
                  </w:tcMar>
                </w:tcPr>
                <w:p w14:paraId="04748503" w14:textId="77777777" w:rsidR="00913A3C" w:rsidRPr="00E57F69" w:rsidRDefault="00A47C43">
                  <w:pPr>
                    <w:widowControl w:val="0"/>
                    <w:spacing w:after="0" w:line="240" w:lineRule="auto"/>
                    <w:rPr>
                      <w:color w:val="2E74B5"/>
                      <w:sz w:val="20"/>
                      <w:szCs w:val="20"/>
                    </w:rPr>
                  </w:pPr>
                  <w:r w:rsidRPr="00E57F69">
                    <w:rPr>
                      <w:color w:val="2E74B5"/>
                      <w:sz w:val="20"/>
                      <w:szCs w:val="20"/>
                    </w:rPr>
                    <w:t>N/A</w:t>
                  </w:r>
                </w:p>
              </w:tc>
              <w:tc>
                <w:tcPr>
                  <w:tcW w:w="1620" w:type="dxa"/>
                  <w:shd w:val="clear" w:color="auto" w:fill="auto"/>
                  <w:tcMar>
                    <w:top w:w="100" w:type="dxa"/>
                    <w:left w:w="100" w:type="dxa"/>
                    <w:bottom w:w="100" w:type="dxa"/>
                    <w:right w:w="100" w:type="dxa"/>
                  </w:tcMar>
                </w:tcPr>
                <w:p w14:paraId="051F6596" w14:textId="77777777" w:rsidR="00913A3C" w:rsidRPr="00E57F69" w:rsidRDefault="00A47C43">
                  <w:pPr>
                    <w:widowControl w:val="0"/>
                    <w:spacing w:after="0" w:line="240" w:lineRule="auto"/>
                    <w:rPr>
                      <w:color w:val="2E74B5"/>
                      <w:sz w:val="20"/>
                      <w:szCs w:val="20"/>
                    </w:rPr>
                  </w:pPr>
                  <w:r w:rsidRPr="00E57F69">
                    <w:rPr>
                      <w:color w:val="2E74B5"/>
                      <w:sz w:val="20"/>
                      <w:szCs w:val="20"/>
                    </w:rPr>
                    <w:t>N/A</w:t>
                  </w:r>
                </w:p>
              </w:tc>
              <w:tc>
                <w:tcPr>
                  <w:tcW w:w="1860" w:type="dxa"/>
                  <w:shd w:val="clear" w:color="auto" w:fill="auto"/>
                  <w:tcMar>
                    <w:top w:w="100" w:type="dxa"/>
                    <w:left w:w="100" w:type="dxa"/>
                    <w:bottom w:w="100" w:type="dxa"/>
                    <w:right w:w="100" w:type="dxa"/>
                  </w:tcMar>
                </w:tcPr>
                <w:p w14:paraId="2088E663" w14:textId="77777777" w:rsidR="00913A3C" w:rsidRPr="00E57F69" w:rsidRDefault="00A47C43">
                  <w:pPr>
                    <w:widowControl w:val="0"/>
                    <w:spacing w:after="0" w:line="240" w:lineRule="auto"/>
                    <w:rPr>
                      <w:color w:val="2E74B5"/>
                      <w:sz w:val="20"/>
                      <w:szCs w:val="20"/>
                    </w:rPr>
                  </w:pPr>
                  <w:r w:rsidRPr="00E57F69">
                    <w:rPr>
                      <w:color w:val="2E74B5"/>
                      <w:sz w:val="20"/>
                      <w:szCs w:val="20"/>
                    </w:rPr>
                    <w:t>Certification</w:t>
                  </w:r>
                </w:p>
              </w:tc>
              <w:tc>
                <w:tcPr>
                  <w:tcW w:w="1590" w:type="dxa"/>
                  <w:shd w:val="clear" w:color="auto" w:fill="auto"/>
                  <w:tcMar>
                    <w:top w:w="100" w:type="dxa"/>
                    <w:left w:w="100" w:type="dxa"/>
                    <w:bottom w:w="100" w:type="dxa"/>
                    <w:right w:w="100" w:type="dxa"/>
                  </w:tcMar>
                </w:tcPr>
                <w:p w14:paraId="3EFB34F6" w14:textId="77777777" w:rsidR="00913A3C" w:rsidRPr="00E57F69" w:rsidRDefault="00A47C43">
                  <w:pPr>
                    <w:widowControl w:val="0"/>
                    <w:spacing w:after="0" w:line="240" w:lineRule="auto"/>
                    <w:rPr>
                      <w:color w:val="2E74B5"/>
                      <w:sz w:val="20"/>
                      <w:szCs w:val="20"/>
                    </w:rPr>
                  </w:pPr>
                  <w:r w:rsidRPr="00E57F69">
                    <w:rPr>
                      <w:color w:val="2E74B5"/>
                      <w:sz w:val="20"/>
                      <w:szCs w:val="20"/>
                    </w:rPr>
                    <w:t>Originator</w:t>
                  </w:r>
                </w:p>
              </w:tc>
            </w:tr>
            <w:tr w:rsidR="008137E7" w:rsidRPr="00E57F69" w14:paraId="46AB8645" w14:textId="77777777">
              <w:tc>
                <w:tcPr>
                  <w:tcW w:w="3180" w:type="dxa"/>
                  <w:shd w:val="clear" w:color="auto" w:fill="auto"/>
                  <w:tcMar>
                    <w:top w:w="100" w:type="dxa"/>
                    <w:left w:w="100" w:type="dxa"/>
                    <w:bottom w:w="100" w:type="dxa"/>
                    <w:right w:w="100" w:type="dxa"/>
                  </w:tcMar>
                </w:tcPr>
                <w:p w14:paraId="13F65A85" w14:textId="77777777" w:rsidR="008137E7" w:rsidRPr="00E57F69" w:rsidRDefault="008137E7" w:rsidP="008137E7">
                  <w:pPr>
                    <w:widowControl w:val="0"/>
                    <w:spacing w:after="0" w:line="240" w:lineRule="auto"/>
                    <w:rPr>
                      <w:sz w:val="20"/>
                      <w:szCs w:val="20"/>
                    </w:rPr>
                  </w:pPr>
                  <w:r w:rsidRPr="00E57F69">
                    <w:rPr>
                      <w:color w:val="2E74B5"/>
                      <w:sz w:val="20"/>
                      <w:szCs w:val="20"/>
                    </w:rPr>
                    <w:t>ISO 9001</w:t>
                  </w:r>
                </w:p>
              </w:tc>
              <w:tc>
                <w:tcPr>
                  <w:tcW w:w="900" w:type="dxa"/>
                  <w:shd w:val="clear" w:color="auto" w:fill="auto"/>
                  <w:tcMar>
                    <w:top w:w="100" w:type="dxa"/>
                    <w:left w:w="100" w:type="dxa"/>
                    <w:bottom w:w="100" w:type="dxa"/>
                    <w:right w:w="100" w:type="dxa"/>
                  </w:tcMar>
                </w:tcPr>
                <w:p w14:paraId="6CFB68B2"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N/A</w:t>
                  </w:r>
                </w:p>
              </w:tc>
              <w:tc>
                <w:tcPr>
                  <w:tcW w:w="1620" w:type="dxa"/>
                  <w:shd w:val="clear" w:color="auto" w:fill="auto"/>
                  <w:tcMar>
                    <w:top w:w="100" w:type="dxa"/>
                    <w:left w:w="100" w:type="dxa"/>
                    <w:bottom w:w="100" w:type="dxa"/>
                    <w:right w:w="100" w:type="dxa"/>
                  </w:tcMar>
                </w:tcPr>
                <w:p w14:paraId="03EC6057"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N/A</w:t>
                  </w:r>
                </w:p>
              </w:tc>
              <w:tc>
                <w:tcPr>
                  <w:tcW w:w="1860" w:type="dxa"/>
                  <w:shd w:val="clear" w:color="auto" w:fill="auto"/>
                  <w:tcMar>
                    <w:top w:w="100" w:type="dxa"/>
                    <w:left w:w="100" w:type="dxa"/>
                    <w:bottom w:w="100" w:type="dxa"/>
                    <w:right w:w="100" w:type="dxa"/>
                  </w:tcMar>
                </w:tcPr>
                <w:p w14:paraId="1E389DD5"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Certification</w:t>
                  </w:r>
                </w:p>
              </w:tc>
              <w:tc>
                <w:tcPr>
                  <w:tcW w:w="1590" w:type="dxa"/>
                  <w:shd w:val="clear" w:color="auto" w:fill="auto"/>
                  <w:tcMar>
                    <w:top w:w="100" w:type="dxa"/>
                    <w:left w:w="100" w:type="dxa"/>
                    <w:bottom w:w="100" w:type="dxa"/>
                    <w:right w:w="100" w:type="dxa"/>
                  </w:tcMar>
                </w:tcPr>
                <w:p w14:paraId="7D0BBF01"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Originator</w:t>
                  </w:r>
                </w:p>
              </w:tc>
            </w:tr>
            <w:tr w:rsidR="008137E7" w:rsidRPr="00E57F69" w14:paraId="05C9ED69" w14:textId="77777777">
              <w:tc>
                <w:tcPr>
                  <w:tcW w:w="3180" w:type="dxa"/>
                  <w:shd w:val="clear" w:color="auto" w:fill="auto"/>
                  <w:tcMar>
                    <w:top w:w="100" w:type="dxa"/>
                    <w:left w:w="100" w:type="dxa"/>
                    <w:bottom w:w="100" w:type="dxa"/>
                    <w:right w:w="100" w:type="dxa"/>
                  </w:tcMar>
                </w:tcPr>
                <w:p w14:paraId="3D4AD71D"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OHSAS 18001</w:t>
                  </w:r>
                </w:p>
              </w:tc>
              <w:tc>
                <w:tcPr>
                  <w:tcW w:w="900" w:type="dxa"/>
                  <w:shd w:val="clear" w:color="auto" w:fill="auto"/>
                  <w:tcMar>
                    <w:top w:w="100" w:type="dxa"/>
                    <w:left w:w="100" w:type="dxa"/>
                    <w:bottom w:w="100" w:type="dxa"/>
                    <w:right w:w="100" w:type="dxa"/>
                  </w:tcMar>
                </w:tcPr>
                <w:p w14:paraId="7B2B4966"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N/A</w:t>
                  </w:r>
                </w:p>
              </w:tc>
              <w:tc>
                <w:tcPr>
                  <w:tcW w:w="1620" w:type="dxa"/>
                  <w:shd w:val="clear" w:color="auto" w:fill="auto"/>
                  <w:tcMar>
                    <w:top w:w="100" w:type="dxa"/>
                    <w:left w:w="100" w:type="dxa"/>
                    <w:bottom w:w="100" w:type="dxa"/>
                    <w:right w:w="100" w:type="dxa"/>
                  </w:tcMar>
                </w:tcPr>
                <w:p w14:paraId="46ABD467"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N/A</w:t>
                  </w:r>
                </w:p>
              </w:tc>
              <w:tc>
                <w:tcPr>
                  <w:tcW w:w="1860" w:type="dxa"/>
                  <w:shd w:val="clear" w:color="auto" w:fill="auto"/>
                  <w:tcMar>
                    <w:top w:w="100" w:type="dxa"/>
                    <w:left w:w="100" w:type="dxa"/>
                    <w:bottom w:w="100" w:type="dxa"/>
                    <w:right w:w="100" w:type="dxa"/>
                  </w:tcMar>
                </w:tcPr>
                <w:p w14:paraId="4900411E"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Certification</w:t>
                  </w:r>
                </w:p>
              </w:tc>
              <w:tc>
                <w:tcPr>
                  <w:tcW w:w="1590" w:type="dxa"/>
                  <w:shd w:val="clear" w:color="auto" w:fill="auto"/>
                  <w:tcMar>
                    <w:top w:w="100" w:type="dxa"/>
                    <w:left w:w="100" w:type="dxa"/>
                    <w:bottom w:w="100" w:type="dxa"/>
                    <w:right w:w="100" w:type="dxa"/>
                  </w:tcMar>
                </w:tcPr>
                <w:p w14:paraId="29CF039A" w14:textId="77777777" w:rsidR="008137E7" w:rsidRPr="00E57F69" w:rsidRDefault="008137E7" w:rsidP="008137E7">
                  <w:pPr>
                    <w:widowControl w:val="0"/>
                    <w:spacing w:after="0" w:line="240" w:lineRule="auto"/>
                    <w:rPr>
                      <w:color w:val="2E74B5"/>
                      <w:sz w:val="20"/>
                      <w:szCs w:val="20"/>
                    </w:rPr>
                  </w:pPr>
                  <w:r w:rsidRPr="00E57F69">
                    <w:rPr>
                      <w:color w:val="2E74B5"/>
                      <w:sz w:val="20"/>
                      <w:szCs w:val="20"/>
                    </w:rPr>
                    <w:t>Originator</w:t>
                  </w:r>
                </w:p>
              </w:tc>
            </w:tr>
          </w:tbl>
          <w:p w14:paraId="2EA58D0B" w14:textId="77777777" w:rsidR="00913A3C" w:rsidRPr="00E57F69" w:rsidRDefault="00913A3C">
            <w:pPr>
              <w:widowControl w:val="0"/>
              <w:spacing w:after="0" w:line="240" w:lineRule="auto"/>
              <w:jc w:val="both"/>
              <w:rPr>
                <w:color w:val="D01D2B"/>
              </w:rPr>
            </w:pPr>
          </w:p>
        </w:tc>
      </w:tr>
    </w:tbl>
    <w:p w14:paraId="1F859C44" w14:textId="77777777" w:rsidR="00913A3C" w:rsidRPr="00E57F69" w:rsidRDefault="00913A3C">
      <w:pPr>
        <w:spacing w:after="0"/>
      </w:pPr>
    </w:p>
    <w:p w14:paraId="63C89AAB" w14:textId="77777777" w:rsidR="00913A3C" w:rsidRPr="00E57F69" w:rsidRDefault="00913A3C">
      <w:pPr>
        <w:spacing w:after="0"/>
      </w:pPr>
    </w:p>
    <w:p w14:paraId="21E27448" w14:textId="77777777" w:rsidR="00913A3C" w:rsidRPr="00E57F69" w:rsidRDefault="00913A3C">
      <w:pPr>
        <w:spacing w:after="0"/>
      </w:pPr>
    </w:p>
    <w:p w14:paraId="07939FB0" w14:textId="77777777" w:rsidR="00913A3C" w:rsidRPr="00E57F69" w:rsidRDefault="00913A3C">
      <w:pPr>
        <w:spacing w:after="0"/>
      </w:pPr>
    </w:p>
    <w:p w14:paraId="4561D8E3" w14:textId="77777777" w:rsidR="00913A3C" w:rsidRPr="00E57F69" w:rsidRDefault="00913A3C">
      <w:pPr>
        <w:spacing w:after="0"/>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13A3C" w:rsidRPr="00E57F69" w14:paraId="30DE7752" w14:textId="77777777">
        <w:tc>
          <w:tcPr>
            <w:tcW w:w="9360" w:type="dxa"/>
            <w:shd w:val="clear" w:color="auto" w:fill="auto"/>
            <w:tcMar>
              <w:top w:w="100" w:type="dxa"/>
              <w:left w:w="100" w:type="dxa"/>
              <w:bottom w:w="100" w:type="dxa"/>
              <w:right w:w="100" w:type="dxa"/>
            </w:tcMar>
          </w:tcPr>
          <w:p w14:paraId="55CA4DE9" w14:textId="77777777" w:rsidR="00913A3C" w:rsidRPr="00E57F69" w:rsidRDefault="00A47C43">
            <w:pPr>
              <w:pStyle w:val="Heading1"/>
              <w:widowControl w:val="0"/>
              <w:spacing w:before="0" w:after="0" w:line="240" w:lineRule="auto"/>
              <w:rPr>
                <w:sz w:val="28"/>
                <w:szCs w:val="28"/>
              </w:rPr>
            </w:pPr>
            <w:bookmarkStart w:id="1" w:name="_mhdmlffl6wrr" w:colFirst="0" w:colLast="0"/>
            <w:bookmarkEnd w:id="1"/>
            <w:r w:rsidRPr="00E57F69">
              <w:rPr>
                <w:sz w:val="28"/>
                <w:szCs w:val="28"/>
              </w:rPr>
              <w:lastRenderedPageBreak/>
              <w:t>Contract Testing Requirements</w:t>
            </w:r>
          </w:p>
          <w:p w14:paraId="4D1BCE7E" w14:textId="77777777" w:rsidR="00913A3C" w:rsidRPr="00E57F69" w:rsidRDefault="00A47C43">
            <w:pPr>
              <w:widowControl w:val="0"/>
              <w:numPr>
                <w:ilvl w:val="0"/>
                <w:numId w:val="2"/>
              </w:numPr>
              <w:spacing w:after="0" w:line="240" w:lineRule="auto"/>
              <w:contextualSpacing/>
              <w:jc w:val="both"/>
              <w:rPr>
                <w:i/>
              </w:rPr>
            </w:pPr>
            <w:r w:rsidRPr="00E57F69">
              <w:rPr>
                <w:i/>
              </w:rPr>
              <w:t xml:space="preserve">For Goods, </w:t>
            </w:r>
            <w:r w:rsidRPr="00E57F69">
              <w:rPr>
                <w:b/>
                <w:i/>
              </w:rPr>
              <w:t>describe the sampling size that will be inspected</w:t>
            </w:r>
            <w:r w:rsidRPr="00E57F69">
              <w:rPr>
                <w:i/>
              </w:rPr>
              <w:t xml:space="preserve"> (% or value), the frequency of the inspection (per truck, per shipment, per order…), and the percentage of the tested sampling that needs to fail for the entire order to be considered as non-conforming</w:t>
            </w:r>
            <w:r w:rsidRPr="00E57F69">
              <w:rPr>
                <w:i/>
                <w:vertAlign w:val="superscript"/>
              </w:rPr>
              <w:footnoteReference w:id="2"/>
            </w:r>
            <w:r w:rsidRPr="00E57F69">
              <w:rPr>
                <w:i/>
              </w:rPr>
              <w:t>.</w:t>
            </w:r>
          </w:p>
          <w:p w14:paraId="3ECD925D" w14:textId="77777777" w:rsidR="00913A3C" w:rsidRPr="00E57F69" w:rsidRDefault="00A47C43">
            <w:pPr>
              <w:widowControl w:val="0"/>
              <w:numPr>
                <w:ilvl w:val="0"/>
                <w:numId w:val="2"/>
              </w:numPr>
              <w:spacing w:after="0" w:line="240" w:lineRule="auto"/>
              <w:contextualSpacing/>
              <w:jc w:val="both"/>
              <w:rPr>
                <w:i/>
              </w:rPr>
            </w:pPr>
            <w:r w:rsidRPr="00E57F69">
              <w:rPr>
                <w:i/>
              </w:rPr>
              <w:t>For Services, describe briefly how you plan to confirm the deliverables and the parameters for non-conformity.</w:t>
            </w:r>
          </w:p>
          <w:p w14:paraId="6F74C469" w14:textId="77777777" w:rsidR="00913A3C" w:rsidRPr="00E57F69" w:rsidRDefault="00A47C43">
            <w:pPr>
              <w:widowControl w:val="0"/>
              <w:numPr>
                <w:ilvl w:val="0"/>
                <w:numId w:val="2"/>
              </w:numPr>
              <w:spacing w:after="0" w:line="240" w:lineRule="auto"/>
              <w:contextualSpacing/>
              <w:jc w:val="both"/>
              <w:rPr>
                <w:i/>
              </w:rPr>
            </w:pPr>
            <w:r w:rsidRPr="00E57F69">
              <w:rPr>
                <w:i/>
              </w:rPr>
              <w:t>For Works, contact the Senior Director of Global Procurement and the Infrastructure Team for more guidance.</w:t>
            </w:r>
          </w:p>
          <w:p w14:paraId="6D9FED0C" w14:textId="77777777" w:rsidR="00913A3C" w:rsidRPr="00E57F69" w:rsidRDefault="00913A3C">
            <w:pPr>
              <w:widowControl w:val="0"/>
              <w:spacing w:after="0" w:line="240" w:lineRule="auto"/>
              <w:jc w:val="both"/>
              <w:rPr>
                <w:i/>
              </w:rPr>
            </w:pPr>
          </w:p>
          <w:p w14:paraId="2B55DDC5" w14:textId="77777777" w:rsidR="00913A3C" w:rsidRPr="00E57F69" w:rsidRDefault="00A47C43">
            <w:pPr>
              <w:widowControl w:val="0"/>
              <w:spacing w:after="0" w:line="240" w:lineRule="auto"/>
              <w:jc w:val="both"/>
              <w:rPr>
                <w:i/>
              </w:rPr>
            </w:pPr>
            <w:r w:rsidRPr="00E57F69">
              <w:rPr>
                <w:i/>
              </w:rPr>
              <w:t xml:space="preserve">This can also be broken down into specific items if some items are simply more important than others. For </w:t>
            </w:r>
            <w:proofErr w:type="gramStart"/>
            <w:r w:rsidRPr="00E57F69">
              <w:rPr>
                <w:i/>
              </w:rPr>
              <w:t>example</w:t>
            </w:r>
            <w:proofErr w:type="gramEnd"/>
            <w:r w:rsidRPr="00E57F69">
              <w:rPr>
                <w:i/>
              </w:rPr>
              <w:t xml:space="preserve"> if food items are included in an order with NFIs, 100% of food items may need to pass or they are considered non-conforming, whereas it may only be 50% of the goods to be checked for NFIs. This information should be included as part of the tender.</w:t>
            </w:r>
          </w:p>
          <w:p w14:paraId="1829A483" w14:textId="77777777" w:rsidR="00913A3C" w:rsidRPr="00E57F69" w:rsidRDefault="00913A3C">
            <w:pPr>
              <w:widowControl w:val="0"/>
              <w:spacing w:after="0" w:line="240" w:lineRule="auto"/>
            </w:pPr>
          </w:p>
          <w:p w14:paraId="1098F62E" w14:textId="77777777" w:rsidR="00913A3C" w:rsidRPr="00E57F69" w:rsidRDefault="00A47C43">
            <w:pPr>
              <w:widowControl w:val="0"/>
              <w:spacing w:after="0" w:line="240" w:lineRule="auto"/>
            </w:pPr>
            <w:r w:rsidRPr="00E57F69">
              <w:t xml:space="preserve">Example: </w:t>
            </w:r>
            <w:r w:rsidRPr="00E57F69">
              <w:rPr>
                <w:color w:val="2E74B5"/>
              </w:rPr>
              <w:t>(Goods)</w:t>
            </w:r>
          </w:p>
          <w:tbl>
            <w:tblPr>
              <w:tblStyle w:val="a5"/>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1965"/>
              <w:gridCol w:w="4110"/>
            </w:tblGrid>
            <w:tr w:rsidR="00913A3C" w:rsidRPr="00E57F69" w14:paraId="4D23F603" w14:textId="77777777">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90C37" w14:textId="77777777" w:rsidR="00913A3C" w:rsidRPr="00E57F69" w:rsidRDefault="006C3775">
                  <w:pPr>
                    <w:widowControl w:val="0"/>
                    <w:spacing w:after="0"/>
                    <w:jc w:val="center"/>
                    <w:rPr>
                      <w:b/>
                    </w:rPr>
                  </w:pPr>
                  <w:r w:rsidRPr="00E57F69">
                    <w:rPr>
                      <w:b/>
                    </w:rPr>
                    <w:t>Percent of goods</w:t>
                  </w:r>
                  <w:r w:rsidR="00A47C43" w:rsidRPr="00E57F69">
                    <w:rPr>
                      <w:b/>
                    </w:rPr>
                    <w:t xml:space="preserve"> to be tested -Sampling size-</w:t>
                  </w:r>
                </w:p>
                <w:p w14:paraId="5CC67B16" w14:textId="77777777" w:rsidR="00913A3C" w:rsidRPr="00E57F69" w:rsidRDefault="00A47C43">
                  <w:pPr>
                    <w:widowControl w:val="0"/>
                    <w:spacing w:after="0"/>
                    <w:jc w:val="center"/>
                    <w:rPr>
                      <w:b/>
                    </w:rPr>
                  </w:pPr>
                  <w:r w:rsidRPr="00E57F69">
                    <w:rPr>
                      <w:b/>
                    </w:rPr>
                    <w:t>(%)</w:t>
                  </w:r>
                </w:p>
              </w:tc>
              <w:tc>
                <w:tcPr>
                  <w:tcW w:w="1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E46B" w14:textId="77777777" w:rsidR="00913A3C" w:rsidRPr="00E57F69" w:rsidRDefault="00A47C43">
                  <w:pPr>
                    <w:widowControl w:val="0"/>
                    <w:spacing w:after="0"/>
                    <w:jc w:val="center"/>
                    <w:rPr>
                      <w:b/>
                    </w:rPr>
                  </w:pPr>
                  <w:r w:rsidRPr="00E57F69">
                    <w:rPr>
                      <w:b/>
                    </w:rPr>
                    <w:t>Frequency</w:t>
                  </w:r>
                </w:p>
              </w:tc>
              <w:tc>
                <w:tcPr>
                  <w:tcW w:w="41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3A626" w14:textId="77777777" w:rsidR="00913A3C" w:rsidRPr="00E57F69" w:rsidRDefault="00A47C43">
                  <w:pPr>
                    <w:widowControl w:val="0"/>
                    <w:spacing w:after="0"/>
                    <w:jc w:val="center"/>
                    <w:rPr>
                      <w:b/>
                    </w:rPr>
                  </w:pPr>
                  <w:r w:rsidRPr="00E57F69">
                    <w:rPr>
                      <w:b/>
                    </w:rPr>
                    <w:t>Percent of tested sampling that needs to fail for the entire order to be considered non-conforming</w:t>
                  </w:r>
                </w:p>
                <w:p w14:paraId="3E89F25F" w14:textId="77777777" w:rsidR="00913A3C" w:rsidRPr="00E57F69" w:rsidRDefault="00A47C43">
                  <w:pPr>
                    <w:widowControl w:val="0"/>
                    <w:spacing w:after="0"/>
                    <w:jc w:val="center"/>
                    <w:rPr>
                      <w:b/>
                    </w:rPr>
                  </w:pPr>
                  <w:r w:rsidRPr="00E57F69">
                    <w:rPr>
                      <w:b/>
                    </w:rPr>
                    <w:t>(%)</w:t>
                  </w:r>
                </w:p>
              </w:tc>
            </w:tr>
            <w:tr w:rsidR="00913A3C" w:rsidRPr="00E57F69" w14:paraId="2C6B9520" w14:textId="77777777">
              <w:trPr>
                <w:trHeight w:val="460"/>
              </w:trPr>
              <w:tc>
                <w:tcPr>
                  <w:tcW w:w="30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1A036" w14:textId="77777777" w:rsidR="00913A3C" w:rsidRPr="00E57F69" w:rsidRDefault="00A47C43">
                  <w:pPr>
                    <w:widowControl w:val="0"/>
                    <w:spacing w:after="0"/>
                    <w:jc w:val="center"/>
                    <w:rPr>
                      <w:color w:val="2E74B5"/>
                    </w:rPr>
                  </w:pPr>
                  <w:r w:rsidRPr="00E57F69">
                    <w:rPr>
                      <w:color w:val="2E74B5"/>
                    </w:rPr>
                    <w:t>10%</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0E8C30A1" w14:textId="77777777" w:rsidR="00913A3C" w:rsidRPr="00E57F69" w:rsidRDefault="00A47C43">
                  <w:pPr>
                    <w:widowControl w:val="0"/>
                    <w:spacing w:after="0"/>
                    <w:jc w:val="center"/>
                    <w:rPr>
                      <w:color w:val="2E74B5"/>
                    </w:rPr>
                  </w:pPr>
                  <w:r w:rsidRPr="00E57F69">
                    <w:rPr>
                      <w:color w:val="2E74B5"/>
                    </w:rPr>
                    <w:t>Per order (PO)</w:t>
                  </w:r>
                </w:p>
              </w:tc>
              <w:tc>
                <w:tcPr>
                  <w:tcW w:w="4110" w:type="dxa"/>
                  <w:tcBorders>
                    <w:bottom w:val="single" w:sz="8" w:space="0" w:color="000000"/>
                    <w:right w:val="single" w:sz="8" w:space="0" w:color="000000"/>
                  </w:tcBorders>
                  <w:shd w:val="clear" w:color="auto" w:fill="auto"/>
                  <w:tcMar>
                    <w:top w:w="100" w:type="dxa"/>
                    <w:left w:w="100" w:type="dxa"/>
                    <w:bottom w:w="100" w:type="dxa"/>
                    <w:right w:w="100" w:type="dxa"/>
                  </w:tcMar>
                </w:tcPr>
                <w:p w14:paraId="33325174" w14:textId="77777777" w:rsidR="00913A3C" w:rsidRPr="00E57F69" w:rsidRDefault="00A47C43">
                  <w:pPr>
                    <w:widowControl w:val="0"/>
                    <w:spacing w:after="0"/>
                    <w:jc w:val="center"/>
                    <w:rPr>
                      <w:color w:val="2E74B5"/>
                    </w:rPr>
                  </w:pPr>
                  <w:r w:rsidRPr="00E57F69">
                    <w:rPr>
                      <w:color w:val="2E74B5"/>
                    </w:rPr>
                    <w:t>95%</w:t>
                  </w:r>
                </w:p>
              </w:tc>
            </w:tr>
          </w:tbl>
          <w:p w14:paraId="3644B921" w14:textId="77777777" w:rsidR="00913A3C" w:rsidRPr="00E57F69" w:rsidRDefault="00913A3C">
            <w:pPr>
              <w:widowControl w:val="0"/>
              <w:spacing w:after="0" w:line="240" w:lineRule="auto"/>
            </w:pPr>
          </w:p>
          <w:p w14:paraId="057EEBED" w14:textId="77777777" w:rsidR="00CE1379" w:rsidRPr="00E57F69" w:rsidRDefault="00CE1379">
            <w:pPr>
              <w:widowControl w:val="0"/>
              <w:spacing w:after="0" w:line="240" w:lineRule="auto"/>
            </w:pPr>
            <w:r w:rsidRPr="00E57F69">
              <w:t xml:space="preserve">For details testing each </w:t>
            </w:r>
            <w:proofErr w:type="gramStart"/>
            <w:r w:rsidRPr="00E57F69">
              <w:t>components</w:t>
            </w:r>
            <w:proofErr w:type="gramEnd"/>
            <w:r w:rsidRPr="00E57F69">
              <w:t xml:space="preserve"> and services in Technical specifications as attached</w:t>
            </w:r>
          </w:p>
          <w:p w14:paraId="712D9AC4" w14:textId="77777777" w:rsidR="00CE1379" w:rsidRPr="00E57F69" w:rsidRDefault="00CE1379">
            <w:pPr>
              <w:widowControl w:val="0"/>
              <w:spacing w:after="0" w:line="240" w:lineRule="auto"/>
            </w:pPr>
          </w:p>
          <w:p w14:paraId="7D974FD4" w14:textId="77777777" w:rsidR="00913A3C" w:rsidRPr="00E57F69" w:rsidRDefault="00A47C43">
            <w:pPr>
              <w:widowControl w:val="0"/>
              <w:spacing w:after="0" w:line="240" w:lineRule="auto"/>
              <w:jc w:val="both"/>
            </w:pPr>
            <w:r w:rsidRPr="00E57F69">
              <w:rPr>
                <w:color w:val="D01D2B"/>
              </w:rPr>
              <w:t>See “</w:t>
            </w:r>
            <w:r w:rsidRPr="00E57F69">
              <w:rPr>
                <w:b/>
                <w:color w:val="D01D2B"/>
              </w:rPr>
              <w:t>Quality Control Inspection Form</w:t>
            </w:r>
            <w:r w:rsidRPr="00E57F69">
              <w:rPr>
                <w:color w:val="D01D2B"/>
              </w:rPr>
              <w:t>” examples in Wiki (or DL)</w:t>
            </w:r>
          </w:p>
        </w:tc>
      </w:tr>
    </w:tbl>
    <w:p w14:paraId="61944FA4" w14:textId="77777777" w:rsidR="00913A3C" w:rsidRPr="00E57F69" w:rsidRDefault="00913A3C">
      <w:pPr>
        <w:spacing w:after="0"/>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13A3C" w14:paraId="0B801558" w14:textId="77777777">
        <w:tc>
          <w:tcPr>
            <w:tcW w:w="9360" w:type="dxa"/>
            <w:shd w:val="clear" w:color="auto" w:fill="auto"/>
            <w:tcMar>
              <w:top w:w="100" w:type="dxa"/>
              <w:left w:w="100" w:type="dxa"/>
              <w:bottom w:w="100" w:type="dxa"/>
              <w:right w:w="100" w:type="dxa"/>
            </w:tcMar>
          </w:tcPr>
          <w:p w14:paraId="11C03207" w14:textId="77777777" w:rsidR="00913A3C" w:rsidRPr="00E57F69" w:rsidRDefault="00A47C43">
            <w:pPr>
              <w:pStyle w:val="Heading1"/>
              <w:widowControl w:val="0"/>
              <w:spacing w:before="0" w:after="0" w:line="240" w:lineRule="auto"/>
              <w:rPr>
                <w:sz w:val="28"/>
                <w:szCs w:val="28"/>
              </w:rPr>
            </w:pPr>
            <w:bookmarkStart w:id="2" w:name="_z0oa23hjv6x5" w:colFirst="0" w:colLast="0"/>
            <w:bookmarkEnd w:id="2"/>
            <w:r w:rsidRPr="00E57F69">
              <w:rPr>
                <w:sz w:val="28"/>
                <w:szCs w:val="28"/>
              </w:rPr>
              <w:t>Non-Conformance</w:t>
            </w:r>
          </w:p>
          <w:p w14:paraId="154BFC27" w14:textId="77777777" w:rsidR="00913A3C" w:rsidRPr="00E57F69" w:rsidRDefault="00A47C43">
            <w:pPr>
              <w:widowControl w:val="0"/>
              <w:numPr>
                <w:ilvl w:val="0"/>
                <w:numId w:val="3"/>
              </w:numPr>
              <w:spacing w:after="0" w:line="240" w:lineRule="auto"/>
              <w:contextualSpacing/>
              <w:jc w:val="both"/>
              <w:rPr>
                <w:i/>
              </w:rPr>
            </w:pPr>
            <w:r w:rsidRPr="00E57F69">
              <w:rPr>
                <w:b/>
                <w:i/>
              </w:rPr>
              <w:t>Define what to do in cases of non-conformance to agreed quality standards</w:t>
            </w:r>
            <w:r w:rsidRPr="00E57F69">
              <w:rPr>
                <w:i/>
              </w:rPr>
              <w:t xml:space="preserve">. Any contractual penalties to be applied and the process to follow in case of potential disagreements with the vendor </w:t>
            </w:r>
            <w:r w:rsidRPr="00E57F69">
              <w:rPr>
                <w:i/>
                <w:u w:val="single"/>
              </w:rPr>
              <w:t xml:space="preserve">must </w:t>
            </w:r>
            <w:r w:rsidRPr="00E57F69">
              <w:rPr>
                <w:i/>
              </w:rPr>
              <w:t>be included in the contract. There needs to be clear procedures on how to handle sub-standard goods, services, works, and item substitutions (including penalties if applicable).</w:t>
            </w:r>
          </w:p>
          <w:p w14:paraId="1F153432" w14:textId="77777777" w:rsidR="00913A3C" w:rsidRPr="00E57F69" w:rsidRDefault="00A47C43">
            <w:pPr>
              <w:widowControl w:val="0"/>
              <w:numPr>
                <w:ilvl w:val="0"/>
                <w:numId w:val="3"/>
              </w:numPr>
              <w:spacing w:after="0" w:line="240" w:lineRule="auto"/>
              <w:contextualSpacing/>
              <w:jc w:val="both"/>
              <w:rPr>
                <w:i/>
              </w:rPr>
            </w:pPr>
            <w:r w:rsidRPr="00E57F69">
              <w:rPr>
                <w:b/>
                <w:i/>
              </w:rPr>
              <w:t xml:space="preserve">Update the Tender Initiation Request, the Tender </w:t>
            </w:r>
            <w:proofErr w:type="gramStart"/>
            <w:r w:rsidRPr="00E57F69">
              <w:rPr>
                <w:b/>
                <w:i/>
              </w:rPr>
              <w:t>Package</w:t>
            </w:r>
            <w:proofErr w:type="gramEnd"/>
            <w:r w:rsidRPr="00E57F69">
              <w:rPr>
                <w:b/>
                <w:i/>
              </w:rPr>
              <w:t xml:space="preserve"> and the sample contract</w:t>
            </w:r>
            <w:r w:rsidRPr="00E57F69">
              <w:rPr>
                <w:i/>
              </w:rPr>
              <w:t xml:space="preserve"> with the required non-conforming clauses in order for Mercy Corps to enforce the inspection processes and the impact for non-conforming items.</w:t>
            </w:r>
          </w:p>
        </w:tc>
      </w:tr>
    </w:tbl>
    <w:p w14:paraId="4BBF86C4" w14:textId="77777777" w:rsidR="00913A3C" w:rsidRDefault="00913A3C"/>
    <w:sectPr w:rsidR="00913A3C">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9919" w14:textId="77777777" w:rsidR="008C37D0" w:rsidRDefault="008C37D0">
      <w:pPr>
        <w:spacing w:after="0" w:line="240" w:lineRule="auto"/>
      </w:pPr>
      <w:r>
        <w:separator/>
      </w:r>
    </w:p>
  </w:endnote>
  <w:endnote w:type="continuationSeparator" w:id="0">
    <w:p w14:paraId="5384AA7E" w14:textId="77777777" w:rsidR="008C37D0" w:rsidRDefault="008C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3CB9" w14:textId="77777777" w:rsidR="0088713E" w:rsidRDefault="0088713E">
    <w:r>
      <w:t>Quality Control Plan</w:t>
    </w:r>
    <w:r>
      <w:tab/>
    </w:r>
    <w:r>
      <w:tab/>
    </w:r>
    <w:r>
      <w:tab/>
    </w:r>
    <w:r>
      <w:tab/>
    </w:r>
    <w:r>
      <w:tab/>
    </w:r>
    <w:r>
      <w:tab/>
    </w:r>
    <w:r>
      <w:tab/>
    </w:r>
    <w:r>
      <w:tab/>
    </w:r>
    <w:r>
      <w:tab/>
    </w:r>
    <w:r>
      <w:tab/>
    </w:r>
    <w:r>
      <w:fldChar w:fldCharType="begin"/>
    </w:r>
    <w:r>
      <w:instrText>PAGE</w:instrText>
    </w:r>
    <w:r>
      <w:fldChar w:fldCharType="separate"/>
    </w:r>
    <w:r w:rsidR="00CE1379">
      <w:rPr>
        <w:noProof/>
      </w:rPr>
      <w:t>5</w:t>
    </w:r>
    <w:r>
      <w:fldChar w:fldCharType="end"/>
    </w:r>
    <w:r>
      <w:t>/</w:t>
    </w:r>
    <w:r>
      <w:fldChar w:fldCharType="begin"/>
    </w:r>
    <w:r>
      <w:instrText>NUMPAGES</w:instrText>
    </w:r>
    <w:r>
      <w:fldChar w:fldCharType="separate"/>
    </w:r>
    <w:r w:rsidR="00CE137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66D3" w14:textId="77777777" w:rsidR="008C37D0" w:rsidRDefault="008C37D0">
      <w:pPr>
        <w:spacing w:after="0" w:line="240" w:lineRule="auto"/>
      </w:pPr>
      <w:r>
        <w:separator/>
      </w:r>
    </w:p>
  </w:footnote>
  <w:footnote w:type="continuationSeparator" w:id="0">
    <w:p w14:paraId="05EC9A86" w14:textId="77777777" w:rsidR="008C37D0" w:rsidRDefault="008C37D0">
      <w:pPr>
        <w:spacing w:after="0" w:line="240" w:lineRule="auto"/>
      </w:pPr>
      <w:r>
        <w:continuationSeparator/>
      </w:r>
    </w:p>
  </w:footnote>
  <w:footnote w:id="1">
    <w:p w14:paraId="3D9F4351" w14:textId="77777777" w:rsidR="0088713E" w:rsidRDefault="0088713E">
      <w:pPr>
        <w:spacing w:after="0" w:line="240" w:lineRule="auto"/>
        <w:rPr>
          <w:i/>
          <w:sz w:val="20"/>
          <w:szCs w:val="20"/>
        </w:rPr>
      </w:pPr>
      <w:r>
        <w:rPr>
          <w:vertAlign w:val="superscript"/>
        </w:rPr>
        <w:footnoteRef/>
      </w:r>
      <w:r>
        <w:rPr>
          <w:i/>
          <w:sz w:val="20"/>
          <w:szCs w:val="20"/>
        </w:rPr>
        <w:t xml:space="preserve"> A relative margin of error will be indicated as a percent (example: +-5%); an absolute margin of error will be indicated as a value (example: +- 5cm)</w:t>
      </w:r>
    </w:p>
  </w:footnote>
  <w:footnote w:id="2">
    <w:p w14:paraId="21E6559E" w14:textId="77777777" w:rsidR="0088713E" w:rsidRDefault="0088713E">
      <w:pPr>
        <w:spacing w:after="0" w:line="240" w:lineRule="auto"/>
        <w:rPr>
          <w:i/>
          <w:sz w:val="20"/>
          <w:szCs w:val="20"/>
        </w:rPr>
      </w:pPr>
      <w:r>
        <w:rPr>
          <w:vertAlign w:val="superscript"/>
        </w:rPr>
        <w:footnoteRef/>
      </w:r>
      <w:r>
        <w:rPr>
          <w:i/>
          <w:sz w:val="20"/>
          <w:szCs w:val="20"/>
        </w:rPr>
        <w:t xml:space="preserve"> A non-conforming item (or deliverable) is an item (or deliverable) that fails to meet the agreed quality standards (per contractual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7314" w14:textId="77777777" w:rsidR="0088713E" w:rsidRDefault="0088713E">
    <w:pPr>
      <w:pStyle w:val="Title"/>
      <w:spacing w:before="0" w:after="0"/>
      <w:rPr>
        <w:sz w:val="36"/>
        <w:szCs w:val="36"/>
      </w:rPr>
    </w:pPr>
    <w:bookmarkStart w:id="3" w:name="_mguw4j9uc8" w:colFirst="0" w:colLast="0"/>
    <w:bookmarkEnd w:id="3"/>
    <w:r>
      <w:rPr>
        <w:noProof/>
        <w:lang w:val="en-US"/>
      </w:rPr>
      <w:drawing>
        <wp:anchor distT="114300" distB="114300" distL="114300" distR="114300" simplePos="0" relativeHeight="251658240" behindDoc="0" locked="0" layoutInCell="1" hidden="0" allowOverlap="1" wp14:anchorId="48C10050" wp14:editId="2F35CA51">
          <wp:simplePos x="0" y="0"/>
          <wp:positionH relativeFrom="margin">
            <wp:posOffset>5191125</wp:posOffset>
          </wp:positionH>
          <wp:positionV relativeFrom="paragraph">
            <wp:posOffset>-66674</wp:posOffset>
          </wp:positionV>
          <wp:extent cx="509588" cy="658544"/>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19D09ADD" w14:textId="77777777" w:rsidR="0088713E" w:rsidRDefault="0088713E">
    <w:pPr>
      <w:pStyle w:val="Title"/>
      <w:spacing w:after="0"/>
      <w:rPr>
        <w:sz w:val="36"/>
        <w:szCs w:val="36"/>
      </w:rPr>
    </w:pPr>
    <w:bookmarkStart w:id="4" w:name="_z2wgdjqxpy87" w:colFirst="0" w:colLast="0"/>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FC2"/>
    <w:multiLevelType w:val="multilevel"/>
    <w:tmpl w:val="242C0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123843"/>
    <w:multiLevelType w:val="multilevel"/>
    <w:tmpl w:val="54E2C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DC4941"/>
    <w:multiLevelType w:val="multilevel"/>
    <w:tmpl w:val="11928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123215">
    <w:abstractNumId w:val="2"/>
  </w:num>
  <w:num w:numId="2" w16cid:durableId="794906323">
    <w:abstractNumId w:val="1"/>
  </w:num>
  <w:num w:numId="3" w16cid:durableId="83500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3C"/>
    <w:rsid w:val="000C30F2"/>
    <w:rsid w:val="00146DDB"/>
    <w:rsid w:val="001B4117"/>
    <w:rsid w:val="0034466A"/>
    <w:rsid w:val="003617EF"/>
    <w:rsid w:val="004C24E0"/>
    <w:rsid w:val="00516EEE"/>
    <w:rsid w:val="00543662"/>
    <w:rsid w:val="00570B84"/>
    <w:rsid w:val="005F79D0"/>
    <w:rsid w:val="006541D8"/>
    <w:rsid w:val="006C3775"/>
    <w:rsid w:val="007A7A1E"/>
    <w:rsid w:val="007F6E9A"/>
    <w:rsid w:val="008137E7"/>
    <w:rsid w:val="00830CB6"/>
    <w:rsid w:val="0088713E"/>
    <w:rsid w:val="008C37D0"/>
    <w:rsid w:val="008F2042"/>
    <w:rsid w:val="00913A3C"/>
    <w:rsid w:val="009323F0"/>
    <w:rsid w:val="009A5A43"/>
    <w:rsid w:val="00A45FDB"/>
    <w:rsid w:val="00A47C43"/>
    <w:rsid w:val="00B121E0"/>
    <w:rsid w:val="00B51D53"/>
    <w:rsid w:val="00B67CA9"/>
    <w:rsid w:val="00BC489F"/>
    <w:rsid w:val="00C04240"/>
    <w:rsid w:val="00CB5196"/>
    <w:rsid w:val="00CB7D0F"/>
    <w:rsid w:val="00CE1379"/>
    <w:rsid w:val="00D1366C"/>
    <w:rsid w:val="00DA1904"/>
    <w:rsid w:val="00DF1A8F"/>
    <w:rsid w:val="00E57F69"/>
    <w:rsid w:val="00E94297"/>
    <w:rsid w:val="00EA1D43"/>
    <w:rsid w:val="00F73F77"/>
    <w:rsid w:val="00FE3F45"/>
    <w:rsid w:val="00FF096E"/>
    <w:rsid w:val="5E9CD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A494"/>
  <w15:docId w15:val="{32A1B9E6-3636-407A-A8E4-669463FC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F1A8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customStyle="1" w:styleId="Default">
    <w:name w:val="Default"/>
    <w:rsid w:val="00DA19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5136</Characters>
  <Application>Microsoft Office Word</Application>
  <DocSecurity>4</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Simanjuntak</dc:creator>
  <cp:lastModifiedBy>Nicholas Simanjuntak</cp:lastModifiedBy>
  <cp:revision>2</cp:revision>
  <dcterms:created xsi:type="dcterms:W3CDTF">2022-06-09T07:56:00Z</dcterms:created>
  <dcterms:modified xsi:type="dcterms:W3CDTF">2022-06-09T07:56:00Z</dcterms:modified>
</cp:coreProperties>
</file>