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0034" w:rsidRDefault="00681855">
      <w:r>
        <w:rPr>
          <w:noProof/>
        </w:rPr>
        <w:drawing>
          <wp:anchor distT="114300" distB="114300" distL="114300" distR="114300" simplePos="0" relativeHeight="251658240" behindDoc="0" locked="0" layoutInCell="1" hidden="0" allowOverlap="1" wp14:anchorId="421B7EFC" wp14:editId="33E3608A">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FF0034" w:rsidRDefault="00FF0034"/>
    <w:p w:rsidR="00FF0034" w:rsidRDefault="00681855">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34FB638D" wp14:editId="2B26F4C3">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FF0034" w:rsidRDefault="00681855">
                            <w:pPr>
                              <w:textDirection w:val="btLr"/>
                            </w:pPr>
                            <w:r>
                              <w:rPr>
                                <w:rFonts w:ascii="Arial" w:eastAsia="Arial" w:hAnsi="Arial" w:cs="Arial"/>
                                <w:b/>
                                <w:sz w:val="32"/>
                              </w:rPr>
                              <w:t>Mercy Corps</w:t>
                            </w:r>
                          </w:p>
                          <w:p w:rsidR="00FF0034" w:rsidRDefault="00681855">
                            <w:pPr>
                              <w:textDirection w:val="btLr"/>
                            </w:pPr>
                            <w:r>
                              <w:rPr>
                                <w:rFonts w:ascii="Arial" w:eastAsia="Arial" w:hAnsi="Arial" w:cs="Arial"/>
                                <w:b/>
                                <w:sz w:val="32"/>
                                <w:u w:val="single"/>
                              </w:rPr>
                              <w:t>Supplier Information Form</w:t>
                            </w:r>
                          </w:p>
                          <w:p w:rsidR="00FF0034" w:rsidRDefault="00FF0034">
                            <w:pPr>
                              <w:textDirection w:val="btLr"/>
                            </w:pPr>
                          </w:p>
                          <w:p w:rsidR="00FF0034" w:rsidRDefault="00FF0034">
                            <w:pPr>
                              <w:textDirection w:val="btLr"/>
                            </w:pPr>
                          </w:p>
                        </w:txbxContent>
                      </wps:txbx>
                      <wps:bodyPr wrap="square" lIns="91425" tIns="45700" rIns="91425" bIns="45700" anchor="t" anchorCtr="0"/>
                    </wps:wsp>
                  </a:graphicData>
                </a:graphic>
              </wp:anchor>
            </w:drawing>
          </mc:Choice>
          <mc:Fallback>
            <w:pict>
              <v:rect w14:anchorId="34FB638D"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FF0034" w:rsidRDefault="00681855">
                      <w:pPr>
                        <w:textDirection w:val="btLr"/>
                      </w:pPr>
                      <w:r>
                        <w:rPr>
                          <w:rFonts w:ascii="Arial" w:eastAsia="Arial" w:hAnsi="Arial" w:cs="Arial"/>
                          <w:b/>
                          <w:sz w:val="32"/>
                        </w:rPr>
                        <w:t>Mercy Corps</w:t>
                      </w:r>
                    </w:p>
                    <w:p w:rsidR="00FF0034" w:rsidRDefault="00681855">
                      <w:pPr>
                        <w:textDirection w:val="btLr"/>
                      </w:pPr>
                      <w:r>
                        <w:rPr>
                          <w:rFonts w:ascii="Arial" w:eastAsia="Arial" w:hAnsi="Arial" w:cs="Arial"/>
                          <w:b/>
                          <w:sz w:val="32"/>
                          <w:u w:val="single"/>
                        </w:rPr>
                        <w:t>Supplier Information Form</w:t>
                      </w:r>
                    </w:p>
                    <w:p w:rsidR="00FF0034" w:rsidRDefault="00FF0034">
                      <w:pPr>
                        <w:textDirection w:val="btLr"/>
                      </w:pPr>
                    </w:p>
                    <w:p w:rsidR="00FF0034" w:rsidRDefault="00FF0034">
                      <w:pPr>
                        <w:textDirection w:val="btLr"/>
                      </w:pPr>
                    </w:p>
                  </w:txbxContent>
                </v:textbox>
                <w10:wrap anchorx="margin"/>
              </v:rect>
            </w:pict>
          </mc:Fallback>
        </mc:AlternateContent>
      </w:r>
    </w:p>
    <w:p w:rsidR="00FF0034" w:rsidRDefault="00FF0034">
      <w:pPr>
        <w:jc w:val="center"/>
        <w:rPr>
          <w:rFonts w:ascii="Arial" w:eastAsia="Arial" w:hAnsi="Arial" w:cs="Arial"/>
          <w:b/>
          <w:i/>
          <w:sz w:val="20"/>
          <w:szCs w:val="20"/>
        </w:rPr>
      </w:pPr>
    </w:p>
    <w:p w:rsidR="00FF0034" w:rsidRDefault="00681855">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rsidR="00FF0034" w:rsidRDefault="00681855">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FF0034" w:rsidRDefault="00FF0034">
      <w:pPr>
        <w:ind w:left="-1260" w:firstLine="1260"/>
        <w:jc w:val="both"/>
        <w:rPr>
          <w:sz w:val="20"/>
          <w:szCs w:val="20"/>
        </w:rPr>
      </w:pPr>
    </w:p>
    <w:p w:rsidR="00FF0034" w:rsidRDefault="00681855">
      <w:pPr>
        <w:ind w:left="-1260" w:firstLine="1260"/>
        <w:jc w:val="both"/>
        <w:rPr>
          <w:rFonts w:ascii="Arial" w:eastAsia="Arial" w:hAnsi="Arial" w:cs="Arial"/>
          <w:u w:val="single"/>
        </w:rPr>
      </w:pPr>
      <w:r>
        <w:rPr>
          <w:rFonts w:ascii="Arial" w:eastAsia="Arial" w:hAnsi="Arial" w:cs="Arial"/>
          <w:b/>
          <w:u w:val="single"/>
        </w:rPr>
        <w:t>Supplier Information</w:t>
      </w:r>
    </w:p>
    <w:p w:rsidR="00FF0034" w:rsidRDefault="00FF0034">
      <w:pPr>
        <w:ind w:left="-1260" w:firstLine="1260"/>
        <w:jc w:val="both"/>
        <w:rPr>
          <w:sz w:val="20"/>
          <w:szCs w:val="20"/>
          <w:u w:val="single"/>
        </w:rPr>
      </w:pPr>
    </w:p>
    <w:tbl>
      <w:tblPr>
        <w:tblStyle w:val="a"/>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FF0034" w:rsidRDefault="00681855">
            <w:pPr>
              <w:rPr>
                <w:rFonts w:ascii="Arial" w:eastAsia="Arial" w:hAnsi="Arial" w:cs="Arial"/>
                <w:sz w:val="20"/>
                <w:szCs w:val="20"/>
              </w:rPr>
            </w:pPr>
            <w:r>
              <w:rPr>
                <w:rFonts w:ascii="Arial" w:eastAsia="Arial" w:hAnsi="Arial" w:cs="Arial"/>
                <w:sz w:val="20"/>
                <w:szCs w:val="20"/>
              </w:rPr>
              <w:t>Phone:                                                    Fax:</w:t>
            </w:r>
          </w:p>
        </w:tc>
      </w:tr>
      <w:tr w:rsidR="00FF0034">
        <w:trPr>
          <w:trHeight w:val="76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FF0034" w:rsidRDefault="00681855">
            <w:pPr>
              <w:rPr>
                <w:rFonts w:ascii="Arial" w:eastAsia="Arial" w:hAnsi="Arial" w:cs="Arial"/>
                <w:sz w:val="20"/>
                <w:szCs w:val="20"/>
              </w:rPr>
            </w:pPr>
            <w:r>
              <w:rPr>
                <w:rFonts w:ascii="Arial" w:eastAsia="Arial" w:hAnsi="Arial" w:cs="Arial"/>
                <w:sz w:val="20"/>
                <w:szCs w:val="20"/>
              </w:rPr>
              <w:t xml:space="preserve">Name:                                                     </w:t>
            </w:r>
          </w:p>
          <w:p w:rsidR="00FF0034" w:rsidRDefault="00681855">
            <w:pPr>
              <w:rPr>
                <w:rFonts w:ascii="Arial" w:eastAsia="Arial" w:hAnsi="Arial" w:cs="Arial"/>
                <w:sz w:val="20"/>
                <w:szCs w:val="20"/>
              </w:rPr>
            </w:pPr>
            <w:r>
              <w:rPr>
                <w:rFonts w:ascii="Arial" w:eastAsia="Arial" w:hAnsi="Arial" w:cs="Arial"/>
                <w:sz w:val="20"/>
                <w:szCs w:val="20"/>
              </w:rPr>
              <w:t xml:space="preserve">Phone Number:                  </w:t>
            </w:r>
          </w:p>
          <w:p w:rsidR="00FF0034" w:rsidRDefault="00681855">
            <w:pPr>
              <w:rPr>
                <w:rFonts w:ascii="Arial" w:eastAsia="Arial" w:hAnsi="Arial" w:cs="Arial"/>
                <w:sz w:val="20"/>
                <w:szCs w:val="20"/>
              </w:rPr>
            </w:pPr>
            <w:r>
              <w:rPr>
                <w:rFonts w:ascii="Arial" w:eastAsia="Arial" w:hAnsi="Arial" w:cs="Arial"/>
                <w:sz w:val="20"/>
                <w:szCs w:val="20"/>
              </w:rPr>
              <w:t>Email Address:</w:t>
            </w: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rsidR="00FF0034" w:rsidRDefault="00FF0034">
            <w:pPr>
              <w:rPr>
                <w:rFonts w:ascii="Arial" w:eastAsia="Arial" w:hAnsi="Arial" w:cs="Arial"/>
                <w:sz w:val="20"/>
                <w:szCs w:val="20"/>
              </w:rPr>
            </w:pPr>
          </w:p>
        </w:tc>
      </w:tr>
      <w:tr w:rsidR="00FF0034">
        <w:trPr>
          <w:trHeight w:val="9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FF0034" w:rsidRDefault="00FF0034">
            <w:pPr>
              <w:rPr>
                <w:rFonts w:ascii="Arial" w:eastAsia="Arial" w:hAnsi="Arial" w:cs="Arial"/>
                <w:sz w:val="20"/>
                <w:szCs w:val="20"/>
              </w:rPr>
            </w:pPr>
          </w:p>
        </w:tc>
      </w:tr>
      <w:tr w:rsidR="00FF0034">
        <w:trPr>
          <w:trHeight w:val="9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FF0034" w:rsidRDefault="00FF0034">
            <w:pPr>
              <w:rPr>
                <w:rFonts w:ascii="Arial" w:eastAsia="Arial" w:hAnsi="Arial" w:cs="Arial"/>
                <w:sz w:val="20"/>
                <w:szCs w:val="20"/>
              </w:rPr>
            </w:pPr>
          </w:p>
        </w:tc>
      </w:tr>
      <w:tr w:rsidR="00FF0034">
        <w:trPr>
          <w:trHeight w:val="9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FF0034" w:rsidRDefault="00FF0034">
            <w:pPr>
              <w:rPr>
                <w:rFonts w:ascii="Arial" w:eastAsia="Arial" w:hAnsi="Arial" w:cs="Arial"/>
                <w:sz w:val="20"/>
                <w:szCs w:val="20"/>
              </w:rPr>
            </w:pPr>
          </w:p>
        </w:tc>
      </w:tr>
      <w:tr w:rsidR="00FF0034">
        <w:trPr>
          <w:trHeight w:val="9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rsidR="00FF0034" w:rsidRDefault="00FF0034">
            <w:pPr>
              <w:rPr>
                <w:rFonts w:ascii="Arial" w:eastAsia="Arial" w:hAnsi="Arial" w:cs="Arial"/>
                <w:sz w:val="20"/>
                <w:szCs w:val="20"/>
              </w:rPr>
            </w:pPr>
          </w:p>
        </w:tc>
      </w:tr>
      <w:tr w:rsidR="00FF0034">
        <w:trPr>
          <w:trHeight w:val="9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rsidR="00FF0034" w:rsidRDefault="00FF0034">
            <w:pPr>
              <w:rPr>
                <w:rFonts w:ascii="Arial" w:eastAsia="Arial" w:hAnsi="Arial" w:cs="Arial"/>
                <w:sz w:val="20"/>
                <w:szCs w:val="20"/>
              </w:rPr>
            </w:pPr>
          </w:p>
        </w:tc>
      </w:tr>
    </w:tbl>
    <w:p w:rsidR="00FF0034" w:rsidRDefault="00FF0034">
      <w:pPr>
        <w:jc w:val="both"/>
        <w:rPr>
          <w:rFonts w:ascii="Arial" w:eastAsia="Arial" w:hAnsi="Arial" w:cs="Arial"/>
          <w:sz w:val="20"/>
          <w:szCs w:val="20"/>
          <w:u w:val="single"/>
        </w:rPr>
      </w:pPr>
    </w:p>
    <w:p w:rsidR="00FF0034" w:rsidRDefault="00681855">
      <w:pPr>
        <w:ind w:left="-1260" w:firstLine="1260"/>
        <w:jc w:val="both"/>
        <w:rPr>
          <w:rFonts w:ascii="Arial" w:eastAsia="Arial" w:hAnsi="Arial" w:cs="Arial"/>
          <w:u w:val="single"/>
        </w:rPr>
      </w:pPr>
      <w:r>
        <w:rPr>
          <w:rFonts w:ascii="Arial" w:eastAsia="Arial" w:hAnsi="Arial" w:cs="Arial"/>
          <w:b/>
          <w:u w:val="single"/>
        </w:rPr>
        <w:t>Financial Information</w:t>
      </w:r>
    </w:p>
    <w:p w:rsidR="00FF0034" w:rsidRDefault="00FF0034">
      <w:pPr>
        <w:rPr>
          <w:sz w:val="20"/>
          <w:szCs w:val="20"/>
        </w:rPr>
      </w:pPr>
    </w:p>
    <w:tbl>
      <w:tblPr>
        <w:tblStyle w:val="a0"/>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FF0034" w:rsidRDefault="00FF0034">
            <w:pPr>
              <w:rPr>
                <w:rFonts w:ascii="Arial" w:eastAsia="Arial" w:hAnsi="Arial" w:cs="Arial"/>
                <w:sz w:val="20"/>
                <w:szCs w:val="20"/>
              </w:rPr>
            </w:pP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FF0034" w:rsidRDefault="00681855">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FF0034">
        <w:trPr>
          <w:trHeight w:val="5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FF0034" w:rsidRDefault="00FF0034">
            <w:pPr>
              <w:rPr>
                <w:rFonts w:ascii="Arial" w:eastAsia="Arial" w:hAnsi="Arial" w:cs="Arial"/>
                <w:sz w:val="20"/>
                <w:szCs w:val="20"/>
              </w:rPr>
            </w:pPr>
          </w:p>
        </w:tc>
      </w:tr>
    </w:tbl>
    <w:p w:rsidR="00FF0034" w:rsidRDefault="00FF0034">
      <w:pPr>
        <w:rPr>
          <w:sz w:val="20"/>
          <w:szCs w:val="20"/>
        </w:rPr>
      </w:pPr>
    </w:p>
    <w:p w:rsidR="00FF0034" w:rsidRDefault="00681855">
      <w:pPr>
        <w:ind w:left="-1260" w:firstLine="1260"/>
        <w:jc w:val="both"/>
        <w:rPr>
          <w:rFonts w:ascii="Arial" w:eastAsia="Arial" w:hAnsi="Arial" w:cs="Arial"/>
          <w:u w:val="single"/>
        </w:rPr>
      </w:pPr>
      <w:r>
        <w:rPr>
          <w:rFonts w:ascii="Arial" w:eastAsia="Arial" w:hAnsi="Arial" w:cs="Arial"/>
          <w:b/>
          <w:u w:val="single"/>
        </w:rPr>
        <w:t>Product/Service Information</w:t>
      </w:r>
    </w:p>
    <w:p w:rsidR="00FF0034" w:rsidRDefault="00FF0034">
      <w:pPr>
        <w:rPr>
          <w:sz w:val="20"/>
          <w:szCs w:val="20"/>
        </w:rPr>
      </w:pPr>
    </w:p>
    <w:tbl>
      <w:tblPr>
        <w:tblStyle w:val="a1"/>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0034">
        <w:trPr>
          <w:trHeight w:val="154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r w:rsidR="00FF0034">
        <w:trPr>
          <w:trHeight w:val="700"/>
        </w:trPr>
        <w:tc>
          <w:tcPr>
            <w:tcW w:w="1908" w:type="dxa"/>
            <w:shd w:val="clear" w:color="auto" w:fill="D9D9D9"/>
            <w:vAlign w:val="center"/>
          </w:tcPr>
          <w:p w:rsidR="00FF0034" w:rsidRDefault="00681855">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FF0034" w:rsidRDefault="00FF0034">
            <w:pPr>
              <w:rPr>
                <w:rFonts w:ascii="Arial" w:eastAsia="Arial" w:hAnsi="Arial" w:cs="Arial"/>
                <w:sz w:val="20"/>
                <w:szCs w:val="20"/>
              </w:rPr>
            </w:pPr>
          </w:p>
        </w:tc>
      </w:tr>
    </w:tbl>
    <w:p w:rsidR="00FF0034" w:rsidRDefault="00FF0034">
      <w:pPr>
        <w:rPr>
          <w:sz w:val="20"/>
          <w:szCs w:val="20"/>
        </w:rPr>
      </w:pPr>
    </w:p>
    <w:p w:rsidR="00FF0034" w:rsidRDefault="00681855">
      <w:pPr>
        <w:ind w:left="-1260" w:firstLine="1260"/>
        <w:jc w:val="both"/>
        <w:rPr>
          <w:rFonts w:ascii="Arial" w:eastAsia="Arial" w:hAnsi="Arial" w:cs="Arial"/>
          <w:u w:val="single"/>
        </w:rPr>
      </w:pPr>
      <w:r>
        <w:rPr>
          <w:rFonts w:ascii="Arial" w:eastAsia="Arial" w:hAnsi="Arial" w:cs="Arial"/>
          <w:b/>
          <w:u w:val="single"/>
        </w:rPr>
        <w:t xml:space="preserve">References </w:t>
      </w:r>
    </w:p>
    <w:p w:rsidR="00FF0034" w:rsidRDefault="00FF0034">
      <w:pPr>
        <w:ind w:left="-1260" w:firstLine="1260"/>
        <w:jc w:val="both"/>
        <w:rPr>
          <w:rFonts w:ascii="Arial" w:eastAsia="Arial" w:hAnsi="Arial" w:cs="Arial"/>
          <w:sz w:val="20"/>
          <w:szCs w:val="20"/>
          <w:u w:val="single"/>
        </w:rPr>
      </w:pPr>
    </w:p>
    <w:tbl>
      <w:tblPr>
        <w:tblStyle w:val="a2"/>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F0034">
        <w:trPr>
          <w:trHeight w:val="680"/>
        </w:trPr>
        <w:tc>
          <w:tcPr>
            <w:tcW w:w="1908" w:type="dxa"/>
            <w:shd w:val="clear" w:color="auto" w:fill="D9D9D9"/>
          </w:tcPr>
          <w:p w:rsidR="00FF0034" w:rsidRDefault="00681855">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FF0034" w:rsidRDefault="00681855">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r w:rsidR="00FF0034">
        <w:trPr>
          <w:trHeight w:val="680"/>
        </w:trPr>
        <w:tc>
          <w:tcPr>
            <w:tcW w:w="1908" w:type="dxa"/>
            <w:shd w:val="clear" w:color="auto" w:fill="D9D9D9"/>
          </w:tcPr>
          <w:p w:rsidR="00FF0034" w:rsidRDefault="00681855">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FF0034" w:rsidRDefault="00681855">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r w:rsidR="00FF0034">
        <w:trPr>
          <w:trHeight w:val="680"/>
        </w:trPr>
        <w:tc>
          <w:tcPr>
            <w:tcW w:w="1908" w:type="dxa"/>
            <w:shd w:val="clear" w:color="auto" w:fill="D9D9D9"/>
          </w:tcPr>
          <w:p w:rsidR="00FF0034" w:rsidRDefault="00681855">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FF0034" w:rsidRDefault="00681855">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tc>
      </w:tr>
    </w:tbl>
    <w:p w:rsidR="00FF0034" w:rsidRDefault="00FF0034">
      <w:pPr>
        <w:rPr>
          <w:sz w:val="20"/>
          <w:szCs w:val="20"/>
        </w:rPr>
      </w:pPr>
    </w:p>
    <w:p w:rsidR="00FF0034" w:rsidRDefault="00681855">
      <w:pPr>
        <w:rPr>
          <w:sz w:val="20"/>
          <w:szCs w:val="20"/>
        </w:rPr>
      </w:pPr>
      <w:r>
        <w:br w:type="page"/>
      </w:r>
    </w:p>
    <w:p w:rsidR="00FF0034" w:rsidRDefault="00FF0034">
      <w:pPr>
        <w:rPr>
          <w:sz w:val="20"/>
          <w:szCs w:val="20"/>
        </w:rPr>
      </w:pPr>
    </w:p>
    <w:p w:rsidR="00FF0034" w:rsidRDefault="00681855">
      <w:pPr>
        <w:rPr>
          <w:rFonts w:ascii="Arial" w:eastAsia="Arial" w:hAnsi="Arial" w:cs="Arial"/>
          <w:u w:val="single"/>
        </w:rPr>
      </w:pPr>
      <w:r>
        <w:rPr>
          <w:rFonts w:ascii="Arial" w:eastAsia="Arial" w:hAnsi="Arial" w:cs="Arial"/>
          <w:b/>
          <w:u w:val="single"/>
        </w:rPr>
        <w:t>Supplier Self-Certification of Eligibility</w:t>
      </w:r>
    </w:p>
    <w:p w:rsidR="00FF0034" w:rsidRDefault="00FF0034">
      <w:pPr>
        <w:rPr>
          <w:rFonts w:ascii="Arial" w:eastAsia="Arial" w:hAnsi="Arial" w:cs="Arial"/>
          <w:sz w:val="20"/>
          <w:szCs w:val="20"/>
          <w:u w:val="single"/>
        </w:rPr>
      </w:pPr>
    </w:p>
    <w:p w:rsidR="00FF0034" w:rsidRDefault="00681855">
      <w:pPr>
        <w:jc w:val="both"/>
        <w:rPr>
          <w:rFonts w:ascii="Arial" w:eastAsia="Arial" w:hAnsi="Arial" w:cs="Arial"/>
          <w:sz w:val="20"/>
          <w:szCs w:val="20"/>
        </w:rPr>
      </w:pPr>
      <w:r>
        <w:rPr>
          <w:rFonts w:ascii="Arial" w:eastAsia="Arial" w:hAnsi="Arial" w:cs="Arial"/>
          <w:sz w:val="20"/>
          <w:szCs w:val="20"/>
        </w:rPr>
        <w:t>Company certifies that:</w:t>
      </w:r>
    </w:p>
    <w:p w:rsidR="00FF0034" w:rsidRDefault="00FF0034">
      <w:pPr>
        <w:jc w:val="both"/>
        <w:rPr>
          <w:rFonts w:ascii="Arial" w:eastAsia="Arial" w:hAnsi="Arial" w:cs="Arial"/>
          <w:sz w:val="20"/>
          <w:szCs w:val="20"/>
        </w:rPr>
      </w:pPr>
    </w:p>
    <w:p w:rsidR="00FF0034" w:rsidRDefault="00681855">
      <w:pPr>
        <w:numPr>
          <w:ilvl w:val="0"/>
          <w:numId w:val="1"/>
        </w:numPr>
        <w:contextualSpacing/>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prohibits any of its partners or suppliers  from bribing public officials and certifies that it does not do so.</w:t>
      </w:r>
    </w:p>
    <w:p w:rsidR="00FF0034" w:rsidRDefault="00681855">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rsidR="00FF0034" w:rsidRDefault="00FF0034">
      <w:pPr>
        <w:spacing w:line="259" w:lineRule="auto"/>
        <w:jc w:val="both"/>
        <w:rPr>
          <w:rFonts w:ascii="Arial" w:eastAsia="Arial" w:hAnsi="Arial" w:cs="Arial"/>
          <w:sz w:val="20"/>
          <w:szCs w:val="20"/>
        </w:rPr>
      </w:pPr>
    </w:p>
    <w:p w:rsidR="00FF0034" w:rsidRDefault="00681855">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FF0034" w:rsidRDefault="00FF0034">
      <w:pPr>
        <w:rPr>
          <w:rFonts w:ascii="Arial" w:eastAsia="Arial" w:hAnsi="Arial" w:cs="Arial"/>
          <w:sz w:val="20"/>
          <w:szCs w:val="20"/>
          <w:u w:val="single"/>
        </w:rPr>
      </w:pPr>
    </w:p>
    <w:p w:rsidR="00FF0034" w:rsidRDefault="00681855">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681855">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10889CD5" wp14:editId="63F54F80">
                <wp:simplePos x="0" y="0"/>
                <wp:positionH relativeFrom="margin">
                  <wp:posOffset>2286000</wp:posOffset>
                </wp:positionH>
                <wp:positionV relativeFrom="paragraph">
                  <wp:posOffset>63500</wp:posOffset>
                </wp:positionV>
                <wp:extent cx="2857500" cy="1270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D949220" id="_x0000_t32" coordsize="21600,21600" o:spt="32" o:oned="t" path="m,l21600,21600e" filled="f">
                <v:path arrowok="t" fillok="f" o:connecttype="none"/>
                <o:lock v:ext="edit" shapetype="t"/>
              </v:shapetype>
              <v:shape id="Connecteur droit avec flèche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681855">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54F7BD36" wp14:editId="3F22A70B">
                <wp:simplePos x="0" y="0"/>
                <wp:positionH relativeFrom="margin">
                  <wp:posOffset>2286000</wp:posOffset>
                </wp:positionH>
                <wp:positionV relativeFrom="paragraph">
                  <wp:posOffset>76200</wp:posOffset>
                </wp:positionV>
                <wp:extent cx="2857500" cy="12700"/>
                <wp:effectExtent l="0" t="0" r="0" b="0"/>
                <wp:wrapNone/>
                <wp:docPr id="7" name="Connecteur droit avec flèche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01B37E8" id="Connecteur droit avec flèche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681855">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2F6F3673" wp14:editId="5888B15E">
                <wp:simplePos x="0" y="0"/>
                <wp:positionH relativeFrom="margin">
                  <wp:posOffset>2286000</wp:posOffset>
                </wp:positionH>
                <wp:positionV relativeFrom="paragraph">
                  <wp:posOffset>101600</wp:posOffset>
                </wp:positionV>
                <wp:extent cx="2857500" cy="12700"/>
                <wp:effectExtent l="0" t="0" r="0" b="0"/>
                <wp:wrapNone/>
                <wp:docPr id="6" name="Connecteur droit avec flèche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4140F50" id="Connecteur droit avec flèche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rsidR="00FF0034" w:rsidRDefault="00FF0034">
      <w:pPr>
        <w:rPr>
          <w:rFonts w:ascii="Arial" w:eastAsia="Arial" w:hAnsi="Arial" w:cs="Arial"/>
          <w:sz w:val="20"/>
          <w:szCs w:val="20"/>
        </w:rPr>
      </w:pPr>
    </w:p>
    <w:p w:rsidR="00FF0034" w:rsidRDefault="00FF0034">
      <w:pPr>
        <w:rPr>
          <w:rFonts w:ascii="Arial" w:eastAsia="Arial" w:hAnsi="Arial" w:cs="Arial"/>
          <w:sz w:val="20"/>
          <w:szCs w:val="20"/>
        </w:rPr>
      </w:pPr>
    </w:p>
    <w:p w:rsidR="00FF0034" w:rsidRDefault="00681855">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0F0949F4" wp14:editId="7266D135">
                <wp:simplePos x="0" y="0"/>
                <wp:positionH relativeFrom="margin">
                  <wp:posOffset>2286000</wp:posOffset>
                </wp:positionH>
                <wp:positionV relativeFrom="paragraph">
                  <wp:posOffset>114300</wp:posOffset>
                </wp:positionV>
                <wp:extent cx="2857500" cy="12700"/>
                <wp:effectExtent l="0" t="0" r="0" b="0"/>
                <wp:wrapNone/>
                <wp:docPr id="3" name="Connecteur droit avec flèche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FCE16B4" id="Connecteur droit avec flèche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rsidR="00FF0034" w:rsidRDefault="00FF0034">
      <w:pPr>
        <w:rPr>
          <w:rFonts w:ascii="Arial" w:eastAsia="Arial" w:hAnsi="Arial" w:cs="Arial"/>
          <w:sz w:val="20"/>
          <w:szCs w:val="20"/>
          <w:u w:val="single"/>
        </w:rPr>
      </w:pPr>
    </w:p>
    <w:p w:rsidR="00FF0034" w:rsidRDefault="00FF0034">
      <w:pPr>
        <w:rPr>
          <w:rFonts w:ascii="Arial" w:eastAsia="Arial" w:hAnsi="Arial" w:cs="Arial"/>
          <w:sz w:val="20"/>
          <w:szCs w:val="20"/>
          <w:u w:val="single"/>
        </w:rPr>
      </w:pPr>
    </w:p>
    <w:p w:rsidR="00FF0034" w:rsidRDefault="00681855">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FF0034" w:rsidRDefault="00681855">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6D74C79A" wp14:editId="341A47C5">
                <wp:simplePos x="0" y="0"/>
                <wp:positionH relativeFrom="margin">
                  <wp:posOffset>2286000</wp:posOffset>
                </wp:positionH>
                <wp:positionV relativeFrom="paragraph">
                  <wp:posOffset>0</wp:posOffset>
                </wp:positionV>
                <wp:extent cx="2857500" cy="12700"/>
                <wp:effectExtent l="0" t="0" r="0" b="0"/>
                <wp:wrapNone/>
                <wp:docPr id="2" name="Connecteur droit avec flèche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274D759" id="Connecteur droit avec flèche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rsidR="00FF0034" w:rsidRDefault="00FF0034">
      <w:pPr>
        <w:rPr>
          <w:rFonts w:ascii="Arial" w:eastAsia="Arial" w:hAnsi="Arial" w:cs="Arial"/>
          <w:sz w:val="20"/>
          <w:szCs w:val="20"/>
          <w:u w:val="single"/>
        </w:rPr>
      </w:pPr>
    </w:p>
    <w:p w:rsidR="00FF0034" w:rsidRPr="00FF0865" w:rsidRDefault="00FF0034" w:rsidP="00FF0865">
      <w:pPr>
        <w:rPr>
          <w:rFonts w:ascii="Arial" w:eastAsia="Arial" w:hAnsi="Arial" w:cs="Arial"/>
          <w:sz w:val="20"/>
          <w:szCs w:val="20"/>
          <w:u w:val="single"/>
        </w:rPr>
      </w:pPr>
    </w:p>
    <w:sectPr w:rsidR="00FF0034" w:rsidRPr="00FF0865">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315" w:rsidRDefault="00F57315">
      <w:r>
        <w:separator/>
      </w:r>
    </w:p>
  </w:endnote>
  <w:endnote w:type="continuationSeparator" w:id="0">
    <w:p w:rsidR="00F57315" w:rsidRDefault="00F5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034" w:rsidRDefault="00681855">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FF0865">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F0865">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315" w:rsidRDefault="00F57315">
      <w:r>
        <w:separator/>
      </w:r>
    </w:p>
  </w:footnote>
  <w:footnote w:type="continuationSeparator" w:id="0">
    <w:p w:rsidR="00F57315" w:rsidRDefault="00F5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CEC"/>
    <w:multiLevelType w:val="multilevel"/>
    <w:tmpl w:val="2C3A1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34"/>
    <w:rsid w:val="00026137"/>
    <w:rsid w:val="00103A96"/>
    <w:rsid w:val="002D5A0D"/>
    <w:rsid w:val="00681855"/>
    <w:rsid w:val="00C3212E"/>
    <w:rsid w:val="00C604AB"/>
    <w:rsid w:val="00E92319"/>
    <w:rsid w:val="00F57315"/>
    <w:rsid w:val="00F72CAA"/>
    <w:rsid w:val="00FF0034"/>
    <w:rsid w:val="00FF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BFA2"/>
  <w15:docId w15:val="{5988C715-0AB0-45AF-9001-BC6B1527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Soumana Souroumpo Paguidamba</dc:creator>
  <cp:lastModifiedBy>Victor Macklenin</cp:lastModifiedBy>
  <cp:revision>1</cp:revision>
  <dcterms:created xsi:type="dcterms:W3CDTF">2022-02-22T12:30:00Z</dcterms:created>
  <dcterms:modified xsi:type="dcterms:W3CDTF">2022-02-22T12:30:00Z</dcterms:modified>
</cp:coreProperties>
</file>