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29F2F" w14:textId="77777777" w:rsidR="00D44ECA" w:rsidRDefault="001E3B85">
      <w:pPr>
        <w:pStyle w:val="Heading1"/>
        <w:numPr>
          <w:ilvl w:val="0"/>
          <w:numId w:val="16"/>
        </w:numPr>
        <w:ind w:left="0"/>
        <w:rPr>
          <w:sz w:val="28"/>
          <w:szCs w:val="28"/>
        </w:rPr>
      </w:pPr>
      <w:bookmarkStart w:id="0" w:name="_heading=h.gjdgxs" w:colFirst="0" w:colLast="0"/>
      <w:bookmarkEnd w:id="0"/>
      <w:r>
        <w:rPr>
          <w:sz w:val="28"/>
          <w:szCs w:val="28"/>
        </w:rPr>
        <w:t>Invitation to Tender</w:t>
      </w:r>
    </w:p>
    <w:p w14:paraId="0231B674" w14:textId="77777777" w:rsidR="00D44ECA" w:rsidRDefault="00D44ECA">
      <w:pPr>
        <w:spacing w:after="0"/>
        <w:jc w:val="center"/>
        <w:rPr>
          <w:b/>
        </w:rPr>
      </w:pPr>
    </w:p>
    <w:tbl>
      <w:tblPr>
        <w:tblStyle w:val="aa"/>
        <w:tblW w:w="9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2825"/>
      </w:tblGrid>
      <w:tr w:rsidR="00D44ECA" w14:paraId="0A073184" w14:textId="77777777">
        <w:trPr>
          <w:trHeight w:val="65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14:paraId="48313497" w14:textId="77777777" w:rsidR="00D44ECA" w:rsidRDefault="001E3B85">
            <w:pPr>
              <w:spacing w:line="360" w:lineRule="auto"/>
              <w:rPr>
                <w:b/>
              </w:rPr>
            </w:pPr>
            <w:r>
              <w:rPr>
                <w:b/>
              </w:rPr>
              <w:t xml:space="preserve">Tender Name: </w:t>
            </w:r>
            <w:r>
              <w:rPr>
                <w:rFonts w:ascii="Calibri" w:eastAsia="Calibri" w:hAnsi="Calibri" w:cs="Calibri"/>
                <w:b/>
                <w:color w:val="800000"/>
                <w:sz w:val="20"/>
                <w:szCs w:val="20"/>
              </w:rPr>
              <w:t>RFP TO PROVIDE SOFTWARE DEVELOPMENT TEAM AUGMENTATION SERVICES- MICROMENTOR PROGRAM</w:t>
            </w:r>
          </w:p>
        </w:tc>
        <w:tc>
          <w:tcPr>
            <w:tcW w:w="2825" w:type="dxa"/>
            <w:tcBorders>
              <w:top w:val="single" w:sz="24" w:space="0" w:color="000000"/>
              <w:right w:val="single" w:sz="24" w:space="0" w:color="000000"/>
            </w:tcBorders>
            <w:shd w:val="clear" w:color="auto" w:fill="auto"/>
            <w:tcMar>
              <w:top w:w="100" w:type="dxa"/>
              <w:left w:w="100" w:type="dxa"/>
              <w:bottom w:w="100" w:type="dxa"/>
              <w:right w:w="100" w:type="dxa"/>
            </w:tcMar>
          </w:tcPr>
          <w:p w14:paraId="22BB6465" w14:textId="3AE90EDC" w:rsidR="00D44ECA" w:rsidRDefault="001E3B85">
            <w:pPr>
              <w:widowControl w:val="0"/>
              <w:spacing w:after="0" w:line="240" w:lineRule="auto"/>
              <w:rPr>
                <w:b/>
              </w:rPr>
            </w:pPr>
            <w:bookmarkStart w:id="1" w:name="_heading=h.30j0zll" w:colFirst="0" w:colLast="0"/>
            <w:bookmarkEnd w:id="1"/>
            <w:r>
              <w:rPr>
                <w:b/>
              </w:rPr>
              <w:t>Tender No: HQ</w:t>
            </w:r>
            <w:r w:rsidR="008F6C83">
              <w:rPr>
                <w:b/>
              </w:rPr>
              <w:t xml:space="preserve">/ MM/ </w:t>
            </w:r>
            <w:r>
              <w:rPr>
                <w:b/>
              </w:rPr>
              <w:t>251/202</w:t>
            </w:r>
            <w:r w:rsidR="00EA10E9">
              <w:rPr>
                <w:b/>
              </w:rPr>
              <w:t>2</w:t>
            </w:r>
          </w:p>
        </w:tc>
      </w:tr>
      <w:tr w:rsidR="00D44ECA" w14:paraId="29EA5A50" w14:textId="77777777">
        <w:trPr>
          <w:trHeight w:val="400"/>
        </w:trPr>
        <w:tc>
          <w:tcPr>
            <w:tcW w:w="5610" w:type="dxa"/>
            <w:tcBorders>
              <w:left w:val="single" w:sz="24" w:space="0" w:color="000000"/>
            </w:tcBorders>
            <w:shd w:val="clear" w:color="auto" w:fill="auto"/>
            <w:tcMar>
              <w:top w:w="100" w:type="dxa"/>
              <w:left w:w="100" w:type="dxa"/>
              <w:bottom w:w="100" w:type="dxa"/>
              <w:right w:w="100" w:type="dxa"/>
            </w:tcMar>
          </w:tcPr>
          <w:p w14:paraId="5103389E" w14:textId="77777777" w:rsidR="00D44ECA" w:rsidRDefault="001E3B85">
            <w:pPr>
              <w:widowControl w:val="0"/>
              <w:spacing w:after="0" w:line="240" w:lineRule="auto"/>
              <w:rPr>
                <w:color w:val="0000FF"/>
              </w:rPr>
            </w:pPr>
            <w:r>
              <w:t xml:space="preserve">Location: </w:t>
            </w:r>
            <w:r>
              <w:rPr>
                <w:rFonts w:ascii="Garamond" w:eastAsia="Garamond" w:hAnsi="Garamond" w:cs="Garamond"/>
                <w:sz w:val="20"/>
                <w:szCs w:val="20"/>
              </w:rPr>
              <w:t>HQ, PORTLAND USA</w:t>
            </w:r>
          </w:p>
        </w:tc>
        <w:tc>
          <w:tcPr>
            <w:tcW w:w="4070" w:type="dxa"/>
            <w:gridSpan w:val="2"/>
            <w:shd w:val="clear" w:color="auto" w:fill="auto"/>
            <w:tcMar>
              <w:top w:w="100" w:type="dxa"/>
              <w:left w:w="100" w:type="dxa"/>
              <w:bottom w:w="100" w:type="dxa"/>
              <w:right w:w="100" w:type="dxa"/>
            </w:tcMar>
          </w:tcPr>
          <w:p w14:paraId="039FF0ED" w14:textId="77777777" w:rsidR="00D44ECA" w:rsidRDefault="001E3B85">
            <w:pPr>
              <w:widowControl w:val="0"/>
              <w:spacing w:after="0" w:line="240" w:lineRule="auto"/>
            </w:pPr>
            <w:r>
              <w:t>Correspondence Language(s): ENGLISH</w:t>
            </w:r>
          </w:p>
        </w:tc>
      </w:tr>
      <w:tr w:rsidR="00D44ECA" w14:paraId="64AACF4E" w14:textId="77777777">
        <w:trPr>
          <w:trHeight w:val="400"/>
        </w:trPr>
        <w:tc>
          <w:tcPr>
            <w:tcW w:w="968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14:paraId="1E977AF8" w14:textId="77777777" w:rsidR="00D44ECA" w:rsidRDefault="001E3B85">
            <w:pPr>
              <w:widowControl w:val="0"/>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Brief Summary Description of Project: </w:t>
            </w:r>
          </w:p>
          <w:p w14:paraId="34552FA5" w14:textId="77777777" w:rsidR="00D44ECA" w:rsidRDefault="00D44ECA">
            <w:pPr>
              <w:widowControl w:val="0"/>
              <w:spacing w:after="0" w:line="240" w:lineRule="auto"/>
              <w:rPr>
                <w:rFonts w:ascii="Times New Roman" w:eastAsia="Times New Roman" w:hAnsi="Times New Roman" w:cs="Times New Roman"/>
                <w:sz w:val="22"/>
                <w:szCs w:val="22"/>
              </w:rPr>
            </w:pPr>
          </w:p>
          <w:p w14:paraId="4311A595" w14:textId="77777777" w:rsidR="00D44ECA" w:rsidRDefault="001E3B85">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t>MicroMentor’s free and easy to use online platform enables the world's largest community of purpose-driven entrepreneurs and business mentors to create powerful connections, solve problems and build successful businesses together. We strive to overcome geographical limitations and deliver business resources at scale to underserved communities around the globe, in one-to-many mentoring forums and meaningful one-to-one relationships.</w:t>
            </w:r>
          </w:p>
          <w:p w14:paraId="170A1A66" w14:textId="77777777" w:rsidR="00D44ECA" w:rsidRDefault="00D44EC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79A389A7"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is on this background that Mercy Corps is seeking an interested and eligible firm to partner with to provide flexible capacity to our Software Development team. As a 24/7 SaaS offering, this could entail anything from new feature development to infrastructure upgrades and cloud platform migrations.</w:t>
            </w:r>
          </w:p>
          <w:p w14:paraId="11E4BA44" w14:textId="77777777" w:rsidR="00D44ECA" w:rsidRDefault="00D44EC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p w14:paraId="0ECA7A14"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Successful firm will be contracted on a Master Service Agreement for an initial period of 24 months. Engagement by Micromentor will be on a need basis through Task orders with clear Scope of Work.</w:t>
            </w:r>
          </w:p>
          <w:p w14:paraId="08BA0DA9" w14:textId="77777777" w:rsidR="00D44ECA" w:rsidRDefault="00D44EC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2"/>
                <w:szCs w:val="22"/>
              </w:rPr>
            </w:pPr>
          </w:p>
        </w:tc>
      </w:tr>
    </w:tbl>
    <w:p w14:paraId="07DFC50C" w14:textId="77777777" w:rsidR="00D44ECA" w:rsidRDefault="00D44ECA">
      <w:pPr>
        <w:spacing w:after="0" w:line="240" w:lineRule="auto"/>
      </w:pPr>
    </w:p>
    <w:tbl>
      <w:tblPr>
        <w:tblStyle w:val="ab"/>
        <w:tblW w:w="9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5990"/>
      </w:tblGrid>
      <w:tr w:rsidR="00D44ECA" w14:paraId="29F574B7"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2E970B71" w14:textId="77777777" w:rsidR="00D44ECA" w:rsidRDefault="001E3B85">
            <w:pPr>
              <w:widowControl w:val="0"/>
              <w:spacing w:after="0" w:line="240" w:lineRule="auto"/>
              <w:rPr>
                <w:b/>
              </w:rPr>
            </w:pPr>
            <w:r>
              <w:rPr>
                <w:b/>
              </w:rPr>
              <w:t>Tender Package Available from:</w:t>
            </w:r>
          </w:p>
          <w:p w14:paraId="739EBCB9" w14:textId="45AFBEAE" w:rsidR="00D44ECA" w:rsidRDefault="00DB02AD">
            <w:pPr>
              <w:widowControl w:val="0"/>
              <w:spacing w:after="0" w:line="240" w:lineRule="auto"/>
              <w:rPr>
                <w:b/>
                <w:color w:val="0000FF"/>
              </w:rPr>
            </w:pPr>
            <w:sdt>
              <w:sdtPr>
                <w:tag w:val="goog_rdk_0"/>
                <w:id w:val="346230834"/>
              </w:sdtPr>
              <w:sdtEndPr/>
              <w:sdtContent/>
            </w:sdt>
            <w:r w:rsidR="008F6C83">
              <w:t>31</w:t>
            </w:r>
            <w:r w:rsidR="008F6C83" w:rsidRPr="008F6C83">
              <w:rPr>
                <w:vertAlign w:val="superscript"/>
              </w:rPr>
              <w:t>st</w:t>
            </w:r>
            <w:r w:rsidR="008F6C83">
              <w:t xml:space="preserve"> </w:t>
            </w:r>
            <w:r w:rsidR="00650E29">
              <w:rPr>
                <w:b/>
                <w:color w:val="0000FF"/>
              </w:rPr>
              <w:t>January</w:t>
            </w:r>
            <w:r w:rsidR="001E3B85">
              <w:rPr>
                <w:b/>
                <w:color w:val="0000FF"/>
              </w:rPr>
              <w:t>, 202</w:t>
            </w:r>
            <w:r w:rsidR="00650E29">
              <w:rPr>
                <w:b/>
                <w:color w:val="0000FF"/>
              </w:rPr>
              <w:t>2</w:t>
            </w:r>
            <w:r w:rsidR="001E3B85">
              <w:rPr>
                <w:b/>
                <w:color w:val="0000FF"/>
              </w:rPr>
              <w:t xml:space="preserve"> </w:t>
            </w:r>
          </w:p>
        </w:tc>
        <w:tc>
          <w:tcPr>
            <w:tcW w:w="5990"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2BBAFAC5" w14:textId="77777777" w:rsidR="00D44ECA" w:rsidRDefault="001E3B85">
            <w:pPr>
              <w:widowControl w:val="0"/>
              <w:spacing w:after="0" w:line="240" w:lineRule="auto"/>
              <w:rPr>
                <w:b/>
              </w:rPr>
            </w:pPr>
            <w:r>
              <w:rPr>
                <w:b/>
              </w:rPr>
              <w:t xml:space="preserve">Tender Package Pickup Location: </w:t>
            </w:r>
          </w:p>
          <w:p w14:paraId="3F333142" w14:textId="77777777" w:rsidR="00D44ECA" w:rsidRDefault="00DB02AD">
            <w:pPr>
              <w:widowControl w:val="0"/>
              <w:spacing w:after="0" w:line="240" w:lineRule="auto"/>
              <w:rPr>
                <w:b/>
                <w:color w:val="0000FF"/>
              </w:rPr>
            </w:pPr>
            <w:hyperlink r:id="rId8">
              <w:r w:rsidR="001E3B85">
                <w:rPr>
                  <w:b/>
                  <w:color w:val="0563C1"/>
                  <w:u w:val="single"/>
                </w:rPr>
                <w:t>https://www.mercycorps.org/tenders</w:t>
              </w:r>
            </w:hyperlink>
          </w:p>
        </w:tc>
      </w:tr>
      <w:tr w:rsidR="00D44ECA" w14:paraId="04D5DB19"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488B4BC0" w14:textId="77777777" w:rsidR="00D44ECA" w:rsidRDefault="001E3B85">
            <w:pPr>
              <w:widowControl w:val="0"/>
              <w:spacing w:after="0" w:line="240" w:lineRule="auto"/>
              <w:rPr>
                <w:b/>
              </w:rPr>
            </w:pPr>
            <w:r>
              <w:rPr>
                <w:b/>
              </w:rPr>
              <w:t xml:space="preserve">Deadline for Offer Submission: </w:t>
            </w:r>
          </w:p>
          <w:p w14:paraId="22E5D23A" w14:textId="192F8FF8" w:rsidR="00D44ECA" w:rsidRDefault="00DB02AD">
            <w:pPr>
              <w:widowControl w:val="0"/>
              <w:spacing w:after="0" w:line="240" w:lineRule="auto"/>
              <w:rPr>
                <w:b/>
              </w:rPr>
            </w:pPr>
            <w:sdt>
              <w:sdtPr>
                <w:tag w:val="goog_rdk_1"/>
                <w:id w:val="1220018594"/>
              </w:sdtPr>
              <w:sdtEndPr/>
              <w:sdtContent/>
            </w:sdt>
            <w:r w:rsidR="008F6C83" w:rsidRPr="008F6C83">
              <w:rPr>
                <w:b/>
                <w:bCs/>
              </w:rPr>
              <w:t>10</w:t>
            </w:r>
            <w:r w:rsidR="00650E29" w:rsidRPr="008F6C83">
              <w:rPr>
                <w:b/>
                <w:bCs/>
                <w:color w:val="0000FF"/>
              </w:rPr>
              <w:t>th February</w:t>
            </w:r>
            <w:r w:rsidR="00650E29">
              <w:rPr>
                <w:b/>
                <w:color w:val="0000FF"/>
              </w:rPr>
              <w:t xml:space="preserve">, 2022 </w:t>
            </w:r>
            <w:r w:rsidR="001E3B85">
              <w:rPr>
                <w:b/>
                <w:color w:val="0000FF"/>
              </w:rPr>
              <w:t>at 5PM Pacific time</w:t>
            </w:r>
          </w:p>
        </w:tc>
        <w:tc>
          <w:tcPr>
            <w:tcW w:w="5990"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65BECDDD" w14:textId="77777777" w:rsidR="00D44ECA" w:rsidRDefault="001E3B85">
            <w:pPr>
              <w:widowControl w:val="0"/>
              <w:spacing w:after="0" w:line="240" w:lineRule="auto"/>
              <w:rPr>
                <w:b/>
              </w:rPr>
            </w:pPr>
            <w:r>
              <w:rPr>
                <w:b/>
              </w:rPr>
              <w:t>Submit Offers to:</w:t>
            </w:r>
          </w:p>
          <w:p w14:paraId="63EC8C79" w14:textId="77777777" w:rsidR="00D44ECA" w:rsidRDefault="001E3B85">
            <w:pPr>
              <w:widowControl w:val="0"/>
              <w:spacing w:after="0" w:line="240" w:lineRule="auto"/>
              <w:rPr>
                <w:b/>
              </w:rPr>
            </w:pPr>
            <w:r>
              <w:rPr>
                <w:b/>
                <w:color w:val="0000FF"/>
              </w:rPr>
              <w:t>tenders@mercycorps.org</w:t>
            </w:r>
          </w:p>
        </w:tc>
      </w:tr>
    </w:tbl>
    <w:p w14:paraId="1B42F918" w14:textId="77777777" w:rsidR="00D44ECA" w:rsidRDefault="001E3B85">
      <w:pPr>
        <w:spacing w:after="0"/>
        <w:jc w:val="center"/>
        <w:rPr>
          <w:i/>
          <w:color w:val="FF0000"/>
        </w:rPr>
      </w:pPr>
      <w:r>
        <w:rPr>
          <w:i/>
          <w:color w:val="FF0000"/>
        </w:rPr>
        <w:t>Mercy Corps reserves the right to accept or reject any late offers</w:t>
      </w:r>
    </w:p>
    <w:p w14:paraId="735ACB3B" w14:textId="77777777" w:rsidR="00D44ECA" w:rsidRDefault="00D44ECA">
      <w:pPr>
        <w:spacing w:after="0"/>
      </w:pPr>
    </w:p>
    <w:tbl>
      <w:tblPr>
        <w:tblStyle w:val="ac"/>
        <w:tblW w:w="9700" w:type="dxa"/>
        <w:tblLayout w:type="fixed"/>
        <w:tblLook w:val="0600" w:firstRow="0" w:lastRow="0" w:firstColumn="0" w:lastColumn="0" w:noHBand="1" w:noVBand="1"/>
      </w:tblPr>
      <w:tblGrid>
        <w:gridCol w:w="5220"/>
        <w:gridCol w:w="4480"/>
      </w:tblGrid>
      <w:tr w:rsidR="00D44ECA" w14:paraId="3FE1947B" w14:textId="77777777">
        <w:trPr>
          <w:trHeight w:val="460"/>
        </w:trPr>
        <w:tc>
          <w:tcPr>
            <w:tcW w:w="97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39B81" w14:textId="77777777" w:rsidR="00D44ECA" w:rsidRDefault="001E3B85">
            <w:pPr>
              <w:spacing w:after="0" w:line="288" w:lineRule="auto"/>
              <w:jc w:val="center"/>
              <w:rPr>
                <w:b/>
              </w:rPr>
            </w:pPr>
            <w:r>
              <w:rPr>
                <w:b/>
              </w:rPr>
              <w:t>Questions and Answers (Q&amp;A)</w:t>
            </w:r>
          </w:p>
        </w:tc>
      </w:tr>
      <w:tr w:rsidR="00D44ECA" w14:paraId="389AC1D6" w14:textId="77777777">
        <w:trPr>
          <w:trHeight w:val="460"/>
        </w:trPr>
        <w:tc>
          <w:tcPr>
            <w:tcW w:w="970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0A0CD2" w14:textId="77777777" w:rsidR="00D44ECA" w:rsidRDefault="001E3B85">
            <w:pPr>
              <w:spacing w:after="0" w:line="288" w:lineRule="auto"/>
              <w:rPr>
                <w:color w:val="0000FF"/>
              </w:rPr>
            </w:pPr>
            <w:r>
              <w:t xml:space="preserve">If any, Submit Questions in writing to: </w:t>
            </w:r>
            <w:r>
              <w:rPr>
                <w:color w:val="0000FF"/>
              </w:rPr>
              <w:t>Lkagai@mercycorps.org</w:t>
            </w:r>
          </w:p>
        </w:tc>
      </w:tr>
      <w:tr w:rsidR="00D44ECA" w14:paraId="78EC21F2" w14:textId="77777777">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0AF7A6" w14:textId="77777777" w:rsidR="00D44ECA" w:rsidRDefault="001E3B85">
            <w:pPr>
              <w:spacing w:after="0" w:line="288" w:lineRule="auto"/>
            </w:pPr>
            <w:r>
              <w:t>Last Day for Questions:</w:t>
            </w:r>
          </w:p>
          <w:p w14:paraId="53CB6B07" w14:textId="2B545B34" w:rsidR="00D44ECA" w:rsidRDefault="008F6C83">
            <w:pPr>
              <w:spacing w:after="0" w:line="288" w:lineRule="auto"/>
              <w:rPr>
                <w:color w:val="0000FF"/>
              </w:rPr>
            </w:pPr>
            <w:r>
              <w:rPr>
                <w:color w:val="0000FF"/>
              </w:rPr>
              <w:t>7</w:t>
            </w:r>
            <w:r w:rsidRPr="008F6C83">
              <w:rPr>
                <w:color w:val="0000FF"/>
                <w:vertAlign w:val="superscript"/>
              </w:rPr>
              <w:t>th</w:t>
            </w:r>
            <w:r>
              <w:rPr>
                <w:color w:val="0000FF"/>
              </w:rPr>
              <w:t xml:space="preserve"> February 2022 5PM Pacific time </w:t>
            </w:r>
          </w:p>
        </w:tc>
        <w:tc>
          <w:tcPr>
            <w:tcW w:w="44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D5CF93" w14:textId="77777777" w:rsidR="00D44ECA" w:rsidRDefault="001E3B85">
            <w:pPr>
              <w:spacing w:after="0" w:line="288" w:lineRule="auto"/>
            </w:pPr>
            <w:r>
              <w:t>Questions will be answered by:</w:t>
            </w:r>
          </w:p>
          <w:p w14:paraId="4E8900AF" w14:textId="3DAC32AA" w:rsidR="00D44ECA" w:rsidRDefault="008F6C83">
            <w:pPr>
              <w:spacing w:after="0" w:line="288" w:lineRule="auto"/>
              <w:rPr>
                <w:color w:val="0000FF"/>
              </w:rPr>
            </w:pPr>
            <w:r>
              <w:rPr>
                <w:color w:val="0000FF"/>
              </w:rPr>
              <w:t>8</w:t>
            </w:r>
            <w:r w:rsidRPr="008F6C83">
              <w:rPr>
                <w:color w:val="0000FF"/>
                <w:vertAlign w:val="superscript"/>
              </w:rPr>
              <w:t>th</w:t>
            </w:r>
            <w:r>
              <w:rPr>
                <w:color w:val="0000FF"/>
              </w:rPr>
              <w:t xml:space="preserve"> February 2022</w:t>
            </w:r>
            <w:r w:rsidR="00EA10E9">
              <w:rPr>
                <w:color w:val="0000FF"/>
              </w:rPr>
              <w:t xml:space="preserve">, 5 PM </w:t>
            </w:r>
            <w:r>
              <w:rPr>
                <w:color w:val="0000FF"/>
              </w:rPr>
              <w:t xml:space="preserve">pacific time </w:t>
            </w:r>
          </w:p>
        </w:tc>
      </w:tr>
      <w:tr w:rsidR="00D44ECA" w14:paraId="30F74BE4" w14:textId="77777777">
        <w:trPr>
          <w:trHeight w:val="480"/>
        </w:trPr>
        <w:tc>
          <w:tcPr>
            <w:tcW w:w="970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DF4218" w14:textId="77777777" w:rsidR="00D44ECA" w:rsidRDefault="001E3B85">
            <w:pPr>
              <w:spacing w:after="0" w:line="240" w:lineRule="auto"/>
            </w:pPr>
            <w:r>
              <w:t xml:space="preserve">Questions will be answered through: </w:t>
            </w:r>
            <w:r>
              <w:rPr>
                <w:color w:val="0000FF"/>
              </w:rPr>
              <w:t xml:space="preserve">All questions will be consolidated and </w:t>
            </w:r>
            <w:r w:rsidR="00650E29">
              <w:rPr>
                <w:color w:val="0000FF"/>
              </w:rPr>
              <w:t>shared with all the firms who responded to the initial RFP</w:t>
            </w:r>
            <w:r>
              <w:rPr>
                <w:color w:val="0000FF"/>
              </w:rPr>
              <w:t xml:space="preserve"> </w:t>
            </w:r>
          </w:p>
        </w:tc>
      </w:tr>
    </w:tbl>
    <w:p w14:paraId="1A273403" w14:textId="77777777" w:rsidR="00D44ECA" w:rsidRDefault="00D44ECA">
      <w:pPr>
        <w:spacing w:after="0"/>
      </w:pPr>
    </w:p>
    <w:p w14:paraId="6D0303D2" w14:textId="77777777" w:rsidR="00D44ECA" w:rsidRDefault="00D44ECA">
      <w:pPr>
        <w:pStyle w:val="Heading1"/>
        <w:spacing w:before="0" w:after="0"/>
        <w:rPr>
          <w:sz w:val="28"/>
          <w:szCs w:val="28"/>
        </w:rPr>
      </w:pPr>
      <w:bookmarkStart w:id="2" w:name="_heading=h.1fob9te" w:colFirst="0" w:colLast="0"/>
      <w:bookmarkEnd w:id="2"/>
    </w:p>
    <w:tbl>
      <w:tblPr>
        <w:tblStyle w:val="ad"/>
        <w:tblW w:w="9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5350"/>
      </w:tblGrid>
      <w:tr w:rsidR="00D44ECA" w14:paraId="1E72AB90" w14:textId="77777777">
        <w:trPr>
          <w:trHeight w:val="400"/>
        </w:trPr>
        <w:tc>
          <w:tcPr>
            <w:tcW w:w="9880" w:type="dxa"/>
            <w:gridSpan w:val="2"/>
            <w:shd w:val="clear" w:color="auto" w:fill="auto"/>
            <w:tcMar>
              <w:top w:w="100" w:type="dxa"/>
              <w:left w:w="100" w:type="dxa"/>
              <w:bottom w:w="100" w:type="dxa"/>
              <w:right w:w="100" w:type="dxa"/>
            </w:tcMar>
          </w:tcPr>
          <w:p w14:paraId="27B679FD" w14:textId="77777777" w:rsidR="00D44ECA" w:rsidRDefault="001E3B85">
            <w:pPr>
              <w:widowControl w:val="0"/>
              <w:spacing w:after="0" w:line="240" w:lineRule="auto"/>
              <w:jc w:val="center"/>
            </w:pPr>
            <w:r>
              <w:rPr>
                <w:b/>
              </w:rPr>
              <w:t>Documentation Checklist</w:t>
            </w:r>
          </w:p>
        </w:tc>
      </w:tr>
      <w:tr w:rsidR="00D44ECA" w14:paraId="42F7F6C1" w14:textId="77777777">
        <w:tc>
          <w:tcPr>
            <w:tcW w:w="4530" w:type="dxa"/>
            <w:tcBorders>
              <w:right w:val="single" w:sz="8" w:space="0" w:color="FFFFFF"/>
            </w:tcBorders>
            <w:shd w:val="clear" w:color="auto" w:fill="auto"/>
            <w:tcMar>
              <w:top w:w="100" w:type="dxa"/>
              <w:left w:w="100" w:type="dxa"/>
              <w:bottom w:w="100" w:type="dxa"/>
              <w:right w:w="100" w:type="dxa"/>
            </w:tcMar>
          </w:tcPr>
          <w:p w14:paraId="302C862F" w14:textId="77777777" w:rsidR="00D44ECA" w:rsidRDefault="001E3B85">
            <w:pPr>
              <w:widowControl w:val="0"/>
              <w:spacing w:after="0" w:line="240" w:lineRule="auto"/>
            </w:pPr>
            <w:r>
              <w:t xml:space="preserve">These documents are contained within this tender package: </w:t>
            </w:r>
          </w:p>
        </w:tc>
        <w:tc>
          <w:tcPr>
            <w:tcW w:w="5350" w:type="dxa"/>
            <w:tcBorders>
              <w:left w:val="single" w:sz="8" w:space="0" w:color="FFFFFF"/>
            </w:tcBorders>
            <w:shd w:val="clear" w:color="auto" w:fill="auto"/>
            <w:tcMar>
              <w:top w:w="100" w:type="dxa"/>
              <w:left w:w="100" w:type="dxa"/>
              <w:bottom w:w="100" w:type="dxa"/>
              <w:right w:w="100" w:type="dxa"/>
            </w:tcMar>
          </w:tcPr>
          <w:p w14:paraId="37248EDE" w14:textId="77777777" w:rsidR="00D44ECA" w:rsidRDefault="001E3B85">
            <w:pPr>
              <w:numPr>
                <w:ilvl w:val="0"/>
                <w:numId w:val="8"/>
              </w:numPr>
              <w:spacing w:after="0" w:line="240" w:lineRule="auto"/>
              <w:ind w:left="0"/>
            </w:pPr>
            <w:r>
              <w:t>Invitation to Tender</w:t>
            </w:r>
          </w:p>
          <w:p w14:paraId="1089B3AB" w14:textId="77777777" w:rsidR="00D44ECA" w:rsidRDefault="001E3B85">
            <w:pPr>
              <w:numPr>
                <w:ilvl w:val="0"/>
                <w:numId w:val="8"/>
              </w:numPr>
              <w:spacing w:after="0" w:line="240" w:lineRule="auto"/>
              <w:ind w:left="0"/>
            </w:pPr>
            <w:r>
              <w:t>General Conditions for Tender</w:t>
            </w:r>
          </w:p>
          <w:p w14:paraId="0DBE5282" w14:textId="77777777" w:rsidR="00D44ECA" w:rsidRDefault="001E3B85">
            <w:pPr>
              <w:numPr>
                <w:ilvl w:val="0"/>
                <w:numId w:val="8"/>
              </w:numPr>
              <w:spacing w:after="0" w:line="240" w:lineRule="auto"/>
              <w:ind w:left="0"/>
            </w:pPr>
            <w:r>
              <w:t>Criteria and Submittals</w:t>
            </w:r>
          </w:p>
          <w:p w14:paraId="596FFF38" w14:textId="77777777" w:rsidR="00D44ECA" w:rsidRDefault="001E3B85">
            <w:pPr>
              <w:numPr>
                <w:ilvl w:val="0"/>
                <w:numId w:val="3"/>
              </w:numPr>
              <w:spacing w:after="0" w:line="240" w:lineRule="auto"/>
              <w:ind w:left="0"/>
            </w:pPr>
            <w:r>
              <w:t>Price Offer Sheet</w:t>
            </w:r>
          </w:p>
          <w:p w14:paraId="389EF7D0" w14:textId="77777777" w:rsidR="00D44ECA" w:rsidRDefault="001E3B85">
            <w:pPr>
              <w:numPr>
                <w:ilvl w:val="0"/>
                <w:numId w:val="3"/>
              </w:numPr>
              <w:spacing w:after="0" w:line="240" w:lineRule="auto"/>
              <w:ind w:left="0"/>
            </w:pPr>
            <w:r>
              <w:t>Supplier Information Form</w:t>
            </w:r>
          </w:p>
          <w:p w14:paraId="4595B2B1" w14:textId="77777777" w:rsidR="00D44ECA" w:rsidRDefault="001E3B85">
            <w:pPr>
              <w:numPr>
                <w:ilvl w:val="0"/>
                <w:numId w:val="3"/>
              </w:numPr>
              <w:spacing w:after="0" w:line="240" w:lineRule="auto"/>
              <w:ind w:left="0"/>
            </w:pPr>
            <w:r>
              <w:t>Scope of Work</w:t>
            </w:r>
          </w:p>
          <w:p w14:paraId="1AF4F8C2" w14:textId="77777777" w:rsidR="00D44ECA" w:rsidRDefault="001E3B85">
            <w:pPr>
              <w:numPr>
                <w:ilvl w:val="0"/>
                <w:numId w:val="4"/>
              </w:numPr>
              <w:spacing w:after="0" w:line="240" w:lineRule="auto"/>
              <w:ind w:left="0"/>
            </w:pPr>
            <w:r>
              <w:t>Sample Contract</w:t>
            </w:r>
          </w:p>
        </w:tc>
      </w:tr>
    </w:tbl>
    <w:p w14:paraId="3DC22082" w14:textId="77777777" w:rsidR="00D44ECA" w:rsidRDefault="00D44ECA">
      <w:pPr>
        <w:pStyle w:val="Heading1"/>
        <w:spacing w:before="0" w:after="0"/>
        <w:rPr>
          <w:sz w:val="28"/>
          <w:szCs w:val="28"/>
        </w:rPr>
      </w:pPr>
      <w:bookmarkStart w:id="3" w:name="_heading=h.3znysh7" w:colFirst="0" w:colLast="0"/>
      <w:bookmarkEnd w:id="3"/>
    </w:p>
    <w:p w14:paraId="5B65DF43" w14:textId="77777777" w:rsidR="00D44ECA" w:rsidRDefault="001E3B85">
      <w:pPr>
        <w:rPr>
          <w:b/>
          <w:color w:val="D01D2B"/>
          <w:sz w:val="28"/>
          <w:szCs w:val="28"/>
        </w:rPr>
      </w:pPr>
      <w:r>
        <w:br w:type="page"/>
      </w:r>
    </w:p>
    <w:p w14:paraId="6E32E47B" w14:textId="77777777" w:rsidR="00D44ECA" w:rsidRDefault="00D44ECA">
      <w:pPr>
        <w:pStyle w:val="Heading1"/>
        <w:spacing w:before="0" w:after="0"/>
        <w:rPr>
          <w:sz w:val="28"/>
          <w:szCs w:val="28"/>
        </w:rPr>
      </w:pPr>
    </w:p>
    <w:p w14:paraId="3174260A" w14:textId="77777777" w:rsidR="00D44ECA" w:rsidRDefault="001E3B85">
      <w:pPr>
        <w:pStyle w:val="Heading1"/>
        <w:numPr>
          <w:ilvl w:val="0"/>
          <w:numId w:val="17"/>
        </w:numPr>
        <w:spacing w:before="0"/>
        <w:rPr>
          <w:sz w:val="28"/>
          <w:szCs w:val="28"/>
        </w:rPr>
      </w:pPr>
      <w:bookmarkStart w:id="4" w:name="_heading=h.2et92p0" w:colFirst="0" w:colLast="0"/>
      <w:bookmarkEnd w:id="4"/>
      <w:r>
        <w:rPr>
          <w:sz w:val="28"/>
          <w:szCs w:val="28"/>
        </w:rPr>
        <w:t>General Conditions for Tender</w:t>
      </w:r>
    </w:p>
    <w:p w14:paraId="4FE42214" w14:textId="77777777" w:rsidR="00D44ECA" w:rsidRDefault="001E3B85">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invites proposals for the services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7DFC27F0" w14:textId="77777777" w:rsidR="00D44ECA" w:rsidRDefault="00D44ECA">
      <w:pPr>
        <w:widowControl w:val="0"/>
        <w:spacing w:after="0" w:line="240" w:lineRule="auto"/>
        <w:rPr>
          <w:rFonts w:ascii="Times New Roman" w:eastAsia="Times New Roman" w:hAnsi="Times New Roman" w:cs="Times New Roman"/>
          <w:color w:val="000000"/>
          <w:sz w:val="22"/>
          <w:szCs w:val="22"/>
        </w:rPr>
      </w:pPr>
    </w:p>
    <w:p w14:paraId="4D9517C0" w14:textId="77777777" w:rsidR="00D44ECA" w:rsidRDefault="001E3B85">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w:t>
      </w:r>
      <w:r>
        <w:rPr>
          <w:rFonts w:ascii="Times New Roman" w:eastAsia="Times New Roman" w:hAnsi="Times New Roman" w:cs="Times New Roman"/>
          <w:b/>
          <w:color w:val="000000"/>
          <w:sz w:val="22"/>
          <w:szCs w:val="22"/>
        </w:rPr>
        <w:tab/>
        <w:t>Mercy Corps’ Anti-Bribery and Anti-Corruption Statement</w:t>
      </w:r>
    </w:p>
    <w:p w14:paraId="6BBCFA70" w14:textId="77777777" w:rsidR="00D44ECA" w:rsidRDefault="001E3B85">
      <w:pPr>
        <w:widowControl w:val="0"/>
        <w:spacing w:after="20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Mercy Corps strictly prohibits</w:t>
      </w:r>
      <w:r>
        <w:rPr>
          <w:rFonts w:ascii="Times New Roman" w:eastAsia="Times New Roman" w:hAnsi="Times New Roman" w:cs="Times New Roman"/>
          <w:color w:val="000000"/>
          <w:sz w:val="22"/>
          <w:szCs w:val="22"/>
        </w:rPr>
        <w:t>:</w:t>
      </w:r>
    </w:p>
    <w:p w14:paraId="4BE084C9" w14:textId="77777777" w:rsidR="00D44ECA" w:rsidRDefault="001E3B85">
      <w:pPr>
        <w:widowControl w:val="0"/>
        <w:numPr>
          <w:ilvl w:val="0"/>
          <w:numId w:val="5"/>
        </w:numPr>
        <w:spacing w:after="0" w:line="240" w:lineRule="auto"/>
        <w:rPr>
          <w:color w:val="000000"/>
          <w:sz w:val="22"/>
          <w:szCs w:val="22"/>
        </w:rPr>
      </w:pPr>
      <w:r>
        <w:rPr>
          <w:rFonts w:ascii="Times New Roman" w:eastAsia="Times New Roman" w:hAnsi="Times New Roman" w:cs="Times New Roman"/>
          <w:i/>
          <w:color w:val="000000"/>
          <w:sz w:val="22"/>
          <w:szCs w:val="22"/>
          <w:u w:val="single"/>
        </w:rPr>
        <w:t>Any form of bribe or kickback in relation to its activities</w:t>
      </w:r>
    </w:p>
    <w:p w14:paraId="7F52F4A6" w14:textId="77777777" w:rsidR="00D44ECA" w:rsidRDefault="001E3B85">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prohibition includes any </w:t>
      </w:r>
      <w:r>
        <w:rPr>
          <w:rFonts w:ascii="Times New Roman" w:eastAsia="Times New Roman" w:hAnsi="Times New Roman" w:cs="Times New Roman"/>
          <w:i/>
          <w:color w:val="000000"/>
          <w:sz w:val="22"/>
          <w:szCs w:val="22"/>
        </w:rPr>
        <w:t>request</w:t>
      </w:r>
      <w:r>
        <w:rPr>
          <w:rFonts w:ascii="Times New Roman" w:eastAsia="Times New Roman" w:hAnsi="Times New Roman" w:cs="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Pr>
          <w:rFonts w:ascii="Times New Roman" w:eastAsia="Times New Roman" w:hAnsi="Times New Roman" w:cs="Times New Roman"/>
          <w:i/>
          <w:color w:val="000000"/>
          <w:sz w:val="22"/>
          <w:szCs w:val="22"/>
        </w:rPr>
        <w:t>offer</w:t>
      </w:r>
      <w:r>
        <w:rPr>
          <w:rFonts w:ascii="Times New Roman" w:eastAsia="Times New Roman" w:hAnsi="Times New Roman" w:cs="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14:paraId="2C807825" w14:textId="77777777" w:rsidR="00D44ECA" w:rsidRDefault="001E3B85">
      <w:pPr>
        <w:widowControl w:val="0"/>
        <w:spacing w:after="0" w:line="240" w:lineRule="auto"/>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578DF663" w14:textId="77777777" w:rsidR="00D44ECA" w:rsidRDefault="001E3B85">
      <w:pPr>
        <w:widowControl w:val="0"/>
        <w:numPr>
          <w:ilvl w:val="0"/>
          <w:numId w:val="5"/>
        </w:numPr>
        <w:spacing w:after="0" w:line="240" w:lineRule="auto"/>
        <w:rPr>
          <w:i/>
          <w:color w:val="000000"/>
          <w:sz w:val="22"/>
          <w:szCs w:val="22"/>
        </w:rPr>
      </w:pPr>
      <w:r>
        <w:rPr>
          <w:rFonts w:ascii="Times New Roman" w:eastAsia="Times New Roman" w:hAnsi="Times New Roman" w:cs="Times New Roman"/>
          <w:i/>
          <w:color w:val="000000"/>
          <w:sz w:val="22"/>
          <w:szCs w:val="22"/>
          <w:u w:val="single"/>
        </w:rPr>
        <w:t>Conflicts of interests in the awarding or management of contracts </w:t>
      </w:r>
    </w:p>
    <w:p w14:paraId="7C3210B9" w14:textId="77777777" w:rsidR="00D44ECA" w:rsidRDefault="001E3B85">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27B88477" w14:textId="77777777" w:rsidR="00D44ECA" w:rsidRDefault="001E3B85">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6CBE9B6D" w14:textId="77777777" w:rsidR="00D44ECA" w:rsidRDefault="001E3B85">
      <w:pPr>
        <w:widowControl w:val="0"/>
        <w:numPr>
          <w:ilvl w:val="0"/>
          <w:numId w:val="5"/>
        </w:numPr>
        <w:spacing w:after="0" w:line="240" w:lineRule="auto"/>
        <w:rPr>
          <w:i/>
          <w:color w:val="000000"/>
          <w:sz w:val="22"/>
          <w:szCs w:val="22"/>
        </w:rPr>
      </w:pPr>
      <w:r>
        <w:rPr>
          <w:rFonts w:ascii="Times New Roman" w:eastAsia="Times New Roman" w:hAnsi="Times New Roman" w:cs="Times New Roman"/>
          <w:i/>
          <w:color w:val="000000"/>
          <w:sz w:val="22"/>
          <w:szCs w:val="22"/>
          <w:u w:val="single"/>
        </w:rPr>
        <w:t>The sharing or obtaining of confidential information</w:t>
      </w:r>
    </w:p>
    <w:p w14:paraId="675D8866" w14:textId="77777777" w:rsidR="00D44ECA" w:rsidRDefault="001E3B85">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14:paraId="0A46AF2A" w14:textId="77777777" w:rsidR="00D44ECA" w:rsidRDefault="001E3B85">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54BA8645" w14:textId="77777777" w:rsidR="00D44ECA" w:rsidRDefault="001E3B85">
      <w:pPr>
        <w:widowControl w:val="0"/>
        <w:numPr>
          <w:ilvl w:val="0"/>
          <w:numId w:val="5"/>
        </w:numPr>
        <w:spacing w:after="0" w:line="240" w:lineRule="auto"/>
        <w:rPr>
          <w:i/>
          <w:color w:val="000000"/>
          <w:sz w:val="22"/>
          <w:szCs w:val="22"/>
        </w:rPr>
      </w:pPr>
      <w:r>
        <w:rPr>
          <w:rFonts w:ascii="Times New Roman" w:eastAsia="Times New Roman" w:hAnsi="Times New Roman" w:cs="Times New Roman"/>
          <w:i/>
          <w:color w:val="000000"/>
          <w:sz w:val="22"/>
          <w:szCs w:val="22"/>
          <w:u w:val="single"/>
        </w:rPr>
        <w:t>Collusion between/among offerors</w:t>
      </w:r>
    </w:p>
    <w:p w14:paraId="12BDDEC2" w14:textId="77777777" w:rsidR="00D44ECA" w:rsidRDefault="001E3B85">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14:paraId="19177C37" w14:textId="77777777" w:rsidR="00D44ECA" w:rsidRDefault="001E3B85">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35050540" w14:textId="77777777" w:rsidR="00D44ECA" w:rsidRDefault="001E3B85">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Violations of these prohibitions, along with all evidence of such violations, should be reported to: </w:t>
      </w:r>
    </w:p>
    <w:p w14:paraId="1CA735BA" w14:textId="77777777" w:rsidR="00D44ECA" w:rsidRDefault="00DB02AD">
      <w:pPr>
        <w:widowControl w:val="0"/>
        <w:spacing w:after="0" w:line="240" w:lineRule="auto"/>
        <w:jc w:val="center"/>
        <w:rPr>
          <w:rFonts w:ascii="Times New Roman" w:eastAsia="Times New Roman" w:hAnsi="Times New Roman" w:cs="Times New Roman"/>
          <w:color w:val="000000"/>
          <w:sz w:val="24"/>
          <w:szCs w:val="24"/>
        </w:rPr>
      </w:pPr>
      <w:hyperlink r:id="rId9">
        <w:r w:rsidR="001E3B85">
          <w:rPr>
            <w:rFonts w:ascii="Times New Roman" w:eastAsia="Times New Roman" w:hAnsi="Times New Roman" w:cs="Times New Roman"/>
            <w:b/>
            <w:color w:val="0563C1"/>
            <w:sz w:val="24"/>
            <w:szCs w:val="24"/>
            <w:u w:val="single"/>
          </w:rPr>
          <w:t>integrityhotline@mercycorps.org</w:t>
        </w:r>
      </w:hyperlink>
    </w:p>
    <w:p w14:paraId="55C4F35D" w14:textId="77777777" w:rsidR="00D44ECA" w:rsidRDefault="00D44ECA">
      <w:pPr>
        <w:widowControl w:val="0"/>
        <w:spacing w:after="0" w:line="240" w:lineRule="auto"/>
        <w:jc w:val="center"/>
        <w:rPr>
          <w:rFonts w:ascii="Times New Roman" w:eastAsia="Times New Roman" w:hAnsi="Times New Roman" w:cs="Times New Roman"/>
          <w:b/>
          <w:color w:val="000000"/>
          <w:sz w:val="22"/>
          <w:szCs w:val="22"/>
        </w:rPr>
      </w:pPr>
    </w:p>
    <w:p w14:paraId="7FB92BF8" w14:textId="77777777" w:rsidR="00D44ECA" w:rsidRDefault="001E3B85">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7DD8CC97" w14:textId="77777777" w:rsidR="00D44ECA" w:rsidRDefault="00D44ECA">
      <w:pPr>
        <w:widowControl w:val="0"/>
        <w:spacing w:after="0" w:line="240" w:lineRule="auto"/>
        <w:rPr>
          <w:rFonts w:ascii="Times New Roman" w:eastAsia="Times New Roman" w:hAnsi="Times New Roman" w:cs="Times New Roman"/>
          <w:color w:val="000000"/>
          <w:sz w:val="22"/>
          <w:szCs w:val="22"/>
        </w:rPr>
      </w:pPr>
    </w:p>
    <w:p w14:paraId="012DB4AC" w14:textId="77777777" w:rsidR="00D44ECA" w:rsidRDefault="001E3B85">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5178C8AE" w14:textId="77777777" w:rsidR="00D44ECA" w:rsidRDefault="001E3B85">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 xml:space="preserve">2.2 </w:t>
      </w:r>
      <w:r>
        <w:rPr>
          <w:rFonts w:ascii="Times New Roman" w:eastAsia="Times New Roman" w:hAnsi="Times New Roman" w:cs="Times New Roman"/>
          <w:b/>
          <w:color w:val="000000"/>
          <w:sz w:val="22"/>
          <w:szCs w:val="22"/>
        </w:rPr>
        <w:tab/>
        <w:t xml:space="preserve">Tender Basis: </w:t>
      </w:r>
    </w:p>
    <w:p w14:paraId="21B79CC5" w14:textId="77777777" w:rsidR="00D44ECA" w:rsidRDefault="001E3B85">
      <w:pPr>
        <w:widowControl w:val="0"/>
        <w:numPr>
          <w:ilvl w:val="0"/>
          <w:numId w:val="18"/>
        </w:numPr>
        <w:spacing w:after="160" w:line="240" w:lineRule="auto"/>
        <w:jc w:val="both"/>
        <w:rPr>
          <w:color w:val="000000"/>
          <w:sz w:val="22"/>
          <w:szCs w:val="22"/>
        </w:rPr>
      </w:pPr>
      <w:r>
        <w:rPr>
          <w:rFonts w:ascii="Times New Roman" w:eastAsia="Times New Roman" w:hAnsi="Times New Roman" w:cs="Times New Roman"/>
          <w:color w:val="000000"/>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1C06038A" w14:textId="77777777" w:rsidR="00D44ECA" w:rsidRDefault="001E3B85">
      <w:pPr>
        <w:widowControl w:val="0"/>
        <w:numPr>
          <w:ilvl w:val="0"/>
          <w:numId w:val="18"/>
        </w:numPr>
        <w:spacing w:after="160" w:line="240" w:lineRule="auto"/>
        <w:rPr>
          <w:color w:val="000000"/>
          <w:sz w:val="22"/>
          <w:szCs w:val="22"/>
        </w:rPr>
      </w:pPr>
      <w:r>
        <w:rPr>
          <w:rFonts w:ascii="Times New Roman" w:eastAsia="Times New Roman" w:hAnsi="Times New Roman" w:cs="Times New Roman"/>
          <w:color w:val="000000"/>
          <w:sz w:val="22"/>
          <w:szCs w:val="22"/>
        </w:rPr>
        <w:t>No respondent should add, omit or change any item, term or condition herein.</w:t>
      </w:r>
    </w:p>
    <w:p w14:paraId="2DC29409" w14:textId="77777777" w:rsidR="00D44ECA" w:rsidRDefault="001E3B85">
      <w:pPr>
        <w:widowControl w:val="0"/>
        <w:numPr>
          <w:ilvl w:val="0"/>
          <w:numId w:val="18"/>
        </w:numPr>
        <w:spacing w:after="160" w:line="240" w:lineRule="auto"/>
        <w:rPr>
          <w:color w:val="000000"/>
          <w:sz w:val="22"/>
          <w:szCs w:val="22"/>
        </w:rPr>
      </w:pPr>
      <w:r>
        <w:rPr>
          <w:rFonts w:ascii="Times New Roman" w:eastAsia="Times New Roman" w:hAnsi="Times New Roman" w:cs="Times New Roman"/>
          <w:color w:val="000000"/>
          <w:sz w:val="22"/>
          <w:szCs w:val="22"/>
        </w:rPr>
        <w:t>If suppliers have any additional requests and conditions, these shall be stipulated in an exception sheet.</w:t>
      </w:r>
    </w:p>
    <w:p w14:paraId="1CB5DB03" w14:textId="77777777" w:rsidR="00D44ECA" w:rsidRDefault="001E3B85">
      <w:pPr>
        <w:widowControl w:val="0"/>
        <w:numPr>
          <w:ilvl w:val="0"/>
          <w:numId w:val="18"/>
        </w:numPr>
        <w:spacing w:after="160" w:line="240" w:lineRule="auto"/>
        <w:rPr>
          <w:color w:val="000000"/>
          <w:sz w:val="22"/>
          <w:szCs w:val="22"/>
        </w:rPr>
      </w:pPr>
      <w:r>
        <w:rPr>
          <w:rFonts w:ascii="Times New Roman" w:eastAsia="Times New Roman" w:hAnsi="Times New Roman" w:cs="Times New Roman"/>
          <w:color w:val="000000"/>
          <w:sz w:val="22"/>
          <w:szCs w:val="22"/>
        </w:rPr>
        <w:t>Each offeror may make one response only.</w:t>
      </w:r>
    </w:p>
    <w:p w14:paraId="079FCF58" w14:textId="77777777" w:rsidR="00D44ECA" w:rsidRDefault="001E3B85">
      <w:pPr>
        <w:widowControl w:val="0"/>
        <w:numPr>
          <w:ilvl w:val="0"/>
          <w:numId w:val="18"/>
        </w:numPr>
        <w:spacing w:after="160" w:line="240" w:lineRule="auto"/>
        <w:rPr>
          <w:color w:val="000000"/>
          <w:sz w:val="22"/>
          <w:szCs w:val="22"/>
        </w:rPr>
      </w:pPr>
      <w:r>
        <w:rPr>
          <w:rFonts w:ascii="Times New Roman" w:eastAsia="Times New Roman" w:hAnsi="Times New Roman" w:cs="Times New Roman"/>
          <w:color w:val="000000"/>
          <w:sz w:val="22"/>
          <w:szCs w:val="22"/>
        </w:rPr>
        <w:t xml:space="preserve">Each offer shall be valid for the period of </w:t>
      </w:r>
      <w:r>
        <w:rPr>
          <w:rFonts w:ascii="Times New Roman" w:eastAsia="Times New Roman" w:hAnsi="Times New Roman" w:cs="Times New Roman"/>
          <w:color w:val="0000FF"/>
          <w:sz w:val="22"/>
          <w:szCs w:val="22"/>
        </w:rPr>
        <w:t>[180 days]</w:t>
      </w:r>
      <w:r>
        <w:rPr>
          <w:rFonts w:ascii="Times New Roman" w:eastAsia="Times New Roman" w:hAnsi="Times New Roman" w:cs="Times New Roman"/>
          <w:color w:val="000000"/>
          <w:sz w:val="22"/>
          <w:szCs w:val="22"/>
        </w:rPr>
        <w:t xml:space="preserve"> from its date of submission.</w:t>
      </w:r>
    </w:p>
    <w:p w14:paraId="18E220DD" w14:textId="77777777" w:rsidR="00D44ECA" w:rsidRDefault="001E3B85">
      <w:pPr>
        <w:widowControl w:val="0"/>
        <w:numPr>
          <w:ilvl w:val="0"/>
          <w:numId w:val="18"/>
        </w:numPr>
        <w:spacing w:after="160" w:line="240" w:lineRule="auto"/>
        <w:rPr>
          <w:color w:val="000000"/>
          <w:sz w:val="22"/>
          <w:szCs w:val="22"/>
        </w:rPr>
      </w:pPr>
      <w:r>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14:paraId="3613731C" w14:textId="77777777" w:rsidR="00D44ECA" w:rsidRDefault="001E3B85">
      <w:pPr>
        <w:numPr>
          <w:ilvl w:val="0"/>
          <w:numId w:val="18"/>
        </w:numP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2333D530" w14:textId="77777777" w:rsidR="00D44ECA" w:rsidRDefault="001E3B85">
      <w:pPr>
        <w:widowControl w:val="0"/>
        <w:numPr>
          <w:ilvl w:val="0"/>
          <w:numId w:val="18"/>
        </w:numPr>
        <w:spacing w:after="160" w:line="240" w:lineRule="auto"/>
        <w:jc w:val="both"/>
        <w:rPr>
          <w:color w:val="000000"/>
          <w:sz w:val="22"/>
          <w:szCs w:val="22"/>
        </w:rPr>
      </w:pPr>
      <w:r>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14:paraId="16864804" w14:textId="77777777" w:rsidR="00D44ECA" w:rsidRDefault="001E3B85">
      <w:pPr>
        <w:widowControl w:val="0"/>
        <w:numPr>
          <w:ilvl w:val="0"/>
          <w:numId w:val="18"/>
        </w:numPr>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Tender does not obligate Mercy Corps to 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14:paraId="3885700F" w14:textId="77777777" w:rsidR="00D44ECA" w:rsidRDefault="001E3B85">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2.3 </w:t>
      </w:r>
      <w:r>
        <w:rPr>
          <w:rFonts w:ascii="Times New Roman" w:eastAsia="Times New Roman" w:hAnsi="Times New Roman" w:cs="Times New Roman"/>
          <w:b/>
          <w:color w:val="000000"/>
          <w:sz w:val="22"/>
          <w:szCs w:val="22"/>
        </w:rPr>
        <w:tab/>
        <w:t>Supplier Eligibility</w:t>
      </w:r>
    </w:p>
    <w:p w14:paraId="7228C889" w14:textId="77777777" w:rsidR="00D44ECA" w:rsidRDefault="001E3B85">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Suppliers may not apply, and will be rejected as ineligible, if they :</w:t>
      </w:r>
    </w:p>
    <w:p w14:paraId="21A22EDA" w14:textId="77777777" w:rsidR="00D44ECA" w:rsidRDefault="001E3B85">
      <w:pPr>
        <w:widowControl w:val="0"/>
        <w:numPr>
          <w:ilvl w:val="0"/>
          <w:numId w:val="18"/>
        </w:numPr>
        <w:spacing w:after="160" w:line="240" w:lineRule="auto"/>
        <w:rPr>
          <w:color w:val="000000"/>
          <w:sz w:val="22"/>
          <w:szCs w:val="22"/>
        </w:rPr>
      </w:pPr>
      <w:r>
        <w:rPr>
          <w:rFonts w:ascii="Times New Roman" w:eastAsia="Times New Roman" w:hAnsi="Times New Roman" w:cs="Times New Roman"/>
          <w:color w:val="000000"/>
          <w:sz w:val="22"/>
          <w:szCs w:val="22"/>
        </w:rPr>
        <w:t>Are not registered companies</w:t>
      </w:r>
    </w:p>
    <w:p w14:paraId="65EC1711" w14:textId="77777777" w:rsidR="00D44ECA" w:rsidRDefault="001E3B85">
      <w:pPr>
        <w:widowControl w:val="0"/>
        <w:numPr>
          <w:ilvl w:val="0"/>
          <w:numId w:val="18"/>
        </w:numPr>
        <w:spacing w:after="160" w:line="240" w:lineRule="auto"/>
        <w:rPr>
          <w:color w:val="000000"/>
          <w:sz w:val="22"/>
          <w:szCs w:val="22"/>
        </w:rPr>
      </w:pPr>
      <w:r>
        <w:rPr>
          <w:rFonts w:ascii="Times New Roman" w:eastAsia="Times New Roman" w:hAnsi="Times New Roman" w:cs="Times New Roman"/>
          <w:color w:val="000000"/>
          <w:sz w:val="22"/>
          <w:szCs w:val="22"/>
        </w:rPr>
        <w:t>Are bankrupt or in the process of going bankrupt</w:t>
      </w:r>
    </w:p>
    <w:p w14:paraId="2D3DD805" w14:textId="77777777" w:rsidR="00D44ECA" w:rsidRDefault="001E3B85">
      <w:pPr>
        <w:widowControl w:val="0"/>
        <w:numPr>
          <w:ilvl w:val="0"/>
          <w:numId w:val="18"/>
        </w:numPr>
        <w:spacing w:after="160" w:line="240" w:lineRule="auto"/>
        <w:rPr>
          <w:color w:val="000000"/>
          <w:sz w:val="22"/>
          <w:szCs w:val="22"/>
        </w:rPr>
      </w:pPr>
      <w:r>
        <w:rPr>
          <w:rFonts w:ascii="Times New Roman" w:eastAsia="Times New Roman" w:hAnsi="Times New Roman" w:cs="Times New Roman"/>
          <w:color w:val="000000"/>
          <w:sz w:val="22"/>
          <w:szCs w:val="22"/>
        </w:rPr>
        <w:t>Have been  convicted of illegal/corrupt activities, and/or unprofessional conduct</w:t>
      </w:r>
    </w:p>
    <w:p w14:paraId="3895006C" w14:textId="77777777" w:rsidR="00D44ECA" w:rsidRDefault="001E3B85">
      <w:pPr>
        <w:widowControl w:val="0"/>
        <w:numPr>
          <w:ilvl w:val="0"/>
          <w:numId w:val="18"/>
        </w:numPr>
        <w:spacing w:after="160" w:line="240" w:lineRule="auto"/>
        <w:rPr>
          <w:color w:val="000000"/>
          <w:sz w:val="22"/>
          <w:szCs w:val="22"/>
        </w:rPr>
      </w:pPr>
      <w:r>
        <w:rPr>
          <w:rFonts w:ascii="Times New Roman" w:eastAsia="Times New Roman" w:hAnsi="Times New Roman" w:cs="Times New Roman"/>
          <w:color w:val="000000"/>
          <w:sz w:val="22"/>
          <w:szCs w:val="22"/>
        </w:rPr>
        <w:t>Have been guilty of grave professional misconduct</w:t>
      </w:r>
    </w:p>
    <w:p w14:paraId="473E0973" w14:textId="77777777" w:rsidR="00D44ECA" w:rsidRDefault="001E3B85">
      <w:pPr>
        <w:widowControl w:val="0"/>
        <w:numPr>
          <w:ilvl w:val="0"/>
          <w:numId w:val="18"/>
        </w:numPr>
        <w:spacing w:after="160" w:line="240" w:lineRule="auto"/>
        <w:rPr>
          <w:color w:val="000000"/>
          <w:sz w:val="22"/>
          <w:szCs w:val="22"/>
        </w:rPr>
      </w:pPr>
      <w:r>
        <w:rPr>
          <w:rFonts w:ascii="Times New Roman" w:eastAsia="Times New Roman" w:hAnsi="Times New Roman" w:cs="Times New Roman"/>
          <w:color w:val="000000"/>
          <w:sz w:val="22"/>
          <w:szCs w:val="22"/>
        </w:rPr>
        <w:t>Have not fulfilled obligations related to payment of social security and taxes</w:t>
      </w:r>
    </w:p>
    <w:p w14:paraId="31FD4EEE" w14:textId="77777777" w:rsidR="00D44ECA" w:rsidRDefault="001E3B85">
      <w:pPr>
        <w:widowControl w:val="0"/>
        <w:numPr>
          <w:ilvl w:val="0"/>
          <w:numId w:val="18"/>
        </w:numPr>
        <w:spacing w:after="160" w:line="240" w:lineRule="auto"/>
        <w:rPr>
          <w:color w:val="000000"/>
          <w:sz w:val="22"/>
          <w:szCs w:val="22"/>
        </w:rPr>
      </w:pPr>
      <w:r>
        <w:rPr>
          <w:rFonts w:ascii="Times New Roman" w:eastAsia="Times New Roman" w:hAnsi="Times New Roman" w:cs="Times New Roman"/>
          <w:color w:val="000000"/>
          <w:sz w:val="22"/>
          <w:szCs w:val="22"/>
        </w:rPr>
        <w:t>Are guilty of serious misinterpretation in supplying information</w:t>
      </w:r>
    </w:p>
    <w:p w14:paraId="5DC9C53E" w14:textId="77777777" w:rsidR="00D44ECA" w:rsidRDefault="001E3B85">
      <w:pPr>
        <w:widowControl w:val="0"/>
        <w:numPr>
          <w:ilvl w:val="0"/>
          <w:numId w:val="18"/>
        </w:numPr>
        <w:spacing w:after="160" w:line="240" w:lineRule="auto"/>
        <w:rPr>
          <w:color w:val="000000"/>
          <w:sz w:val="22"/>
          <w:szCs w:val="22"/>
        </w:rPr>
      </w:pPr>
      <w:r>
        <w:rPr>
          <w:rFonts w:ascii="Times New Roman" w:eastAsia="Times New Roman" w:hAnsi="Times New Roman" w:cs="Times New Roman"/>
          <w:color w:val="000000"/>
          <w:sz w:val="22"/>
          <w:szCs w:val="22"/>
        </w:rPr>
        <w:t>Are in violation of the policies outlined in Mercy Corps Anti Bribery or Anti Corruption Statement</w:t>
      </w:r>
    </w:p>
    <w:p w14:paraId="20A0D1FD" w14:textId="77777777" w:rsidR="00D44ECA" w:rsidRDefault="001E3B85">
      <w:pPr>
        <w:widowControl w:val="0"/>
        <w:numPr>
          <w:ilvl w:val="0"/>
          <w:numId w:val="18"/>
        </w:numPr>
        <w:spacing w:after="160" w:line="240" w:lineRule="auto"/>
        <w:rPr>
          <w:color w:val="000000"/>
          <w:sz w:val="22"/>
          <w:szCs w:val="22"/>
        </w:rPr>
      </w:pPr>
      <w:r>
        <w:rPr>
          <w:rFonts w:ascii="Times New Roman" w:eastAsia="Times New Roman" w:hAnsi="Times New Roman" w:cs="Times New Roman"/>
          <w:color w:val="000000"/>
          <w:sz w:val="22"/>
          <w:szCs w:val="22"/>
        </w:rPr>
        <w:t xml:space="preserve">Supplier (or supplier’s principals) are on any list of sanctioned parties issued by; or are presently excluded or disqualified from participation in this transaction by: the United States Government </w:t>
      </w:r>
      <w:r>
        <w:rPr>
          <w:rFonts w:ascii="Times New Roman" w:eastAsia="Times New Roman" w:hAnsi="Times New Roman" w:cs="Times New Roman"/>
          <w:color w:val="000000"/>
          <w:sz w:val="22"/>
          <w:szCs w:val="22"/>
        </w:rPr>
        <w:lastRenderedPageBreak/>
        <w:t>or United Nations by the United States Government, the United Kingdom, the European Union, the United Nations, other national governments, or public international organizations.</w:t>
      </w:r>
    </w:p>
    <w:p w14:paraId="54A4910E" w14:textId="77777777" w:rsidR="00D44ECA" w:rsidRDefault="001E3B85">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Additional eligibility criteria, if applicable, are stated in section 3.2 of this tender package.</w:t>
      </w:r>
    </w:p>
    <w:p w14:paraId="485D9E20" w14:textId="77777777" w:rsidR="00D44ECA" w:rsidRDefault="001E3B85">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2.4   </w:t>
      </w:r>
      <w:r>
        <w:rPr>
          <w:rFonts w:ascii="Times New Roman" w:eastAsia="Times New Roman" w:hAnsi="Times New Roman" w:cs="Times New Roman"/>
          <w:b/>
          <w:color w:val="000000"/>
          <w:sz w:val="22"/>
          <w:szCs w:val="22"/>
        </w:rPr>
        <w:tab/>
        <w:t>Response Documents</w:t>
      </w:r>
    </w:p>
    <w:p w14:paraId="4A881BDF" w14:textId="77777777" w:rsidR="00D44ECA" w:rsidRDefault="001E3B85">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Offerors can either utilize the response documents contained in this tender package to submit their offer or they can submit an offer in their own format as long as it contains all the required documents and information specified by this tender.</w:t>
      </w:r>
    </w:p>
    <w:p w14:paraId="62A22994" w14:textId="77777777" w:rsidR="00D44ECA" w:rsidRDefault="001E3B85">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2.5</w:t>
      </w:r>
      <w:r>
        <w:rPr>
          <w:rFonts w:ascii="Times New Roman" w:eastAsia="Times New Roman" w:hAnsi="Times New Roman" w:cs="Times New Roman"/>
          <w:b/>
          <w:color w:val="000000"/>
          <w:sz w:val="22"/>
          <w:szCs w:val="22"/>
        </w:rPr>
        <w:tab/>
        <w:t>Acceptance of Successful Response</w:t>
      </w:r>
    </w:p>
    <w:p w14:paraId="0221FE5E" w14:textId="77777777" w:rsidR="00D44ECA" w:rsidRDefault="001E3B85">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Documentation submitted by offerors will be verified by Mercy Corps. The winning offeror will be required to sign a contract for the stated, agreed upon amount.</w:t>
      </w:r>
    </w:p>
    <w:p w14:paraId="6D280954" w14:textId="77777777" w:rsidR="00D44ECA" w:rsidRDefault="001E3B85">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2.6</w:t>
      </w:r>
      <w:r>
        <w:rPr>
          <w:rFonts w:ascii="Times New Roman" w:eastAsia="Times New Roman" w:hAnsi="Times New Roman" w:cs="Times New Roman"/>
          <w:b/>
          <w:color w:val="000000"/>
          <w:sz w:val="22"/>
          <w:szCs w:val="22"/>
        </w:rPr>
        <w:tab/>
        <w:t>Certification Regarding Terrorism</w:t>
      </w:r>
    </w:p>
    <w:p w14:paraId="33FAC9AA" w14:textId="77777777" w:rsidR="00D44ECA" w:rsidRDefault="001E3B85">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371749C3" w14:textId="77777777" w:rsidR="00D44ECA" w:rsidRDefault="00D44ECA">
      <w:pPr>
        <w:widowControl w:val="0"/>
        <w:spacing w:after="160" w:line="240" w:lineRule="auto"/>
        <w:rPr>
          <w:rFonts w:ascii="Times New Roman" w:eastAsia="Times New Roman" w:hAnsi="Times New Roman" w:cs="Times New Roman"/>
          <w:color w:val="000000"/>
          <w:sz w:val="22"/>
          <w:szCs w:val="22"/>
        </w:rPr>
      </w:pPr>
    </w:p>
    <w:p w14:paraId="137590DD" w14:textId="77777777" w:rsidR="00D44ECA" w:rsidRDefault="00D44ECA">
      <w:pPr>
        <w:widowControl w:val="0"/>
        <w:spacing w:after="160" w:line="240" w:lineRule="auto"/>
        <w:rPr>
          <w:rFonts w:ascii="Times New Roman" w:eastAsia="Times New Roman" w:hAnsi="Times New Roman" w:cs="Times New Roman"/>
          <w:color w:val="000000"/>
          <w:sz w:val="22"/>
          <w:szCs w:val="22"/>
        </w:rPr>
      </w:pPr>
    </w:p>
    <w:p w14:paraId="20432BA7" w14:textId="77777777" w:rsidR="00D44ECA" w:rsidRDefault="00D44ECA">
      <w:pPr>
        <w:widowControl w:val="0"/>
        <w:spacing w:after="160" w:line="240" w:lineRule="auto"/>
        <w:rPr>
          <w:rFonts w:ascii="Times New Roman" w:eastAsia="Times New Roman" w:hAnsi="Times New Roman" w:cs="Times New Roman"/>
          <w:color w:val="000000"/>
          <w:sz w:val="22"/>
          <w:szCs w:val="22"/>
        </w:rPr>
      </w:pPr>
    </w:p>
    <w:p w14:paraId="4BEE7671" w14:textId="77777777" w:rsidR="00D44ECA" w:rsidRDefault="00D44ECA">
      <w:pPr>
        <w:widowControl w:val="0"/>
        <w:spacing w:after="160" w:line="240" w:lineRule="auto"/>
        <w:rPr>
          <w:rFonts w:ascii="Times New Roman" w:eastAsia="Times New Roman" w:hAnsi="Times New Roman" w:cs="Times New Roman"/>
          <w:color w:val="000000"/>
          <w:sz w:val="22"/>
          <w:szCs w:val="22"/>
        </w:rPr>
      </w:pPr>
    </w:p>
    <w:p w14:paraId="16429F8D" w14:textId="77777777" w:rsidR="00D44ECA" w:rsidRDefault="00D44ECA">
      <w:pPr>
        <w:widowControl w:val="0"/>
        <w:spacing w:after="160" w:line="240" w:lineRule="auto"/>
        <w:rPr>
          <w:rFonts w:ascii="Times New Roman" w:eastAsia="Times New Roman" w:hAnsi="Times New Roman" w:cs="Times New Roman"/>
          <w:color w:val="000000"/>
          <w:sz w:val="22"/>
          <w:szCs w:val="22"/>
        </w:rPr>
      </w:pPr>
    </w:p>
    <w:p w14:paraId="14EF972D" w14:textId="77777777" w:rsidR="00D44ECA" w:rsidRDefault="00D44ECA">
      <w:pPr>
        <w:widowControl w:val="0"/>
        <w:spacing w:after="160" w:line="240" w:lineRule="auto"/>
        <w:rPr>
          <w:rFonts w:ascii="Times New Roman" w:eastAsia="Times New Roman" w:hAnsi="Times New Roman" w:cs="Times New Roman"/>
          <w:color w:val="000000"/>
          <w:sz w:val="22"/>
          <w:szCs w:val="22"/>
        </w:rPr>
      </w:pPr>
    </w:p>
    <w:p w14:paraId="4687609B" w14:textId="77777777" w:rsidR="00D44ECA" w:rsidRDefault="00D44ECA">
      <w:pPr>
        <w:widowControl w:val="0"/>
        <w:spacing w:after="160" w:line="240" w:lineRule="auto"/>
        <w:rPr>
          <w:rFonts w:ascii="Times New Roman" w:eastAsia="Times New Roman" w:hAnsi="Times New Roman" w:cs="Times New Roman"/>
          <w:color w:val="000000"/>
          <w:sz w:val="22"/>
          <w:szCs w:val="22"/>
        </w:rPr>
      </w:pPr>
    </w:p>
    <w:p w14:paraId="5291EA2E" w14:textId="77777777" w:rsidR="00D44ECA" w:rsidRDefault="00D44ECA">
      <w:pPr>
        <w:widowControl w:val="0"/>
        <w:spacing w:after="160" w:line="240" w:lineRule="auto"/>
        <w:rPr>
          <w:rFonts w:ascii="Times New Roman" w:eastAsia="Times New Roman" w:hAnsi="Times New Roman" w:cs="Times New Roman"/>
          <w:color w:val="000000"/>
          <w:sz w:val="22"/>
          <w:szCs w:val="22"/>
        </w:rPr>
      </w:pPr>
    </w:p>
    <w:p w14:paraId="42D1D8AD" w14:textId="77777777" w:rsidR="00D44ECA" w:rsidRDefault="00D44ECA">
      <w:pPr>
        <w:widowControl w:val="0"/>
        <w:spacing w:after="160" w:line="240" w:lineRule="auto"/>
        <w:rPr>
          <w:rFonts w:ascii="Times New Roman" w:eastAsia="Times New Roman" w:hAnsi="Times New Roman" w:cs="Times New Roman"/>
          <w:color w:val="000000"/>
          <w:sz w:val="22"/>
          <w:szCs w:val="22"/>
        </w:rPr>
      </w:pPr>
    </w:p>
    <w:p w14:paraId="07724941" w14:textId="77777777" w:rsidR="00D44ECA" w:rsidRDefault="00D44ECA">
      <w:pPr>
        <w:widowControl w:val="0"/>
        <w:spacing w:after="160" w:line="240" w:lineRule="auto"/>
        <w:rPr>
          <w:rFonts w:ascii="Times New Roman" w:eastAsia="Times New Roman" w:hAnsi="Times New Roman" w:cs="Times New Roman"/>
          <w:color w:val="000000"/>
          <w:sz w:val="22"/>
          <w:szCs w:val="22"/>
        </w:rPr>
      </w:pPr>
    </w:p>
    <w:p w14:paraId="46710560" w14:textId="77777777" w:rsidR="00D44ECA" w:rsidRDefault="00D44ECA">
      <w:pPr>
        <w:widowControl w:val="0"/>
        <w:spacing w:after="160" w:line="240" w:lineRule="auto"/>
        <w:rPr>
          <w:rFonts w:ascii="Times New Roman" w:eastAsia="Times New Roman" w:hAnsi="Times New Roman" w:cs="Times New Roman"/>
          <w:color w:val="000000"/>
          <w:sz w:val="22"/>
          <w:szCs w:val="22"/>
        </w:rPr>
      </w:pPr>
    </w:p>
    <w:p w14:paraId="78E807A4" w14:textId="77777777" w:rsidR="00D44ECA" w:rsidRDefault="00D44ECA">
      <w:pPr>
        <w:widowControl w:val="0"/>
        <w:spacing w:after="160" w:line="240" w:lineRule="auto"/>
        <w:rPr>
          <w:rFonts w:ascii="Times New Roman" w:eastAsia="Times New Roman" w:hAnsi="Times New Roman" w:cs="Times New Roman"/>
          <w:color w:val="000000"/>
          <w:sz w:val="22"/>
          <w:szCs w:val="22"/>
        </w:rPr>
        <w:sectPr w:rsidR="00D44ECA">
          <w:headerReference w:type="default" r:id="rId10"/>
          <w:footerReference w:type="default" r:id="rId11"/>
          <w:pgSz w:w="12240" w:h="15840"/>
          <w:pgMar w:top="1440" w:right="1440" w:bottom="1440" w:left="1440" w:header="0" w:footer="720" w:gutter="0"/>
          <w:pgNumType w:start="1"/>
          <w:cols w:space="720"/>
        </w:sectPr>
      </w:pPr>
    </w:p>
    <w:p w14:paraId="787A21A0" w14:textId="77777777" w:rsidR="00D44ECA" w:rsidRDefault="00D44ECA">
      <w:pPr>
        <w:widowControl w:val="0"/>
        <w:spacing w:after="160" w:line="240" w:lineRule="auto"/>
        <w:rPr>
          <w:rFonts w:ascii="Times New Roman" w:eastAsia="Times New Roman" w:hAnsi="Times New Roman" w:cs="Times New Roman"/>
          <w:color w:val="000000"/>
          <w:sz w:val="22"/>
          <w:szCs w:val="22"/>
        </w:rPr>
      </w:pPr>
    </w:p>
    <w:p w14:paraId="0068EB7E" w14:textId="77777777" w:rsidR="00D44ECA" w:rsidRDefault="001E3B85">
      <w:pPr>
        <w:pStyle w:val="Heading1"/>
        <w:numPr>
          <w:ilvl w:val="0"/>
          <w:numId w:val="10"/>
        </w:numPr>
        <w:rPr>
          <w:sz w:val="28"/>
          <w:szCs w:val="28"/>
        </w:rPr>
      </w:pPr>
      <w:bookmarkStart w:id="6" w:name="_heading=h.tyjcwt" w:colFirst="0" w:colLast="0"/>
      <w:bookmarkEnd w:id="6"/>
      <w:r>
        <w:rPr>
          <w:sz w:val="28"/>
          <w:szCs w:val="28"/>
        </w:rPr>
        <w:t>Criteria &amp; Submittals</w:t>
      </w:r>
    </w:p>
    <w:p w14:paraId="541EF7B2" w14:textId="77777777" w:rsidR="00D44ECA" w:rsidRDefault="00D44ECA">
      <w:pPr>
        <w:widowControl w:val="0"/>
        <w:spacing w:after="0" w:line="240" w:lineRule="auto"/>
        <w:rPr>
          <w:rFonts w:ascii="Times New Roman" w:eastAsia="Times New Roman" w:hAnsi="Times New Roman" w:cs="Times New Roman"/>
          <w:b/>
          <w:color w:val="000000"/>
          <w:sz w:val="22"/>
          <w:szCs w:val="22"/>
        </w:rPr>
      </w:pPr>
    </w:p>
    <w:tbl>
      <w:tblPr>
        <w:tblStyle w:val="ae"/>
        <w:tblW w:w="9345"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40"/>
        <w:gridCol w:w="105"/>
      </w:tblGrid>
      <w:tr w:rsidR="00D44ECA" w14:paraId="1438515A" w14:textId="77777777">
        <w:tc>
          <w:tcPr>
            <w:tcW w:w="9345" w:type="dxa"/>
            <w:gridSpan w:val="2"/>
            <w:shd w:val="clear" w:color="auto" w:fill="auto"/>
            <w:tcMar>
              <w:top w:w="100" w:type="dxa"/>
              <w:left w:w="100" w:type="dxa"/>
              <w:bottom w:w="100" w:type="dxa"/>
              <w:right w:w="100" w:type="dxa"/>
            </w:tcMar>
          </w:tcPr>
          <w:p w14:paraId="431146F9" w14:textId="77777777" w:rsidR="00D44ECA" w:rsidRDefault="001E3B85">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3.1       Contract Terms </w:t>
            </w:r>
          </w:p>
          <w:p w14:paraId="08DCA87C" w14:textId="77777777" w:rsidR="00D44ECA" w:rsidRDefault="001E3B85">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Mercy Corps intends to issue a</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b/>
                <w:color w:val="0000FF"/>
                <w:sz w:val="22"/>
                <w:szCs w:val="22"/>
              </w:rPr>
              <w:t xml:space="preserve">Fixed Price </w:t>
            </w:r>
            <w:r>
              <w:rPr>
                <w:rFonts w:ascii="Times New Roman" w:eastAsia="Times New Roman" w:hAnsi="Times New Roman" w:cs="Times New Roman"/>
                <w:color w:val="000000"/>
                <w:sz w:val="22"/>
                <w:szCs w:val="22"/>
              </w:rPr>
              <w:t xml:space="preserve">contract to one company or organization. The successful offeror(s) shall be required to adhere to the statement of work and terms and conditions of the resulting contract. The anticipated contract is incorporated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 xml:space="preserve"> herein. By submitting an offer, offerors certify that they understand and agree to all of the terms and clauses contained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w:t>
            </w:r>
          </w:p>
        </w:tc>
      </w:tr>
      <w:tr w:rsidR="00D44ECA" w14:paraId="4E42071B" w14:textId="77777777">
        <w:tc>
          <w:tcPr>
            <w:tcW w:w="9345" w:type="dxa"/>
            <w:gridSpan w:val="2"/>
            <w:shd w:val="clear" w:color="auto" w:fill="auto"/>
            <w:tcMar>
              <w:top w:w="100" w:type="dxa"/>
              <w:left w:w="100" w:type="dxa"/>
              <w:bottom w:w="100" w:type="dxa"/>
              <w:right w:w="100" w:type="dxa"/>
            </w:tcMar>
          </w:tcPr>
          <w:p w14:paraId="4F9594EE" w14:textId="77777777" w:rsidR="00D44ECA" w:rsidRDefault="001E3B85">
            <w:pPr>
              <w:widowControl w:val="0"/>
              <w:spacing w:after="160" w:line="288"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3.2</w:t>
            </w:r>
            <w:r>
              <w:rPr>
                <w:rFonts w:ascii="Times New Roman" w:eastAsia="Times New Roman" w:hAnsi="Times New Roman" w:cs="Times New Roman"/>
                <w:b/>
                <w:color w:val="000000"/>
                <w:sz w:val="22"/>
                <w:szCs w:val="22"/>
              </w:rPr>
              <w:tab/>
              <w:t>Specific Eligibility Criteria</w:t>
            </w:r>
            <w:r>
              <w:rPr>
                <w:rFonts w:ascii="Times New Roman" w:eastAsia="Times New Roman" w:hAnsi="Times New Roman" w:cs="Times New Roman"/>
                <w:color w:val="000000"/>
                <w:sz w:val="22"/>
                <w:szCs w:val="22"/>
              </w:rPr>
              <w:t xml:space="preserve"> </w:t>
            </w:r>
          </w:p>
          <w:p w14:paraId="387F40E2" w14:textId="77777777" w:rsidR="00D44ECA" w:rsidRDefault="001E3B85">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Eligibility criteria must be met and the corresponding supporting documents listed below under “Tender Submittals” </w:t>
            </w:r>
            <w:r>
              <w:rPr>
                <w:rFonts w:ascii="Times New Roman" w:eastAsia="Times New Roman" w:hAnsi="Times New Roman" w:cs="Times New Roman"/>
                <w:b/>
                <w:color w:val="000000"/>
                <w:sz w:val="22"/>
                <w:szCs w:val="22"/>
                <w:u w:val="single"/>
              </w:rPr>
              <w:t>must</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be submitted with offers. Offerors who do not submit these documents may be </w:t>
            </w:r>
            <w:r>
              <w:rPr>
                <w:rFonts w:ascii="Times New Roman" w:eastAsia="Times New Roman" w:hAnsi="Times New Roman" w:cs="Times New Roman"/>
                <w:b/>
                <w:color w:val="000000"/>
                <w:sz w:val="22"/>
                <w:szCs w:val="22"/>
                <w:u w:val="single"/>
              </w:rPr>
              <w:t>disqualified</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from any further technical or financial evaluation.</w:t>
            </w:r>
          </w:p>
          <w:p w14:paraId="04E8F074" w14:textId="77777777" w:rsidR="00D44ECA" w:rsidRDefault="001E3B85">
            <w:pPr>
              <w:widowControl w:val="0"/>
              <w:spacing w:after="160" w:line="331"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Eligibility Criteria:</w:t>
            </w:r>
          </w:p>
          <w:p w14:paraId="775D3727" w14:textId="77777777" w:rsidR="00D44ECA" w:rsidRDefault="001E3B85">
            <w:pPr>
              <w:widowControl w:val="0"/>
              <w:numPr>
                <w:ilvl w:val="0"/>
                <w:numId w:val="19"/>
              </w:numPr>
              <w:spacing w:after="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legally registered</w:t>
            </w:r>
          </w:p>
          <w:p w14:paraId="4E19C908" w14:textId="77777777" w:rsidR="00D44ECA" w:rsidRDefault="001E3B85">
            <w:pPr>
              <w:widowControl w:val="0"/>
              <w:numPr>
                <w:ilvl w:val="0"/>
                <w:numId w:val="19"/>
              </w:numPr>
              <w:spacing w:after="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in good standing with its governing tax authority as per the tax law in the country where incorporated</w:t>
            </w:r>
          </w:p>
        </w:tc>
      </w:tr>
      <w:tr w:rsidR="00D44ECA" w14:paraId="3BCC1507" w14:textId="77777777">
        <w:tc>
          <w:tcPr>
            <w:tcW w:w="9345" w:type="dxa"/>
            <w:gridSpan w:val="2"/>
            <w:shd w:val="clear" w:color="auto" w:fill="auto"/>
            <w:tcMar>
              <w:top w:w="100" w:type="dxa"/>
              <w:left w:w="100" w:type="dxa"/>
              <w:bottom w:w="100" w:type="dxa"/>
              <w:right w:w="100" w:type="dxa"/>
            </w:tcMar>
          </w:tcPr>
          <w:p w14:paraId="5617706C" w14:textId="77777777" w:rsidR="00D44ECA" w:rsidRDefault="001E3B85">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3.3</w:t>
            </w:r>
            <w:r>
              <w:rPr>
                <w:rFonts w:ascii="Times New Roman" w:eastAsia="Times New Roman" w:hAnsi="Times New Roman" w:cs="Times New Roman"/>
                <w:b/>
                <w:color w:val="000000"/>
                <w:sz w:val="22"/>
                <w:szCs w:val="22"/>
              </w:rPr>
              <w:tab/>
              <w:t>Tender Submittals</w:t>
            </w:r>
          </w:p>
          <w:p w14:paraId="5C40C25D" w14:textId="77777777" w:rsidR="00D44ECA" w:rsidRDefault="001E3B85">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14:paraId="3B6D4F8A" w14:textId="77777777" w:rsidR="00D44ECA" w:rsidRDefault="001E3B85">
            <w:pPr>
              <w:widowControl w:val="0"/>
              <w:spacing w:after="160" w:line="288"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Documents supporting the Eligibility Criteria:</w:t>
            </w:r>
          </w:p>
          <w:p w14:paraId="6B912E3B" w14:textId="77777777" w:rsidR="00D44ECA" w:rsidRDefault="001E3B85">
            <w:pPr>
              <w:widowControl w:val="0"/>
              <w:numPr>
                <w:ilvl w:val="0"/>
                <w:numId w:val="11"/>
              </w:numPr>
              <w:spacing w:after="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Legal Business Registration/ Certificate of incorporation</w:t>
            </w:r>
          </w:p>
          <w:p w14:paraId="3BA78A1D" w14:textId="77777777" w:rsidR="00D44ECA" w:rsidRDefault="001E3B85">
            <w:pPr>
              <w:widowControl w:val="0"/>
              <w:numPr>
                <w:ilvl w:val="0"/>
                <w:numId w:val="11"/>
              </w:numPr>
              <w:spacing w:after="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Document indicating the firm is complying with tax requirements in the country where incorporated. </w:t>
            </w:r>
          </w:p>
          <w:p w14:paraId="256A5DF8" w14:textId="77777777" w:rsidR="00D44ECA" w:rsidRDefault="00D44ECA">
            <w:pPr>
              <w:widowControl w:val="0"/>
              <w:spacing w:after="0" w:line="288" w:lineRule="auto"/>
              <w:rPr>
                <w:rFonts w:ascii="Times New Roman" w:eastAsia="Times New Roman" w:hAnsi="Times New Roman" w:cs="Times New Roman"/>
                <w:color w:val="000000"/>
                <w:sz w:val="22"/>
                <w:szCs w:val="22"/>
              </w:rPr>
            </w:pPr>
          </w:p>
          <w:p w14:paraId="7CA3A7FD" w14:textId="77777777" w:rsidR="00D44ECA" w:rsidRDefault="001E3B85">
            <w:pPr>
              <w:widowControl w:val="0"/>
              <w:spacing w:after="160" w:line="240" w:lineRule="auto"/>
              <w:rPr>
                <w:rFonts w:ascii="Times New Roman" w:eastAsia="Times New Roman" w:hAnsi="Times New Roman" w:cs="Times New Roman"/>
                <w:b/>
                <w:color w:val="000000"/>
                <w:sz w:val="22"/>
                <w:szCs w:val="22"/>
                <w:highlight w:val="yellow"/>
              </w:rPr>
            </w:pPr>
            <w:r>
              <w:rPr>
                <w:rFonts w:ascii="Times New Roman" w:eastAsia="Times New Roman" w:hAnsi="Times New Roman" w:cs="Times New Roman"/>
                <w:b/>
                <w:color w:val="000000"/>
                <w:sz w:val="22"/>
                <w:szCs w:val="22"/>
                <w:highlight w:val="yellow"/>
              </w:rPr>
              <w:t xml:space="preserve">Documents to conduct the Technical Evaluation and additional Due Diligence: </w:t>
            </w:r>
          </w:p>
          <w:p w14:paraId="2D709E41" w14:textId="77777777" w:rsidR="00D44ECA" w:rsidRDefault="001E3B85">
            <w:pPr>
              <w:widowControl w:val="0"/>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Company Profile- Company overview and  outline of your organization and services offered, including:</w:t>
            </w:r>
          </w:p>
          <w:p w14:paraId="5473FB81" w14:textId="77777777" w:rsidR="00D44ECA" w:rsidRDefault="001E3B85">
            <w:pPr>
              <w:widowControl w:val="0"/>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Full legal name, jurisdiction of organization or incorporation and address of the company</w:t>
            </w:r>
          </w:p>
          <w:p w14:paraId="0084602E" w14:textId="77777777" w:rsidR="00D44ECA" w:rsidRDefault="001E3B85">
            <w:pPr>
              <w:widowControl w:val="0"/>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Name, address, telephone number and email address for principal contact.</w:t>
            </w:r>
          </w:p>
          <w:p w14:paraId="716A6FCB" w14:textId="77777777" w:rsidR="00D44ECA" w:rsidRDefault="001E3B85">
            <w:pPr>
              <w:widowControl w:val="0"/>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Year business was established  </w:t>
            </w:r>
          </w:p>
          <w:p w14:paraId="1B4FA999" w14:textId="77777777" w:rsidR="00D44ECA" w:rsidRDefault="001E3B85">
            <w:pPr>
              <w:widowControl w:val="0"/>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Name and professional qualifications of personnel who would provide the services</w:t>
            </w:r>
          </w:p>
          <w:p w14:paraId="5A2A1258" w14:textId="77777777" w:rsidR="00D44ECA" w:rsidRDefault="001E3B85">
            <w:pPr>
              <w:widowControl w:val="0"/>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CVs for staff that will be directly communicating with MicroMentor employees</w:t>
            </w:r>
          </w:p>
          <w:p w14:paraId="1B0EA9EA" w14:textId="77777777" w:rsidR="00D44ECA" w:rsidRDefault="001E3B85">
            <w:pPr>
              <w:widowControl w:val="0"/>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Example CVs for development staff</w:t>
            </w:r>
          </w:p>
          <w:p w14:paraId="1C9937B9" w14:textId="77777777" w:rsidR="00D44ECA" w:rsidRDefault="001E3B85">
            <w:pPr>
              <w:widowControl w:val="0"/>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Portfolio of publicly available projects</w:t>
            </w:r>
          </w:p>
          <w:p w14:paraId="3CFB7326" w14:textId="77777777" w:rsidR="00D44ECA" w:rsidRDefault="001E3B85">
            <w:pPr>
              <w:widowControl w:val="0"/>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Detailed description of project management and developer management practices.</w:t>
            </w:r>
          </w:p>
          <w:p w14:paraId="157D4276" w14:textId="77777777" w:rsidR="00D44ECA" w:rsidRDefault="001E3B85">
            <w:pPr>
              <w:widowControl w:val="0"/>
              <w:numPr>
                <w:ilvl w:val="0"/>
                <w:numId w:val="9"/>
              </w:numPr>
              <w:pBdr>
                <w:top w:val="nil"/>
                <w:left w:val="nil"/>
                <w:bottom w:val="nil"/>
                <w:right w:val="nil"/>
                <w:between w:val="nil"/>
              </w:pBdr>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Specific experience related to the scope of work.</w:t>
            </w:r>
          </w:p>
          <w:p w14:paraId="016B718D" w14:textId="785BD60A" w:rsidR="00D44ECA" w:rsidRDefault="001E3B85">
            <w:pPr>
              <w:widowControl w:val="0"/>
              <w:numPr>
                <w:ilvl w:val="0"/>
                <w:numId w:val="9"/>
              </w:numPr>
              <w:pBdr>
                <w:top w:val="nil"/>
                <w:left w:val="nil"/>
                <w:bottom w:val="nil"/>
                <w:right w:val="nil"/>
                <w:between w:val="nil"/>
              </w:pBdr>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Price / Financial Offer</w:t>
            </w:r>
            <w:sdt>
              <w:sdtPr>
                <w:tag w:val="goog_rdk_2"/>
                <w:id w:val="656040178"/>
              </w:sdtPr>
              <w:sdtEndPr/>
              <w:sdtContent>
                <w:r>
                  <w:rPr>
                    <w:rFonts w:ascii="Times New Roman" w:eastAsia="Times New Roman" w:hAnsi="Times New Roman" w:cs="Times New Roman"/>
                    <w:b/>
                    <w:color w:val="000000"/>
                    <w:sz w:val="22"/>
                    <w:szCs w:val="22"/>
                  </w:rPr>
                  <w:t xml:space="preserve"> - hourly or daily rates for different roles, i.e Software Engineer, UI, UX, etc.</w:t>
                </w:r>
              </w:sdtContent>
            </w:sdt>
            <w:sdt>
              <w:sdtPr>
                <w:tag w:val="goog_rdk_3"/>
                <w:id w:val="2085494478"/>
                <w:showingPlcHdr/>
              </w:sdtPr>
              <w:sdtEndPr/>
              <w:sdtContent>
                <w:r w:rsidR="00EA10E9">
                  <w:t xml:space="preserve">     </w:t>
                </w:r>
              </w:sdtContent>
            </w:sdt>
          </w:p>
          <w:p w14:paraId="11EFE90B" w14:textId="77777777" w:rsidR="00D44ECA" w:rsidRDefault="001E3B85">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Price offer is used to determine which offer represents the best value and serves as a basis of negotiation before award of a contract. As a Fixed-Price contract, the price of the contract to be awarded will be an all-inclusive fixed price basis, either in the form of a total fixed price or a per-unit/deliverable fixed price. No profit, fees, taxes, or additional costs can be added after contract signing. Offerors must show unit prices, quantities, and total price, as displayed in the Offer Sheet in Section 4. All items must be clearly labeled and included in the total offered price.</w:t>
            </w:r>
          </w:p>
        </w:tc>
      </w:tr>
      <w:tr w:rsidR="00D44ECA" w14:paraId="2564449F" w14:textId="77777777">
        <w:trPr>
          <w:gridAfter w:val="1"/>
          <w:wAfter w:w="105" w:type="dxa"/>
        </w:trPr>
        <w:tc>
          <w:tcPr>
            <w:tcW w:w="9240" w:type="dxa"/>
            <w:shd w:val="clear" w:color="auto" w:fill="auto"/>
            <w:tcMar>
              <w:top w:w="100" w:type="dxa"/>
              <w:left w:w="100" w:type="dxa"/>
              <w:bottom w:w="100" w:type="dxa"/>
              <w:right w:w="100" w:type="dxa"/>
            </w:tcMar>
          </w:tcPr>
          <w:p w14:paraId="1F4F7E35" w14:textId="77777777" w:rsidR="00D44ECA" w:rsidRDefault="001E3B85">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3.4</w:t>
            </w:r>
            <w:r>
              <w:rPr>
                <w:rFonts w:ascii="Times New Roman" w:eastAsia="Times New Roman" w:hAnsi="Times New Roman" w:cs="Times New Roman"/>
                <w:b/>
                <w:color w:val="000000"/>
                <w:sz w:val="22"/>
                <w:szCs w:val="22"/>
              </w:rPr>
              <w:tab/>
              <w:t xml:space="preserve">Currency </w:t>
            </w:r>
          </w:p>
          <w:p w14:paraId="47A96C27" w14:textId="77777777" w:rsidR="00D44ECA" w:rsidRDefault="001E3B85">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Offers should be submitted in: </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USD</w:t>
            </w:r>
            <w:r>
              <w:rPr>
                <w:rFonts w:ascii="Times New Roman" w:eastAsia="Times New Roman" w:hAnsi="Times New Roman" w:cs="Times New Roman"/>
                <w:color w:val="000000"/>
                <w:sz w:val="22"/>
                <w:szCs w:val="22"/>
              </w:rPr>
              <w:tab/>
            </w:r>
          </w:p>
          <w:p w14:paraId="49A6F726" w14:textId="77777777" w:rsidR="00D44ECA" w:rsidRDefault="001E3B85">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Payments will be made in:</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USD</w:t>
            </w:r>
          </w:p>
        </w:tc>
      </w:tr>
    </w:tbl>
    <w:p w14:paraId="12A95D1C" w14:textId="77777777" w:rsidR="00D44ECA" w:rsidRDefault="001E3B85">
      <w:pPr>
        <w:widowControl w:val="0"/>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br/>
      </w:r>
    </w:p>
    <w:tbl>
      <w:tblPr>
        <w:tblStyle w:val="af"/>
        <w:tblW w:w="9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20"/>
      </w:tblGrid>
      <w:tr w:rsidR="00D44ECA" w14:paraId="656F7948" w14:textId="77777777">
        <w:tc>
          <w:tcPr>
            <w:tcW w:w="9520" w:type="dxa"/>
            <w:shd w:val="clear" w:color="auto" w:fill="auto"/>
            <w:tcMar>
              <w:top w:w="100" w:type="dxa"/>
              <w:left w:w="100" w:type="dxa"/>
              <w:bottom w:w="100" w:type="dxa"/>
              <w:right w:w="100" w:type="dxa"/>
            </w:tcMar>
          </w:tcPr>
          <w:p w14:paraId="0665AA61" w14:textId="77777777" w:rsidR="00D44ECA" w:rsidRDefault="001E3B85">
            <w:pPr>
              <w:widowControl w:val="0"/>
              <w:spacing w:after="160" w:line="240" w:lineRule="auto"/>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rPr>
              <w:t>3.5</w:t>
            </w:r>
            <w:r>
              <w:rPr>
                <w:rFonts w:ascii="Times New Roman" w:eastAsia="Times New Roman" w:hAnsi="Times New Roman" w:cs="Times New Roman"/>
                <w:b/>
                <w:color w:val="000000"/>
                <w:sz w:val="22"/>
                <w:szCs w:val="22"/>
              </w:rPr>
              <w:tab/>
              <w:t>Tender Evaluation (Trade-Off Selection Method)</w:t>
            </w:r>
          </w:p>
          <w:p w14:paraId="05460F5A" w14:textId="77777777" w:rsidR="00D44ECA" w:rsidRDefault="001E3B85">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14:paraId="6BC7A771" w14:textId="77777777" w:rsidR="00D44ECA" w:rsidRDefault="001E3B85">
            <w:pPr>
              <w:widowControl w:val="0"/>
              <w:spacing w:after="16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Evaluations will be conducted as described in the following subsections:</w:t>
            </w:r>
          </w:p>
        </w:tc>
      </w:tr>
      <w:tr w:rsidR="00D44ECA" w14:paraId="0266B842" w14:textId="77777777">
        <w:tc>
          <w:tcPr>
            <w:tcW w:w="9520" w:type="dxa"/>
            <w:shd w:val="clear" w:color="auto" w:fill="auto"/>
            <w:tcMar>
              <w:top w:w="100" w:type="dxa"/>
              <w:left w:w="100" w:type="dxa"/>
              <w:bottom w:w="100" w:type="dxa"/>
              <w:right w:w="100" w:type="dxa"/>
            </w:tcMar>
          </w:tcPr>
          <w:p w14:paraId="008CBA45" w14:textId="77777777" w:rsidR="00D44ECA" w:rsidRDefault="001E3B85">
            <w:pPr>
              <w:widowControl w:val="0"/>
              <w:spacing w:after="160" w:line="240"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3.5.1</w:t>
            </w:r>
            <w:r>
              <w:rPr>
                <w:rFonts w:ascii="Times New Roman" w:eastAsia="Times New Roman" w:hAnsi="Times New Roman" w:cs="Times New Roman"/>
                <w:b/>
                <w:color w:val="000000"/>
                <w:sz w:val="22"/>
                <w:szCs w:val="22"/>
              </w:rPr>
              <w:tab/>
              <w:t xml:space="preserve">Scoring Evaluation </w:t>
            </w:r>
          </w:p>
          <w:p w14:paraId="31D286E4" w14:textId="77777777" w:rsidR="00D44ECA" w:rsidRDefault="001E3B85">
            <w:pPr>
              <w:widowControl w:val="0"/>
              <w:spacing w:after="160" w:line="288" w:lineRule="auto"/>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Trade-Off Method</w:t>
            </w:r>
          </w:p>
          <w:p w14:paraId="748D978B" w14:textId="77777777" w:rsidR="00D44ECA" w:rsidRDefault="001E3B85">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Tender Committee will conduct a technical evaluation which will grade technical criteria on a weighted basis (each criteria is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14:paraId="76FB961B" w14:textId="77777777" w:rsidR="00D44ECA" w:rsidRDefault="001E3B85">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Award criteria shall be based on the proposal’s overall </w:t>
            </w:r>
            <w:r>
              <w:rPr>
                <w:rFonts w:ascii="Times New Roman" w:eastAsia="Times New Roman" w:hAnsi="Times New Roman" w:cs="Times New Roman"/>
                <w:b/>
                <w:color w:val="000000"/>
                <w:sz w:val="22"/>
                <w:szCs w:val="22"/>
                <w:u w:val="single"/>
              </w:rPr>
              <w:t>“value for money”</w:t>
            </w:r>
            <w:r>
              <w:rPr>
                <w:rFonts w:ascii="Times New Roman" w:eastAsia="Times New Roman" w:hAnsi="Times New Roman" w:cs="Times New Roman"/>
                <w:color w:val="000000"/>
                <w:sz w:val="22"/>
                <w:szCs w:val="22"/>
              </w:rPr>
              <w:t xml:space="preserve"> (quality, cost, delivery time, etc.) while taking into consideration donor and internal requirements and regulations.  Each individual criteria has been assigned a weighting prior to the release of this tender based on its importance to Mercy Corps in this process. </w:t>
            </w:r>
          </w:p>
          <w:p w14:paraId="2CBA93E7" w14:textId="77777777" w:rsidR="00D44ECA" w:rsidRDefault="001E3B85">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Offeror(s) with the best score will be accepted as the winning offeror(s), assuming the price is deemed fair and reasonable and subject to the additional due diligence in </w:t>
            </w:r>
            <w:r>
              <w:rPr>
                <w:rFonts w:ascii="Times New Roman" w:eastAsia="Times New Roman" w:hAnsi="Times New Roman" w:cs="Times New Roman"/>
                <w:color w:val="0000FF"/>
                <w:sz w:val="22"/>
                <w:szCs w:val="22"/>
              </w:rPr>
              <w:t>section 3.5.2.</w:t>
            </w:r>
          </w:p>
          <w:p w14:paraId="0CC8D5C5" w14:textId="77777777" w:rsidR="00D44ECA" w:rsidRDefault="001E3B85">
            <w:pPr>
              <w:widowControl w:val="0"/>
              <w:spacing w:after="16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When performing the Scoring Evaluation, the Mercy Corps tender committee will assign points for each criteria based on the following scale:</w:t>
            </w:r>
          </w:p>
          <w:tbl>
            <w:tblPr>
              <w:tblStyle w:val="af0"/>
              <w:tblW w:w="9255" w:type="dxa"/>
              <w:tblLayout w:type="fixed"/>
              <w:tblLook w:val="0600" w:firstRow="0" w:lastRow="0" w:firstColumn="0" w:lastColumn="0" w:noHBand="1" w:noVBand="1"/>
            </w:tblPr>
            <w:tblGrid>
              <w:gridCol w:w="1095"/>
              <w:gridCol w:w="8160"/>
            </w:tblGrid>
            <w:tr w:rsidR="00D44ECA" w14:paraId="2A418D0F" w14:textId="77777777">
              <w:trPr>
                <w:trHeight w:val="420"/>
              </w:trPr>
              <w:tc>
                <w:tcPr>
                  <w:tcW w:w="10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0FBD99AC" w14:textId="77777777" w:rsidR="00D44ECA" w:rsidRDefault="001E3B85">
                  <w:pPr>
                    <w:widowControl w:val="0"/>
                    <w:spacing w:after="160" w:line="288" w:lineRule="auto"/>
                    <w:ind w:left="-12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Point</w:t>
                  </w:r>
                </w:p>
              </w:tc>
              <w:tc>
                <w:tcPr>
                  <w:tcW w:w="816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77BD0A50" w14:textId="77777777" w:rsidR="00D44ECA" w:rsidRDefault="001E3B85">
                  <w:pPr>
                    <w:widowControl w:val="0"/>
                    <w:spacing w:after="160" w:line="288" w:lineRule="auto"/>
                    <w:ind w:left="3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Rationale</w:t>
                  </w:r>
                </w:p>
              </w:tc>
            </w:tr>
            <w:tr w:rsidR="00D44ECA" w14:paraId="417E56A8"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FCD44CD" w14:textId="77777777" w:rsidR="00D44ECA" w:rsidRDefault="001E3B85">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0D549D5" w14:textId="77777777" w:rsidR="00D44ECA" w:rsidRDefault="001E3B85">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 acceptable; has not met any part of the specified criteria</w:t>
                  </w:r>
                </w:p>
              </w:tc>
            </w:tr>
            <w:tr w:rsidR="00D44ECA" w14:paraId="258ADA3F"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CF42A0" w14:textId="77777777" w:rsidR="00D44ECA" w:rsidRDefault="001E3B85">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BB48F" w14:textId="77777777" w:rsidR="00D44ECA" w:rsidRDefault="001E3B85">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Has met only some minimum requirements and may not be acceptable</w:t>
                  </w:r>
                </w:p>
              </w:tc>
            </w:tr>
            <w:tr w:rsidR="00D44ECA" w14:paraId="62AF0E26"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AE365F2" w14:textId="77777777" w:rsidR="00D44ECA" w:rsidRDefault="001E3B85">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CAE48E" w14:textId="77777777" w:rsidR="00D44ECA" w:rsidRDefault="001E3B85">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w:t>
                  </w:r>
                </w:p>
              </w:tc>
            </w:tr>
            <w:tr w:rsidR="00D44ECA" w14:paraId="188B91B8"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0BEBD97" w14:textId="77777777" w:rsidR="00D44ECA" w:rsidRDefault="001E3B85">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7C3860" w14:textId="77777777" w:rsidR="00D44ECA" w:rsidRDefault="001E3B85">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 has met all requirements and exceeds some</w:t>
                  </w:r>
                </w:p>
              </w:tc>
            </w:tr>
            <w:tr w:rsidR="00D44ECA" w14:paraId="7FFE930F"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620753" w14:textId="77777777" w:rsidR="00D44ECA" w:rsidRDefault="001E3B85">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BFDFEE" w14:textId="77777777" w:rsidR="00D44ECA" w:rsidRDefault="001E3B85">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 has exceeded all requirements</w:t>
                  </w:r>
                </w:p>
              </w:tc>
            </w:tr>
          </w:tbl>
          <w:p w14:paraId="645CB257" w14:textId="77777777" w:rsidR="00D44ECA" w:rsidRDefault="001E3B85">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5332923D" w14:textId="77777777" w:rsidR="00D44ECA" w:rsidRDefault="00D44ECA">
            <w:pPr>
              <w:widowControl w:val="0"/>
              <w:spacing w:after="160" w:line="240" w:lineRule="auto"/>
              <w:rPr>
                <w:rFonts w:ascii="Times New Roman" w:eastAsia="Times New Roman" w:hAnsi="Times New Roman" w:cs="Times New Roman"/>
                <w:i/>
                <w:color w:val="000000"/>
                <w:sz w:val="22"/>
                <w:szCs w:val="22"/>
              </w:rPr>
            </w:pPr>
          </w:p>
          <w:tbl>
            <w:tblPr>
              <w:tblStyle w:val="af1"/>
              <w:tblW w:w="9325" w:type="dxa"/>
              <w:tblLayout w:type="fixed"/>
              <w:tblLook w:val="0600" w:firstRow="0" w:lastRow="0" w:firstColumn="0" w:lastColumn="0" w:noHBand="1" w:noVBand="1"/>
            </w:tblPr>
            <w:tblGrid>
              <w:gridCol w:w="5995"/>
              <w:gridCol w:w="1080"/>
              <w:gridCol w:w="1080"/>
              <w:gridCol w:w="1170"/>
            </w:tblGrid>
            <w:tr w:rsidR="00D44ECA" w14:paraId="05A730D7" w14:textId="77777777">
              <w:trPr>
                <w:trHeight w:val="880"/>
              </w:trPr>
              <w:tc>
                <w:tcPr>
                  <w:tcW w:w="5995" w:type="dxa"/>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562117CF" w14:textId="77777777" w:rsidR="00D44ECA" w:rsidRDefault="001E3B85">
                  <w:pPr>
                    <w:widowControl w:val="0"/>
                    <w:spacing w:after="0" w:line="240" w:lineRule="auto"/>
                    <w:ind w:left="45"/>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Evaluation Criteria</w:t>
                  </w:r>
                </w:p>
              </w:tc>
              <w:tc>
                <w:tcPr>
                  <w:tcW w:w="108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4E9B3E62" w14:textId="77777777" w:rsidR="00D44ECA" w:rsidRDefault="001E3B85">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Weight</w:t>
                  </w:r>
                </w:p>
                <w:p w14:paraId="34B51BCE" w14:textId="77777777" w:rsidR="00D44ECA" w:rsidRDefault="001E3B85">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22F87E63" w14:textId="77777777" w:rsidR="00D44ECA" w:rsidRDefault="001E3B85">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Possible Points </w:t>
                  </w:r>
                </w:p>
                <w:p w14:paraId="3215598F" w14:textId="77777777" w:rsidR="00D44ECA" w:rsidRDefault="001E3B85">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 to 10)</w:t>
                  </w:r>
                </w:p>
              </w:tc>
              <w:tc>
                <w:tcPr>
                  <w:tcW w:w="117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78198243" w14:textId="77777777" w:rsidR="00D44ECA" w:rsidRDefault="001E3B85">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Weighted Score</w:t>
                  </w:r>
                </w:p>
              </w:tc>
            </w:tr>
            <w:tr w:rsidR="00D44ECA" w14:paraId="4C849513" w14:textId="77777777">
              <w:trPr>
                <w:trHeight w:val="340"/>
              </w:trPr>
              <w:tc>
                <w:tcPr>
                  <w:tcW w:w="5995" w:type="dxa"/>
                  <w:vMerge/>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7A095C2D" w14:textId="77777777" w:rsidR="00D44ECA" w:rsidRDefault="00D44ECA">
                  <w:pPr>
                    <w:widowControl w:val="0"/>
                    <w:pBdr>
                      <w:top w:val="nil"/>
                      <w:left w:val="nil"/>
                      <w:bottom w:val="nil"/>
                      <w:right w:val="nil"/>
                      <w:between w:val="nil"/>
                    </w:pBdr>
                    <w:spacing w:after="0"/>
                    <w:rPr>
                      <w:rFonts w:ascii="Times New Roman" w:eastAsia="Times New Roman" w:hAnsi="Times New Roman" w:cs="Times New Roman"/>
                      <w:b/>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542233C4" w14:textId="77777777" w:rsidR="00D44ECA" w:rsidRDefault="001E3B85">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w:t>
                  </w:r>
                </w:p>
              </w:tc>
              <w:tc>
                <w:tcPr>
                  <w:tcW w:w="108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3F28C523" w14:textId="77777777" w:rsidR="00D44ECA" w:rsidRDefault="001E3B85">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(B)</w:t>
                  </w:r>
                </w:p>
              </w:tc>
              <w:tc>
                <w:tcPr>
                  <w:tcW w:w="117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1A1FAEE0" w14:textId="77777777" w:rsidR="00D44ECA" w:rsidRDefault="001E3B85">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(A*B)</w:t>
                  </w:r>
                </w:p>
              </w:tc>
            </w:tr>
            <w:tr w:rsidR="00D44ECA" w14:paraId="54354214" w14:textId="77777777">
              <w:trPr>
                <w:trHeight w:val="420"/>
              </w:trPr>
              <w:tc>
                <w:tcPr>
                  <w:tcW w:w="59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557E19B" w14:textId="77777777" w:rsidR="00D44ECA" w:rsidRDefault="00DB02A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sdt>
                    <w:sdtPr>
                      <w:tag w:val="goog_rdk_4"/>
                      <w:id w:val="-89088386"/>
                    </w:sdtPr>
                    <w:sdtEndPr/>
                    <w:sdtContent/>
                  </w:sdt>
                  <w:r w:rsidR="001E3B85">
                    <w:rPr>
                      <w:rFonts w:ascii="Times New Roman" w:eastAsia="Times New Roman" w:hAnsi="Times New Roman" w:cs="Times New Roman"/>
                      <w:color w:val="000000"/>
                      <w:sz w:val="24"/>
                      <w:szCs w:val="24"/>
                    </w:rPr>
                    <w:t>Corporate Criteria: Offeror’s experience</w:t>
                  </w:r>
                  <w:sdt>
                    <w:sdtPr>
                      <w:tag w:val="goog_rdk_5"/>
                      <w:id w:val="-1456409265"/>
                    </w:sdtPr>
                    <w:sdtEndPr/>
                    <w:sdtContent>
                      <w:r w:rsidR="001E3B85">
                        <w:rPr>
                          <w:rFonts w:ascii="Times New Roman" w:eastAsia="Times New Roman" w:hAnsi="Times New Roman" w:cs="Times New Roman"/>
                          <w:color w:val="000000"/>
                          <w:sz w:val="24"/>
                          <w:szCs w:val="24"/>
                        </w:rPr>
                        <w:t xml:space="preserve"> including management practices and project coordination</w:t>
                      </w:r>
                    </w:sdtContent>
                  </w:sdt>
                  <w:r w:rsidR="001E3B85">
                    <w:rPr>
                      <w:rFonts w:ascii="Times New Roman" w:eastAsia="Times New Roman" w:hAnsi="Times New Roman" w:cs="Times New Roman"/>
                      <w:color w:val="000000"/>
                      <w:sz w:val="24"/>
                      <w:szCs w:val="24"/>
                    </w:rPr>
                    <w:t xml:space="preserve"> (0-20) </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776B9C5" w14:textId="77777777" w:rsidR="00D44ECA" w:rsidRDefault="001E3B85">
                  <w:pPr>
                    <w:widowControl w:val="0"/>
                    <w:spacing w:after="160" w:line="288" w:lineRule="auto"/>
                    <w:ind w:left="-3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0C198D3" w14:textId="77777777" w:rsidR="00D44ECA" w:rsidRDefault="001E3B85">
                  <w:pPr>
                    <w:widowControl w:val="0"/>
                    <w:spacing w:after="160" w:line="288" w:lineRule="auto"/>
                    <w:ind w:left="-3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E10C3D3" w14:textId="77777777" w:rsidR="00D44ECA" w:rsidRDefault="001E3B85">
                  <w:pPr>
                    <w:widowControl w:val="0"/>
                    <w:spacing w:after="160" w:line="288" w:lineRule="auto"/>
                    <w:ind w:left="-3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44ECA" w14:paraId="5F3D2C45" w14:textId="77777777">
              <w:trPr>
                <w:trHeight w:val="420"/>
              </w:trPr>
              <w:tc>
                <w:tcPr>
                  <w:tcW w:w="59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A34DD99" w14:textId="77777777" w:rsidR="00D44ECA" w:rsidRDefault="001E3B85">
                  <w:pPr>
                    <w:widowControl w:val="0"/>
                    <w:spacing w:after="1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Outline of activities: Offeror’s </w:t>
                  </w:r>
                  <w:sdt>
                    <w:sdtPr>
                      <w:tag w:val="goog_rdk_6"/>
                      <w:id w:val="-638800220"/>
                    </w:sdtPr>
                    <w:sdtEndPr/>
                    <w:sdtContent>
                      <w:r>
                        <w:rPr>
                          <w:rFonts w:ascii="Times New Roman" w:eastAsia="Times New Roman" w:hAnsi="Times New Roman" w:cs="Times New Roman"/>
                          <w:color w:val="000000"/>
                          <w:sz w:val="24"/>
                          <w:szCs w:val="24"/>
                        </w:rPr>
                        <w:t>experience with Python/Django or equivalent environment, database architecture and cloud hosting management</w:t>
                      </w:r>
                      <w:sdt>
                        <w:sdtPr>
                          <w:tag w:val="goog_rdk_7"/>
                          <w:id w:val="684950218"/>
                          <w:showingPlcHdr/>
                        </w:sdtPr>
                        <w:sdtEndPr/>
                        <w:sdtContent>
                          <w:r w:rsidR="00365F02">
                            <w:t xml:space="preserve">     </w:t>
                          </w:r>
                        </w:sdtContent>
                      </w:sdt>
                    </w:sdtContent>
                  </w:sdt>
                  <w:sdt>
                    <w:sdtPr>
                      <w:tag w:val="goog_rdk_8"/>
                      <w:id w:val="960461970"/>
                      <w:showingPlcHdr/>
                    </w:sdtPr>
                    <w:sdtEndPr/>
                    <w:sdtContent>
                      <w:r w:rsidR="00365F02">
                        <w:t xml:space="preserve">     </w:t>
                      </w:r>
                    </w:sdtContent>
                  </w:sdt>
                  <w:r>
                    <w:rPr>
                      <w:color w:val="000000"/>
                      <w:sz w:val="20"/>
                      <w:szCs w:val="20"/>
                    </w:rPr>
                    <w:t xml:space="preserve"> </w:t>
                  </w:r>
                  <w:sdt>
                    <w:sdtPr>
                      <w:tag w:val="goog_rdk_9"/>
                      <w:id w:val="1083102637"/>
                      <w:showingPlcHdr/>
                    </w:sdtPr>
                    <w:sdtEndPr/>
                    <w:sdtContent>
                      <w:r w:rsidR="00365F02">
                        <w:t xml:space="preserve">     </w:t>
                      </w:r>
                    </w:sdtContent>
                  </w:sdt>
                  <w:r>
                    <w:rPr>
                      <w:rFonts w:ascii="Times New Roman" w:eastAsia="Times New Roman" w:hAnsi="Times New Roman" w:cs="Times New Roman"/>
                      <w:color w:val="000000"/>
                      <w:sz w:val="24"/>
                      <w:szCs w:val="24"/>
                    </w:rPr>
                    <w:t>(0-40)</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925F25F" w14:textId="762F2688" w:rsidR="00D44ECA" w:rsidRDefault="00DB02AD">
                  <w:pPr>
                    <w:widowControl w:val="0"/>
                    <w:spacing w:after="160" w:line="288" w:lineRule="auto"/>
                    <w:ind w:left="-30"/>
                    <w:jc w:val="center"/>
                    <w:rPr>
                      <w:rFonts w:ascii="Times New Roman" w:eastAsia="Times New Roman" w:hAnsi="Times New Roman" w:cs="Times New Roman"/>
                      <w:color w:val="000000"/>
                      <w:sz w:val="24"/>
                      <w:szCs w:val="24"/>
                    </w:rPr>
                  </w:pPr>
                  <w:sdt>
                    <w:sdtPr>
                      <w:tag w:val="goog_rdk_11"/>
                      <w:id w:val="-1500957340"/>
                    </w:sdtPr>
                    <w:sdtEndPr/>
                    <w:sdtContent>
                      <w:r w:rsidR="001E3B85">
                        <w:rPr>
                          <w:rFonts w:ascii="Times New Roman" w:eastAsia="Times New Roman" w:hAnsi="Times New Roman" w:cs="Times New Roman"/>
                          <w:color w:val="000000"/>
                          <w:sz w:val="24"/>
                          <w:szCs w:val="24"/>
                        </w:rPr>
                        <w:t>50</w:t>
                      </w:r>
                    </w:sdtContent>
                  </w:sdt>
                  <w:sdt>
                    <w:sdtPr>
                      <w:tag w:val="goog_rdk_12"/>
                      <w:id w:val="-2103642939"/>
                      <w:showingPlcHdr/>
                    </w:sdtPr>
                    <w:sdtEndPr/>
                    <w:sdtContent>
                      <w:r w:rsidR="00EA10E9">
                        <w:t xml:space="preserve">     </w:t>
                      </w:r>
                    </w:sdtContent>
                  </w:sdt>
                  <w:r w:rsidR="001E3B85">
                    <w:rPr>
                      <w:rFonts w:ascii="Times New Roman" w:eastAsia="Times New Roman" w:hAnsi="Times New Roman" w:cs="Times New Roman"/>
                      <w:color w:val="000000"/>
                      <w:sz w:val="24"/>
                      <w:szCs w:val="24"/>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FD024C4" w14:textId="77777777" w:rsidR="00D44ECA" w:rsidRDefault="001E3B85">
                  <w:pPr>
                    <w:widowControl w:val="0"/>
                    <w:spacing w:after="160" w:line="288" w:lineRule="auto"/>
                    <w:ind w:left="-3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F1F4F97" w14:textId="77777777" w:rsidR="00D44ECA" w:rsidRDefault="001E3B85">
                  <w:pPr>
                    <w:widowControl w:val="0"/>
                    <w:spacing w:after="160" w:line="288" w:lineRule="auto"/>
                    <w:ind w:left="-3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D44ECA" w14:paraId="57F30392" w14:textId="77777777">
              <w:trPr>
                <w:trHeight w:val="420"/>
              </w:trPr>
              <w:tc>
                <w:tcPr>
                  <w:tcW w:w="59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8D839CB" w14:textId="77777777" w:rsidR="00D44ECA" w:rsidRDefault="00DB02A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sdt>
                    <w:sdtPr>
                      <w:tag w:val="goog_rdk_14"/>
                      <w:id w:val="1583018855"/>
                    </w:sdtPr>
                    <w:sdtEndPr/>
                    <w:sdtContent>
                      <w:r w:rsidR="001E3B85">
                        <w:rPr>
                          <w:rFonts w:ascii="Times New Roman" w:eastAsia="Times New Roman" w:hAnsi="Times New Roman" w:cs="Times New Roman"/>
                          <w:color w:val="000000"/>
                          <w:sz w:val="24"/>
                          <w:szCs w:val="24"/>
                        </w:rPr>
                        <w:t xml:space="preserve">Demonstration of development capabilities and other staffing capabilities in UI. UX, and product design </w:t>
                      </w:r>
                    </w:sdtContent>
                  </w:sdt>
                  <w:sdt>
                    <w:sdtPr>
                      <w:tag w:val="goog_rdk_15"/>
                      <w:id w:val="305056822"/>
                      <w:showingPlcHdr/>
                    </w:sdtPr>
                    <w:sdtEndPr/>
                    <w:sdtContent>
                      <w:r w:rsidR="00365F02">
                        <w:t xml:space="preserve">     </w:t>
                      </w:r>
                    </w:sdtContent>
                  </w:sdt>
                  <w:sdt>
                    <w:sdtPr>
                      <w:tag w:val="goog_rdk_16"/>
                      <w:id w:val="1038934978"/>
                    </w:sdtPr>
                    <w:sdtEndPr/>
                    <w:sdtContent>
                      <w:sdt>
                        <w:sdtPr>
                          <w:tag w:val="goog_rdk_17"/>
                          <w:id w:val="-1470509388"/>
                          <w:showingPlcHdr/>
                        </w:sdtPr>
                        <w:sdtEndPr/>
                        <w:sdtContent>
                          <w:r w:rsidR="00365F02">
                            <w:t xml:space="preserve">     </w:t>
                          </w:r>
                        </w:sdtContent>
                      </w:sdt>
                      <w:r w:rsidR="001E3B85">
                        <w:rPr>
                          <w:color w:val="000000"/>
                          <w:sz w:val="20"/>
                          <w:szCs w:val="20"/>
                        </w:rPr>
                        <w:t xml:space="preserve"> development</w:t>
                      </w:r>
                    </w:sdtContent>
                  </w:sdt>
                  <w:r w:rsidR="001E3B85">
                    <w:rPr>
                      <w:color w:val="000000"/>
                      <w:sz w:val="20"/>
                      <w:szCs w:val="20"/>
                    </w:rPr>
                    <w:t xml:space="preserve"> </w:t>
                  </w:r>
                  <w:r w:rsidR="001E3B85">
                    <w:rPr>
                      <w:rFonts w:ascii="Times New Roman" w:eastAsia="Times New Roman" w:hAnsi="Times New Roman" w:cs="Times New Roman"/>
                      <w:color w:val="000000"/>
                      <w:sz w:val="24"/>
                      <w:szCs w:val="24"/>
                    </w:rPr>
                    <w:t>(0-20)</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A2DFBB6" w14:textId="09E614A3" w:rsidR="00D44ECA" w:rsidRDefault="00DB02AD">
                  <w:pPr>
                    <w:widowControl w:val="0"/>
                    <w:spacing w:after="160" w:line="288" w:lineRule="auto"/>
                    <w:ind w:left="-30"/>
                    <w:jc w:val="center"/>
                    <w:rPr>
                      <w:rFonts w:ascii="Times New Roman" w:eastAsia="Times New Roman" w:hAnsi="Times New Roman" w:cs="Times New Roman"/>
                      <w:color w:val="000000"/>
                      <w:sz w:val="24"/>
                      <w:szCs w:val="24"/>
                    </w:rPr>
                  </w:pPr>
                  <w:sdt>
                    <w:sdtPr>
                      <w:tag w:val="goog_rdk_19"/>
                      <w:id w:val="-439690727"/>
                    </w:sdtPr>
                    <w:sdtEndPr/>
                    <w:sdtContent>
                      <w:r w:rsidR="001E3B85">
                        <w:rPr>
                          <w:rFonts w:ascii="Times New Roman" w:eastAsia="Times New Roman" w:hAnsi="Times New Roman" w:cs="Times New Roman"/>
                          <w:color w:val="000000"/>
                          <w:sz w:val="24"/>
                          <w:szCs w:val="24"/>
                        </w:rPr>
                        <w:t>10</w:t>
                      </w:r>
                    </w:sdtContent>
                  </w:sdt>
                  <w:sdt>
                    <w:sdtPr>
                      <w:tag w:val="goog_rdk_20"/>
                      <w:id w:val="1453672123"/>
                      <w:showingPlcHdr/>
                    </w:sdtPr>
                    <w:sdtEndPr/>
                    <w:sdtContent>
                      <w:r w:rsidR="00EA10E9">
                        <w:t xml:space="preserve">     </w:t>
                      </w:r>
                    </w:sdtContent>
                  </w:sdt>
                  <w:r w:rsidR="001E3B85">
                    <w:rPr>
                      <w:rFonts w:ascii="Times New Roman" w:eastAsia="Times New Roman" w:hAnsi="Times New Roman" w:cs="Times New Roman"/>
                      <w:color w:val="000000"/>
                      <w:sz w:val="24"/>
                      <w:szCs w:val="24"/>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11E3C39" w14:textId="77777777" w:rsidR="00D44ECA" w:rsidRDefault="001E3B85">
                  <w:pPr>
                    <w:widowControl w:val="0"/>
                    <w:spacing w:after="160" w:line="288" w:lineRule="auto"/>
                    <w:ind w:left="-3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FF93F02" w14:textId="77777777" w:rsidR="00D44ECA" w:rsidRDefault="001E3B85">
                  <w:pPr>
                    <w:widowControl w:val="0"/>
                    <w:spacing w:after="160" w:line="288" w:lineRule="auto"/>
                    <w:ind w:left="-3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D44ECA" w14:paraId="482DBB0D" w14:textId="77777777">
              <w:trPr>
                <w:trHeight w:val="420"/>
              </w:trPr>
              <w:tc>
                <w:tcPr>
                  <w:tcW w:w="59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0DCDBB2"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Cost: Cost estimates will be assessed in the form the broken-down rates and their reasonability and how is matched to the activities breakdown (0-20)</w:t>
                  </w:r>
                </w:p>
                <w:p w14:paraId="53E50578" w14:textId="77777777" w:rsidR="00D44ECA" w:rsidRDefault="00D44ECA">
                  <w:pPr>
                    <w:widowControl w:val="0"/>
                    <w:spacing w:after="0" w:line="240" w:lineRule="auto"/>
                    <w:rPr>
                      <w:rFonts w:ascii="Times New Roman" w:eastAsia="Times New Roman" w:hAnsi="Times New Roman" w:cs="Times New Roman"/>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40FA337" w14:textId="77777777" w:rsidR="00D44ECA" w:rsidRDefault="001E3B85">
                  <w:pPr>
                    <w:widowControl w:val="0"/>
                    <w:spacing w:after="160" w:line="288" w:lineRule="auto"/>
                    <w:ind w:left="-3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6F5278F" w14:textId="77777777" w:rsidR="00D44ECA" w:rsidRDefault="001E3B85">
                  <w:pPr>
                    <w:widowControl w:val="0"/>
                    <w:spacing w:after="160" w:line="288" w:lineRule="auto"/>
                    <w:ind w:left="-3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5FB63BA" w14:textId="77777777" w:rsidR="00D44ECA" w:rsidRDefault="001E3B85">
                  <w:pPr>
                    <w:widowControl w:val="0"/>
                    <w:spacing w:after="160" w:line="288" w:lineRule="auto"/>
                    <w:ind w:left="-3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D44ECA" w14:paraId="7CED564B" w14:textId="77777777">
              <w:trPr>
                <w:trHeight w:val="460"/>
              </w:trPr>
              <w:tc>
                <w:tcPr>
                  <w:tcW w:w="59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D6DAB88" w14:textId="77777777" w:rsidR="00D44ECA" w:rsidRDefault="001E3B85">
                  <w:pPr>
                    <w:widowControl w:val="0"/>
                    <w:spacing w:after="160" w:line="288" w:lineRule="auto"/>
                    <w:ind w:left="45"/>
                    <w:jc w:val="right"/>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TOTAL POSSIBLE SCORE:</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35A30AA" w14:textId="77777777" w:rsidR="00D44ECA" w:rsidRDefault="001E3B85">
                  <w:pPr>
                    <w:widowControl w:val="0"/>
                    <w:spacing w:after="160" w:line="288" w:lineRule="auto"/>
                    <w:ind w:left="-30"/>
                    <w:jc w:val="center"/>
                    <w:rPr>
                      <w:rFonts w:ascii="Times New Roman" w:eastAsia="Times New Roman" w:hAnsi="Times New Roman" w:cs="Times New Roman"/>
                      <w:b/>
                      <w:i/>
                      <w:color w:val="000000"/>
                      <w:sz w:val="22"/>
                      <w:szCs w:val="22"/>
                    </w:rPr>
                  </w:pPr>
                  <w:r>
                    <w:rPr>
                      <w:rFonts w:ascii="Times New Roman" w:eastAsia="Times New Roman" w:hAnsi="Times New Roman" w:cs="Times New Roman"/>
                      <w:b/>
                      <w:color w:val="000000"/>
                      <w:sz w:val="22"/>
                      <w:szCs w:val="22"/>
                    </w:rPr>
                    <w:t>100%</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6099C57" w14:textId="77777777" w:rsidR="00D44ECA" w:rsidRDefault="001E3B85">
                  <w:pPr>
                    <w:widowControl w:val="0"/>
                    <w:spacing w:after="160" w:line="288"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FF"/>
                      <w:sz w:val="22"/>
                      <w:szCs w:val="22"/>
                    </w:rPr>
                    <w:t>50</w:t>
                  </w:r>
                </w:p>
              </w:tc>
              <w:tc>
                <w:tcPr>
                  <w:tcW w:w="11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9BF5A05" w14:textId="77777777" w:rsidR="00D44ECA" w:rsidRDefault="001E3B85">
                  <w:pPr>
                    <w:widowControl w:val="0"/>
                    <w:spacing w:after="160" w:line="288" w:lineRule="auto"/>
                    <w:ind w:left="-30"/>
                    <w:jc w:val="center"/>
                    <w:rPr>
                      <w:rFonts w:ascii="Times New Roman" w:eastAsia="Times New Roman" w:hAnsi="Times New Roman" w:cs="Times New Roman"/>
                      <w:b/>
                      <w:color w:val="0000FF"/>
                      <w:sz w:val="22"/>
                      <w:szCs w:val="22"/>
                    </w:rPr>
                  </w:pPr>
                  <w:r>
                    <w:rPr>
                      <w:rFonts w:ascii="Times New Roman" w:eastAsia="Times New Roman" w:hAnsi="Times New Roman" w:cs="Times New Roman"/>
                      <w:b/>
                      <w:color w:val="0000FF"/>
                      <w:sz w:val="22"/>
                      <w:szCs w:val="22"/>
                    </w:rPr>
                    <w:t>10</w:t>
                  </w:r>
                </w:p>
              </w:tc>
            </w:tr>
          </w:tbl>
          <w:p w14:paraId="38146B57" w14:textId="77777777" w:rsidR="00D44ECA" w:rsidRDefault="00D44ECA">
            <w:pPr>
              <w:widowControl w:val="0"/>
              <w:spacing w:after="100" w:line="240" w:lineRule="auto"/>
              <w:jc w:val="both"/>
              <w:rPr>
                <w:rFonts w:ascii="Times New Roman" w:eastAsia="Times New Roman" w:hAnsi="Times New Roman" w:cs="Times New Roman"/>
                <w:b/>
                <w:color w:val="000000"/>
                <w:sz w:val="16"/>
                <w:szCs w:val="16"/>
              </w:rPr>
            </w:pPr>
          </w:p>
        </w:tc>
      </w:tr>
      <w:tr w:rsidR="00D44ECA" w14:paraId="4FEDB77F" w14:textId="77777777">
        <w:tc>
          <w:tcPr>
            <w:tcW w:w="9520" w:type="dxa"/>
            <w:shd w:val="clear" w:color="auto" w:fill="auto"/>
            <w:tcMar>
              <w:top w:w="100" w:type="dxa"/>
              <w:left w:w="100" w:type="dxa"/>
              <w:bottom w:w="100" w:type="dxa"/>
              <w:right w:w="100" w:type="dxa"/>
            </w:tcMar>
          </w:tcPr>
          <w:p w14:paraId="39B772AD" w14:textId="77777777" w:rsidR="00D44ECA" w:rsidRDefault="001E3B85">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3.5.2</w:t>
            </w:r>
            <w:r>
              <w:rPr>
                <w:rFonts w:ascii="Times New Roman" w:eastAsia="Times New Roman" w:hAnsi="Times New Roman" w:cs="Times New Roman"/>
                <w:b/>
                <w:color w:val="000000"/>
                <w:sz w:val="22"/>
                <w:szCs w:val="22"/>
              </w:rPr>
              <w:tab/>
              <w:t>Additional Due Diligence</w:t>
            </w:r>
          </w:p>
          <w:p w14:paraId="4DB72141" w14:textId="77777777" w:rsidR="00D44ECA" w:rsidRDefault="001E3B85">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sdt>
            <w:sdtPr>
              <w:tag w:val="goog_rdk_23"/>
              <w:id w:val="-1167167786"/>
            </w:sdtPr>
            <w:sdtEndPr/>
            <w:sdtContent>
              <w:p w14:paraId="05839342" w14:textId="77777777" w:rsidR="00D44ECA" w:rsidRDefault="00DB02AD">
                <w:pPr>
                  <w:widowControl w:val="0"/>
                  <w:numPr>
                    <w:ilvl w:val="0"/>
                    <w:numId w:val="1"/>
                  </w:numPr>
                  <w:spacing w:after="0" w:line="240" w:lineRule="auto"/>
                  <w:rPr>
                    <w:rFonts w:ascii="Times New Roman" w:eastAsia="Times New Roman" w:hAnsi="Times New Roman" w:cs="Times New Roman"/>
                    <w:color w:val="000000"/>
                    <w:sz w:val="22"/>
                    <w:szCs w:val="22"/>
                  </w:rPr>
                </w:pPr>
                <w:sdt>
                  <w:sdtPr>
                    <w:tag w:val="goog_rdk_22"/>
                    <w:id w:val="1074244087"/>
                  </w:sdtPr>
                  <w:sdtEndPr/>
                  <w:sdtContent>
                    <w:r w:rsidR="001E3B85">
                      <w:rPr>
                        <w:rFonts w:ascii="Times New Roman" w:eastAsia="Times New Roman" w:hAnsi="Times New Roman" w:cs="Times New Roman"/>
                        <w:color w:val="000000"/>
                        <w:sz w:val="22"/>
                        <w:szCs w:val="22"/>
                      </w:rPr>
                      <w:t xml:space="preserve">Interview with key contacts and potential talent </w:t>
                    </w:r>
                  </w:sdtContent>
                </w:sdt>
              </w:p>
            </w:sdtContent>
          </w:sdt>
          <w:p w14:paraId="23B4F9E2" w14:textId="77777777" w:rsidR="00D44ECA" w:rsidRDefault="001E3B85">
            <w:pPr>
              <w:widowControl w:val="0"/>
              <w:numPr>
                <w:ilvl w:val="0"/>
                <w:numId w:val="1"/>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Reference Checks</w:t>
            </w:r>
          </w:p>
          <w:p w14:paraId="70E321B3" w14:textId="77777777" w:rsidR="00D44ECA" w:rsidRDefault="001E3B85">
            <w:pPr>
              <w:widowControl w:val="0"/>
              <w:numPr>
                <w:ilvl w:val="0"/>
                <w:numId w:val="1"/>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Google search</w:t>
            </w:r>
          </w:p>
          <w:p w14:paraId="5490BE9F" w14:textId="77777777" w:rsidR="00D44ECA" w:rsidRDefault="001E3B85">
            <w:pPr>
              <w:widowControl w:val="0"/>
              <w:numPr>
                <w:ilvl w:val="0"/>
                <w:numId w:val="1"/>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Ineligibility and Compliance checking (ICC)</w:t>
            </w:r>
          </w:p>
        </w:tc>
      </w:tr>
    </w:tbl>
    <w:p w14:paraId="6DA565E4" w14:textId="77777777" w:rsidR="00D44ECA" w:rsidRDefault="00D44ECA">
      <w:pPr>
        <w:pStyle w:val="Heading1"/>
        <w:widowControl w:val="0"/>
        <w:spacing w:after="0" w:line="240" w:lineRule="auto"/>
        <w:rPr>
          <w:sz w:val="28"/>
          <w:szCs w:val="28"/>
        </w:rPr>
      </w:pPr>
      <w:bookmarkStart w:id="7" w:name="_heading=h.3dy6vkm" w:colFirst="0" w:colLast="0"/>
      <w:bookmarkEnd w:id="7"/>
    </w:p>
    <w:p w14:paraId="7D42C519" w14:textId="77777777" w:rsidR="00D44ECA" w:rsidRDefault="001E3B85">
      <w:pPr>
        <w:pStyle w:val="Heading1"/>
        <w:widowControl w:val="0"/>
        <w:spacing w:after="0" w:line="240" w:lineRule="auto"/>
        <w:rPr>
          <w:sz w:val="28"/>
          <w:szCs w:val="28"/>
        </w:rPr>
      </w:pPr>
      <w:bookmarkStart w:id="8" w:name="_heading=h.1t3h5sf" w:colFirst="0" w:colLast="0"/>
      <w:bookmarkEnd w:id="8"/>
      <w:r>
        <w:br w:type="page"/>
      </w:r>
    </w:p>
    <w:p w14:paraId="0590583B" w14:textId="77777777" w:rsidR="00D44ECA" w:rsidRDefault="001E3B85">
      <w:pPr>
        <w:pStyle w:val="Heading1"/>
        <w:widowControl w:val="0"/>
        <w:numPr>
          <w:ilvl w:val="0"/>
          <w:numId w:val="13"/>
        </w:numPr>
        <w:spacing w:after="0" w:line="240" w:lineRule="auto"/>
        <w:rPr>
          <w:sz w:val="28"/>
          <w:szCs w:val="28"/>
        </w:rPr>
      </w:pPr>
      <w:bookmarkStart w:id="9" w:name="_heading=h.4d34og8" w:colFirst="0" w:colLast="0"/>
      <w:bookmarkEnd w:id="9"/>
      <w:r>
        <w:rPr>
          <w:sz w:val="28"/>
          <w:szCs w:val="28"/>
        </w:rPr>
        <w:t xml:space="preserve">Offer Form </w:t>
      </w:r>
    </w:p>
    <w:p w14:paraId="0D958490" w14:textId="77777777" w:rsidR="00D44ECA" w:rsidRDefault="00D44ECA">
      <w:pPr>
        <w:spacing w:after="0" w:line="240" w:lineRule="auto"/>
      </w:pPr>
    </w:p>
    <w:tbl>
      <w:tblPr>
        <w:tblStyle w:val="af2"/>
        <w:tblW w:w="98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67"/>
      </w:tblGrid>
      <w:tr w:rsidR="00D44ECA" w14:paraId="3C9FBB67" w14:textId="77777777">
        <w:tc>
          <w:tcPr>
            <w:tcW w:w="9867"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3C0B3379" w14:textId="77777777" w:rsidR="00D44ECA" w:rsidRDefault="001E3B85">
            <w:pPr>
              <w:jc w:val="both"/>
              <w:rPr>
                <w:b/>
              </w:rPr>
            </w:pPr>
            <w:r>
              <w:rPr>
                <w:b/>
              </w:rPr>
              <w:t>Offerors must submit their own independent offer including at least (but not limited to):</w:t>
            </w:r>
          </w:p>
          <w:p w14:paraId="14C2746A" w14:textId="77777777" w:rsidR="00D44ECA" w:rsidRDefault="001E3B85">
            <w:pPr>
              <w:numPr>
                <w:ilvl w:val="0"/>
                <w:numId w:val="2"/>
              </w:numPr>
              <w:spacing w:after="0"/>
              <w:jc w:val="both"/>
            </w:pPr>
            <w:r>
              <w:t>All documents requested in the “Eligibility Criteria” section of this Tender Package</w:t>
            </w:r>
          </w:p>
          <w:p w14:paraId="02F8B69E" w14:textId="77777777" w:rsidR="00D44ECA" w:rsidRDefault="001E3B85">
            <w:pPr>
              <w:numPr>
                <w:ilvl w:val="0"/>
                <w:numId w:val="2"/>
              </w:numPr>
              <w:spacing w:after="0"/>
              <w:jc w:val="both"/>
            </w:pPr>
            <w:r>
              <w:t>All documents requested in the “Tender Submittals” section of this Tender Package</w:t>
            </w:r>
          </w:p>
          <w:p w14:paraId="1A82700A" w14:textId="77777777" w:rsidR="00D44ECA" w:rsidRDefault="001E3B85">
            <w:pPr>
              <w:numPr>
                <w:ilvl w:val="0"/>
                <w:numId w:val="2"/>
              </w:numPr>
              <w:spacing w:after="0"/>
              <w:jc w:val="both"/>
            </w:pPr>
            <w:r>
              <w:t>All information listed in the “Documents Comprising the Proposal” section below</w:t>
            </w:r>
          </w:p>
          <w:p w14:paraId="191102A9" w14:textId="77777777" w:rsidR="00D44ECA" w:rsidRDefault="001E3B85">
            <w:pPr>
              <w:jc w:val="both"/>
              <w:rPr>
                <w:b/>
              </w:rPr>
            </w:pPr>
            <w:r>
              <w:rPr>
                <w:b/>
              </w:rPr>
              <w:t>All offers must be duly signed (including position and full name of the signer) and stamped, with the date of completion.</w:t>
            </w:r>
          </w:p>
        </w:tc>
      </w:tr>
    </w:tbl>
    <w:p w14:paraId="56E52620" w14:textId="77777777" w:rsidR="00D44ECA" w:rsidRDefault="00D44ECA">
      <w:pPr>
        <w:spacing w:after="0"/>
      </w:pPr>
    </w:p>
    <w:p w14:paraId="2FF46CF2" w14:textId="77777777" w:rsidR="00D44ECA" w:rsidRDefault="001E3B85">
      <w:pPr>
        <w:rPr>
          <w:b/>
          <w:i/>
          <w:sz w:val="24"/>
          <w:szCs w:val="24"/>
        </w:rPr>
      </w:pPr>
      <w:r>
        <w:rPr>
          <w:b/>
          <w:i/>
          <w:sz w:val="24"/>
          <w:szCs w:val="24"/>
        </w:rPr>
        <w:t>Documents Comprising the Proposal</w:t>
      </w:r>
    </w:p>
    <w:p w14:paraId="4F045927" w14:textId="77777777" w:rsidR="00D44ECA" w:rsidRDefault="001E3B85">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information must be included in the offer of any potential offeror:</w:t>
      </w:r>
    </w:p>
    <w:p w14:paraId="74DD13D1" w14:textId="77777777" w:rsidR="00D44ECA" w:rsidRDefault="001E3B85">
      <w:pPr>
        <w:numPr>
          <w:ilvl w:val="0"/>
          <w:numId w:val="14"/>
        </w:numPr>
        <w:spacing w:after="0" w:line="288"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Cover Letter</w:t>
      </w:r>
      <w:r>
        <w:rPr>
          <w:rFonts w:ascii="Times New Roman" w:eastAsia="Times New Roman" w:hAnsi="Times New Roman" w:cs="Times New Roman"/>
          <w:color w:val="000000"/>
          <w:sz w:val="24"/>
          <w:szCs w:val="24"/>
        </w:rPr>
        <w:t xml:space="preserve"> explaining interest to be a contracted vendor or supplier, and the details of the Proposal. The content of the cover letter shall include the following information:</w:t>
      </w:r>
    </w:p>
    <w:p w14:paraId="604E3348" w14:textId="77777777" w:rsidR="00D44ECA" w:rsidRDefault="001E3B85">
      <w:pPr>
        <w:numPr>
          <w:ilvl w:val="0"/>
          <w:numId w:val="14"/>
        </w:numPr>
        <w:spacing w:after="0" w:line="288"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detailed activities breakdown, the proposed team and their rates and other additional cost</w:t>
      </w:r>
    </w:p>
    <w:p w14:paraId="331242D3" w14:textId="77777777" w:rsidR="00D44ECA" w:rsidRDefault="001E3B85">
      <w:pPr>
        <w:numPr>
          <w:ilvl w:val="0"/>
          <w:numId w:val="14"/>
        </w:numPr>
        <w:spacing w:after="0" w:line="288"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Price validity date (for this purpose and as stated on the advertisement, quote given shall remain unchanged for 180 working days)</w:t>
      </w:r>
    </w:p>
    <w:p w14:paraId="5E9A612E" w14:textId="77777777" w:rsidR="00D44ECA" w:rsidRDefault="001E3B85">
      <w:pPr>
        <w:numPr>
          <w:ilvl w:val="0"/>
          <w:numId w:val="14"/>
        </w:numPr>
        <w:spacing w:before="20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Price Offer detailing the unit price only, using the </w:t>
      </w:r>
      <w:r>
        <w:rPr>
          <w:rFonts w:ascii="Times New Roman" w:eastAsia="Times New Roman" w:hAnsi="Times New Roman" w:cs="Times New Roman"/>
          <w:b/>
          <w:color w:val="000000"/>
          <w:sz w:val="24"/>
          <w:szCs w:val="24"/>
        </w:rPr>
        <w:t>Price Offer Sheet</w:t>
      </w:r>
      <w:r>
        <w:rPr>
          <w:rFonts w:ascii="Times New Roman" w:eastAsia="Times New Roman" w:hAnsi="Times New Roman" w:cs="Times New Roman"/>
          <w:color w:val="000000"/>
          <w:sz w:val="24"/>
          <w:szCs w:val="24"/>
        </w:rPr>
        <w:t xml:space="preserve"> template provided in </w:t>
      </w:r>
      <w:r>
        <w:rPr>
          <w:rFonts w:ascii="Times New Roman" w:eastAsia="Times New Roman" w:hAnsi="Times New Roman" w:cs="Times New Roman"/>
          <w:color w:val="000000"/>
          <w:sz w:val="24"/>
          <w:szCs w:val="24"/>
          <w:highlight w:val="yellow"/>
        </w:rPr>
        <w:t>section 7</w:t>
      </w:r>
    </w:p>
    <w:p w14:paraId="638F1B51" w14:textId="77777777" w:rsidR="00D44ECA" w:rsidRDefault="001E3B85">
      <w:pPr>
        <w:numPr>
          <w:ilvl w:val="0"/>
          <w:numId w:val="1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Completed and signed Mercy Corps </w:t>
      </w:r>
      <w:r>
        <w:rPr>
          <w:rFonts w:ascii="Times New Roman" w:eastAsia="Times New Roman" w:hAnsi="Times New Roman" w:cs="Times New Roman"/>
          <w:b/>
          <w:color w:val="000000"/>
          <w:sz w:val="24"/>
          <w:szCs w:val="24"/>
        </w:rPr>
        <w:t>Supplier Information Form</w:t>
      </w:r>
      <w:r>
        <w:rPr>
          <w:rFonts w:ascii="Times New Roman" w:eastAsia="Times New Roman" w:hAnsi="Times New Roman" w:cs="Times New Roman"/>
          <w:color w:val="000000"/>
          <w:sz w:val="24"/>
          <w:szCs w:val="24"/>
        </w:rPr>
        <w:t xml:space="preserve"> (template provided in </w:t>
      </w:r>
      <w:r>
        <w:rPr>
          <w:rFonts w:ascii="Times New Roman" w:eastAsia="Times New Roman" w:hAnsi="Times New Roman" w:cs="Times New Roman"/>
          <w:color w:val="000000"/>
          <w:sz w:val="24"/>
          <w:szCs w:val="24"/>
          <w:highlight w:val="yellow"/>
        </w:rPr>
        <w:t>section 7</w:t>
      </w:r>
      <w:r>
        <w:rPr>
          <w:rFonts w:ascii="Times New Roman" w:eastAsia="Times New Roman" w:hAnsi="Times New Roman" w:cs="Times New Roman"/>
          <w:color w:val="000000"/>
          <w:sz w:val="24"/>
          <w:szCs w:val="24"/>
        </w:rPr>
        <w:t>)</w:t>
      </w:r>
    </w:p>
    <w:p w14:paraId="0417EB10" w14:textId="77777777" w:rsidR="00D44ECA" w:rsidRDefault="001E3B85">
      <w:pPr>
        <w:numPr>
          <w:ilvl w:val="0"/>
          <w:numId w:val="14"/>
        </w:numPr>
        <w:spacing w:after="0" w:line="5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important documents offeror feels need to be attached to support their proposal</w:t>
      </w:r>
    </w:p>
    <w:p w14:paraId="24A18939" w14:textId="77777777" w:rsidR="00D44ECA" w:rsidRDefault="001E3B85">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original proposal shall be signed by the offeror or a person or persons duly authorized to bind the offeror to the contract. Financial offer pages of the proposal shall be initialed by the person or persons signing the proposal and stamped with the company seal.</w:t>
      </w:r>
    </w:p>
    <w:p w14:paraId="641A2353" w14:textId="77777777" w:rsidR="00D44ECA" w:rsidRDefault="001E3B85">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interlineations, erasures, or overwriting shall be valid only if they are initialed by the person or persons signing the proposal.</w:t>
      </w:r>
    </w:p>
    <w:p w14:paraId="59CA1C44"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RFP cost.</w:t>
      </w:r>
    </w:p>
    <w:p w14:paraId="39AB32DF"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the option of the Mercy Corps, finalists for the Agent designation may be selected for a final round of negotiations; however, applicants are encouraged to present their best offers with their initial submission. Mercy Corps reserves the right to accept or reject any and all proposals, to waive any irregularities in any proposal process, and to make an award of contract in any manner in which Mercy Corps, acting in the sole and exclusive exercise of its discretion, deems to be in Mercy Corps best interest.</w:t>
      </w:r>
    </w:p>
    <w:p w14:paraId="77CB6A80" w14:textId="77777777" w:rsidR="00D44ECA" w:rsidRDefault="001E3B85">
      <w:pPr>
        <w:spacing w:after="0" w:line="240" w:lineRule="auto"/>
        <w:rPr>
          <w:rFonts w:ascii="Times New Roman" w:eastAsia="Times New Roman" w:hAnsi="Times New Roman" w:cs="Times New Roman"/>
          <w:color w:val="000000"/>
          <w:sz w:val="24"/>
          <w:szCs w:val="24"/>
        </w:rPr>
      </w:pPr>
      <w:r>
        <w:br w:type="page"/>
      </w:r>
    </w:p>
    <w:p w14:paraId="51C1BA5E" w14:textId="77777777" w:rsidR="00D44ECA" w:rsidRDefault="001E3B85">
      <w:pPr>
        <w:pStyle w:val="Heading1"/>
        <w:widowControl w:val="0"/>
        <w:spacing w:after="160" w:line="240" w:lineRule="auto"/>
        <w:rPr>
          <w:sz w:val="28"/>
          <w:szCs w:val="28"/>
        </w:rPr>
      </w:pPr>
      <w:bookmarkStart w:id="10" w:name="_heading=h.2s8eyo1" w:colFirst="0" w:colLast="0"/>
      <w:bookmarkEnd w:id="10"/>
      <w:r>
        <w:rPr>
          <w:sz w:val="28"/>
          <w:szCs w:val="28"/>
        </w:rPr>
        <w:t>5. Scope of Work/Technical Specifications</w:t>
      </w:r>
    </w:p>
    <w:p w14:paraId="10178A62" w14:textId="77777777" w:rsidR="00D44ECA" w:rsidRDefault="001E3B85">
      <w:pPr>
        <w:rPr>
          <w:b/>
          <w:color w:val="000000"/>
          <w:sz w:val="28"/>
          <w:szCs w:val="28"/>
        </w:rPr>
      </w:pPr>
      <w:r>
        <w:rPr>
          <w:b/>
          <w:color w:val="000000"/>
          <w:sz w:val="28"/>
          <w:szCs w:val="28"/>
        </w:rPr>
        <w:t>5.1 Background</w:t>
      </w:r>
    </w:p>
    <w:p w14:paraId="72248A18" w14:textId="77777777" w:rsidR="00D44ECA" w:rsidRDefault="001E3B85">
      <w:pPr>
        <w:jc w:val="both"/>
        <w:rPr>
          <w:b/>
          <w:color w:val="000000"/>
          <w:sz w:val="28"/>
          <w:szCs w:val="28"/>
        </w:rPr>
      </w:pPr>
      <w:r>
        <w:rPr>
          <w:rFonts w:ascii="Times New Roman" w:eastAsia="Times New Roman" w:hAnsi="Times New Roman" w:cs="Times New Roman"/>
          <w:color w:val="000000"/>
          <w:sz w:val="24"/>
          <w:szCs w:val="24"/>
          <w:highlight w:val="white"/>
        </w:rPr>
        <w:t>MicroMentor’s free and easy to use online platform enables the world's largest community of purpose-driven entrepreneurs and business mentors to create powerful connections, solve problems and build successful businesses together.  We strive to overcome geographical limitations and deliver business resources at scale to underserved communities around the globe, in one-to-many mentoring forums and meaningful one-to-one relationships.</w:t>
      </w:r>
    </w:p>
    <w:p w14:paraId="7ED2B945" w14:textId="77777777" w:rsidR="00D44ECA" w:rsidRDefault="001E3B8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5.2. PROJECT DESCRIPTION.</w:t>
      </w:r>
    </w:p>
    <w:p w14:paraId="751A8453" w14:textId="77777777" w:rsidR="00D44ECA" w:rsidRDefault="001E3B8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MicroMentor, we are looking to expand and nurture our global community of entrepreneurs and mentors. As a key part of our growth strategy, we’re looking for a partner to provide flexible capacity to our Software Development team. As a 24/7 SaaS offering, this could entail anything from new feature development to infrastructure upgrades and cloud platform migrations.</w:t>
      </w:r>
    </w:p>
    <w:p w14:paraId="15535286" w14:textId="77777777" w:rsidR="00D44ECA" w:rsidRDefault="00D44ECA">
      <w:pPr>
        <w:spacing w:after="0" w:line="240" w:lineRule="auto"/>
        <w:jc w:val="both"/>
        <w:rPr>
          <w:rFonts w:ascii="Times New Roman" w:eastAsia="Times New Roman" w:hAnsi="Times New Roman" w:cs="Times New Roman"/>
          <w:i/>
          <w:color w:val="800000"/>
          <w:sz w:val="24"/>
          <w:szCs w:val="24"/>
        </w:rPr>
      </w:pPr>
    </w:p>
    <w:p w14:paraId="3891A796"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Objectives:</w:t>
      </w:r>
    </w:p>
    <w:p w14:paraId="46D6F537"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objective of this tender is to establish a Master Service Agreement with a staff augmentation firm. The firm will integrate with MicroMentor along the following lines:</w:t>
      </w:r>
    </w:p>
    <w:p w14:paraId="3F8A2303" w14:textId="77777777" w:rsidR="00D44ECA" w:rsidRDefault="00D44EC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p w14:paraId="316DF060" w14:textId="77777777" w:rsidR="00D44ECA" w:rsidRDefault="001E3B85">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Individual Contributors:</w:t>
      </w:r>
    </w:p>
    <w:p w14:paraId="61AB54E3" w14:textId="77777777" w:rsidR="00D44ECA" w:rsidRDefault="001E3B85">
      <w:pPr>
        <w:numPr>
          <w:ilvl w:val="1"/>
          <w:numId w:val="20"/>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firm will be able to provide a small team of developers to work on a part to full time basis (based on demand) augmenting the MicroMentor team.</w:t>
      </w:r>
    </w:p>
    <w:p w14:paraId="04E46348" w14:textId="77777777" w:rsidR="00D44ECA" w:rsidRDefault="001E3B85">
      <w:pPr>
        <w:numPr>
          <w:ilvl w:val="1"/>
          <w:numId w:val="20"/>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These developers will be able to work in our existing Python/Django environment, as well as developing integrations with our third party vendors. </w:t>
      </w:r>
    </w:p>
    <w:p w14:paraId="48C17A54" w14:textId="77777777" w:rsidR="00D44ECA" w:rsidRDefault="001E3B85">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People and Project Management:</w:t>
      </w:r>
    </w:p>
    <w:p w14:paraId="417EB2B2" w14:textId="77777777" w:rsidR="00D44ECA" w:rsidRDefault="001E3B85">
      <w:pPr>
        <w:numPr>
          <w:ilvl w:val="1"/>
          <w:numId w:val="20"/>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firm will manage their contractors and coordinate their efforts with MicroMentor employees.</w:t>
      </w:r>
    </w:p>
    <w:p w14:paraId="349A29C3" w14:textId="77777777" w:rsidR="00D44ECA" w:rsidRDefault="001E3B85">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Software Architecture:</w:t>
      </w:r>
    </w:p>
    <w:p w14:paraId="1940E22D" w14:textId="77777777" w:rsidR="00D44ECA" w:rsidRDefault="001E3B85">
      <w:pPr>
        <w:numPr>
          <w:ilvl w:val="1"/>
          <w:numId w:val="20"/>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MicroMentor will retain responsibility for software architecture, including work performed by the firm's developers. </w:t>
      </w:r>
    </w:p>
    <w:p w14:paraId="6931A4FF" w14:textId="77777777" w:rsidR="00D44ECA" w:rsidRDefault="001E3B85">
      <w:pPr>
        <w:numPr>
          <w:ilvl w:val="1"/>
          <w:numId w:val="20"/>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work must be approved by MicroMentor’s Software Architect.</w:t>
      </w:r>
    </w:p>
    <w:p w14:paraId="3093C3DF" w14:textId="77777777" w:rsidR="00D44ECA" w:rsidRDefault="00D44EC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p w14:paraId="2FCE17CE"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b/>
          <w:color w:val="000000"/>
          <w:sz w:val="24"/>
          <w:szCs w:val="24"/>
        </w:rPr>
        <w:t>Contracted Activities:</w:t>
      </w:r>
    </w:p>
    <w:p w14:paraId="107412DB" w14:textId="77777777" w:rsidR="00D44ECA" w:rsidRDefault="001E3B85">
      <w:pPr>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Specific activities will be specified as work orders under the MSA.</w:t>
      </w:r>
    </w:p>
    <w:p w14:paraId="500406F1"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458B2BE9"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Timeframe / Schedule:  </w:t>
      </w:r>
    </w:p>
    <w:p w14:paraId="072053C1"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will be an open-ended MSA. Work orders will be scoped at 6 months or less</w:t>
      </w:r>
    </w:p>
    <w:p w14:paraId="7E39B8E0" w14:textId="77777777" w:rsidR="00D44ECA" w:rsidRDefault="00D44EC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p w14:paraId="07765833"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Firm will work closely with:</w:t>
      </w:r>
    </w:p>
    <w:p w14:paraId="62224284" w14:textId="77777777" w:rsidR="00D44ECA" w:rsidRDefault="001E3B85">
      <w:pPr>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MicroMentor Director of Technology</w:t>
      </w:r>
    </w:p>
    <w:p w14:paraId="575E9F50" w14:textId="77777777" w:rsidR="00D44ECA" w:rsidRDefault="001E3B85">
      <w:pPr>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MicroMentor Director of Product</w:t>
      </w:r>
    </w:p>
    <w:p w14:paraId="6412A656" w14:textId="77777777" w:rsidR="00D44ECA" w:rsidRDefault="001E3B85">
      <w:pPr>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MicroMentor Software Architect</w:t>
      </w:r>
    </w:p>
    <w:p w14:paraId="3A842F1F" w14:textId="77777777" w:rsidR="00D44ECA" w:rsidRDefault="001E3B85">
      <w:pPr>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MicroMentor UX Design Lead</w:t>
      </w:r>
      <w:r>
        <w:br w:type="page"/>
      </w:r>
    </w:p>
    <w:p w14:paraId="7C109817" w14:textId="77777777" w:rsidR="00D44ECA" w:rsidRDefault="001E3B85">
      <w:pPr>
        <w:pStyle w:val="Heading1"/>
        <w:widowControl w:val="0"/>
        <w:spacing w:after="160" w:line="240" w:lineRule="auto"/>
        <w:rPr>
          <w:sz w:val="28"/>
          <w:szCs w:val="28"/>
        </w:rPr>
      </w:pPr>
      <w:bookmarkStart w:id="11" w:name="_heading=h.17dp8vu" w:colFirst="0" w:colLast="0"/>
      <w:bookmarkEnd w:id="11"/>
      <w:r>
        <w:rPr>
          <w:sz w:val="28"/>
          <w:szCs w:val="28"/>
        </w:rPr>
        <w:t>6. Sample Contract</w:t>
      </w:r>
    </w:p>
    <w:p w14:paraId="23A7B6C6" w14:textId="77777777" w:rsidR="00D44ECA" w:rsidRDefault="001E3B85">
      <w:pPr>
        <w:widowControl w:val="0"/>
        <w:spacing w:after="160" w:line="240" w:lineRule="auto"/>
        <w:rPr>
          <w:color w:val="000000"/>
        </w:rPr>
      </w:pPr>
      <w:r>
        <w:rPr>
          <w:color w:val="000000"/>
        </w:rPr>
        <w:t>This is the anticipated contract. However, if required, additional terms and conditions may be added by Mercy Corps in the final contract.</w:t>
      </w:r>
    </w:p>
    <w:p w14:paraId="741B8CB0" w14:textId="77777777" w:rsidR="00D44ECA" w:rsidRDefault="001E3B85">
      <w:pPr>
        <w:keepNext/>
        <w:keepLines/>
        <w:ind w:left="720" w:right="720"/>
        <w:jc w:val="center"/>
        <w:rPr>
          <w:rFonts w:ascii="Times New Roman" w:eastAsia="Times New Roman" w:hAnsi="Times New Roman" w:cs="Times New Roman"/>
          <w:color w:val="000000"/>
          <w:sz w:val="22"/>
          <w:szCs w:val="22"/>
        </w:rPr>
      </w:pPr>
      <w:bookmarkStart w:id="12" w:name="_heading=h.3rdcrjn" w:colFirst="0" w:colLast="0"/>
      <w:bookmarkEnd w:id="12"/>
      <w:r>
        <w:rPr>
          <w:b/>
          <w:sz w:val="22"/>
          <w:szCs w:val="22"/>
        </w:rPr>
        <w:t>SERVICE CONTRACT</w:t>
      </w:r>
      <w:r>
        <w:rPr>
          <w:b/>
          <w:sz w:val="22"/>
          <w:szCs w:val="22"/>
        </w:rPr>
        <w:br/>
      </w:r>
      <w:r>
        <w:rPr>
          <w:b/>
          <w:sz w:val="22"/>
          <w:szCs w:val="22"/>
        </w:rPr>
        <w:br/>
      </w:r>
      <w:r>
        <w:rPr>
          <w:rFonts w:ascii="Times New Roman" w:eastAsia="Times New Roman" w:hAnsi="Times New Roman" w:cs="Times New Roman"/>
          <w:b/>
          <w:color w:val="000000"/>
          <w:sz w:val="22"/>
          <w:szCs w:val="22"/>
        </w:rPr>
        <w:t>Contract No. _______</w:t>
      </w:r>
      <w:r>
        <w:rPr>
          <w:rFonts w:ascii="Times New Roman" w:eastAsia="Times New Roman" w:hAnsi="Times New Roman" w:cs="Times New Roman"/>
          <w:b/>
          <w:color w:val="000000"/>
          <w:sz w:val="22"/>
          <w:szCs w:val="22"/>
        </w:rPr>
        <w:br/>
      </w:r>
    </w:p>
    <w:p w14:paraId="5FF13612" w14:textId="77777777" w:rsidR="00D44ECA" w:rsidRDefault="001E3B85">
      <w:pP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MASTER SERVICES AGREEMENT entered into as of __________ by and between MERCY CORPS, a State of Washington, U.S.A. nonprofit corporation having its principal office in Portland, Oregon, U.S.A. (“</w:t>
      </w:r>
      <w:r>
        <w:rPr>
          <w:rFonts w:ascii="Times New Roman" w:eastAsia="Times New Roman" w:hAnsi="Times New Roman" w:cs="Times New Roman"/>
          <w:b/>
          <w:color w:val="000000"/>
          <w:sz w:val="22"/>
          <w:szCs w:val="22"/>
        </w:rPr>
        <w:t>Mercy Corps</w:t>
      </w:r>
      <w:r>
        <w:rPr>
          <w:rFonts w:ascii="Times New Roman" w:eastAsia="Times New Roman" w:hAnsi="Times New Roman" w:cs="Times New Roman"/>
          <w:color w:val="000000"/>
          <w:sz w:val="22"/>
          <w:szCs w:val="22"/>
        </w:rPr>
        <w:t>”) and _____________________________ (“</w:t>
      </w:r>
      <w:r>
        <w:rPr>
          <w:rFonts w:ascii="Times New Roman" w:eastAsia="Times New Roman" w:hAnsi="Times New Roman" w:cs="Times New Roman"/>
          <w:b/>
          <w:color w:val="000000"/>
          <w:sz w:val="22"/>
          <w:szCs w:val="22"/>
        </w:rPr>
        <w:t>Contractor</w:t>
      </w:r>
      <w:r>
        <w:rPr>
          <w:rFonts w:ascii="Times New Roman" w:eastAsia="Times New Roman" w:hAnsi="Times New Roman" w:cs="Times New Roman"/>
          <w:color w:val="000000"/>
          <w:sz w:val="22"/>
          <w:szCs w:val="22"/>
        </w:rPr>
        <w:t>”) is as follows:</w:t>
      </w:r>
    </w:p>
    <w:p w14:paraId="43B42D60" w14:textId="77777777" w:rsidR="00D44ECA" w:rsidRDefault="001E3B85">
      <w:pPr>
        <w:numPr>
          <w:ilvl w:val="0"/>
          <w:numId w:val="21"/>
        </w:numPr>
        <w:tabs>
          <w:tab w:val="left" w:pos="360"/>
        </w:tabs>
        <w:spacing w:before="240" w:after="0" w:line="240" w:lineRule="auto"/>
        <w:ind w:left="0" w:firstLine="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Master Agreement; Specific Services</w:t>
      </w:r>
      <w:r>
        <w:rPr>
          <w:rFonts w:ascii="Times New Roman" w:eastAsia="Times New Roman" w:hAnsi="Times New Roman" w:cs="Times New Roman"/>
          <w:color w:val="000000"/>
          <w:sz w:val="22"/>
          <w:szCs w:val="22"/>
        </w:rPr>
        <w:t>.   From time to time, Mercy Corps may request services from Contractor. For each occasion on which Contractor is willing to provide requested services, the parties will enter into a task order (“</w:t>
      </w:r>
      <w:r>
        <w:rPr>
          <w:rFonts w:ascii="Times New Roman" w:eastAsia="Times New Roman" w:hAnsi="Times New Roman" w:cs="Times New Roman"/>
          <w:b/>
          <w:color w:val="000000"/>
          <w:sz w:val="22"/>
          <w:szCs w:val="22"/>
        </w:rPr>
        <w:t>Task Order</w:t>
      </w:r>
      <w:r>
        <w:rPr>
          <w:rFonts w:ascii="Times New Roman" w:eastAsia="Times New Roman" w:hAnsi="Times New Roman" w:cs="Times New Roman"/>
          <w:color w:val="000000"/>
          <w:sz w:val="22"/>
          <w:szCs w:val="22"/>
        </w:rPr>
        <w:t>” or “</w:t>
      </w:r>
      <w:r>
        <w:rPr>
          <w:rFonts w:ascii="Times New Roman" w:eastAsia="Times New Roman" w:hAnsi="Times New Roman" w:cs="Times New Roman"/>
          <w:b/>
          <w:color w:val="000000"/>
          <w:sz w:val="22"/>
          <w:szCs w:val="22"/>
        </w:rPr>
        <w:t>TO</w:t>
      </w:r>
      <w:r>
        <w:rPr>
          <w:rFonts w:ascii="Times New Roman" w:eastAsia="Times New Roman" w:hAnsi="Times New Roman" w:cs="Times New Roman"/>
          <w:color w:val="000000"/>
          <w:sz w:val="22"/>
          <w:szCs w:val="22"/>
        </w:rPr>
        <w:t>”) which will describe the services to be performed and the period for performance and which will be substantially in the form attached hereto as Exhibit A. Contractor must notify Mercy Corps within the Task Order Offer Period time specified in Schedule I if it accepts a Task Order, rejects a Task Order or requires changes to a Task Order.  Mercy Corps may reject any acceptance or request for changes that Mercy Corps receives after the Task Order Offer Period has expired.</w:t>
      </w:r>
    </w:p>
    <w:p w14:paraId="723D97BC" w14:textId="77777777" w:rsidR="00D44ECA" w:rsidRDefault="001E3B85">
      <w:pPr>
        <w:numPr>
          <w:ilvl w:val="0"/>
          <w:numId w:val="21"/>
        </w:numPr>
        <w:tabs>
          <w:tab w:val="left" w:pos="360"/>
        </w:tabs>
        <w:spacing w:before="240" w:after="0" w:line="240" w:lineRule="auto"/>
        <w:ind w:left="0" w:firstLine="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Additional Terms and Defined Terms</w:t>
      </w:r>
      <w:r>
        <w:rPr>
          <w:rFonts w:ascii="Times New Roman" w:eastAsia="Times New Roman" w:hAnsi="Times New Roman" w:cs="Times New Roman"/>
          <w:color w:val="000000"/>
          <w:sz w:val="22"/>
          <w:szCs w:val="22"/>
        </w:rPr>
        <w:t xml:space="preserve">.   Additional Terms are specified in </w:t>
      </w:r>
      <w:r>
        <w:rPr>
          <w:rFonts w:ascii="Times New Roman" w:eastAsia="Times New Roman" w:hAnsi="Times New Roman" w:cs="Times New Roman"/>
          <w:color w:val="000000"/>
          <w:sz w:val="22"/>
          <w:szCs w:val="22"/>
          <w:u w:val="single"/>
        </w:rPr>
        <w:t>Schedule I</w:t>
      </w:r>
      <w:r>
        <w:rPr>
          <w:rFonts w:ascii="Times New Roman" w:eastAsia="Times New Roman" w:hAnsi="Times New Roman" w:cs="Times New Roman"/>
          <w:color w:val="000000"/>
          <w:sz w:val="22"/>
          <w:szCs w:val="22"/>
        </w:rPr>
        <w:t xml:space="preserve"> hereto (the “</w:t>
      </w:r>
      <w:r>
        <w:rPr>
          <w:rFonts w:ascii="Times New Roman" w:eastAsia="Times New Roman" w:hAnsi="Times New Roman" w:cs="Times New Roman"/>
          <w:b/>
          <w:color w:val="000000"/>
          <w:sz w:val="22"/>
          <w:szCs w:val="22"/>
        </w:rPr>
        <w:t>Additional Terms</w:t>
      </w:r>
      <w:r>
        <w:rPr>
          <w:rFonts w:ascii="Times New Roman" w:eastAsia="Times New Roman" w:hAnsi="Times New Roman" w:cs="Times New Roman"/>
          <w:color w:val="000000"/>
          <w:sz w:val="22"/>
          <w:szCs w:val="22"/>
        </w:rPr>
        <w:t>”).  The terms in Schedule I are incorporated in this Agreement by this reference.  The following additional defined terms are included in Schedule I: Task Order Offer Period, Authorized Representative, Key Personnel, Payment Terms, Services, TO and Scope of Work (SOW).  “</w:t>
      </w:r>
      <w:r>
        <w:rPr>
          <w:rFonts w:ascii="Times New Roman" w:eastAsia="Times New Roman" w:hAnsi="Times New Roman" w:cs="Times New Roman"/>
          <w:b/>
          <w:color w:val="000000"/>
          <w:sz w:val="22"/>
          <w:szCs w:val="22"/>
        </w:rPr>
        <w:t>Agreement</w:t>
      </w:r>
      <w:r>
        <w:rPr>
          <w:rFonts w:ascii="Times New Roman" w:eastAsia="Times New Roman" w:hAnsi="Times New Roman" w:cs="Times New Roman"/>
          <w:color w:val="000000"/>
          <w:sz w:val="22"/>
          <w:szCs w:val="22"/>
        </w:rPr>
        <w:t>” means this Master Services Agreement and Schedule I, in each case as amended, modified or supplemented from time to time.  Other terms may be defined throughout this Agreement as specified.</w:t>
      </w:r>
    </w:p>
    <w:p w14:paraId="3FF2FBA9" w14:textId="77777777" w:rsidR="00D44ECA" w:rsidRDefault="001E3B85">
      <w:pPr>
        <w:numPr>
          <w:ilvl w:val="0"/>
          <w:numId w:val="21"/>
        </w:numPr>
        <w:tabs>
          <w:tab w:val="left" w:pos="360"/>
        </w:tabs>
        <w:spacing w:before="240" w:after="0" w:line="240" w:lineRule="auto"/>
        <w:ind w:left="0" w:firstLine="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Delivery of Services</w:t>
      </w:r>
      <w:r>
        <w:rPr>
          <w:rFonts w:ascii="Times New Roman" w:eastAsia="Times New Roman" w:hAnsi="Times New Roman" w:cs="Times New Roman"/>
          <w:color w:val="000000"/>
          <w:sz w:val="22"/>
          <w:szCs w:val="22"/>
        </w:rPr>
        <w:t xml:space="preserve">.   </w:t>
      </w:r>
    </w:p>
    <w:p w14:paraId="67AD5FAE" w14:textId="77777777" w:rsidR="00D44ECA" w:rsidRDefault="001E3B85">
      <w:pPr>
        <w:numPr>
          <w:ilvl w:val="1"/>
          <w:numId w:val="21"/>
        </w:numP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Contractor will perform the Services, and Mercy Corps will pay for the Services, in accordance with the terms and conditions set forth in this Agreement and each TO.</w:t>
      </w:r>
    </w:p>
    <w:p w14:paraId="013C7586" w14:textId="77777777" w:rsidR="00D44ECA" w:rsidRDefault="001E3B85">
      <w:pPr>
        <w:numPr>
          <w:ilvl w:val="1"/>
          <w:numId w:val="21"/>
        </w:numP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Contractor will perform all Services through the services of Contractor’s employees.  Contractor will not delegate or subcontract any Services to be provided to Mercy Corps without Mercy Corps’ prior written consent.   Contractor agrees that including the specific individuals named (if any) as Key Personnel in the Additional Terms is a material part of the bargain.  Contractor will not change the Key Personnel without prior notice and an amendment to the Additional Terms specifying the change.  Mercy Corps may withhold its consent to substitute personnel using its sole discretion.</w:t>
      </w:r>
    </w:p>
    <w:p w14:paraId="07754AF5" w14:textId="77777777" w:rsidR="00D44ECA" w:rsidRDefault="001E3B85">
      <w:pPr>
        <w:numPr>
          <w:ilvl w:val="0"/>
          <w:numId w:val="21"/>
        </w:numPr>
        <w:tabs>
          <w:tab w:val="left" w:pos="360"/>
        </w:tabs>
        <w:spacing w:before="240" w:after="0" w:line="240" w:lineRule="auto"/>
        <w:ind w:left="0" w:firstLine="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Compliance with TOs and Changes to TOs.</w:t>
      </w:r>
      <w:r>
        <w:rPr>
          <w:rFonts w:ascii="Times New Roman" w:eastAsia="Times New Roman" w:hAnsi="Times New Roman" w:cs="Times New Roman"/>
          <w:color w:val="000000"/>
          <w:sz w:val="22"/>
          <w:szCs w:val="22"/>
        </w:rPr>
        <w:t xml:space="preserve"> Services will be provided strictly in accordance with each TO.  No deviation, substitution or change is permitted without Mercy Corps’ prior written consent; provided that Mercy Corps may terminate, suspend, increase or decrease the scope of Contractor's performance under a TO by written notice to Contractor specifying the changes.  Unless mutually agreed, a change to a TO by Mercy Corps does not apply to Services timely and fully delivered and performed before the date of the change.  If any change causes an increase or decrease in the cost of, or the time required for, Contractor's performance, an equitable adjustment may be made in the TO or Payment Terms or both, if such adjustment is set forth in an amendment signed by Mercy Corps’ and Contractor’s Authorized Representative. </w:t>
      </w:r>
    </w:p>
    <w:p w14:paraId="39C9521A" w14:textId="77777777" w:rsidR="00D44ECA" w:rsidRDefault="001E3B85">
      <w:pPr>
        <w:numPr>
          <w:ilvl w:val="0"/>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Non-Exclusivity.</w:t>
      </w:r>
      <w:r>
        <w:rPr>
          <w:rFonts w:ascii="Times New Roman" w:eastAsia="Times New Roman" w:hAnsi="Times New Roman" w:cs="Times New Roman"/>
          <w:color w:val="000000"/>
          <w:sz w:val="22"/>
          <w:szCs w:val="22"/>
        </w:rPr>
        <w:t xml:space="preserve">  This Agreement is not intended to create an exclusive relationship between the parties.  Unless the Additional Terms specify a minimum purchase of services, Mercy Corps is not obligated to issue any Task Order to Contractor.  If the Additional Terms specify a minimum purchase of services, Mercy Corps shall be obligated only to issue a TO(s) for the minimum purchase amount.</w:t>
      </w:r>
    </w:p>
    <w:p w14:paraId="7B5F7E27" w14:textId="77777777" w:rsidR="00D44ECA" w:rsidRDefault="001E3B85">
      <w:pPr>
        <w:numPr>
          <w:ilvl w:val="0"/>
          <w:numId w:val="21"/>
        </w:numPr>
        <w:tabs>
          <w:tab w:val="left" w:pos="360"/>
        </w:tabs>
        <w:spacing w:before="240" w:after="0" w:line="240" w:lineRule="auto"/>
        <w:ind w:left="0" w:firstLine="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Invoicing and Payment</w:t>
      </w:r>
      <w:r>
        <w:rPr>
          <w:rFonts w:ascii="Times New Roman" w:eastAsia="Times New Roman" w:hAnsi="Times New Roman" w:cs="Times New Roman"/>
          <w:color w:val="000000"/>
          <w:sz w:val="22"/>
          <w:szCs w:val="22"/>
        </w:rPr>
        <w:t xml:space="preserve">.   </w:t>
      </w:r>
    </w:p>
    <w:p w14:paraId="1977AA70" w14:textId="77777777" w:rsidR="00D44ECA" w:rsidRDefault="001E3B85">
      <w:pPr>
        <w:numPr>
          <w:ilvl w:val="1"/>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Contractor will submit invoices to Mercy Corps in accordance with the invoicing schedule and invoicing delivery terms set forth in the Additional Terms.  Each invoice will include (i) the Contract Number and TO number; (ii) Contractor’s name and address; (iii) a description of the Services performed, (iv) the dates such Services were performed, (v), if applicable per the Additional Terms, an itemization of the specified increments of time  worked, (vi), if applicable per the Additional Terms, properly reimbursable expenses (if any) incurred along with receipts for such expenses; and (vii) such other information as Mercy Corps may reasonably request.  Invoices will only be deemed received on the date they are delivered to Mercy Corps’ Authorized Representative pursuant to the Payment Terms.  If Mercy Corps determines that Services that are the subject of an invoice have not been performed in accordance with the Additional Terms,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1ED23F5D" w14:textId="77777777" w:rsidR="00D44ECA" w:rsidRDefault="001E3B85">
      <w:pPr>
        <w:numPr>
          <w:ilvl w:val="1"/>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Except as otherwise provided in the Additional Terms, Mercy Corps will pay each invoice (or adjusted invoice if the subject of dispute) in accordance with the Payment Terms within 30 days after the later of (i) receipt of the invoice or (ii) resolution of the items set forth in the notice of disputed charges.</w:t>
      </w:r>
    </w:p>
    <w:p w14:paraId="02D5A0DD" w14:textId="77777777" w:rsidR="00D44ECA" w:rsidRDefault="001E3B85">
      <w:pPr>
        <w:numPr>
          <w:ilvl w:val="1"/>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may off-set any amount it owes Contractor against any amount Contractor owes Mercy Corps.</w:t>
      </w:r>
    </w:p>
    <w:p w14:paraId="5888FC1A" w14:textId="77777777" w:rsidR="00D44ECA" w:rsidRDefault="001E3B85">
      <w:pPr>
        <w:numPr>
          <w:ilvl w:val="0"/>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Taxes, Duties and Expenses</w:t>
      </w:r>
      <w:r>
        <w:rPr>
          <w:rFonts w:ascii="Times New Roman" w:eastAsia="Times New Roman" w:hAnsi="Times New Roman" w:cs="Times New Roman"/>
          <w:color w:val="000000"/>
          <w:sz w:val="22"/>
          <w:szCs w:val="22"/>
        </w:rPr>
        <w:t xml:space="preserve">.   </w:t>
      </w:r>
    </w:p>
    <w:p w14:paraId="1A3C45AB" w14:textId="77777777" w:rsidR="00D44ECA" w:rsidRDefault="001E3B85">
      <w:pPr>
        <w:numPr>
          <w:ilvl w:val="1"/>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Except as otherwise provided in the Additional Terms, Contractor is responsible for all expenses incurred by it in performing under this Agreement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receipt for such taxes.  Mercy Corps will use reasonable efforts to minimize any taxes withheld to the extent allowed by law.</w:t>
      </w:r>
    </w:p>
    <w:p w14:paraId="154981E6" w14:textId="77777777" w:rsidR="00D44ECA" w:rsidRDefault="001E3B85">
      <w:pPr>
        <w:numPr>
          <w:ilvl w:val="1"/>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the event the Additional Terms do allow for reimbursement of Contractor expenses, such expenses must be listed as acceptable expenses in the Additional Terms or the Task Order and fully documented with receipts and any other documentation reasonably necessary for Mercy Corps to determine the costs were reasonable and properly incurred.</w:t>
      </w:r>
    </w:p>
    <w:p w14:paraId="400900B0" w14:textId="77777777" w:rsidR="00D44ECA" w:rsidRDefault="001E3B85">
      <w:pPr>
        <w:numPr>
          <w:ilvl w:val="0"/>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Representations, Warranties and Additional Covenants</w:t>
      </w:r>
      <w:r>
        <w:rPr>
          <w:rFonts w:ascii="Times New Roman" w:eastAsia="Times New Roman" w:hAnsi="Times New Roman" w:cs="Times New Roman"/>
          <w:color w:val="000000"/>
          <w:sz w:val="22"/>
          <w:szCs w:val="22"/>
        </w:rPr>
        <w:t>.   Contractor represents and warrants to Mercy Corps and covenants with Mercy Corps as follows.</w:t>
      </w:r>
    </w:p>
    <w:p w14:paraId="346C3941" w14:textId="77777777" w:rsidR="00D44ECA" w:rsidRDefault="001E3B85">
      <w:pPr>
        <w:numPr>
          <w:ilvl w:val="1"/>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Contractor has full rights and authority to enter into and perform its obligations under this Agreement.  Contractor’s performance will not violate any agreement or obligation between Contractor and any third party.</w:t>
      </w:r>
    </w:p>
    <w:p w14:paraId="36DD39DF" w14:textId="77777777" w:rsidR="00D44ECA" w:rsidRDefault="001E3B85">
      <w:pPr>
        <w:numPr>
          <w:ilvl w:val="1"/>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Contractor has the requisite skills to perform the Services in accordance with this Agreement.</w:t>
      </w:r>
    </w:p>
    <w:p w14:paraId="6001EFE2" w14:textId="77777777" w:rsidR="00D44ECA" w:rsidRDefault="001E3B85">
      <w:pPr>
        <w:numPr>
          <w:ilvl w:val="1"/>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Contractor possesses all governmental and other certifications and licenses necessary to perform the Services in accordance with this Agreement.  Performance by Contractor of its obligations under this Agreement will not infringe on any patent, copyright, trademark, trade secret or other proprietary right of any third party.</w:t>
      </w:r>
    </w:p>
    <w:p w14:paraId="455CA311" w14:textId="77777777" w:rsidR="00D44ECA" w:rsidRDefault="001E3B85">
      <w:pPr>
        <w:numPr>
          <w:ilvl w:val="1"/>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Contractor will comply with all applicable law, regulations and rules in the performance of its obligations under this Agreement.</w:t>
      </w:r>
    </w:p>
    <w:p w14:paraId="0DE8A795" w14:textId="77777777" w:rsidR="00D44ECA" w:rsidRDefault="001E3B85">
      <w:pPr>
        <w:numPr>
          <w:ilvl w:val="1"/>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12">
        <w:r>
          <w:rPr>
            <w:rFonts w:ascii="Times New Roman" w:eastAsia="Times New Roman" w:hAnsi="Times New Roman" w:cs="Times New Roman"/>
            <w:color w:val="0000FF"/>
            <w:sz w:val="22"/>
            <w:szCs w:val="22"/>
            <w:u w:val="single"/>
          </w:rPr>
          <w:t>http://www.un.org/sc/committees/1267/aq_sanctions_list.shtml</w:t>
        </w:r>
      </w:hyperlink>
      <w:r>
        <w:rPr>
          <w:rFonts w:ascii="Times New Roman" w:eastAsia="Times New Roman" w:hAnsi="Times New Roman" w:cs="Times New Roman"/>
          <w:color w:val="000000"/>
          <w:sz w:val="22"/>
          <w:szCs w:val="22"/>
        </w:rPr>
        <w:t>).</w:t>
      </w:r>
    </w:p>
    <w:p w14:paraId="3171C1E4" w14:textId="77777777" w:rsidR="00D44ECA" w:rsidRDefault="001E3B85">
      <w:pPr>
        <w:numPr>
          <w:ilvl w:val="1"/>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Agreement.</w:t>
      </w:r>
    </w:p>
    <w:p w14:paraId="74281B98" w14:textId="77777777" w:rsidR="00D44ECA" w:rsidRDefault="001E3B85">
      <w:pPr>
        <w:numPr>
          <w:ilvl w:val="1"/>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Contractor, including its owners or employees, does not own, directly or indirectly, any other company that was competing for award of this Agreement or any TO.  Contractor did not seek or obtain confidential information related to the award of this Agreement or any TO from any Mercy Corps employee, agent or representative.  Contractor did not collude or conspire with any other individual or entity to limit competition for the award of this Agreement or any TO, to set prices being offered or in any other way to interfere with free and open competition.</w:t>
      </w:r>
    </w:p>
    <w:p w14:paraId="41B79945" w14:textId="77777777" w:rsidR="00D44ECA" w:rsidRDefault="001E3B85">
      <w:pPr>
        <w:numPr>
          <w:ilvl w:val="1"/>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3B7FBA11" w14:textId="77777777" w:rsidR="00D44ECA" w:rsidRDefault="001E3B85">
      <w:pPr>
        <w:numPr>
          <w:ilvl w:val="1"/>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2E11FB63" w14:textId="77777777" w:rsidR="00D44ECA" w:rsidRDefault="001E3B85">
      <w:pPr>
        <w:numPr>
          <w:ilvl w:val="1"/>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Contractor is not the subject or any governmental or donor investigation and has not been debarred or suspended by any government, governmental agency or donor.</w:t>
      </w:r>
    </w:p>
    <w:p w14:paraId="02E5DD4F" w14:textId="77777777" w:rsidR="00D44ECA" w:rsidRDefault="001E3B85">
      <w:pPr>
        <w:numPr>
          <w:ilvl w:val="0"/>
          <w:numId w:val="21"/>
        </w:numPr>
        <w:tabs>
          <w:tab w:val="left" w:pos="360"/>
        </w:tabs>
        <w:spacing w:before="240" w:after="0" w:line="240" w:lineRule="auto"/>
        <w:ind w:left="0" w:firstLine="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Independent Contractor</w:t>
      </w:r>
      <w:r>
        <w:rPr>
          <w:rFonts w:ascii="Times New Roman" w:eastAsia="Times New Roman" w:hAnsi="Times New Roman" w:cs="Times New Roman"/>
          <w:color w:val="000000"/>
          <w:sz w:val="22"/>
          <w:szCs w:val="22"/>
        </w:rP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14:paraId="4767D918" w14:textId="77777777" w:rsidR="00D44ECA" w:rsidRDefault="001E3B85">
      <w:pPr>
        <w:numPr>
          <w:ilvl w:val="0"/>
          <w:numId w:val="21"/>
        </w:numPr>
        <w:tabs>
          <w:tab w:val="left" w:pos="360"/>
        </w:tabs>
        <w:spacing w:before="240" w:after="0" w:line="240" w:lineRule="auto"/>
        <w:ind w:left="0" w:firstLine="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Work Product and Intellectual Property Rights</w:t>
      </w:r>
      <w:r>
        <w:rPr>
          <w:rFonts w:ascii="Times New Roman" w:eastAsia="Times New Roman" w:hAnsi="Times New Roman" w:cs="Times New Roman"/>
          <w:color w:val="000000"/>
          <w:sz w:val="22"/>
          <w:szCs w:val="22"/>
        </w:rPr>
        <w:t xml:space="preserve">.   </w:t>
      </w:r>
    </w:p>
    <w:p w14:paraId="76004CCD" w14:textId="77777777" w:rsidR="00D44ECA" w:rsidRDefault="001E3B85">
      <w:pPr>
        <w:numPr>
          <w:ilvl w:val="1"/>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“Work Product” means any and all  (1) intellectual property, intellectual property rights, materials, tangible personal property and other work product that Contractor creates (or has created), alone or jointly with one or more other persons, (a) that relates to any TO,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048F5893" w14:textId="77777777" w:rsidR="00D44ECA" w:rsidRDefault="001E3B85">
      <w:pPr>
        <w:numPr>
          <w:ilvl w:val="1"/>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10.  </w:t>
      </w:r>
    </w:p>
    <w:p w14:paraId="0A45BBE0" w14:textId="77777777" w:rsidR="00D44ECA" w:rsidRDefault="001E3B85">
      <w:pPr>
        <w:numPr>
          <w:ilvl w:val="1"/>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Contractor will promptly disclose in writing to Mercy Corps all Work Product that Contractor creates, alone or jointly with others, in the performance of its obligations under this Agreement.</w:t>
      </w:r>
    </w:p>
    <w:p w14:paraId="304523E4" w14:textId="77777777" w:rsidR="00D44ECA" w:rsidRDefault="001E3B85">
      <w:pPr>
        <w:numPr>
          <w:ilvl w:val="1"/>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Contractor hereby irrevocably assigns and transfers to Mercy Corps (i) all rights, title and interest in all Work Product, (ii) all related rights and remedies, and (iii) all claims (for damages or otherwise) and causes of action with respect to any Work Product.</w:t>
      </w:r>
    </w:p>
    <w:p w14:paraId="677EBF69" w14:textId="77777777" w:rsidR="00D44ECA" w:rsidRDefault="001E3B85">
      <w:pPr>
        <w:numPr>
          <w:ilvl w:val="1"/>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Pr>
          <w:rFonts w:ascii="Times New Roman" w:eastAsia="Times New Roman" w:hAnsi="Times New Roman" w:cs="Times New Roman"/>
          <w:i/>
          <w:color w:val="000000"/>
          <w:sz w:val="22"/>
          <w:szCs w:val="22"/>
        </w:rPr>
        <w:t>moral right</w:t>
      </w:r>
      <w:r>
        <w:rPr>
          <w:rFonts w:ascii="Times New Roman" w:eastAsia="Times New Roman" w:hAnsi="Times New Roman" w:cs="Times New Roman"/>
          <w:color w:val="000000"/>
          <w:sz w:val="22"/>
          <w:szCs w:val="22"/>
        </w:rPr>
        <w:t>”.</w:t>
      </w:r>
    </w:p>
    <w:p w14:paraId="04821A55" w14:textId="77777777" w:rsidR="00D44ECA" w:rsidRDefault="001E3B85">
      <w:pPr>
        <w:numPr>
          <w:ilvl w:val="0"/>
          <w:numId w:val="21"/>
        </w:numPr>
        <w:tabs>
          <w:tab w:val="left" w:pos="360"/>
        </w:tabs>
        <w:spacing w:before="240" w:after="0" w:line="240" w:lineRule="auto"/>
        <w:ind w:left="0" w:firstLine="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Confidentiality</w:t>
      </w:r>
      <w:r>
        <w:rPr>
          <w:rFonts w:ascii="Times New Roman" w:eastAsia="Times New Roman" w:hAnsi="Times New Roman" w:cs="Times New Roman"/>
          <w:color w:val="000000"/>
          <w:sz w:val="22"/>
          <w:szCs w:val="22"/>
        </w:rPr>
        <w:t>.   Contractor will maintain, and cause each of its employees and others it involves in performing its obligations under this Agreement to maintain, the confidentiality of: (i) any information Mercy Corps provides to Contractor that Mercy Corps identifies as confidential; (ii) the terms and conditions of this Agreement (including all Statements of Services); and (iii) nonpublic information regarding Mercy Corps’ policies and practices.  Upon Mercy Corps’ request, Contractor will return to Mercy Corps all confidential information provided by Mercy Corps to Contractor.</w:t>
      </w:r>
    </w:p>
    <w:p w14:paraId="0E38D3AC" w14:textId="77777777" w:rsidR="00D44ECA" w:rsidRDefault="001E3B85">
      <w:pPr>
        <w:numPr>
          <w:ilvl w:val="0"/>
          <w:numId w:val="21"/>
        </w:numPr>
        <w:tabs>
          <w:tab w:val="left" w:pos="360"/>
        </w:tabs>
        <w:spacing w:before="240" w:after="0" w:line="240" w:lineRule="auto"/>
        <w:ind w:left="0" w:firstLine="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Indemnification</w:t>
      </w:r>
      <w:r>
        <w:rPr>
          <w:rFonts w:ascii="Times New Roman" w:eastAsia="Times New Roman" w:hAnsi="Times New Roman" w:cs="Times New Roman"/>
          <w:color w:val="000000"/>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Agreement, any failure by Contractor to fully perform its obligations under this Agreement or any breach by Contractor of any of its representations and warranties under this Agreement, provided that such indemnity will not, as to any Indemnitee, be available to the extent that such losses, claims, damages, liabilities or related expenses resulted from the gross negligence or willful misconduct of such Indemnitee.</w:t>
      </w:r>
    </w:p>
    <w:p w14:paraId="351D2814" w14:textId="77777777" w:rsidR="00D44ECA" w:rsidRDefault="001E3B85">
      <w:pPr>
        <w:numPr>
          <w:ilvl w:val="0"/>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Termination and Remedies.  </w:t>
      </w:r>
    </w:p>
    <w:p w14:paraId="3A9762C1" w14:textId="77777777" w:rsidR="00D44ECA" w:rsidRDefault="001E3B85">
      <w:pPr>
        <w:numPr>
          <w:ilvl w:val="1"/>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Provided no TO is outstanding and remains to be performed by either party, this Agreement may be terminated by either party upon 30 days prior written notice to the other party.</w:t>
      </w:r>
    </w:p>
    <w:p w14:paraId="5CB457A2" w14:textId="77777777" w:rsidR="00D44ECA" w:rsidRDefault="001E3B85">
      <w:pPr>
        <w:numPr>
          <w:ilvl w:val="1"/>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Any TO may be terminated under the following circumstances:</w:t>
      </w:r>
    </w:p>
    <w:p w14:paraId="0D92D3AC" w14:textId="77777777" w:rsidR="00D44ECA" w:rsidRDefault="001E3B85">
      <w:pPr>
        <w:numPr>
          <w:ilvl w:val="2"/>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by both Parties on mutual written agreement of the Parties;</w:t>
      </w:r>
    </w:p>
    <w:p w14:paraId="54CF1D96" w14:textId="77777777" w:rsidR="00D44ECA" w:rsidRDefault="001E3B85">
      <w:pPr>
        <w:numPr>
          <w:ilvl w:val="2"/>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by either Party for its convenience with written notice and after the Termination Notice Period specified in the Additional Terms has expired;</w:t>
      </w:r>
    </w:p>
    <w:p w14:paraId="28AEF4DC" w14:textId="77777777" w:rsidR="00D44ECA" w:rsidRDefault="001E3B85">
      <w:pPr>
        <w:numPr>
          <w:ilvl w:val="2"/>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by Mercy Corps immediately upon written notice in the event Mercy Corps’ donor(s) terminates or withdraws funding that Mercy Corps would use to pay Contractor under the Additional Terms;</w:t>
      </w:r>
    </w:p>
    <w:p w14:paraId="5AF46EF1" w14:textId="77777777" w:rsidR="00D44ECA" w:rsidRDefault="001E3B85">
      <w:pPr>
        <w:numPr>
          <w:ilvl w:val="2"/>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by either Party due to the non-terminating Party’s breach of this Agreement and failure to correct such breach within 15 days prior notice of such breach;</w:t>
      </w:r>
    </w:p>
    <w:p w14:paraId="6E50F747" w14:textId="77777777" w:rsidR="00D44ECA" w:rsidRDefault="001E3B85">
      <w:pPr>
        <w:numPr>
          <w:ilvl w:val="2"/>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Agreement; or</w:t>
      </w:r>
    </w:p>
    <w:p w14:paraId="332B55EE" w14:textId="77777777" w:rsidR="00D44ECA" w:rsidRDefault="001E3B85">
      <w:pPr>
        <w:numPr>
          <w:ilvl w:val="2"/>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by Mercy Corps immediately upon written notice if Mercy Corps using its sole discretion determines that Contractor has or will breach any of its warranties, covenants or representations in this Agreement, in which case Mercy Corps may withhold any and all amounts owed to Contractor until such breach is remedied.</w:t>
      </w:r>
    </w:p>
    <w:p w14:paraId="208C5E1C" w14:textId="77777777" w:rsidR="00D44ECA" w:rsidRDefault="001E3B85">
      <w:p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the event of termination due to Contractor’s breach or by Contractor for Contractor’s convenience, Mercy Corps will not be obligated to pay Contractor for any partially completed work.  In the event termination is due to Mercy Corps’ breach,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4403190F" w14:textId="77777777" w:rsidR="00D44ECA" w:rsidRDefault="001E3B85">
      <w:p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Mercy Corps determines that Contractor has or will breach any of its warranties, covenants or representations in this Agreement, Mercy Corps may, in addition to any other remedies for such breach available at law or in equity, terminate this Agreement.</w:t>
      </w:r>
    </w:p>
    <w:p w14:paraId="45E539D4" w14:textId="77777777" w:rsidR="00D44ECA" w:rsidRDefault="001E3B85">
      <w:pPr>
        <w:tabs>
          <w:tab w:val="left" w:pos="360"/>
        </w:tabs>
        <w:spacing w:before="240" w:after="0" w:line="240" w:lineRule="auto"/>
        <w:jc w:val="both"/>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highlight w:val="yellow"/>
        </w:rPr>
        <w:t>[ALTERNATIVE CLAUSE If USING LIQUIDATED DAMAGES -DELETE OF NOT APPLICABLE]</w:t>
      </w:r>
      <w:r>
        <w:rPr>
          <w:rFonts w:ascii="Times New Roman" w:eastAsia="Times New Roman" w:hAnsi="Times New Roman" w:cs="Times New Roman"/>
          <w:color w:val="000000"/>
          <w:sz w:val="22"/>
          <w:szCs w:val="22"/>
          <w:highlight w:val="yellow"/>
        </w:rPr>
        <w:t>: [If Mercy Corps determines that Supplier has or will breach any of its warranties, covenants or representations in this Agreement, Mercy Corps may terminate this Agreement. Supplier’s breach of its obligations under this Agreement will result in Mercy Corps incurring damages in an amount that will be difficult to establish and leave Mercy without an adequate remedy. Accordingly, the parties agree that the following liquidated damages are reasonable in light of the anticipated harm caused by any such breach: [</w:t>
      </w:r>
      <w:r>
        <w:rPr>
          <w:rFonts w:ascii="Times New Roman" w:eastAsia="Times New Roman" w:hAnsi="Times New Roman" w:cs="Times New Roman"/>
          <w:i/>
          <w:color w:val="000000"/>
          <w:sz w:val="22"/>
          <w:szCs w:val="22"/>
          <w:highlight w:val="yellow"/>
        </w:rPr>
        <w:t>insert dollar amount or other formula for determining the amount of damages</w:t>
      </w:r>
      <w:r>
        <w:rPr>
          <w:rFonts w:ascii="Times New Roman" w:eastAsia="Times New Roman" w:hAnsi="Times New Roman" w:cs="Times New Roman"/>
          <w:color w:val="000000"/>
          <w:sz w:val="22"/>
          <w:szCs w:val="22"/>
          <w:highlight w:val="yellow"/>
        </w:rPr>
        <w:t>].</w:t>
      </w:r>
    </w:p>
    <w:p w14:paraId="05E84AA4" w14:textId="77777777" w:rsidR="00D44ECA" w:rsidRDefault="001E3B85">
      <w:pPr>
        <w:numPr>
          <w:ilvl w:val="0"/>
          <w:numId w:val="21"/>
        </w:numPr>
        <w:tabs>
          <w:tab w:val="left" w:pos="360"/>
        </w:tabs>
        <w:spacing w:before="240" w:after="0" w:line="240" w:lineRule="auto"/>
        <w:ind w:left="0" w:firstLine="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Dispute Resolution</w:t>
      </w:r>
      <w:r>
        <w:rPr>
          <w:rFonts w:ascii="Times New Roman" w:eastAsia="Times New Roman" w:hAnsi="Times New Roman" w:cs="Times New Roman"/>
          <w:color w:val="000000"/>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3B843A23" w14:textId="77777777" w:rsidR="00D44ECA" w:rsidRDefault="001E3B85">
      <w:pPr>
        <w:numPr>
          <w:ilvl w:val="0"/>
          <w:numId w:val="21"/>
        </w:numPr>
        <w:tabs>
          <w:tab w:val="left" w:pos="360"/>
        </w:tabs>
        <w:spacing w:before="240" w:after="0" w:line="240" w:lineRule="auto"/>
        <w:ind w:left="0" w:firstLine="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Access to Books and Records</w:t>
      </w:r>
      <w:r>
        <w:rPr>
          <w:rFonts w:ascii="Times New Roman" w:eastAsia="Times New Roman" w:hAnsi="Times New Roman" w:cs="Times New Roman"/>
          <w:color w:val="000000"/>
          <w:sz w:val="22"/>
          <w:szCs w:val="22"/>
        </w:rPr>
        <w:t>.   Mercy Corps, its donors (including, if applicable, USAID, and the Comptroller General of the United States) and any of their respective representatives will have access to any books, documents, papers and records of Contractor that are directly pertinent to this Agreement for the purpose of making audits, examinations, excerpts and transcriptions for a period of seven years following the completion of the final TO issued by Mercy Corps under this MSA.</w:t>
      </w:r>
    </w:p>
    <w:p w14:paraId="5AB73245" w14:textId="77777777" w:rsidR="00D44ECA" w:rsidRDefault="001E3B85">
      <w:pPr>
        <w:numPr>
          <w:ilvl w:val="0"/>
          <w:numId w:val="21"/>
        </w:numPr>
        <w:tabs>
          <w:tab w:val="left" w:pos="360"/>
        </w:tabs>
        <w:spacing w:before="240" w:after="0" w:line="240" w:lineRule="auto"/>
        <w:ind w:left="0" w:firstLine="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Additional Donor Terms and Conditions</w:t>
      </w:r>
      <w:r>
        <w:rPr>
          <w:rFonts w:ascii="Times New Roman" w:eastAsia="Times New Roman" w:hAnsi="Times New Roman" w:cs="Times New Roman"/>
          <w:color w:val="000000"/>
          <w:sz w:val="22"/>
          <w:szCs w:val="22"/>
        </w:rPr>
        <w:t>.   The Donor Terms (if any) are incorporated in this Agreement by reference and are fully binding on Contractor and Mercy Corps.  In the event of a conflict between the Donor Terms and any other provision of this Agreement (including any Additional Terms of TO) or any other document between Contractor and Mercy Corps, the Donor Terms will prevail.</w:t>
      </w:r>
    </w:p>
    <w:p w14:paraId="41106DF0" w14:textId="77777777" w:rsidR="00D44ECA" w:rsidRDefault="001E3B85">
      <w:pPr>
        <w:keepNext/>
        <w:numPr>
          <w:ilvl w:val="0"/>
          <w:numId w:val="21"/>
        </w:numPr>
        <w:tabs>
          <w:tab w:val="left" w:pos="360"/>
        </w:tabs>
        <w:spacing w:before="240" w:after="0" w:line="240" w:lineRule="auto"/>
        <w:ind w:left="0" w:firstLine="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Miscellaneous</w:t>
      </w:r>
      <w:r>
        <w:rPr>
          <w:rFonts w:ascii="Times New Roman" w:eastAsia="Times New Roman" w:hAnsi="Times New Roman" w:cs="Times New Roman"/>
          <w:color w:val="000000"/>
          <w:sz w:val="22"/>
          <w:szCs w:val="22"/>
        </w:rPr>
        <w:t xml:space="preserve">.   </w:t>
      </w:r>
    </w:p>
    <w:p w14:paraId="2E56671B" w14:textId="77777777" w:rsidR="00D44ECA" w:rsidRDefault="001E3B85">
      <w:pPr>
        <w:numPr>
          <w:ilvl w:val="1"/>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Agreement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14:paraId="43BE4542" w14:textId="77777777" w:rsidR="00D44ECA" w:rsidRDefault="001E3B85">
      <w:pPr>
        <w:numPr>
          <w:ilvl w:val="1"/>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 right or obligation under this Agreement (including the right to receive monies due) will be assigned without the prior written consent of Mercy Corps.  Any assignment without such consent will be void.  Mercy Corps may assign its rights under this Agreement.</w:t>
      </w:r>
    </w:p>
    <w:p w14:paraId="7573D5A2" w14:textId="77777777" w:rsidR="00D44ECA" w:rsidRDefault="001E3B85">
      <w:pPr>
        <w:numPr>
          <w:ilvl w:val="1"/>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notices provided for herein will be in writing and will be delivered by hand or overnight courier service, email or fax in accordance with each party’s contact information set forth on the Additional Terms.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77D78DD3" w14:textId="77777777" w:rsidR="00D44ECA" w:rsidRDefault="001E3B85">
      <w:pPr>
        <w:numPr>
          <w:ilvl w:val="1"/>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Time is of the essence of each and every obligation of Contractor under this Agreement.</w:t>
      </w:r>
    </w:p>
    <w:p w14:paraId="2368E019" w14:textId="77777777" w:rsidR="00D44ECA" w:rsidRDefault="001E3B85">
      <w:pPr>
        <w:numPr>
          <w:ilvl w:val="1"/>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any provision of this Agreement is prohibited by or invalid under applicable law, such provision will be ineffective only to the extent of such prohibition or invalidity without invalidating the remainder of such provision or any remaining provisions of this Agreement.</w:t>
      </w:r>
    </w:p>
    <w:p w14:paraId="0969F015" w14:textId="77777777" w:rsidR="00D44ECA" w:rsidRDefault="001E3B85">
      <w:pPr>
        <w:numPr>
          <w:ilvl w:val="1"/>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Except as otherwise provided above, this Agreement may be amended or modified only by a written document signed by both parties.  This Agreement constitutes the entire contract between the parties relating to the subject matter hereof and supersedes any and all previous agreements and understandings, oral or written, relating to the subject matter hereof.</w:t>
      </w:r>
    </w:p>
    <w:p w14:paraId="402C16AB" w14:textId="77777777" w:rsidR="00D44ECA" w:rsidRDefault="001E3B85">
      <w:pPr>
        <w:numPr>
          <w:ilvl w:val="1"/>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 failure on the part of Mercy Corps to exercise, and no delay in exercising, any right, power, privilege or remedy under this Agreement will operate as a waiver thereof; nor will any single or partial exercise of any such right, power, privilege or remedy preclude any other or further exercise thereof or the exercise of any other right, power, privilege or remedy.  The rights and remedies under this Agreement are cumulative and not exclusive of any rights, powers, privileges and remedies that may otherwise be available to Mercy Corps.</w:t>
      </w:r>
    </w:p>
    <w:p w14:paraId="766E6B12" w14:textId="77777777" w:rsidR="00D44ECA" w:rsidRDefault="001E3B85">
      <w:pPr>
        <w:numPr>
          <w:ilvl w:val="1"/>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warranty, representations, dispute resolution, confidentiality and indemnification provisions of this Agreement will survive the termination, cancellation of expiration of this Agreement.</w:t>
      </w:r>
    </w:p>
    <w:p w14:paraId="050E8049" w14:textId="77777777" w:rsidR="00D44ECA" w:rsidRDefault="001E3B85">
      <w:pPr>
        <w:numPr>
          <w:ilvl w:val="1"/>
          <w:numId w:val="21"/>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the event that there is a conflict in term between this Master Services Agreement and any TO, the terms in the Master Services Agreement shall prevail unless the changed terms in the TO specifically state the section of the Master Services Agreement or Additional Terms that the TO is changing, in which case the new terms in the TO shall prevail only as to that TO.</w:t>
      </w:r>
    </w:p>
    <w:p w14:paraId="185C35FB" w14:textId="77777777" w:rsidR="00D44ECA" w:rsidRDefault="001E3B85">
      <w:pPr>
        <w:keepNext/>
        <w:spacing w:before="240" w:after="0" w:line="240" w:lineRule="auto"/>
        <w:ind w:firstLine="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WITNESS WHEREOF, this Master Services Agreement has been duly executed as of the date first written above.</w:t>
      </w:r>
    </w:p>
    <w:p w14:paraId="248FA046" w14:textId="77777777" w:rsidR="00D44ECA" w:rsidRDefault="00D44ECA">
      <w:pPr>
        <w:keepNext/>
        <w:spacing w:before="240" w:after="0" w:line="240" w:lineRule="auto"/>
        <w:ind w:firstLine="720"/>
        <w:jc w:val="both"/>
        <w:rPr>
          <w:rFonts w:ascii="Times New Roman" w:eastAsia="Times New Roman" w:hAnsi="Times New Roman" w:cs="Times New Roman"/>
          <w:color w:val="000000"/>
          <w:sz w:val="22"/>
          <w:szCs w:val="22"/>
        </w:rPr>
      </w:pPr>
    </w:p>
    <w:tbl>
      <w:tblPr>
        <w:tblStyle w:val="af3"/>
        <w:tblW w:w="9216" w:type="dxa"/>
        <w:tblLayout w:type="fixed"/>
        <w:tblLook w:val="0000" w:firstRow="0" w:lastRow="0" w:firstColumn="0" w:lastColumn="0" w:noHBand="0" w:noVBand="0"/>
      </w:tblPr>
      <w:tblGrid>
        <w:gridCol w:w="4608"/>
        <w:gridCol w:w="4608"/>
      </w:tblGrid>
      <w:tr w:rsidR="00D44ECA" w14:paraId="2FBC191E" w14:textId="77777777">
        <w:tc>
          <w:tcPr>
            <w:tcW w:w="4608" w:type="dxa"/>
          </w:tcPr>
          <w:p w14:paraId="350458D9" w14:textId="77777777" w:rsidR="00D44ECA" w:rsidRDefault="001E3B85">
            <w:pPr>
              <w:keepNext/>
              <w:tabs>
                <w:tab w:val="left" w:pos="4190"/>
                <w:tab w:val="right" w:pos="8640"/>
              </w:tabs>
              <w:spacing w:before="240"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MERCY CORPS</w:t>
            </w:r>
            <w:r>
              <w:rPr>
                <w:rFonts w:ascii="Times New Roman" w:eastAsia="Times New Roman" w:hAnsi="Times New Roman" w:cs="Times New Roman"/>
                <w:b/>
                <w:color w:val="000000"/>
                <w:sz w:val="22"/>
                <w:szCs w:val="22"/>
              </w:rPr>
              <w:br/>
            </w:r>
          </w:p>
          <w:p w14:paraId="02D15840" w14:textId="77777777" w:rsidR="00D44ECA" w:rsidRDefault="001E3B85">
            <w:pPr>
              <w:tabs>
                <w:tab w:val="left" w:pos="4190"/>
                <w:tab w:val="right" w:pos="864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By:</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br/>
            </w:r>
          </w:p>
          <w:p w14:paraId="34333371" w14:textId="77777777" w:rsidR="00D44ECA" w:rsidRDefault="001E3B85">
            <w:pPr>
              <w:tabs>
                <w:tab w:val="left" w:pos="4190"/>
                <w:tab w:val="right" w:pos="864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Name:</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br/>
            </w:r>
          </w:p>
          <w:p w14:paraId="2B4945A1" w14:textId="77777777" w:rsidR="00D44ECA" w:rsidRDefault="001E3B85">
            <w:pPr>
              <w:tabs>
                <w:tab w:val="left" w:pos="4190"/>
                <w:tab w:val="right" w:pos="8640"/>
              </w:tabs>
              <w:spacing w:before="240" w:after="0" w:line="240" w:lineRule="auto"/>
              <w:jc w:val="both"/>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rPr>
              <w:t>Title:</w:t>
            </w:r>
            <w:r>
              <w:rPr>
                <w:rFonts w:ascii="Times New Roman" w:eastAsia="Times New Roman" w:hAnsi="Times New Roman" w:cs="Times New Roman"/>
                <w:color w:val="000000"/>
                <w:sz w:val="22"/>
                <w:szCs w:val="22"/>
                <w:u w:val="single"/>
              </w:rPr>
              <w:tab/>
            </w:r>
          </w:p>
          <w:p w14:paraId="3500F839" w14:textId="77777777" w:rsidR="00D44ECA" w:rsidRDefault="00D44ECA">
            <w:pPr>
              <w:spacing w:before="240" w:after="0" w:line="240" w:lineRule="auto"/>
              <w:jc w:val="both"/>
              <w:rPr>
                <w:rFonts w:ascii="Times New Roman" w:eastAsia="Times New Roman" w:hAnsi="Times New Roman" w:cs="Times New Roman"/>
                <w:color w:val="000000"/>
                <w:sz w:val="22"/>
                <w:szCs w:val="22"/>
              </w:rPr>
            </w:pPr>
          </w:p>
        </w:tc>
        <w:tc>
          <w:tcPr>
            <w:tcW w:w="4608" w:type="dxa"/>
          </w:tcPr>
          <w:p w14:paraId="013F682B" w14:textId="77777777" w:rsidR="00D44ECA" w:rsidRDefault="001E3B85">
            <w:pPr>
              <w:keepNext/>
              <w:tabs>
                <w:tab w:val="left" w:pos="4190"/>
                <w:tab w:val="right" w:pos="8640"/>
              </w:tabs>
              <w:spacing w:before="240" w:after="0" w:line="240" w:lineRule="auto"/>
              <w:ind w:left="-18" w:right="-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________________________________</w:t>
            </w:r>
            <w:r>
              <w:rPr>
                <w:rFonts w:ascii="Times New Roman" w:eastAsia="Times New Roman" w:hAnsi="Times New Roman" w:cs="Times New Roman"/>
                <w:color w:val="000000"/>
                <w:sz w:val="22"/>
                <w:szCs w:val="22"/>
              </w:rPr>
              <w:br/>
            </w:r>
          </w:p>
          <w:p w14:paraId="788BFBB4" w14:textId="77777777" w:rsidR="00D44ECA" w:rsidRDefault="001E3B85">
            <w:pPr>
              <w:tabs>
                <w:tab w:val="left" w:pos="4190"/>
                <w:tab w:val="right" w:pos="8640"/>
              </w:tabs>
              <w:spacing w:before="240" w:after="0" w:line="240" w:lineRule="auto"/>
              <w:ind w:left="-1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By:</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br/>
            </w:r>
          </w:p>
          <w:p w14:paraId="2D44308A" w14:textId="77777777" w:rsidR="00D44ECA" w:rsidRDefault="001E3B85">
            <w:pPr>
              <w:tabs>
                <w:tab w:val="left" w:pos="4190"/>
                <w:tab w:val="right" w:pos="8640"/>
              </w:tabs>
              <w:spacing w:before="240" w:after="0" w:line="240" w:lineRule="auto"/>
              <w:ind w:left="-1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Name:</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br/>
            </w:r>
          </w:p>
          <w:p w14:paraId="2C06DECC" w14:textId="77777777" w:rsidR="00D44ECA" w:rsidRDefault="001E3B85">
            <w:pPr>
              <w:tabs>
                <w:tab w:val="left" w:pos="4190"/>
                <w:tab w:val="right" w:pos="8640"/>
              </w:tabs>
              <w:spacing w:before="240" w:after="0" w:line="240" w:lineRule="auto"/>
              <w:ind w:left="-18"/>
              <w:jc w:val="both"/>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rPr>
              <w:t>Title:</w:t>
            </w:r>
            <w:r>
              <w:rPr>
                <w:rFonts w:ascii="Times New Roman" w:eastAsia="Times New Roman" w:hAnsi="Times New Roman" w:cs="Times New Roman"/>
                <w:color w:val="000000"/>
                <w:sz w:val="22"/>
                <w:szCs w:val="22"/>
                <w:u w:val="single"/>
              </w:rPr>
              <w:tab/>
            </w:r>
          </w:p>
          <w:p w14:paraId="1E9E0896" w14:textId="77777777" w:rsidR="00D44ECA" w:rsidRDefault="00D44ECA">
            <w:pPr>
              <w:spacing w:before="240" w:after="0" w:line="240" w:lineRule="auto"/>
              <w:ind w:left="-18"/>
              <w:jc w:val="both"/>
              <w:rPr>
                <w:rFonts w:ascii="Times New Roman" w:eastAsia="Times New Roman" w:hAnsi="Times New Roman" w:cs="Times New Roman"/>
                <w:color w:val="000000"/>
                <w:sz w:val="22"/>
                <w:szCs w:val="22"/>
              </w:rPr>
            </w:pPr>
          </w:p>
        </w:tc>
      </w:tr>
    </w:tbl>
    <w:p w14:paraId="5E1C5755" w14:textId="77777777" w:rsidR="00D44ECA" w:rsidRDefault="00D44ECA">
      <w:pPr>
        <w:spacing w:before="240" w:after="0" w:line="240" w:lineRule="auto"/>
        <w:ind w:firstLine="720"/>
        <w:jc w:val="both"/>
        <w:rPr>
          <w:rFonts w:ascii="Times New Roman" w:eastAsia="Times New Roman" w:hAnsi="Times New Roman" w:cs="Times New Roman"/>
          <w:color w:val="000000"/>
          <w:sz w:val="22"/>
          <w:szCs w:val="22"/>
        </w:rPr>
      </w:pPr>
    </w:p>
    <w:p w14:paraId="004F4401" w14:textId="77777777" w:rsidR="00D44ECA" w:rsidRDefault="001E3B85">
      <w:pPr>
        <w:widowControl w:val="0"/>
        <w:spacing w:after="0"/>
        <w:rPr>
          <w:rFonts w:ascii="Times New Roman" w:eastAsia="Times New Roman" w:hAnsi="Times New Roman" w:cs="Times New Roman"/>
          <w:color w:val="000000"/>
          <w:sz w:val="22"/>
          <w:szCs w:val="22"/>
        </w:rPr>
        <w:sectPr w:rsidR="00D44ECA">
          <w:headerReference w:type="default" r:id="rId13"/>
          <w:footerReference w:type="default" r:id="rId14"/>
          <w:headerReference w:type="first" r:id="rId15"/>
          <w:footerReference w:type="first" r:id="rId16"/>
          <w:pgSz w:w="12240" w:h="15840"/>
          <w:pgMar w:top="1584" w:right="1584" w:bottom="1584" w:left="1620" w:header="0" w:footer="720" w:gutter="0"/>
          <w:pgNumType w:start="1"/>
          <w:cols w:space="720"/>
        </w:sectPr>
      </w:pPr>
      <w:r>
        <w:br w:type="page"/>
      </w:r>
    </w:p>
    <w:p w14:paraId="7BF091F5" w14:textId="77777777" w:rsidR="00D44ECA" w:rsidRDefault="001E3B85">
      <w:pPr>
        <w:keepNext/>
        <w:keepLines/>
        <w:spacing w:before="240" w:after="0" w:line="240" w:lineRule="auto"/>
        <w:ind w:left="720" w:right="7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SCHEDULE I</w:t>
      </w:r>
    </w:p>
    <w:p w14:paraId="571C5BAA" w14:textId="77777777" w:rsidR="00D44ECA" w:rsidRDefault="001E3B85">
      <w:pPr>
        <w:keepNext/>
        <w:keepLines/>
        <w:spacing w:before="240" w:after="0" w:line="240" w:lineRule="auto"/>
        <w:ind w:left="720" w:right="7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ADDITIONAL TERMS</w:t>
      </w:r>
    </w:p>
    <w:p w14:paraId="75F57421" w14:textId="77777777" w:rsidR="00D44ECA" w:rsidRDefault="001E3B85">
      <w:pPr>
        <w:numPr>
          <w:ilvl w:val="0"/>
          <w:numId w:val="15"/>
        </w:numPr>
        <w:tabs>
          <w:tab w:val="left" w:pos="360"/>
        </w:tabs>
        <w:spacing w:before="240" w:after="0" w:line="240" w:lineRule="auto"/>
        <w:ind w:left="0" w:firstLine="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Term: </w:t>
      </w:r>
      <w:r>
        <w:rPr>
          <w:rFonts w:ascii="Times New Roman" w:eastAsia="Times New Roman" w:hAnsi="Times New Roman" w:cs="Times New Roman"/>
          <w:color w:val="000000"/>
          <w:sz w:val="22"/>
          <w:szCs w:val="22"/>
        </w:rPr>
        <w:t xml:space="preserve">This Agreement shall have an effective date of XXX and, unless earlier terminated in accordance with Section 13, an expiration date of XXX </w:t>
      </w:r>
      <w:r>
        <w:rPr>
          <w:rFonts w:ascii="Times New Roman" w:eastAsia="Times New Roman" w:hAnsi="Times New Roman" w:cs="Times New Roman"/>
          <w:i/>
          <w:color w:val="FF0000"/>
          <w:sz w:val="22"/>
          <w:szCs w:val="22"/>
        </w:rPr>
        <w:t>[1 year]</w:t>
      </w:r>
      <w:r>
        <w:rPr>
          <w:rFonts w:ascii="Times New Roman" w:eastAsia="Times New Roman" w:hAnsi="Times New Roman" w:cs="Times New Roman"/>
          <w:color w:val="000000"/>
          <w:sz w:val="22"/>
          <w:szCs w:val="22"/>
        </w:rPr>
        <w:t>.</w:t>
      </w:r>
    </w:p>
    <w:p w14:paraId="6474FAFD" w14:textId="77777777" w:rsidR="00D44ECA" w:rsidRDefault="001E3B85">
      <w:pPr>
        <w:numPr>
          <w:ilvl w:val="0"/>
          <w:numId w:val="15"/>
        </w:numPr>
        <w:tabs>
          <w:tab w:val="left" w:pos="270"/>
        </w:tabs>
        <w:spacing w:before="240" w:after="0" w:line="240" w:lineRule="auto"/>
        <w:ind w:left="0" w:firstLine="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Offer Period: </w:t>
      </w:r>
      <w:r>
        <w:rPr>
          <w:rFonts w:ascii="Times New Roman" w:eastAsia="Times New Roman" w:hAnsi="Times New Roman" w:cs="Times New Roman"/>
          <w:color w:val="FF0000"/>
          <w:sz w:val="22"/>
          <w:szCs w:val="22"/>
          <w:highlight w:val="white"/>
        </w:rPr>
        <w:t>[xxx]</w:t>
      </w:r>
      <w:r>
        <w:rPr>
          <w:rFonts w:ascii="Times New Roman" w:eastAsia="Times New Roman" w:hAnsi="Times New Roman" w:cs="Times New Roman"/>
          <w:color w:val="000000"/>
          <w:sz w:val="22"/>
          <w:szCs w:val="22"/>
        </w:rPr>
        <w:t xml:space="preserve"> business days (“</w:t>
      </w:r>
      <w:r>
        <w:rPr>
          <w:rFonts w:ascii="Times New Roman" w:eastAsia="Times New Roman" w:hAnsi="Times New Roman" w:cs="Times New Roman"/>
          <w:b/>
          <w:color w:val="000000"/>
          <w:sz w:val="22"/>
          <w:szCs w:val="22"/>
        </w:rPr>
        <w:t>Task Order Offer Period</w:t>
      </w:r>
      <w:r>
        <w:rPr>
          <w:rFonts w:ascii="Times New Roman" w:eastAsia="Times New Roman" w:hAnsi="Times New Roman" w:cs="Times New Roman"/>
          <w:color w:val="000000"/>
          <w:sz w:val="22"/>
          <w:szCs w:val="22"/>
        </w:rPr>
        <w:t>”).</w:t>
      </w:r>
    </w:p>
    <w:p w14:paraId="76CDB66A" w14:textId="77777777" w:rsidR="00D44ECA" w:rsidRDefault="001E3B85">
      <w:pPr>
        <w:numPr>
          <w:ilvl w:val="0"/>
          <w:numId w:val="15"/>
        </w:numPr>
        <w:tabs>
          <w:tab w:val="left" w:pos="270"/>
        </w:tabs>
        <w:spacing w:before="240" w:after="0" w:line="240" w:lineRule="auto"/>
        <w:ind w:left="0" w:firstLine="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Services:  </w:t>
      </w:r>
      <w:r>
        <w:rPr>
          <w:rFonts w:ascii="Times New Roman" w:eastAsia="Times New Roman" w:hAnsi="Times New Roman" w:cs="Times New Roman"/>
          <w:color w:val="000000"/>
          <w:sz w:val="22"/>
          <w:szCs w:val="22"/>
        </w:rPr>
        <w:t>In accordance with the terms of the Agreement, Contractor agrees to perform the following services in the following manner.</w:t>
      </w:r>
    </w:p>
    <w:p w14:paraId="4CDC0009" w14:textId="77777777" w:rsidR="00D44ECA" w:rsidRDefault="00D44ECA">
      <w:pPr>
        <w:widowControl w:val="0"/>
        <w:spacing w:after="0" w:line="240" w:lineRule="auto"/>
        <w:jc w:val="both"/>
        <w:rPr>
          <w:rFonts w:ascii="Times New Roman" w:eastAsia="Times New Roman" w:hAnsi="Times New Roman" w:cs="Times New Roman"/>
          <w:color w:val="000000"/>
          <w:sz w:val="22"/>
          <w:szCs w:val="22"/>
        </w:rPr>
      </w:pPr>
    </w:p>
    <w:p w14:paraId="2EFA391B" w14:textId="77777777" w:rsidR="00D44ECA" w:rsidRDefault="001E3B85">
      <w:pPr>
        <w:widowControl w:val="0"/>
        <w:spacing w:after="0" w:line="240" w:lineRule="auto"/>
        <w:jc w:val="both"/>
        <w:rPr>
          <w:rFonts w:ascii="Times New Roman" w:eastAsia="Times New Roman" w:hAnsi="Times New Roman" w:cs="Times New Roman"/>
          <w:color w:val="D01D2B"/>
          <w:sz w:val="22"/>
          <w:szCs w:val="22"/>
        </w:rPr>
      </w:pPr>
      <w:r>
        <w:rPr>
          <w:rFonts w:ascii="Times New Roman" w:eastAsia="Times New Roman" w:hAnsi="Times New Roman" w:cs="Times New Roman"/>
          <w:color w:val="000000"/>
          <w:sz w:val="22"/>
          <w:szCs w:val="22"/>
        </w:rPr>
        <w:t>a.</w:t>
      </w:r>
      <w:r>
        <w:rPr>
          <w:rFonts w:ascii="Times New Roman" w:eastAsia="Times New Roman" w:hAnsi="Times New Roman" w:cs="Times New Roman"/>
          <w:color w:val="000000"/>
          <w:sz w:val="22"/>
          <w:szCs w:val="22"/>
        </w:rPr>
        <w:tab/>
        <w:t>Background:</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14:paraId="506D807F" w14:textId="77777777" w:rsidR="00D44ECA" w:rsidRDefault="001E3B85">
      <w:pPr>
        <w:widowControl w:val="0"/>
        <w:spacing w:after="0" w:line="240" w:lineRule="auto"/>
        <w:jc w:val="both"/>
        <w:rPr>
          <w:rFonts w:ascii="Times New Roman" w:eastAsia="Times New Roman" w:hAnsi="Times New Roman" w:cs="Times New Roman"/>
          <w:color w:val="D01D2B"/>
          <w:sz w:val="22"/>
          <w:szCs w:val="22"/>
          <w:highlight w:val="white"/>
        </w:rPr>
      </w:pPr>
      <w:r>
        <w:rPr>
          <w:rFonts w:ascii="Times New Roman" w:eastAsia="Times New Roman" w:hAnsi="Times New Roman" w:cs="Times New Roman"/>
          <w:sz w:val="22"/>
          <w:szCs w:val="22"/>
        </w:rPr>
        <w:br/>
      </w:r>
      <w:r>
        <w:rPr>
          <w:rFonts w:ascii="Times New Roman" w:eastAsia="Times New Roman" w:hAnsi="Times New Roman" w:cs="Times New Roman"/>
          <w:color w:val="000000"/>
          <w:sz w:val="22"/>
          <w:szCs w:val="22"/>
          <w:highlight w:val="white"/>
        </w:rPr>
        <w:t>b.</w:t>
      </w:r>
      <w:r>
        <w:rPr>
          <w:rFonts w:ascii="Times New Roman" w:eastAsia="Times New Roman" w:hAnsi="Times New Roman" w:cs="Times New Roman"/>
          <w:color w:val="000000"/>
          <w:sz w:val="22"/>
          <w:szCs w:val="22"/>
          <w:highlight w:val="white"/>
        </w:rPr>
        <w:tab/>
        <w:t>Scope of Work:</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i/>
          <w:color w:val="D01D2B"/>
          <w:sz w:val="22"/>
          <w:szCs w:val="22"/>
          <w:highlight w:val="white"/>
        </w:rPr>
        <w:t>[Include a narrative description of the work being performed under this contract that outlines the general tasks which will be requested for under task orders. Include a detailed description of the individual deliverable(s)/Task Orders, if known, the standard the work must be completed to, any specifications, how it must be completed, etc.  Deliverables, if known, should be as tightly defined as possible to ensure that we receive the intended value and so as to limit miscommunication and litigation. If deliverables are not yet known, be as descriptive as possible as to the types of work or deliverables that will be done. If possible, use illustrative deliverables or task orders.]</w:t>
      </w:r>
      <w:r>
        <w:rPr>
          <w:rFonts w:ascii="Times New Roman" w:eastAsia="Times New Roman" w:hAnsi="Times New Roman" w:cs="Times New Roman"/>
          <w:color w:val="D01D2B"/>
          <w:sz w:val="22"/>
          <w:szCs w:val="22"/>
          <w:highlight w:val="white"/>
        </w:rPr>
        <w:t xml:space="preserve"> </w:t>
      </w:r>
    </w:p>
    <w:p w14:paraId="13E7711D" w14:textId="77777777" w:rsidR="00D44ECA" w:rsidRDefault="001E3B85">
      <w:pPr>
        <w:tabs>
          <w:tab w:val="left" w:pos="270"/>
        </w:tabs>
        <w:spacing w:before="240" w:after="0" w:line="240" w:lineRule="auto"/>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The term “</w:t>
      </w:r>
      <w:r>
        <w:rPr>
          <w:rFonts w:ascii="Times New Roman" w:eastAsia="Times New Roman" w:hAnsi="Times New Roman" w:cs="Times New Roman"/>
          <w:b/>
          <w:color w:val="000000"/>
          <w:sz w:val="22"/>
          <w:szCs w:val="22"/>
          <w:highlight w:val="white"/>
        </w:rPr>
        <w:t>Services</w:t>
      </w:r>
      <w:r>
        <w:rPr>
          <w:rFonts w:ascii="Times New Roman" w:eastAsia="Times New Roman" w:hAnsi="Times New Roman" w:cs="Times New Roman"/>
          <w:color w:val="000000"/>
          <w:sz w:val="22"/>
          <w:szCs w:val="22"/>
          <w:highlight w:val="white"/>
        </w:rPr>
        <w:t>” means all services, including delivery of all deliverables, described in all Task Orders</w:t>
      </w:r>
      <w:r>
        <w:rPr>
          <w:rFonts w:ascii="Times New Roman" w:eastAsia="Times New Roman" w:hAnsi="Times New Roman" w:cs="Times New Roman"/>
          <w:b/>
          <w:color w:val="000000"/>
          <w:sz w:val="22"/>
          <w:szCs w:val="22"/>
          <w:highlight w:val="white"/>
        </w:rPr>
        <w:t xml:space="preserve">.  </w:t>
      </w:r>
    </w:p>
    <w:p w14:paraId="30EB2B5F" w14:textId="77777777" w:rsidR="00D44ECA" w:rsidRDefault="001E3B85">
      <w:pPr>
        <w:numPr>
          <w:ilvl w:val="0"/>
          <w:numId w:val="15"/>
        </w:numPr>
        <w:tabs>
          <w:tab w:val="left" w:pos="360"/>
        </w:tabs>
        <w:spacing w:before="240" w:after="0" w:line="240" w:lineRule="auto"/>
        <w:ind w:left="0" w:firstLine="0"/>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b/>
          <w:color w:val="000000"/>
          <w:sz w:val="22"/>
          <w:szCs w:val="22"/>
          <w:highlight w:val="white"/>
        </w:rPr>
        <w:t xml:space="preserve">Pricing: </w:t>
      </w:r>
      <w:r>
        <w:rPr>
          <w:rFonts w:ascii="Times New Roman" w:eastAsia="Times New Roman" w:hAnsi="Times New Roman" w:cs="Times New Roman"/>
          <w:i/>
          <w:color w:val="D01D2B"/>
          <w:sz w:val="22"/>
          <w:szCs w:val="22"/>
          <w:highlight w:val="white"/>
        </w:rPr>
        <w:t>[include type of pricing, e.g. fixed price per TO, fixed price per deliverable type, cost reimbursable, or fixed daily rates plus expenses, etc. Refer to the Service Agreement template for more guidance regarding Cost Reimbursable or Time and Materials pricing.]</w:t>
      </w:r>
    </w:p>
    <w:p w14:paraId="48EB9A14" w14:textId="77777777" w:rsidR="00D44ECA" w:rsidRDefault="001E3B85">
      <w:pPr>
        <w:numPr>
          <w:ilvl w:val="0"/>
          <w:numId w:val="15"/>
        </w:numPr>
        <w:tabs>
          <w:tab w:val="left" w:pos="360"/>
        </w:tabs>
        <w:spacing w:before="240" w:after="0" w:line="240" w:lineRule="auto"/>
        <w:ind w:left="0" w:firstLine="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Invoicing &amp; Payment Terms: </w:t>
      </w:r>
      <w:r>
        <w:rPr>
          <w:rFonts w:ascii="Times New Roman" w:eastAsia="Times New Roman" w:hAnsi="Times New Roman" w:cs="Times New Roman"/>
          <w:b/>
          <w:color w:val="D01D2B"/>
          <w:sz w:val="22"/>
          <w:szCs w:val="22"/>
        </w:rPr>
        <w:t>[</w:t>
      </w:r>
      <w:r>
        <w:rPr>
          <w:rFonts w:ascii="Times New Roman" w:eastAsia="Times New Roman" w:hAnsi="Times New Roman" w:cs="Times New Roman"/>
          <w:color w:val="D01D2B"/>
          <w:sz w:val="22"/>
          <w:szCs w:val="22"/>
        </w:rPr>
        <w:t xml:space="preserve">Upon acceptance of each Task Order or deliverable] [Within </w:t>
      </w:r>
      <w:r>
        <w:rPr>
          <w:rFonts w:ascii="Times New Roman" w:eastAsia="Times New Roman" w:hAnsi="Times New Roman" w:cs="Times New Roman"/>
          <w:i/>
          <w:color w:val="D01D2B"/>
          <w:sz w:val="22"/>
          <w:szCs w:val="22"/>
        </w:rPr>
        <w:t>[X]</w:t>
      </w:r>
      <w:r>
        <w:rPr>
          <w:rFonts w:ascii="Times New Roman" w:eastAsia="Times New Roman" w:hAnsi="Times New Roman" w:cs="Times New Roman"/>
          <w:color w:val="D01D2B"/>
          <w:sz w:val="24"/>
          <w:szCs w:val="24"/>
        </w:rPr>
        <w:t xml:space="preserve"> days at the end of each month]</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Contractor will submit an Invoice in accordance with pricing as specified in the Agreement.  Mercy Corps will make payment to Contractor for all sums not in dispute within 30 days of receipt of Contractor’s invoice(s) (the “</w:t>
      </w:r>
      <w:r>
        <w:rPr>
          <w:rFonts w:ascii="Times New Roman" w:eastAsia="Times New Roman" w:hAnsi="Times New Roman" w:cs="Times New Roman"/>
          <w:b/>
          <w:color w:val="000000"/>
          <w:sz w:val="22"/>
          <w:szCs w:val="22"/>
        </w:rPr>
        <w:t>Payment Terms</w:t>
      </w:r>
      <w:r>
        <w:rPr>
          <w:rFonts w:ascii="Times New Roman" w:eastAsia="Times New Roman" w:hAnsi="Times New Roman" w:cs="Times New Roman"/>
          <w:color w:val="000000"/>
          <w:sz w:val="22"/>
          <w:szCs w:val="22"/>
        </w:rPr>
        <w:t>”).</w:t>
      </w:r>
      <w:r>
        <w:rPr>
          <w:rFonts w:ascii="Times New Roman" w:eastAsia="Times New Roman" w:hAnsi="Times New Roman" w:cs="Times New Roman"/>
          <w:i/>
          <w:color w:val="000000"/>
          <w:sz w:val="22"/>
          <w:szCs w:val="22"/>
        </w:rPr>
        <w:t xml:space="preserve"> </w:t>
      </w:r>
    </w:p>
    <w:p w14:paraId="1182BE72" w14:textId="77777777" w:rsidR="00D44ECA" w:rsidRDefault="001E3B85">
      <w:pPr>
        <w:numPr>
          <w:ilvl w:val="0"/>
          <w:numId w:val="15"/>
        </w:numPr>
        <w:tabs>
          <w:tab w:val="left" w:pos="360"/>
        </w:tabs>
        <w:spacing w:before="240" w:after="0" w:line="240" w:lineRule="auto"/>
        <w:ind w:left="0" w:firstLine="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Key Personnel: </w:t>
      </w:r>
      <w:r>
        <w:rPr>
          <w:rFonts w:ascii="Times New Roman" w:eastAsia="Times New Roman" w:hAnsi="Times New Roman" w:cs="Times New Roman"/>
          <w:i/>
          <w:color w:val="D01D2B"/>
          <w:sz w:val="22"/>
          <w:szCs w:val="22"/>
        </w:rPr>
        <w:t>[if applicable, include a list of the Contractor’s personnel (either by name or position, ideally both) that are key to the bargain and the project and that the Contractor cannot change without prior approval.  If not applicable, note “Not Applicable” here.] (the “Key Personnel”).</w:t>
      </w:r>
    </w:p>
    <w:p w14:paraId="5FD0D256" w14:textId="77777777" w:rsidR="00D44ECA" w:rsidRDefault="001E3B85">
      <w:pPr>
        <w:numPr>
          <w:ilvl w:val="0"/>
          <w:numId w:val="15"/>
        </w:numPr>
        <w:tabs>
          <w:tab w:val="left" w:pos="360"/>
        </w:tabs>
        <w:spacing w:before="240" w:after="0" w:line="240" w:lineRule="auto"/>
        <w:ind w:left="0" w:firstLine="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Reimbursable Expenses: </w:t>
      </w:r>
      <w:r>
        <w:rPr>
          <w:rFonts w:ascii="Times New Roman" w:eastAsia="Times New Roman" w:hAnsi="Times New Roman" w:cs="Times New Roman"/>
          <w:i/>
          <w:color w:val="D01D2B"/>
          <w:sz w:val="22"/>
          <w:szCs w:val="22"/>
        </w:rPr>
        <w:t>[If applicable, include a description of the expenses that the Contractor can incur and charge Mercy Corps for above and beyond the price for services.  If not applicable, note “Not Applicable” here].</w:t>
      </w:r>
    </w:p>
    <w:p w14:paraId="69220C8C" w14:textId="77777777" w:rsidR="00D44ECA" w:rsidRDefault="001E3B85">
      <w:pPr>
        <w:numPr>
          <w:ilvl w:val="0"/>
          <w:numId w:val="15"/>
        </w:numPr>
        <w:tabs>
          <w:tab w:val="left" w:pos="360"/>
        </w:tabs>
        <w:spacing w:before="240" w:after="0" w:line="240" w:lineRule="auto"/>
        <w:ind w:left="0" w:firstLine="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Authorized Representatives and Contact Information:  </w:t>
      </w:r>
    </w:p>
    <w:p w14:paraId="5A4858DC" w14:textId="77777777" w:rsidR="00D44ECA" w:rsidRDefault="001E3B85">
      <w:pPr>
        <w:numPr>
          <w:ilvl w:val="1"/>
          <w:numId w:val="15"/>
        </w:numPr>
        <w:spacing w:before="240" w:after="0" w:line="240" w:lineRule="auto"/>
        <w:ind w:left="810"/>
        <w:jc w:val="both"/>
        <w:rPr>
          <w:rFonts w:ascii="Times New Roman" w:eastAsia="Times New Roman" w:hAnsi="Times New Roman" w:cs="Times New Roman"/>
          <w:color w:val="000000"/>
          <w:sz w:val="22"/>
          <w:szCs w:val="22"/>
          <w:u w:val="single"/>
        </w:rPr>
      </w:pPr>
      <w:r>
        <w:rPr>
          <w:rFonts w:ascii="Times New Roman" w:eastAsia="Times New Roman" w:hAnsi="Times New Roman" w:cs="Times New Roman"/>
          <w:b/>
          <w:color w:val="000000"/>
          <w:sz w:val="22"/>
          <w:szCs w:val="22"/>
        </w:rPr>
        <w:t xml:space="preserve">Mercy Corps: </w:t>
      </w:r>
      <w:r>
        <w:rPr>
          <w:rFonts w:ascii="Times New Roman" w:eastAsia="Times New Roman" w:hAnsi="Times New Roman" w:cs="Times New Roman"/>
          <w:color w:val="000000"/>
          <w:sz w:val="22"/>
          <w:szCs w:val="22"/>
        </w:rPr>
        <w:t xml:space="preserve"> Only the following Mercy Corps employees are authorized to agree to any amendment of the Agreement, a new Task Order or an amendment to a Task Order:  </w:t>
      </w:r>
    </w:p>
    <w:p w14:paraId="2485CF62" w14:textId="77777777" w:rsidR="00D44ECA" w:rsidRDefault="001E3B85">
      <w:pPr>
        <w:spacing w:before="240" w:after="0" w:line="240" w:lineRule="auto"/>
        <w:ind w:left="2160"/>
        <w:jc w:val="both"/>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rPr>
        <w:t>__________________</w:t>
      </w:r>
      <w:r>
        <w:rPr>
          <w:rFonts w:ascii="Times New Roman" w:eastAsia="Times New Roman" w:hAnsi="Times New Roman" w:cs="Times New Roman"/>
          <w:color w:val="000000"/>
          <w:sz w:val="22"/>
          <w:szCs w:val="22"/>
        </w:rPr>
        <w:br/>
        <w:t>__________________</w:t>
      </w:r>
      <w:r>
        <w:rPr>
          <w:rFonts w:ascii="Times New Roman" w:eastAsia="Times New Roman" w:hAnsi="Times New Roman" w:cs="Times New Roman"/>
          <w:color w:val="000000"/>
          <w:sz w:val="22"/>
          <w:szCs w:val="22"/>
        </w:rPr>
        <w:br/>
        <w:t>__________________</w:t>
      </w:r>
      <w:r>
        <w:rPr>
          <w:rFonts w:ascii="Times New Roman" w:eastAsia="Times New Roman" w:hAnsi="Times New Roman" w:cs="Times New Roman"/>
          <w:color w:val="000000"/>
          <w:sz w:val="22"/>
          <w:szCs w:val="22"/>
        </w:rPr>
        <w:br/>
        <w:t xml:space="preserve">Attn:_____________ </w:t>
      </w:r>
      <w:r>
        <w:rPr>
          <w:rFonts w:ascii="Times New Roman" w:eastAsia="Times New Roman" w:hAnsi="Times New Roman" w:cs="Times New Roman"/>
          <w:color w:val="000000"/>
          <w:sz w:val="22"/>
          <w:szCs w:val="22"/>
        </w:rPr>
        <w:br/>
        <w:t>Fax:_____________</w:t>
      </w:r>
      <w:r>
        <w:rPr>
          <w:rFonts w:ascii="Times New Roman" w:eastAsia="Times New Roman" w:hAnsi="Times New Roman" w:cs="Times New Roman"/>
          <w:color w:val="000000"/>
          <w:sz w:val="22"/>
          <w:szCs w:val="22"/>
        </w:rPr>
        <w:br/>
        <w:t>Email:  _____________</w:t>
      </w:r>
    </w:p>
    <w:p w14:paraId="3C71A5D0" w14:textId="77777777" w:rsidR="00D44ECA" w:rsidRDefault="001E3B85">
      <w:pPr>
        <w:spacing w:before="240"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Only the following Mercy Corps employees are authorized to receive invoices, accept or reject Services or sign SCRs.</w:t>
      </w:r>
    </w:p>
    <w:p w14:paraId="6EF2F3C7" w14:textId="77777777" w:rsidR="00D44ECA" w:rsidRDefault="001E3B85">
      <w:pPr>
        <w:spacing w:before="240" w:after="0" w:line="240" w:lineRule="auto"/>
        <w:ind w:left="2160"/>
        <w:jc w:val="both"/>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rPr>
        <w:t>__________________</w:t>
      </w:r>
      <w:r>
        <w:rPr>
          <w:rFonts w:ascii="Times New Roman" w:eastAsia="Times New Roman" w:hAnsi="Times New Roman" w:cs="Times New Roman"/>
          <w:color w:val="000000"/>
          <w:sz w:val="22"/>
          <w:szCs w:val="22"/>
        </w:rPr>
        <w:br/>
        <w:t>__________________</w:t>
      </w:r>
      <w:r>
        <w:rPr>
          <w:rFonts w:ascii="Times New Roman" w:eastAsia="Times New Roman" w:hAnsi="Times New Roman" w:cs="Times New Roman"/>
          <w:color w:val="000000"/>
          <w:sz w:val="22"/>
          <w:szCs w:val="22"/>
        </w:rPr>
        <w:br/>
        <w:t>__________________</w:t>
      </w:r>
      <w:r>
        <w:rPr>
          <w:rFonts w:ascii="Times New Roman" w:eastAsia="Times New Roman" w:hAnsi="Times New Roman" w:cs="Times New Roman"/>
          <w:color w:val="000000"/>
          <w:sz w:val="22"/>
          <w:szCs w:val="22"/>
        </w:rPr>
        <w:br/>
        <w:t xml:space="preserve">Attn:_____________ </w:t>
      </w:r>
      <w:r>
        <w:rPr>
          <w:rFonts w:ascii="Times New Roman" w:eastAsia="Times New Roman" w:hAnsi="Times New Roman" w:cs="Times New Roman"/>
          <w:color w:val="000000"/>
          <w:sz w:val="22"/>
          <w:szCs w:val="22"/>
        </w:rPr>
        <w:br/>
        <w:t>Fax:_____________</w:t>
      </w:r>
      <w:r>
        <w:rPr>
          <w:rFonts w:ascii="Times New Roman" w:eastAsia="Times New Roman" w:hAnsi="Times New Roman" w:cs="Times New Roman"/>
          <w:color w:val="000000"/>
          <w:sz w:val="22"/>
          <w:szCs w:val="22"/>
        </w:rPr>
        <w:br/>
        <w:t>Email:  _____________</w:t>
      </w:r>
    </w:p>
    <w:p w14:paraId="797F039D" w14:textId="77777777" w:rsidR="00D44ECA" w:rsidRDefault="001E3B85">
      <w:pPr>
        <w:numPr>
          <w:ilvl w:val="1"/>
          <w:numId w:val="15"/>
        </w:numPr>
        <w:spacing w:before="240" w:after="0" w:line="240" w:lineRule="auto"/>
        <w:ind w:left="81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Contractor:  </w:t>
      </w:r>
      <w:r>
        <w:rPr>
          <w:rFonts w:ascii="Times New Roman" w:eastAsia="Times New Roman" w:hAnsi="Times New Roman" w:cs="Times New Roman"/>
          <w:color w:val="000000"/>
          <w:sz w:val="22"/>
          <w:szCs w:val="22"/>
        </w:rPr>
        <w:t>Contractor’s authorized representative for all purposes is:</w:t>
      </w:r>
    </w:p>
    <w:p w14:paraId="18BA94A6" w14:textId="77777777" w:rsidR="00D44ECA" w:rsidRDefault="001E3B85">
      <w:pPr>
        <w:keepLines/>
        <w:spacing w:before="240" w:after="0" w:line="240" w:lineRule="auto"/>
        <w:ind w:left="2160" w:hanging="1440"/>
        <w:jc w:val="both"/>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rPr>
        <w:tab/>
        <w:t>__________________</w:t>
      </w:r>
      <w:r>
        <w:rPr>
          <w:rFonts w:ascii="Times New Roman" w:eastAsia="Times New Roman" w:hAnsi="Times New Roman" w:cs="Times New Roman"/>
          <w:color w:val="000000"/>
          <w:sz w:val="22"/>
          <w:szCs w:val="22"/>
        </w:rPr>
        <w:br/>
        <w:t>__________________</w:t>
      </w:r>
      <w:r>
        <w:rPr>
          <w:rFonts w:ascii="Times New Roman" w:eastAsia="Times New Roman" w:hAnsi="Times New Roman" w:cs="Times New Roman"/>
          <w:color w:val="000000"/>
          <w:sz w:val="22"/>
          <w:szCs w:val="22"/>
        </w:rPr>
        <w:br/>
        <w:t>__________________</w:t>
      </w:r>
      <w:r>
        <w:rPr>
          <w:rFonts w:ascii="Times New Roman" w:eastAsia="Times New Roman" w:hAnsi="Times New Roman" w:cs="Times New Roman"/>
          <w:color w:val="000000"/>
          <w:sz w:val="22"/>
          <w:szCs w:val="22"/>
        </w:rPr>
        <w:br/>
        <w:t xml:space="preserve">Attn:_____________ </w:t>
      </w:r>
      <w:r>
        <w:rPr>
          <w:rFonts w:ascii="Times New Roman" w:eastAsia="Times New Roman" w:hAnsi="Times New Roman" w:cs="Times New Roman"/>
          <w:color w:val="000000"/>
          <w:sz w:val="22"/>
          <w:szCs w:val="22"/>
        </w:rPr>
        <w:br/>
        <w:t>Fax:_____________</w:t>
      </w:r>
      <w:r>
        <w:rPr>
          <w:rFonts w:ascii="Times New Roman" w:eastAsia="Times New Roman" w:hAnsi="Times New Roman" w:cs="Times New Roman"/>
          <w:color w:val="000000"/>
          <w:sz w:val="22"/>
          <w:szCs w:val="22"/>
        </w:rPr>
        <w:br/>
        <w:t>Email:  _____________</w:t>
      </w:r>
    </w:p>
    <w:p w14:paraId="48E56C76" w14:textId="77777777" w:rsidR="00D44ECA" w:rsidRDefault="001E3B85">
      <w:pPr>
        <w:keepLines/>
        <w:numPr>
          <w:ilvl w:val="0"/>
          <w:numId w:val="15"/>
        </w:numPr>
        <w:tabs>
          <w:tab w:val="left" w:pos="360"/>
        </w:tabs>
        <w:spacing w:before="240" w:after="0" w:line="240" w:lineRule="auto"/>
        <w:ind w:left="0" w:firstLine="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Termination for Convenience Notice Period</w:t>
      </w:r>
      <w:r>
        <w:rPr>
          <w:rFonts w:ascii="Times New Roman" w:eastAsia="Times New Roman" w:hAnsi="Times New Roman" w:cs="Times New Roman"/>
          <w:color w:val="000000"/>
          <w:sz w:val="22"/>
          <w:szCs w:val="22"/>
        </w:rPr>
        <w:t xml:space="preserve">:  ___________  (the </w:t>
      </w:r>
      <w:r>
        <w:rPr>
          <w:rFonts w:ascii="Times New Roman" w:eastAsia="Times New Roman" w:hAnsi="Times New Roman" w:cs="Times New Roman"/>
          <w:b/>
          <w:color w:val="000000"/>
          <w:sz w:val="22"/>
          <w:szCs w:val="22"/>
        </w:rPr>
        <w:t>“Termination Notice Period”).</w:t>
      </w:r>
    </w:p>
    <w:p w14:paraId="247EC1A3" w14:textId="77777777" w:rsidR="00D44ECA" w:rsidRDefault="001E3B85">
      <w:pPr>
        <w:keepLines/>
        <w:numPr>
          <w:ilvl w:val="0"/>
          <w:numId w:val="15"/>
        </w:numPr>
        <w:tabs>
          <w:tab w:val="left" w:pos="360"/>
        </w:tabs>
        <w:spacing w:before="240" w:after="0" w:line="240" w:lineRule="auto"/>
        <w:ind w:left="0" w:firstLine="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highlight w:val="yellow"/>
        </w:rPr>
        <w:t>Donor Terms</w:t>
      </w:r>
      <w:r>
        <w:rPr>
          <w:rFonts w:ascii="Times New Roman" w:eastAsia="Times New Roman" w:hAnsi="Times New Roman" w:cs="Times New Roman"/>
          <w:color w:val="000000"/>
          <w:sz w:val="22"/>
          <w:szCs w:val="22"/>
          <w:highlight w:val="yellow"/>
        </w:rPr>
        <w: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color w:val="FF0000"/>
          <w:sz w:val="22"/>
          <w:szCs w:val="22"/>
          <w:highlight w:val="white"/>
        </w:rPr>
        <w:t>[If applicable, include the following statement here:</w:t>
      </w:r>
      <w:r>
        <w:rPr>
          <w:rFonts w:ascii="Times New Roman" w:eastAsia="Times New Roman" w:hAnsi="Times New Roman" w:cs="Times New Roman"/>
          <w:color w:val="000000"/>
          <w:sz w:val="22"/>
          <w:szCs w:val="22"/>
        </w:rPr>
        <w:t xml:space="preserve"> The Donor Terms set forth in Schedule II to the Agreement are hereby incorporated in the Agreement by reference</w:t>
      </w:r>
      <w:r>
        <w:rPr>
          <w:rFonts w:ascii="Times New Roman" w:eastAsia="Times New Roman" w:hAnsi="Times New Roman" w:cs="Times New Roman"/>
          <w:i/>
          <w:color w:val="000000"/>
          <w:sz w:val="22"/>
          <w:szCs w:val="22"/>
        </w:rPr>
        <w:t>].</w:t>
      </w:r>
    </w:p>
    <w:p w14:paraId="2DD74ABB" w14:textId="77777777" w:rsidR="00D44ECA" w:rsidRDefault="00D44ECA">
      <w:pPr>
        <w:spacing w:before="240" w:after="0" w:line="240" w:lineRule="auto"/>
        <w:jc w:val="both"/>
        <w:rPr>
          <w:rFonts w:ascii="Times New Roman" w:eastAsia="Times New Roman" w:hAnsi="Times New Roman" w:cs="Times New Roman"/>
          <w:color w:val="000000"/>
          <w:sz w:val="22"/>
          <w:szCs w:val="22"/>
        </w:rPr>
      </w:pPr>
    </w:p>
    <w:p w14:paraId="375AAA79" w14:textId="77777777" w:rsidR="00D44ECA" w:rsidRDefault="00D44ECA">
      <w:pPr>
        <w:spacing w:before="240" w:after="0" w:line="240" w:lineRule="auto"/>
        <w:jc w:val="both"/>
        <w:rPr>
          <w:rFonts w:ascii="Times New Roman" w:eastAsia="Times New Roman" w:hAnsi="Times New Roman" w:cs="Times New Roman"/>
          <w:color w:val="000000"/>
          <w:sz w:val="22"/>
          <w:szCs w:val="22"/>
        </w:rPr>
      </w:pPr>
    </w:p>
    <w:p w14:paraId="2C4AA2D3" w14:textId="77777777" w:rsidR="00D44ECA" w:rsidRDefault="00D44ECA">
      <w:pPr>
        <w:spacing w:before="240" w:after="0" w:line="240" w:lineRule="auto"/>
        <w:jc w:val="both"/>
        <w:rPr>
          <w:rFonts w:ascii="Times New Roman" w:eastAsia="Times New Roman" w:hAnsi="Times New Roman" w:cs="Times New Roman"/>
          <w:color w:val="000000"/>
          <w:sz w:val="22"/>
          <w:szCs w:val="22"/>
        </w:rPr>
      </w:pPr>
    </w:p>
    <w:p w14:paraId="46553B57" w14:textId="77777777" w:rsidR="00D44ECA" w:rsidRDefault="00D44ECA">
      <w:pPr>
        <w:spacing w:before="240" w:after="0" w:line="240" w:lineRule="auto"/>
        <w:jc w:val="both"/>
        <w:rPr>
          <w:rFonts w:ascii="Times New Roman" w:eastAsia="Times New Roman" w:hAnsi="Times New Roman" w:cs="Times New Roman"/>
          <w:color w:val="000000"/>
          <w:sz w:val="22"/>
          <w:szCs w:val="22"/>
        </w:rPr>
      </w:pPr>
    </w:p>
    <w:p w14:paraId="4ED24568" w14:textId="77777777" w:rsidR="00D44ECA" w:rsidRDefault="001E3B85">
      <w:pPr>
        <w:spacing w:before="240" w:after="0" w:line="240" w:lineRule="auto"/>
        <w:jc w:val="both"/>
        <w:rPr>
          <w:rFonts w:ascii="Times New Roman" w:eastAsia="Times New Roman" w:hAnsi="Times New Roman" w:cs="Times New Roman"/>
          <w:color w:val="000000"/>
          <w:sz w:val="22"/>
          <w:szCs w:val="22"/>
        </w:rPr>
      </w:pPr>
      <w:r>
        <w:br w:type="page"/>
      </w:r>
    </w:p>
    <w:p w14:paraId="73BD8796" w14:textId="77777777" w:rsidR="00D44ECA" w:rsidRDefault="00D44ECA">
      <w:pPr>
        <w:spacing w:before="240" w:after="0" w:line="240" w:lineRule="auto"/>
        <w:jc w:val="both"/>
        <w:rPr>
          <w:rFonts w:ascii="Times New Roman" w:eastAsia="Times New Roman" w:hAnsi="Times New Roman" w:cs="Times New Roman"/>
          <w:color w:val="000000"/>
          <w:sz w:val="22"/>
          <w:szCs w:val="22"/>
        </w:rPr>
      </w:pPr>
    </w:p>
    <w:p w14:paraId="49077968" w14:textId="77777777" w:rsidR="00D44ECA" w:rsidRDefault="001E3B85">
      <w:pPr>
        <w:spacing w:before="240" w:after="0" w:line="240" w:lineRule="auto"/>
        <w:ind w:firstLine="3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EXHIBIT A</w:t>
      </w:r>
    </w:p>
    <w:p w14:paraId="3EC9649F" w14:textId="77777777" w:rsidR="00D44ECA" w:rsidRDefault="00D44ECA">
      <w:pPr>
        <w:spacing w:before="240" w:after="0" w:line="240" w:lineRule="auto"/>
        <w:rPr>
          <w:rFonts w:ascii="Times New Roman" w:eastAsia="Times New Roman" w:hAnsi="Times New Roman" w:cs="Times New Roman"/>
          <w:color w:val="000000"/>
          <w:sz w:val="24"/>
          <w:szCs w:val="24"/>
        </w:rPr>
      </w:pPr>
    </w:p>
    <w:p w14:paraId="4F25F96F" w14:textId="77777777" w:rsidR="00D44ECA" w:rsidRDefault="001E3B85">
      <w:pPr>
        <w:spacing w:before="240"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EXHIBIT A</w:t>
      </w:r>
    </w:p>
    <w:p w14:paraId="7EDEF0B6" w14:textId="77777777" w:rsidR="00D44ECA" w:rsidRDefault="001E3B85">
      <w:pPr>
        <w:spacing w:before="240" w:after="0" w:line="240" w:lineRule="auto"/>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color w:val="000000"/>
          <w:sz w:val="28"/>
          <w:szCs w:val="28"/>
        </w:rPr>
        <w:t xml:space="preserve">FORM TASK ORDER - </w:t>
      </w:r>
      <w:r>
        <w:rPr>
          <w:rFonts w:ascii="Times New Roman" w:eastAsia="Times New Roman" w:hAnsi="Times New Roman" w:cs="Times New Roman"/>
          <w:b/>
          <w:color w:val="000000"/>
          <w:sz w:val="28"/>
          <w:szCs w:val="28"/>
          <w:highlight w:val="yellow"/>
        </w:rPr>
        <w:t>TIME &amp; MATERIALS - FIXED LABOR RATES</w:t>
      </w:r>
    </w:p>
    <w:p w14:paraId="49C56AB5" w14:textId="77777777" w:rsidR="00D44ECA" w:rsidRDefault="001E3B85">
      <w:pPr>
        <w:spacing w:before="240" w:after="0" w:line="240" w:lineRule="auto"/>
        <w:ind w:left="720"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Task Order No. __________</w:t>
      </w:r>
    </w:p>
    <w:p w14:paraId="359B6D82" w14:textId="77777777" w:rsidR="00D44ECA" w:rsidRDefault="001E3B85">
      <w:pPr>
        <w:numPr>
          <w:ilvl w:val="0"/>
          <w:numId w:val="6"/>
        </w:numPr>
        <w:tabs>
          <w:tab w:val="left" w:pos="360"/>
        </w:tabs>
        <w:spacing w:before="240" w:after="0" w:line="240" w:lineRule="auto"/>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Contractor: __________________________</w:t>
      </w:r>
      <w:r>
        <w:rPr>
          <w:rFonts w:ascii="Times New Roman" w:eastAsia="Times New Roman" w:hAnsi="Times New Roman" w:cs="Times New Roman"/>
          <w:color w:val="000000"/>
          <w:sz w:val="22"/>
          <w:szCs w:val="22"/>
        </w:rPr>
        <w:t>.</w:t>
      </w:r>
    </w:p>
    <w:p w14:paraId="26C4E035" w14:textId="77777777" w:rsidR="00D44ECA" w:rsidRDefault="001E3B85">
      <w:pPr>
        <w:numPr>
          <w:ilvl w:val="0"/>
          <w:numId w:val="6"/>
        </w:numPr>
        <w:tabs>
          <w:tab w:val="left" w:pos="360"/>
        </w:tabs>
        <w:spacing w:before="240" w:after="0" w:line="240" w:lineRule="auto"/>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Master Service Agreement Contract No.</w:t>
      </w:r>
      <w:r>
        <w:rPr>
          <w:rFonts w:ascii="Times New Roman" w:eastAsia="Times New Roman" w:hAnsi="Times New Roman" w:cs="Times New Roman"/>
          <w:color w:val="000000"/>
          <w:sz w:val="22"/>
          <w:szCs w:val="22"/>
        </w:rPr>
        <w:t>:</w:t>
      </w:r>
      <w:r>
        <w:rPr>
          <w:rFonts w:ascii="Times New Roman" w:eastAsia="Times New Roman" w:hAnsi="Times New Roman" w:cs="Times New Roman"/>
          <w:b/>
          <w:color w:val="000000"/>
          <w:sz w:val="22"/>
          <w:szCs w:val="22"/>
        </w:rPr>
        <w:t>__________________</w:t>
      </w:r>
      <w:r>
        <w:rPr>
          <w:rFonts w:ascii="Times New Roman" w:eastAsia="Times New Roman" w:hAnsi="Times New Roman" w:cs="Times New Roman"/>
          <w:color w:val="000000"/>
          <w:sz w:val="22"/>
          <w:szCs w:val="22"/>
        </w:rPr>
        <w:t>.</w:t>
      </w:r>
    </w:p>
    <w:p w14:paraId="69DA0BC5" w14:textId="77777777" w:rsidR="00D44ECA" w:rsidRDefault="001E3B85">
      <w:pPr>
        <w:numPr>
          <w:ilvl w:val="0"/>
          <w:numId w:val="6"/>
        </w:numPr>
        <w:tabs>
          <w:tab w:val="left" w:pos="360"/>
        </w:tabs>
        <w:spacing w:before="240" w:after="0" w:line="240" w:lineRule="auto"/>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Statement of Work (the “SOW”):  </w:t>
      </w:r>
      <w:r>
        <w:rPr>
          <w:rFonts w:ascii="Times New Roman" w:eastAsia="Times New Roman" w:hAnsi="Times New Roman" w:cs="Times New Roman"/>
          <w:color w:val="000000"/>
          <w:sz w:val="22"/>
          <w:szCs w:val="22"/>
        </w:rPr>
        <w:t>In accordance with the terms of the above-referenced Master Services Agreement, Contractor agrees to perform the following services in the following manner:</w:t>
      </w:r>
    </w:p>
    <w:p w14:paraId="6D027F72" w14:textId="77777777" w:rsidR="00D44ECA" w:rsidRDefault="001E3B85">
      <w:pPr>
        <w:numPr>
          <w:ilvl w:val="1"/>
          <w:numId w:val="6"/>
        </w:numPr>
        <w:tabs>
          <w:tab w:val="left" w:pos="360"/>
        </w:tabs>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Task Order Scope of Work: </w:t>
      </w:r>
      <w:r>
        <w:rPr>
          <w:rFonts w:ascii="Times New Roman" w:eastAsia="Times New Roman" w:hAnsi="Times New Roman" w:cs="Times New Roman"/>
          <w:color w:val="FF0000"/>
          <w:sz w:val="22"/>
          <w:szCs w:val="22"/>
        </w:rPr>
        <w:t>[</w:t>
      </w:r>
      <w:r>
        <w:rPr>
          <w:rFonts w:ascii="Times New Roman" w:eastAsia="Times New Roman" w:hAnsi="Times New Roman" w:cs="Times New Roman"/>
          <w:i/>
          <w:color w:val="D01D2B"/>
          <w:sz w:val="22"/>
          <w:szCs w:val="22"/>
        </w:rPr>
        <w:t>Include a narrative description of the work being performed under this contract that fully outlines all of the tasks required to achieve the objectives of the Agreement. Be as specific as possible. If tangible work products are to be produced, those may be listed here as well.</w:t>
      </w:r>
      <w:r>
        <w:rPr>
          <w:rFonts w:ascii="Times New Roman" w:eastAsia="Times New Roman" w:hAnsi="Times New Roman" w:cs="Times New Roman"/>
          <w:color w:val="FF0000"/>
          <w:sz w:val="22"/>
          <w:szCs w:val="22"/>
        </w:rPr>
        <w:t>]</w:t>
      </w:r>
    </w:p>
    <w:p w14:paraId="13E0346C" w14:textId="77777777" w:rsidR="00D44ECA" w:rsidRDefault="001E3B85">
      <w:pPr>
        <w:numPr>
          <w:ilvl w:val="0"/>
          <w:numId w:val="6"/>
        </w:numPr>
        <w:tabs>
          <w:tab w:val="left" w:pos="360"/>
        </w:tabs>
        <w:spacing w:before="240" w:after="0" w:line="240" w:lineRule="auto"/>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Performance Period: </w:t>
      </w:r>
      <w:r>
        <w:rPr>
          <w:rFonts w:ascii="Times New Roman" w:eastAsia="Times New Roman" w:hAnsi="Times New Roman" w:cs="Times New Roman"/>
          <w:color w:val="000000"/>
          <w:sz w:val="22"/>
          <w:szCs w:val="22"/>
        </w:rPr>
        <w:t>This Task Order shall have an effective date of XXX and, unless earlier terminated in accordance with Section 13 of the Agreement, an expiration date of XXX</w:t>
      </w:r>
      <w:r>
        <w:rPr>
          <w:rFonts w:ascii="Times New Roman" w:eastAsia="Times New Roman" w:hAnsi="Times New Roman" w:cs="Times New Roman"/>
          <w:b/>
          <w:color w:val="000000"/>
          <w:sz w:val="22"/>
          <w:szCs w:val="22"/>
        </w:rPr>
        <w:t>.</w:t>
      </w:r>
    </w:p>
    <w:p w14:paraId="1B47DE64" w14:textId="77777777" w:rsidR="00D44ECA" w:rsidRDefault="001E3B85">
      <w:pPr>
        <w:numPr>
          <w:ilvl w:val="0"/>
          <w:numId w:val="6"/>
        </w:numPr>
        <w:tabs>
          <w:tab w:val="left" w:pos="360"/>
        </w:tabs>
        <w:spacing w:before="240" w:after="0" w:line="240" w:lineRule="auto"/>
        <w:ind w:left="360"/>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b/>
          <w:color w:val="000000"/>
          <w:sz w:val="22"/>
          <w:szCs w:val="22"/>
          <w:highlight w:val="white"/>
        </w:rPr>
        <w:t xml:space="preserve">Price:  </w:t>
      </w:r>
      <w:r>
        <w:rPr>
          <w:rFonts w:ascii="Times New Roman" w:eastAsia="Times New Roman" w:hAnsi="Times New Roman" w:cs="Times New Roman"/>
          <w:color w:val="000000"/>
          <w:sz w:val="22"/>
          <w:szCs w:val="22"/>
          <w:highlight w:val="white"/>
        </w:rPr>
        <w:t>This is a time and materials task order w</w:t>
      </w:r>
      <w:r>
        <w:rPr>
          <w:rFonts w:ascii="Times New Roman" w:eastAsia="Times New Roman" w:hAnsi="Times New Roman" w:cs="Times New Roman"/>
          <w:color w:val="000000"/>
          <w:sz w:val="22"/>
          <w:szCs w:val="22"/>
        </w:rPr>
        <w:t>ith a ceiling amount of XXX. Contractor may not exceed this amount without advanced, written approval from Mercy Corps via an amendment signed by both parties.</w:t>
      </w:r>
    </w:p>
    <w:p w14:paraId="2F2B5CEC" w14:textId="77777777" w:rsidR="00D44ECA" w:rsidRDefault="001E3B85">
      <w:pPr>
        <w:tabs>
          <w:tab w:val="left" w:pos="720"/>
        </w:tabs>
        <w:spacing w:before="240" w:after="0" w:line="240" w:lineRule="auto"/>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Contractor agrees to perform the Services within the performance period through direct labor at the following specified fixed rates:</w:t>
      </w:r>
      <w:r>
        <w:rPr>
          <w:rFonts w:ascii="Times New Roman" w:eastAsia="Times New Roman" w:hAnsi="Times New Roman" w:cs="Times New Roman"/>
          <w:color w:val="000000"/>
          <w:sz w:val="22"/>
          <w:szCs w:val="22"/>
        </w:rPr>
        <w:br/>
      </w:r>
    </w:p>
    <w:p w14:paraId="2D98A539" w14:textId="77777777" w:rsidR="00D44ECA" w:rsidRDefault="001E3B85">
      <w:pPr>
        <w:widowControl w:val="0"/>
        <w:spacing w:after="0" w:line="240" w:lineRule="auto"/>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Labor Rates: Mercy Corps will pay Contractor fixed </w:t>
      </w:r>
      <w:r>
        <w:rPr>
          <w:rFonts w:ascii="Times New Roman" w:eastAsia="Times New Roman" w:hAnsi="Times New Roman" w:cs="Times New Roman"/>
          <w:i/>
          <w:color w:val="FF0000"/>
          <w:sz w:val="22"/>
          <w:szCs w:val="22"/>
        </w:rPr>
        <w:t>daily/hourly</w:t>
      </w:r>
      <w:r>
        <w:rPr>
          <w:rFonts w:ascii="Times New Roman" w:eastAsia="Times New Roman" w:hAnsi="Times New Roman" w:cs="Times New Roman"/>
          <w:color w:val="000000"/>
          <w:sz w:val="22"/>
          <w:szCs w:val="22"/>
        </w:rPr>
        <w:t xml:space="preserve"> rates set forth in the table below. The rates will remain in effect for the entire Agreement term. Each fixed </w:t>
      </w:r>
      <w:r>
        <w:rPr>
          <w:rFonts w:ascii="Times New Roman" w:eastAsia="Times New Roman" w:hAnsi="Times New Roman" w:cs="Times New Roman"/>
          <w:i/>
          <w:color w:val="FF0000"/>
          <w:sz w:val="22"/>
          <w:szCs w:val="22"/>
        </w:rPr>
        <w:t>daily/hourly</w:t>
      </w:r>
      <w:r>
        <w:rPr>
          <w:rFonts w:ascii="Times New Roman" w:eastAsia="Times New Roman" w:hAnsi="Times New Roman" w:cs="Times New Roman"/>
          <w:color w:val="000000"/>
          <w:sz w:val="22"/>
          <w:szCs w:val="22"/>
        </w:rPr>
        <w:t xml:space="preserve"> rate set forth below is “loaded” and includes salary cost, payroll costs, indirect costs applicable to labor, and profit/fee (if any). Fixed </w:t>
      </w:r>
      <w:r>
        <w:rPr>
          <w:rFonts w:ascii="Times New Roman" w:eastAsia="Times New Roman" w:hAnsi="Times New Roman" w:cs="Times New Roman"/>
          <w:i/>
          <w:color w:val="FF0000"/>
          <w:sz w:val="22"/>
          <w:szCs w:val="22"/>
        </w:rPr>
        <w:t>daily/hourly</w:t>
      </w:r>
      <w:r>
        <w:rPr>
          <w:rFonts w:ascii="Times New Roman" w:eastAsia="Times New Roman" w:hAnsi="Times New Roman" w:cs="Times New Roman"/>
          <w:color w:val="000000"/>
          <w:sz w:val="22"/>
          <w:szCs w:val="22"/>
        </w:rPr>
        <w:t xml:space="preserve"> rates must not include or be applied to costs covered as Materials, such as travel and transportation or other direct costs.</w:t>
      </w:r>
    </w:p>
    <w:p w14:paraId="54074D3A" w14:textId="77777777" w:rsidR="00D44ECA" w:rsidRDefault="00D44ECA">
      <w:pPr>
        <w:widowControl w:val="0"/>
        <w:spacing w:after="0" w:line="240" w:lineRule="auto"/>
        <w:jc w:val="both"/>
        <w:rPr>
          <w:rFonts w:ascii="Times New Roman" w:eastAsia="Times New Roman" w:hAnsi="Times New Roman" w:cs="Times New Roman"/>
          <w:color w:val="000000"/>
          <w:sz w:val="22"/>
          <w:szCs w:val="22"/>
        </w:rPr>
      </w:pPr>
    </w:p>
    <w:p w14:paraId="372A9BE3" w14:textId="77777777" w:rsidR="00D44ECA" w:rsidRDefault="001E3B85">
      <w:pPr>
        <w:widowControl w:val="0"/>
        <w:spacing w:after="0" w:line="240" w:lineRule="auto"/>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following are the fixed </w:t>
      </w:r>
      <w:r>
        <w:rPr>
          <w:rFonts w:ascii="Times New Roman" w:eastAsia="Times New Roman" w:hAnsi="Times New Roman" w:cs="Times New Roman"/>
          <w:i/>
          <w:color w:val="FF0000"/>
          <w:sz w:val="22"/>
          <w:szCs w:val="22"/>
        </w:rPr>
        <w:t>daily/hourly</w:t>
      </w:r>
      <w:r>
        <w:rPr>
          <w:rFonts w:ascii="Times New Roman" w:eastAsia="Times New Roman" w:hAnsi="Times New Roman" w:cs="Times New Roman"/>
          <w:color w:val="000000"/>
          <w:sz w:val="22"/>
          <w:szCs w:val="22"/>
        </w:rPr>
        <w:t xml:space="preserve"> rates under this Agreement: </w:t>
      </w:r>
      <w:r>
        <w:rPr>
          <w:rFonts w:ascii="Times New Roman" w:eastAsia="Times New Roman" w:hAnsi="Times New Roman" w:cs="Times New Roman"/>
          <w:i/>
          <w:color w:val="FF0000"/>
          <w:sz w:val="22"/>
          <w:szCs w:val="22"/>
        </w:rPr>
        <w:t>[List all positions/labor categories under which the Agreement services will be provided. Include the rate in whatever currency the Agreement is in.]</w:t>
      </w:r>
    </w:p>
    <w:p w14:paraId="78AB29EE" w14:textId="77777777" w:rsidR="00D44ECA" w:rsidRDefault="00D44ECA">
      <w:pPr>
        <w:widowControl w:val="0"/>
        <w:spacing w:after="0" w:line="240" w:lineRule="auto"/>
        <w:ind w:left="360"/>
        <w:jc w:val="both"/>
        <w:rPr>
          <w:rFonts w:ascii="Times New Roman" w:eastAsia="Times New Roman" w:hAnsi="Times New Roman" w:cs="Times New Roman"/>
          <w:color w:val="000000"/>
          <w:sz w:val="22"/>
          <w:szCs w:val="22"/>
        </w:rPr>
      </w:pPr>
    </w:p>
    <w:tbl>
      <w:tblPr>
        <w:tblStyle w:val="af4"/>
        <w:tblW w:w="8625" w:type="dxa"/>
        <w:tblInd w:w="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5"/>
        <w:gridCol w:w="2340"/>
        <w:gridCol w:w="4160"/>
      </w:tblGrid>
      <w:tr w:rsidR="00D44ECA" w14:paraId="680F3BA9" w14:textId="77777777">
        <w:tc>
          <w:tcPr>
            <w:tcW w:w="2125" w:type="dxa"/>
            <w:shd w:val="clear" w:color="auto" w:fill="auto"/>
            <w:tcMar>
              <w:top w:w="100" w:type="dxa"/>
              <w:left w:w="100" w:type="dxa"/>
              <w:bottom w:w="100" w:type="dxa"/>
              <w:right w:w="100" w:type="dxa"/>
            </w:tcMar>
          </w:tcPr>
          <w:p w14:paraId="597480D4" w14:textId="77777777" w:rsidR="00D44ECA" w:rsidRDefault="001E3B85">
            <w:pPr>
              <w:widowControl w:val="0"/>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Position/Labor Category</w:t>
            </w:r>
          </w:p>
        </w:tc>
        <w:tc>
          <w:tcPr>
            <w:tcW w:w="2340" w:type="dxa"/>
            <w:shd w:val="clear" w:color="auto" w:fill="auto"/>
            <w:tcMar>
              <w:top w:w="100" w:type="dxa"/>
              <w:left w:w="100" w:type="dxa"/>
              <w:bottom w:w="100" w:type="dxa"/>
              <w:right w:w="100" w:type="dxa"/>
            </w:tcMar>
          </w:tcPr>
          <w:p w14:paraId="657F181C" w14:textId="77777777" w:rsidR="00D44ECA" w:rsidRDefault="001E3B85">
            <w:pPr>
              <w:widowControl w:val="0"/>
              <w:spacing w:after="0" w:line="240" w:lineRule="auto"/>
              <w:rPr>
                <w:rFonts w:ascii="Times New Roman" w:eastAsia="Times New Roman" w:hAnsi="Times New Roman" w:cs="Times New Roman"/>
                <w:i/>
                <w:color w:val="FF0000"/>
                <w:sz w:val="22"/>
                <w:szCs w:val="22"/>
              </w:rPr>
            </w:pPr>
            <w:r>
              <w:rPr>
                <w:rFonts w:ascii="Times New Roman" w:eastAsia="Times New Roman" w:hAnsi="Times New Roman" w:cs="Times New Roman"/>
                <w:b/>
                <w:color w:val="FF0000"/>
                <w:sz w:val="22"/>
                <w:szCs w:val="22"/>
              </w:rPr>
              <w:t>Daily/Hourly</w:t>
            </w:r>
            <w:r>
              <w:rPr>
                <w:rFonts w:ascii="Times New Roman" w:eastAsia="Times New Roman" w:hAnsi="Times New Roman" w:cs="Times New Roman"/>
                <w:b/>
                <w:color w:val="000000"/>
                <w:sz w:val="22"/>
                <w:szCs w:val="22"/>
              </w:rPr>
              <w:t xml:space="preserve"> Rate</w:t>
            </w:r>
            <w:r>
              <w:rPr>
                <w:rFonts w:ascii="Times New Roman" w:eastAsia="Times New Roman" w:hAnsi="Times New Roman" w:cs="Times New Roman"/>
                <w:i/>
                <w:color w:val="000000"/>
                <w:sz w:val="22"/>
                <w:szCs w:val="22"/>
              </w:rPr>
              <w:t xml:space="preserve"> </w:t>
            </w:r>
            <w:r>
              <w:rPr>
                <w:rFonts w:ascii="Times New Roman" w:eastAsia="Times New Roman" w:hAnsi="Times New Roman" w:cs="Times New Roman"/>
                <w:i/>
                <w:color w:val="FF0000"/>
                <w:sz w:val="22"/>
                <w:szCs w:val="22"/>
              </w:rPr>
              <w:t>[insert currency here]</w:t>
            </w:r>
          </w:p>
        </w:tc>
        <w:tc>
          <w:tcPr>
            <w:tcW w:w="4160" w:type="dxa"/>
            <w:shd w:val="clear" w:color="auto" w:fill="auto"/>
            <w:tcMar>
              <w:top w:w="100" w:type="dxa"/>
              <w:left w:w="100" w:type="dxa"/>
              <w:bottom w:w="100" w:type="dxa"/>
              <w:right w:w="100" w:type="dxa"/>
            </w:tcMar>
          </w:tcPr>
          <w:p w14:paraId="57CCD4DE" w14:textId="77777777" w:rsidR="00D44ECA" w:rsidRDefault="001E3B85">
            <w:pPr>
              <w:widowControl w:val="0"/>
              <w:spacing w:after="0" w:line="240" w:lineRule="auto"/>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FF0000"/>
                <w:sz w:val="22"/>
                <w:szCs w:val="22"/>
              </w:rPr>
              <w:t xml:space="preserve">Daily/Hourly Rate Y2 </w:t>
            </w:r>
            <w:r>
              <w:rPr>
                <w:rFonts w:ascii="Times New Roman" w:eastAsia="Times New Roman" w:hAnsi="Times New Roman" w:cs="Times New Roman"/>
                <w:i/>
                <w:color w:val="FF0000"/>
                <w:sz w:val="22"/>
                <w:szCs w:val="22"/>
              </w:rPr>
              <w:t>[if the Agreement is more than one year, you may want to allow for salary increases in Y2.]</w:t>
            </w:r>
          </w:p>
        </w:tc>
      </w:tr>
      <w:tr w:rsidR="00D44ECA" w14:paraId="24CA6DBC" w14:textId="77777777">
        <w:tc>
          <w:tcPr>
            <w:tcW w:w="2125" w:type="dxa"/>
            <w:shd w:val="clear" w:color="auto" w:fill="auto"/>
            <w:tcMar>
              <w:top w:w="100" w:type="dxa"/>
              <w:left w:w="100" w:type="dxa"/>
              <w:bottom w:w="100" w:type="dxa"/>
              <w:right w:w="100" w:type="dxa"/>
            </w:tcMar>
          </w:tcPr>
          <w:p w14:paraId="2B70BBA1" w14:textId="77777777" w:rsidR="00D44ECA" w:rsidRDefault="001E3B85">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Position/Category 1</w:t>
            </w:r>
          </w:p>
        </w:tc>
        <w:tc>
          <w:tcPr>
            <w:tcW w:w="2340" w:type="dxa"/>
            <w:shd w:val="clear" w:color="auto" w:fill="auto"/>
            <w:tcMar>
              <w:top w:w="100" w:type="dxa"/>
              <w:left w:w="100" w:type="dxa"/>
              <w:bottom w:w="100" w:type="dxa"/>
              <w:right w:w="100" w:type="dxa"/>
            </w:tcMar>
          </w:tcPr>
          <w:p w14:paraId="1EDAE549" w14:textId="77777777" w:rsidR="00D44ECA" w:rsidRDefault="001E3B85">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Daily Rate</w:t>
            </w:r>
          </w:p>
        </w:tc>
        <w:tc>
          <w:tcPr>
            <w:tcW w:w="4160" w:type="dxa"/>
            <w:shd w:val="clear" w:color="auto" w:fill="auto"/>
            <w:tcMar>
              <w:top w:w="100" w:type="dxa"/>
              <w:left w:w="100" w:type="dxa"/>
              <w:bottom w:w="100" w:type="dxa"/>
              <w:right w:w="100" w:type="dxa"/>
            </w:tcMar>
          </w:tcPr>
          <w:p w14:paraId="4E9AD42C" w14:textId="77777777" w:rsidR="00D44ECA" w:rsidRDefault="00D44ECA">
            <w:pPr>
              <w:widowControl w:val="0"/>
              <w:spacing w:after="0" w:line="240" w:lineRule="auto"/>
              <w:rPr>
                <w:rFonts w:ascii="Times New Roman" w:eastAsia="Times New Roman" w:hAnsi="Times New Roman" w:cs="Times New Roman"/>
                <w:i/>
                <w:color w:val="000000"/>
                <w:sz w:val="22"/>
                <w:szCs w:val="22"/>
              </w:rPr>
            </w:pPr>
          </w:p>
        </w:tc>
      </w:tr>
      <w:tr w:rsidR="00D44ECA" w14:paraId="3F0B891C" w14:textId="77777777">
        <w:tc>
          <w:tcPr>
            <w:tcW w:w="2125" w:type="dxa"/>
            <w:shd w:val="clear" w:color="auto" w:fill="auto"/>
            <w:tcMar>
              <w:top w:w="100" w:type="dxa"/>
              <w:left w:w="100" w:type="dxa"/>
              <w:bottom w:w="100" w:type="dxa"/>
              <w:right w:w="100" w:type="dxa"/>
            </w:tcMar>
          </w:tcPr>
          <w:p w14:paraId="04E07F4C" w14:textId="77777777" w:rsidR="00D44ECA" w:rsidRDefault="001E3B85">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Position/Category 2</w:t>
            </w:r>
          </w:p>
        </w:tc>
        <w:tc>
          <w:tcPr>
            <w:tcW w:w="2340" w:type="dxa"/>
            <w:shd w:val="clear" w:color="auto" w:fill="auto"/>
            <w:tcMar>
              <w:top w:w="100" w:type="dxa"/>
              <w:left w:w="100" w:type="dxa"/>
              <w:bottom w:w="100" w:type="dxa"/>
              <w:right w:w="100" w:type="dxa"/>
            </w:tcMar>
          </w:tcPr>
          <w:p w14:paraId="33802A5A" w14:textId="77777777" w:rsidR="00D44ECA" w:rsidRDefault="001E3B85">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Daily Rate</w:t>
            </w:r>
          </w:p>
        </w:tc>
        <w:tc>
          <w:tcPr>
            <w:tcW w:w="4160" w:type="dxa"/>
            <w:shd w:val="clear" w:color="auto" w:fill="auto"/>
            <w:tcMar>
              <w:top w:w="100" w:type="dxa"/>
              <w:left w:w="100" w:type="dxa"/>
              <w:bottom w:w="100" w:type="dxa"/>
              <w:right w:w="100" w:type="dxa"/>
            </w:tcMar>
          </w:tcPr>
          <w:p w14:paraId="56E58AD2" w14:textId="77777777" w:rsidR="00D44ECA" w:rsidRDefault="00D44ECA">
            <w:pPr>
              <w:widowControl w:val="0"/>
              <w:spacing w:after="0" w:line="240" w:lineRule="auto"/>
              <w:rPr>
                <w:rFonts w:ascii="Times New Roman" w:eastAsia="Times New Roman" w:hAnsi="Times New Roman" w:cs="Times New Roman"/>
                <w:i/>
                <w:color w:val="000000"/>
                <w:sz w:val="22"/>
                <w:szCs w:val="22"/>
              </w:rPr>
            </w:pPr>
          </w:p>
        </w:tc>
      </w:tr>
      <w:tr w:rsidR="00D44ECA" w14:paraId="20F2F3F6" w14:textId="77777777">
        <w:tc>
          <w:tcPr>
            <w:tcW w:w="2125" w:type="dxa"/>
            <w:shd w:val="clear" w:color="auto" w:fill="auto"/>
            <w:tcMar>
              <w:top w:w="100" w:type="dxa"/>
              <w:left w:w="100" w:type="dxa"/>
              <w:bottom w:w="100" w:type="dxa"/>
              <w:right w:w="100" w:type="dxa"/>
            </w:tcMar>
          </w:tcPr>
          <w:p w14:paraId="3897C373" w14:textId="77777777" w:rsidR="00D44ECA" w:rsidRDefault="001E3B85">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Position/Category 3</w:t>
            </w:r>
          </w:p>
        </w:tc>
        <w:tc>
          <w:tcPr>
            <w:tcW w:w="2340" w:type="dxa"/>
            <w:shd w:val="clear" w:color="auto" w:fill="auto"/>
            <w:tcMar>
              <w:top w:w="100" w:type="dxa"/>
              <w:left w:w="100" w:type="dxa"/>
              <w:bottom w:w="100" w:type="dxa"/>
              <w:right w:w="100" w:type="dxa"/>
            </w:tcMar>
          </w:tcPr>
          <w:p w14:paraId="3131E92C" w14:textId="77777777" w:rsidR="00D44ECA" w:rsidRDefault="001E3B85">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Daily Rate</w:t>
            </w:r>
          </w:p>
        </w:tc>
        <w:tc>
          <w:tcPr>
            <w:tcW w:w="4160" w:type="dxa"/>
            <w:shd w:val="clear" w:color="auto" w:fill="auto"/>
            <w:tcMar>
              <w:top w:w="100" w:type="dxa"/>
              <w:left w:w="100" w:type="dxa"/>
              <w:bottom w:w="100" w:type="dxa"/>
              <w:right w:w="100" w:type="dxa"/>
            </w:tcMar>
          </w:tcPr>
          <w:p w14:paraId="62CB0104" w14:textId="77777777" w:rsidR="00D44ECA" w:rsidRDefault="00D44ECA">
            <w:pPr>
              <w:widowControl w:val="0"/>
              <w:spacing w:after="0" w:line="240" w:lineRule="auto"/>
              <w:rPr>
                <w:rFonts w:ascii="Times New Roman" w:eastAsia="Times New Roman" w:hAnsi="Times New Roman" w:cs="Times New Roman"/>
                <w:i/>
                <w:color w:val="000000"/>
                <w:sz w:val="22"/>
                <w:szCs w:val="22"/>
              </w:rPr>
            </w:pPr>
          </w:p>
        </w:tc>
      </w:tr>
    </w:tbl>
    <w:p w14:paraId="2385E15C" w14:textId="77777777" w:rsidR="00D44ECA" w:rsidRDefault="001E3B85">
      <w:pPr>
        <w:tabs>
          <w:tab w:val="left" w:pos="720"/>
        </w:tabs>
        <w:spacing w:before="240" w:after="0" w:line="240" w:lineRule="auto"/>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Contractor is limited to a total of </w:t>
      </w:r>
      <w:r>
        <w:rPr>
          <w:rFonts w:ascii="Times New Roman" w:eastAsia="Times New Roman" w:hAnsi="Times New Roman" w:cs="Times New Roman"/>
          <w:i/>
          <w:color w:val="FF0000"/>
          <w:sz w:val="22"/>
          <w:szCs w:val="22"/>
        </w:rPr>
        <w:t>X days/hours</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color w:val="FF0000"/>
          <w:sz w:val="22"/>
          <w:szCs w:val="22"/>
        </w:rPr>
        <w:t xml:space="preserve">[specify here if you wish to further limit the days/hours of specific positions] </w:t>
      </w:r>
      <w:r>
        <w:rPr>
          <w:rFonts w:ascii="Times New Roman" w:eastAsia="Times New Roman" w:hAnsi="Times New Roman" w:cs="Times New Roman"/>
          <w:color w:val="000000"/>
          <w:sz w:val="22"/>
          <w:szCs w:val="22"/>
        </w:rPr>
        <w:t>and may not exceed this cap without advance, written approval by Mercy Corps.</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 xml:space="preserve">Contractor will only charge Mercy Corps for the time period that its employees are directly and solely working on the Services and will not charge time for management, general overhead or administration, such costs being built into the labor rates.  Contractor will keep a record of all of the names of its direct labor employees with each employee’s date and time of start and stop of all work charged to Mercy Corps under this Agreement. Contractor may only charge for employee time if the position/category is listed in the table above, which Contractor may amend from time-to-time with written approval from Mercy Corps’ Authorized Representative.  If the applicable time increments noted above are by the hour, Contractor may only charge Mercy Corps for increments of half an hour rounded to the nearest half-hour increment.  If the applicable time increments noted above are by the day, Contractor may only charge Mercy Corps for full days worked.  A full day requires a minimum of 7 hours of work time in a 24 hour day, but may extend to as many hours as an employee works in a 24 hour day. Each of Contractor’s employees whose time is charged to this Agreement must sign a timesheet certifying and agreeing to the number of hours worked on the Services. Timesheets must be included with invoices as backup documentation.  As with other records, Mercy Corps may request additional records and direct confirmation from Contractor’s employees at any time and may withhold or dispute payment until the records and/or confirmation are provided and verified. </w:t>
      </w:r>
    </w:p>
    <w:p w14:paraId="62235AB7" w14:textId="77777777" w:rsidR="00D44ECA" w:rsidRDefault="001E3B85">
      <w:pPr>
        <w:tabs>
          <w:tab w:val="left" w:pos="720"/>
        </w:tabs>
        <w:spacing w:before="240" w:after="0" w:line="240" w:lineRule="auto"/>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  Materials:  If necessary to complete the Services, Contractor also agrees to procure and provide all materials necessary to complete the Services and to charge Mercy Corps for only the actual costs incurred by Contractor for materials actually used in performing the Services.  Contractor will use its best efforts to obtain the best possible prices for all materials, including, when reasonable, obtaining multiple competing bids and selecting the item with the best value.  Any materials that cost in excess of </w:t>
      </w:r>
      <w:r>
        <w:rPr>
          <w:rFonts w:ascii="Times New Roman" w:eastAsia="Times New Roman" w:hAnsi="Times New Roman" w:cs="Times New Roman"/>
          <w:i/>
          <w:color w:val="FF0000"/>
          <w:sz w:val="22"/>
          <w:szCs w:val="22"/>
        </w:rPr>
        <w:t>[amount and currency --contact your Head of Finance for donor-related thresholds]</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 xml:space="preserve">must be presented to Mercy Corps for its written approval prior to Contractor purchasing the item(s).  Contractor must obtain receipts for all materials it charges to Mercy Corps hereunder whose costs exceed $25 USD. These receipts must be included in all invoice submissions as backup documentation. Mercy Corps may request additional documentation regarding prices paid, quality, contractual arrangements at any point and may withhold or dispute payment for any materials until such documentation is provided.  Likewise, if Contractor purchases materials at rates that Mercy Corps reasonably determines exceed local market rates for the materials, Mercy Corps may choose to only reimburse Contractor for verified market rates in the local market.  The maximum amount that Contractor may charge Mercy Corps for materials under this Agreement is </w:t>
      </w:r>
      <w:r>
        <w:rPr>
          <w:rFonts w:ascii="Times New Roman" w:eastAsia="Times New Roman" w:hAnsi="Times New Roman" w:cs="Times New Roman"/>
          <w:i/>
          <w:color w:val="FF0000"/>
          <w:sz w:val="22"/>
          <w:szCs w:val="22"/>
        </w:rPr>
        <w:t>[amount].</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Contractor will be responsible for the costs of any materials required to complete the deliverables that exceed this maximum amount.</w:t>
      </w:r>
      <w:r>
        <w:rPr>
          <w:rFonts w:ascii="Times New Roman" w:eastAsia="Times New Roman" w:hAnsi="Times New Roman" w:cs="Times New Roman"/>
          <w:color w:val="000000"/>
          <w:sz w:val="22"/>
          <w:szCs w:val="22"/>
          <w:highlight w:val="white"/>
        </w:rPr>
        <w:br/>
      </w:r>
    </w:p>
    <w:p w14:paraId="015C0596" w14:textId="77777777" w:rsidR="00D44ECA" w:rsidRDefault="001E3B85">
      <w:pP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t>IN WITNES</w:t>
      </w:r>
      <w:r>
        <w:rPr>
          <w:rFonts w:ascii="Times New Roman" w:eastAsia="Times New Roman" w:hAnsi="Times New Roman" w:cs="Times New Roman"/>
          <w:color w:val="000000"/>
          <w:sz w:val="22"/>
          <w:szCs w:val="22"/>
        </w:rPr>
        <w:t>S WHEREOF, this Task Order has been duly executed by the parties’ Authorized Representatives as of the date written below.</w:t>
      </w:r>
    </w:p>
    <w:p w14:paraId="424EFC92" w14:textId="77777777" w:rsidR="00D44ECA" w:rsidRDefault="001E3B85">
      <w:pPr>
        <w:spacing w:before="240"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DATED:  _____________________</w:t>
      </w:r>
    </w:p>
    <w:p w14:paraId="6B3C45E7" w14:textId="77777777" w:rsidR="00D44ECA" w:rsidRDefault="001E3B85">
      <w:pPr>
        <w:keepNext/>
        <w:tabs>
          <w:tab w:val="left" w:pos="4190"/>
          <w:tab w:val="right" w:pos="8640"/>
        </w:tabs>
        <w:spacing w:before="240"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MERCY CORPS</w:t>
      </w:r>
      <w:r>
        <w:rPr>
          <w:rFonts w:ascii="Times New Roman" w:eastAsia="Times New Roman" w:hAnsi="Times New Roman" w:cs="Times New Roman"/>
          <w:b/>
          <w:color w:val="000000"/>
          <w:sz w:val="22"/>
          <w:szCs w:val="22"/>
        </w:rPr>
        <w:tab/>
        <w:t xml:space="preserve">               CONTRACTOR</w:t>
      </w:r>
    </w:p>
    <w:p w14:paraId="0252A48F" w14:textId="77777777" w:rsidR="00D44ECA" w:rsidRDefault="001E3B85">
      <w:pPr>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Name:</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Name:</w:t>
      </w:r>
    </w:p>
    <w:p w14:paraId="377FBC52" w14:textId="77777777" w:rsidR="00D44ECA" w:rsidRDefault="001E3B85">
      <w:pPr>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Title:</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Title</w:t>
      </w:r>
    </w:p>
    <w:p w14:paraId="3A685C60" w14:textId="77777777" w:rsidR="00D44ECA" w:rsidRDefault="00D44ECA">
      <w:pPr>
        <w:spacing w:after="0" w:line="240" w:lineRule="auto"/>
        <w:jc w:val="both"/>
        <w:rPr>
          <w:rFonts w:ascii="Times New Roman" w:eastAsia="Times New Roman" w:hAnsi="Times New Roman" w:cs="Times New Roman"/>
          <w:color w:val="000000"/>
          <w:sz w:val="22"/>
          <w:szCs w:val="22"/>
        </w:rPr>
      </w:pPr>
    </w:p>
    <w:p w14:paraId="50AC9D66" w14:textId="77777777" w:rsidR="00D44ECA" w:rsidRDefault="001E3B85">
      <w:pPr>
        <w:spacing w:after="0" w:line="288" w:lineRule="auto"/>
        <w:jc w:val="center"/>
        <w:rPr>
          <w:color w:val="000000"/>
          <w:sz w:val="16"/>
          <w:szCs w:val="16"/>
        </w:rPr>
      </w:pPr>
      <w:r>
        <w:rPr>
          <w:color w:val="000000"/>
          <w:sz w:val="16"/>
          <w:szCs w:val="16"/>
        </w:rPr>
        <w:t>********************************************************************************</w:t>
      </w:r>
    </w:p>
    <w:tbl>
      <w:tblPr>
        <w:tblStyle w:val="af5"/>
        <w:tblW w:w="9000" w:type="dxa"/>
        <w:tblInd w:w="-8" w:type="dxa"/>
        <w:tblLayout w:type="fixed"/>
        <w:tblLook w:val="0600" w:firstRow="0" w:lastRow="0" w:firstColumn="0" w:lastColumn="0" w:noHBand="1" w:noVBand="1"/>
      </w:tblPr>
      <w:tblGrid>
        <w:gridCol w:w="1806"/>
        <w:gridCol w:w="1792"/>
        <w:gridCol w:w="1820"/>
        <w:gridCol w:w="1791"/>
        <w:gridCol w:w="1791"/>
      </w:tblGrid>
      <w:tr w:rsidR="00D44ECA" w14:paraId="0DF4AA12" w14:textId="77777777">
        <w:trPr>
          <w:trHeight w:val="220"/>
        </w:trPr>
        <w:tc>
          <w:tcPr>
            <w:tcW w:w="9000" w:type="dxa"/>
            <w:gridSpan w:val="5"/>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091F39AF" w14:textId="77777777" w:rsidR="00D44ECA" w:rsidRDefault="001E3B85">
            <w:pPr>
              <w:spacing w:after="0" w:line="288" w:lineRule="auto"/>
              <w:ind w:left="-100"/>
              <w:jc w:val="center"/>
              <w:rPr>
                <w:color w:val="000000"/>
                <w:sz w:val="18"/>
                <w:szCs w:val="18"/>
              </w:rPr>
            </w:pPr>
            <w:r>
              <w:rPr>
                <w:color w:val="000000"/>
                <w:sz w:val="18"/>
                <w:szCs w:val="18"/>
              </w:rPr>
              <w:t>For Mercy Corps internal purpose only</w:t>
            </w:r>
          </w:p>
        </w:tc>
      </w:tr>
      <w:tr w:rsidR="00D44ECA" w14:paraId="4ACEBC0B" w14:textId="77777777">
        <w:trPr>
          <w:trHeight w:val="220"/>
        </w:trPr>
        <w:tc>
          <w:tcPr>
            <w:tcW w:w="1806"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7E2D308E" w14:textId="77777777" w:rsidR="00D44ECA" w:rsidRDefault="001E3B85">
            <w:pPr>
              <w:spacing w:after="0" w:line="288" w:lineRule="auto"/>
              <w:ind w:left="-100"/>
              <w:jc w:val="center"/>
              <w:rPr>
                <w:color w:val="000000"/>
                <w:sz w:val="18"/>
                <w:szCs w:val="18"/>
              </w:rPr>
            </w:pPr>
            <w:r>
              <w:rPr>
                <w:color w:val="000000"/>
                <w:sz w:val="18"/>
                <w:szCs w:val="18"/>
              </w:rPr>
              <w:t>PR Number</w:t>
            </w:r>
          </w:p>
        </w:tc>
        <w:tc>
          <w:tcPr>
            <w:tcW w:w="1792"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26ACA462" w14:textId="77777777" w:rsidR="00D44ECA" w:rsidRDefault="001E3B85">
            <w:pPr>
              <w:spacing w:after="0" w:line="288" w:lineRule="auto"/>
              <w:ind w:left="-100"/>
              <w:jc w:val="center"/>
              <w:rPr>
                <w:color w:val="000000"/>
                <w:sz w:val="18"/>
                <w:szCs w:val="18"/>
              </w:rPr>
            </w:pPr>
            <w:r>
              <w:rPr>
                <w:color w:val="000000"/>
                <w:sz w:val="18"/>
                <w:szCs w:val="18"/>
              </w:rPr>
              <w:t>Fund Code</w:t>
            </w:r>
          </w:p>
        </w:tc>
        <w:tc>
          <w:tcPr>
            <w:tcW w:w="1820"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482B138D" w14:textId="77777777" w:rsidR="00D44ECA" w:rsidRDefault="001E3B85">
            <w:pPr>
              <w:spacing w:after="0" w:line="288" w:lineRule="auto"/>
              <w:ind w:left="-100"/>
              <w:jc w:val="center"/>
              <w:rPr>
                <w:color w:val="000000"/>
                <w:sz w:val="18"/>
                <w:szCs w:val="18"/>
              </w:rPr>
            </w:pPr>
            <w:r>
              <w:rPr>
                <w:color w:val="000000"/>
                <w:sz w:val="18"/>
                <w:szCs w:val="18"/>
              </w:rPr>
              <w:t>GL Account</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3799DACB" w14:textId="77777777" w:rsidR="00D44ECA" w:rsidRDefault="001E3B85">
            <w:pPr>
              <w:spacing w:after="0" w:line="288" w:lineRule="auto"/>
              <w:ind w:left="-100"/>
              <w:jc w:val="center"/>
              <w:rPr>
                <w:color w:val="000000"/>
                <w:sz w:val="18"/>
                <w:szCs w:val="18"/>
              </w:rPr>
            </w:pPr>
            <w:r>
              <w:rPr>
                <w:color w:val="000000"/>
                <w:sz w:val="18"/>
                <w:szCs w:val="18"/>
              </w:rPr>
              <w:t>LIN Code</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246B7E08" w14:textId="77777777" w:rsidR="00D44ECA" w:rsidRDefault="001E3B85">
            <w:pPr>
              <w:spacing w:after="0" w:line="288" w:lineRule="auto"/>
              <w:ind w:left="-100"/>
              <w:jc w:val="center"/>
              <w:rPr>
                <w:color w:val="000000"/>
                <w:sz w:val="18"/>
                <w:szCs w:val="18"/>
              </w:rPr>
            </w:pPr>
            <w:r>
              <w:rPr>
                <w:color w:val="000000"/>
                <w:sz w:val="18"/>
                <w:szCs w:val="18"/>
              </w:rPr>
              <w:t>Office Code</w:t>
            </w:r>
          </w:p>
        </w:tc>
      </w:tr>
      <w:tr w:rsidR="00D44ECA" w14:paraId="0F84FE82" w14:textId="77777777">
        <w:trPr>
          <w:trHeight w:val="280"/>
        </w:trPr>
        <w:tc>
          <w:tcPr>
            <w:tcW w:w="1806"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810C23E" w14:textId="77777777" w:rsidR="00D44ECA" w:rsidRDefault="00D44ECA">
            <w:pPr>
              <w:spacing w:before="240" w:after="0" w:line="240" w:lineRule="auto"/>
              <w:rPr>
                <w:rFonts w:ascii="Times New Roman" w:eastAsia="Times New Roman" w:hAnsi="Times New Roman" w:cs="Times New Roman"/>
                <w:color w:val="000000"/>
                <w:sz w:val="24"/>
                <w:szCs w:val="24"/>
              </w:rPr>
            </w:pPr>
          </w:p>
        </w:tc>
        <w:tc>
          <w:tcPr>
            <w:tcW w:w="1792"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5F8B2F8" w14:textId="77777777" w:rsidR="00D44ECA" w:rsidRDefault="00D44ECA">
            <w:pPr>
              <w:spacing w:before="240" w:after="0" w:line="240" w:lineRule="auto"/>
              <w:rPr>
                <w:rFonts w:ascii="Times New Roman" w:eastAsia="Times New Roman" w:hAnsi="Times New Roman" w:cs="Times New Roman"/>
                <w:color w:val="000000"/>
                <w:sz w:val="24"/>
                <w:szCs w:val="24"/>
              </w:rPr>
            </w:pPr>
          </w:p>
        </w:tc>
        <w:tc>
          <w:tcPr>
            <w:tcW w:w="18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0F6A40B" w14:textId="77777777" w:rsidR="00D44ECA" w:rsidRDefault="00D44ECA">
            <w:pPr>
              <w:spacing w:before="240" w:after="0" w:line="240" w:lineRule="auto"/>
              <w:rPr>
                <w:rFonts w:ascii="Times New Roman" w:eastAsia="Times New Roman" w:hAnsi="Times New Roman" w:cs="Times New Roman"/>
                <w:color w:val="000000"/>
                <w:sz w:val="24"/>
                <w:szCs w:val="24"/>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1000C91" w14:textId="77777777" w:rsidR="00D44ECA" w:rsidRDefault="00D44ECA">
            <w:pPr>
              <w:spacing w:before="240" w:after="0" w:line="240" w:lineRule="auto"/>
              <w:rPr>
                <w:rFonts w:ascii="Times New Roman" w:eastAsia="Times New Roman" w:hAnsi="Times New Roman" w:cs="Times New Roman"/>
                <w:color w:val="000000"/>
                <w:sz w:val="24"/>
                <w:szCs w:val="24"/>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9EEF6F5" w14:textId="77777777" w:rsidR="00D44ECA" w:rsidRDefault="00D44ECA">
            <w:pPr>
              <w:spacing w:before="240" w:after="0" w:line="240" w:lineRule="auto"/>
              <w:rPr>
                <w:rFonts w:ascii="Times New Roman" w:eastAsia="Times New Roman" w:hAnsi="Times New Roman" w:cs="Times New Roman"/>
                <w:color w:val="000000"/>
                <w:sz w:val="24"/>
                <w:szCs w:val="24"/>
              </w:rPr>
            </w:pPr>
          </w:p>
        </w:tc>
      </w:tr>
    </w:tbl>
    <w:p w14:paraId="7C246B1C" w14:textId="77777777" w:rsidR="00D44ECA" w:rsidRDefault="00D44ECA">
      <w:pPr>
        <w:spacing w:before="240" w:after="0" w:line="240" w:lineRule="auto"/>
        <w:rPr>
          <w:rFonts w:ascii="Times New Roman" w:eastAsia="Times New Roman" w:hAnsi="Times New Roman" w:cs="Times New Roman"/>
          <w:color w:val="000000"/>
          <w:sz w:val="24"/>
          <w:szCs w:val="24"/>
        </w:rPr>
      </w:pPr>
    </w:p>
    <w:p w14:paraId="1C2DFF9E" w14:textId="77777777" w:rsidR="00D44ECA" w:rsidRDefault="00D44ECA">
      <w:pPr>
        <w:spacing w:before="240" w:after="0" w:line="240" w:lineRule="auto"/>
        <w:rPr>
          <w:rFonts w:ascii="Times New Roman" w:eastAsia="Times New Roman" w:hAnsi="Times New Roman" w:cs="Times New Roman"/>
          <w:color w:val="000000"/>
          <w:sz w:val="24"/>
          <w:szCs w:val="24"/>
        </w:rPr>
        <w:sectPr w:rsidR="00D44ECA">
          <w:headerReference w:type="default" r:id="rId17"/>
          <w:footerReference w:type="default" r:id="rId18"/>
          <w:headerReference w:type="first" r:id="rId19"/>
          <w:footerReference w:type="first" r:id="rId20"/>
          <w:pgSz w:w="12240" w:h="15840"/>
          <w:pgMar w:top="1584" w:right="1584" w:bottom="1584" w:left="1656" w:header="0" w:footer="720" w:gutter="0"/>
          <w:pgNumType w:start="1"/>
          <w:cols w:space="720"/>
        </w:sectPr>
      </w:pPr>
    </w:p>
    <w:p w14:paraId="2BB42059" w14:textId="77777777" w:rsidR="00D44ECA" w:rsidRDefault="001E3B85">
      <w:pPr>
        <w:keepNext/>
        <w:keepLines/>
        <w:spacing w:before="240" w:after="0" w:line="240" w:lineRule="auto"/>
        <w:ind w:left="720" w:right="72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t>
      </w:r>
    </w:p>
    <w:p w14:paraId="3849C8E7" w14:textId="77777777" w:rsidR="00D44ECA" w:rsidRDefault="001E3B85">
      <w:pPr>
        <w:pStyle w:val="Heading1"/>
        <w:keepNext w:val="0"/>
        <w:keepLines w:val="0"/>
        <w:widowControl w:val="0"/>
        <w:spacing w:after="160" w:line="288" w:lineRule="auto"/>
        <w:rPr>
          <w:rFonts w:ascii="Times New Roman" w:eastAsia="Times New Roman" w:hAnsi="Times New Roman" w:cs="Times New Roman"/>
          <w:sz w:val="28"/>
          <w:szCs w:val="28"/>
        </w:rPr>
      </w:pPr>
      <w:bookmarkStart w:id="13" w:name="_heading=h.26in1rg" w:colFirst="0" w:colLast="0"/>
      <w:bookmarkEnd w:id="13"/>
      <w:r>
        <w:rPr>
          <w:rFonts w:ascii="Times New Roman" w:eastAsia="Times New Roman" w:hAnsi="Times New Roman" w:cs="Times New Roman"/>
          <w:sz w:val="28"/>
          <w:szCs w:val="28"/>
        </w:rPr>
        <w:t>7. Attachments to the Tender Package</w:t>
      </w:r>
    </w:p>
    <w:p w14:paraId="01AD2634" w14:textId="77777777" w:rsidR="00D44ECA" w:rsidRDefault="001E3B85">
      <w:pPr>
        <w:widowControl w:val="0"/>
        <w:spacing w:after="160" w:line="288" w:lineRule="auto"/>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highlight w:val="yellow"/>
        </w:rPr>
        <w:t>Attachment 1 -Supplier Information Form template</w:t>
      </w:r>
    </w:p>
    <w:p w14:paraId="6A9F5C06" w14:textId="77777777" w:rsidR="00D44ECA" w:rsidRDefault="001E3B85">
      <w:pPr>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The information provided will be used to evaluate the Company before contracting with the Mercy Corps.</w:t>
      </w:r>
    </w:p>
    <w:p w14:paraId="7E9A48CA" w14:textId="77777777" w:rsidR="00D44ECA" w:rsidRDefault="001E3B8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Please complete all fields.</w:t>
      </w:r>
    </w:p>
    <w:tbl>
      <w:tblPr>
        <w:tblStyle w:val="af6"/>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6030"/>
      </w:tblGrid>
      <w:tr w:rsidR="00D44ECA" w14:paraId="769F29F0" w14:textId="77777777">
        <w:trPr>
          <w:trHeight w:val="500"/>
        </w:trPr>
        <w:tc>
          <w:tcPr>
            <w:tcW w:w="4248" w:type="dxa"/>
            <w:shd w:val="clear" w:color="auto" w:fill="D9D9D9"/>
            <w:vAlign w:val="center"/>
          </w:tcPr>
          <w:p w14:paraId="7FE772D4" w14:textId="77777777" w:rsidR="00D44ECA" w:rsidRDefault="001E3B8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Company Name</w:t>
            </w:r>
          </w:p>
        </w:tc>
        <w:tc>
          <w:tcPr>
            <w:tcW w:w="6030" w:type="dxa"/>
            <w:vAlign w:val="center"/>
          </w:tcPr>
          <w:p w14:paraId="6D2D1C2F" w14:textId="77777777" w:rsidR="00D44ECA" w:rsidRDefault="00D44ECA">
            <w:pPr>
              <w:rPr>
                <w:rFonts w:ascii="Times New Roman" w:eastAsia="Times New Roman" w:hAnsi="Times New Roman" w:cs="Times New Roman"/>
                <w:color w:val="000000"/>
                <w:sz w:val="24"/>
                <w:szCs w:val="24"/>
              </w:rPr>
            </w:pPr>
          </w:p>
        </w:tc>
      </w:tr>
      <w:tr w:rsidR="00D44ECA" w14:paraId="11374DA9" w14:textId="77777777">
        <w:trPr>
          <w:trHeight w:val="500"/>
        </w:trPr>
        <w:tc>
          <w:tcPr>
            <w:tcW w:w="4248" w:type="dxa"/>
            <w:shd w:val="clear" w:color="auto" w:fill="D9D9D9"/>
            <w:vAlign w:val="center"/>
          </w:tcPr>
          <w:p w14:paraId="5318C78F" w14:textId="77777777" w:rsidR="00D44ECA" w:rsidRDefault="001E3B8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other names company is operating under (Acronyms, Abbreviations, Aliases)</w:t>
            </w:r>
          </w:p>
        </w:tc>
        <w:tc>
          <w:tcPr>
            <w:tcW w:w="6030" w:type="dxa"/>
            <w:vAlign w:val="center"/>
          </w:tcPr>
          <w:p w14:paraId="78AC9E06" w14:textId="77777777" w:rsidR="00D44ECA" w:rsidRDefault="00D44ECA">
            <w:pPr>
              <w:rPr>
                <w:rFonts w:ascii="Times New Roman" w:eastAsia="Times New Roman" w:hAnsi="Times New Roman" w:cs="Times New Roman"/>
                <w:color w:val="000000"/>
                <w:sz w:val="24"/>
                <w:szCs w:val="24"/>
              </w:rPr>
            </w:pPr>
          </w:p>
        </w:tc>
      </w:tr>
      <w:tr w:rsidR="00D44ECA" w14:paraId="24C59CF7" w14:textId="77777777">
        <w:trPr>
          <w:trHeight w:val="500"/>
        </w:trPr>
        <w:tc>
          <w:tcPr>
            <w:tcW w:w="4248" w:type="dxa"/>
            <w:shd w:val="clear" w:color="auto" w:fill="D9D9D9"/>
            <w:vAlign w:val="center"/>
          </w:tcPr>
          <w:p w14:paraId="11AAFB14" w14:textId="77777777" w:rsidR="00D44ECA" w:rsidRDefault="001E3B8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Previous names of the company</w:t>
            </w:r>
          </w:p>
        </w:tc>
        <w:tc>
          <w:tcPr>
            <w:tcW w:w="6030" w:type="dxa"/>
            <w:vAlign w:val="center"/>
          </w:tcPr>
          <w:p w14:paraId="676EE7F5" w14:textId="77777777" w:rsidR="00D44ECA" w:rsidRDefault="00D44ECA">
            <w:pPr>
              <w:rPr>
                <w:rFonts w:ascii="Times New Roman" w:eastAsia="Times New Roman" w:hAnsi="Times New Roman" w:cs="Times New Roman"/>
                <w:color w:val="000000"/>
                <w:sz w:val="24"/>
                <w:szCs w:val="24"/>
              </w:rPr>
            </w:pPr>
          </w:p>
        </w:tc>
      </w:tr>
      <w:tr w:rsidR="00D44ECA" w14:paraId="3B93E071" w14:textId="77777777">
        <w:trPr>
          <w:trHeight w:val="773"/>
        </w:trPr>
        <w:tc>
          <w:tcPr>
            <w:tcW w:w="4248" w:type="dxa"/>
            <w:shd w:val="clear" w:color="auto" w:fill="D9D9D9"/>
            <w:vAlign w:val="center"/>
          </w:tcPr>
          <w:p w14:paraId="4C2365FA" w14:textId="77777777" w:rsidR="00D44ECA" w:rsidRDefault="001E3B8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Address</w:t>
            </w:r>
          </w:p>
        </w:tc>
        <w:tc>
          <w:tcPr>
            <w:tcW w:w="6030" w:type="dxa"/>
            <w:vAlign w:val="center"/>
          </w:tcPr>
          <w:p w14:paraId="050C1525" w14:textId="77777777" w:rsidR="00D44ECA" w:rsidRDefault="00D44ECA">
            <w:pPr>
              <w:rPr>
                <w:rFonts w:ascii="Times New Roman" w:eastAsia="Times New Roman" w:hAnsi="Times New Roman" w:cs="Times New Roman"/>
                <w:color w:val="000000"/>
                <w:sz w:val="24"/>
                <w:szCs w:val="24"/>
              </w:rPr>
            </w:pPr>
          </w:p>
        </w:tc>
      </w:tr>
      <w:tr w:rsidR="00D44ECA" w14:paraId="30C7649C" w14:textId="77777777">
        <w:trPr>
          <w:trHeight w:val="500"/>
        </w:trPr>
        <w:tc>
          <w:tcPr>
            <w:tcW w:w="4248" w:type="dxa"/>
            <w:shd w:val="clear" w:color="auto" w:fill="D9D9D9"/>
            <w:vAlign w:val="center"/>
          </w:tcPr>
          <w:p w14:paraId="33162B24" w14:textId="77777777" w:rsidR="00D44ECA" w:rsidRDefault="001E3B8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Website</w:t>
            </w:r>
          </w:p>
        </w:tc>
        <w:tc>
          <w:tcPr>
            <w:tcW w:w="6030" w:type="dxa"/>
            <w:vAlign w:val="center"/>
          </w:tcPr>
          <w:p w14:paraId="7481C09E" w14:textId="77777777" w:rsidR="00D44ECA" w:rsidRDefault="00D44ECA">
            <w:pPr>
              <w:rPr>
                <w:rFonts w:ascii="Times New Roman" w:eastAsia="Times New Roman" w:hAnsi="Times New Roman" w:cs="Times New Roman"/>
                <w:color w:val="000000"/>
                <w:sz w:val="24"/>
                <w:szCs w:val="24"/>
              </w:rPr>
            </w:pPr>
          </w:p>
        </w:tc>
      </w:tr>
      <w:tr w:rsidR="00D44ECA" w14:paraId="08218152" w14:textId="77777777">
        <w:trPr>
          <w:trHeight w:val="500"/>
        </w:trPr>
        <w:tc>
          <w:tcPr>
            <w:tcW w:w="4248" w:type="dxa"/>
            <w:shd w:val="clear" w:color="auto" w:fill="D9D9D9"/>
            <w:vAlign w:val="center"/>
          </w:tcPr>
          <w:p w14:paraId="6C6B8E35" w14:textId="77777777" w:rsidR="00D44ECA" w:rsidRDefault="001E3B8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Phone/Fax Numbers</w:t>
            </w:r>
          </w:p>
        </w:tc>
        <w:tc>
          <w:tcPr>
            <w:tcW w:w="6030" w:type="dxa"/>
            <w:vAlign w:val="center"/>
          </w:tcPr>
          <w:p w14:paraId="753B89C7" w14:textId="77777777" w:rsidR="00D44ECA" w:rsidRDefault="001E3B8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Phone:                                                    Fax:</w:t>
            </w:r>
          </w:p>
        </w:tc>
      </w:tr>
      <w:tr w:rsidR="00D44ECA" w14:paraId="176BF4A5" w14:textId="77777777">
        <w:trPr>
          <w:trHeight w:val="1403"/>
        </w:trPr>
        <w:tc>
          <w:tcPr>
            <w:tcW w:w="4248" w:type="dxa"/>
            <w:shd w:val="clear" w:color="auto" w:fill="D9D9D9"/>
            <w:vAlign w:val="center"/>
          </w:tcPr>
          <w:p w14:paraId="086ADB2B" w14:textId="77777777" w:rsidR="00D44ECA" w:rsidRDefault="001E3B8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Primary Contact</w:t>
            </w:r>
          </w:p>
        </w:tc>
        <w:tc>
          <w:tcPr>
            <w:tcW w:w="6030" w:type="dxa"/>
            <w:vAlign w:val="center"/>
          </w:tcPr>
          <w:p w14:paraId="0666B2D4" w14:textId="77777777" w:rsidR="00D44ECA" w:rsidRDefault="001E3B8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w:t>
            </w:r>
          </w:p>
          <w:p w14:paraId="2CE716F4" w14:textId="77777777" w:rsidR="00D44ECA" w:rsidRDefault="001E3B8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Phone Number:                  </w:t>
            </w:r>
          </w:p>
          <w:p w14:paraId="3868615D" w14:textId="77777777" w:rsidR="00D44ECA" w:rsidRDefault="001E3B8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Address:</w:t>
            </w:r>
          </w:p>
        </w:tc>
      </w:tr>
      <w:tr w:rsidR="00D44ECA" w14:paraId="0ECB2C11" w14:textId="77777777">
        <w:trPr>
          <w:trHeight w:val="500"/>
        </w:trPr>
        <w:tc>
          <w:tcPr>
            <w:tcW w:w="4248" w:type="dxa"/>
            <w:shd w:val="clear" w:color="auto" w:fill="D9D9D9"/>
            <w:vAlign w:val="center"/>
          </w:tcPr>
          <w:p w14:paraId="239518D6" w14:textId="77777777" w:rsidR="00D44ECA" w:rsidRDefault="001E3B8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of Staff</w:t>
            </w:r>
          </w:p>
        </w:tc>
        <w:tc>
          <w:tcPr>
            <w:tcW w:w="6030" w:type="dxa"/>
            <w:vAlign w:val="center"/>
          </w:tcPr>
          <w:p w14:paraId="29E69ABE" w14:textId="77777777" w:rsidR="00D44ECA" w:rsidRDefault="00D44ECA">
            <w:pPr>
              <w:rPr>
                <w:rFonts w:ascii="Times New Roman" w:eastAsia="Times New Roman" w:hAnsi="Times New Roman" w:cs="Times New Roman"/>
                <w:color w:val="000000"/>
                <w:sz w:val="24"/>
                <w:szCs w:val="24"/>
              </w:rPr>
            </w:pPr>
          </w:p>
        </w:tc>
      </w:tr>
      <w:tr w:rsidR="00D44ECA" w14:paraId="486D88CD" w14:textId="77777777">
        <w:trPr>
          <w:trHeight w:val="500"/>
        </w:trPr>
        <w:tc>
          <w:tcPr>
            <w:tcW w:w="4248" w:type="dxa"/>
            <w:shd w:val="clear" w:color="auto" w:fill="D9D9D9"/>
            <w:vAlign w:val="center"/>
          </w:tcPr>
          <w:p w14:paraId="23662EC4" w14:textId="77777777" w:rsidR="00D44ECA" w:rsidRDefault="001E3B8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of Locations</w:t>
            </w:r>
          </w:p>
        </w:tc>
        <w:tc>
          <w:tcPr>
            <w:tcW w:w="6030" w:type="dxa"/>
            <w:vAlign w:val="center"/>
          </w:tcPr>
          <w:p w14:paraId="221CDD96" w14:textId="77777777" w:rsidR="00D44ECA" w:rsidRDefault="00D44ECA">
            <w:pPr>
              <w:rPr>
                <w:rFonts w:ascii="Times New Roman" w:eastAsia="Times New Roman" w:hAnsi="Times New Roman" w:cs="Times New Roman"/>
                <w:color w:val="000000"/>
                <w:sz w:val="24"/>
                <w:szCs w:val="24"/>
              </w:rPr>
            </w:pPr>
          </w:p>
        </w:tc>
      </w:tr>
      <w:tr w:rsidR="00D44ECA" w14:paraId="049CDEB5" w14:textId="77777777">
        <w:trPr>
          <w:trHeight w:val="540"/>
        </w:trPr>
        <w:tc>
          <w:tcPr>
            <w:tcW w:w="4248" w:type="dxa"/>
            <w:shd w:val="clear" w:color="auto" w:fill="D9D9D9"/>
            <w:vAlign w:val="center"/>
          </w:tcPr>
          <w:p w14:paraId="2D25FAFD" w14:textId="77777777" w:rsidR="00D44ECA" w:rsidRDefault="001E3B8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Avg. Value of Stock on Hand (USD)</w:t>
            </w:r>
          </w:p>
        </w:tc>
        <w:tc>
          <w:tcPr>
            <w:tcW w:w="6030" w:type="dxa"/>
            <w:vAlign w:val="center"/>
          </w:tcPr>
          <w:p w14:paraId="251A7F93" w14:textId="77777777" w:rsidR="00D44ECA" w:rsidRDefault="00D44ECA">
            <w:pPr>
              <w:rPr>
                <w:rFonts w:ascii="Times New Roman" w:eastAsia="Times New Roman" w:hAnsi="Times New Roman" w:cs="Times New Roman"/>
                <w:color w:val="000000"/>
                <w:sz w:val="24"/>
                <w:szCs w:val="24"/>
              </w:rPr>
            </w:pPr>
          </w:p>
        </w:tc>
      </w:tr>
      <w:tr w:rsidR="00D44ECA" w14:paraId="0B4FCB3B" w14:textId="77777777">
        <w:trPr>
          <w:trHeight w:val="900"/>
        </w:trPr>
        <w:tc>
          <w:tcPr>
            <w:tcW w:w="4248" w:type="dxa"/>
            <w:shd w:val="clear" w:color="auto" w:fill="D9D9D9"/>
            <w:vAlign w:val="center"/>
          </w:tcPr>
          <w:p w14:paraId="111870FE" w14:textId="77777777" w:rsidR="00D44ECA" w:rsidRDefault="001E3B8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Government - owned (yes/no)</w:t>
            </w:r>
          </w:p>
        </w:tc>
        <w:tc>
          <w:tcPr>
            <w:tcW w:w="6030" w:type="dxa"/>
            <w:vAlign w:val="center"/>
          </w:tcPr>
          <w:p w14:paraId="71B36C54" w14:textId="77777777" w:rsidR="00D44ECA" w:rsidRDefault="00D44ECA">
            <w:pPr>
              <w:rPr>
                <w:rFonts w:ascii="Times New Roman" w:eastAsia="Times New Roman" w:hAnsi="Times New Roman" w:cs="Times New Roman"/>
                <w:color w:val="000000"/>
                <w:sz w:val="24"/>
                <w:szCs w:val="24"/>
              </w:rPr>
            </w:pPr>
          </w:p>
        </w:tc>
      </w:tr>
      <w:tr w:rsidR="00D44ECA" w14:paraId="5D7B2ECE" w14:textId="77777777">
        <w:trPr>
          <w:trHeight w:val="900"/>
        </w:trPr>
        <w:tc>
          <w:tcPr>
            <w:tcW w:w="4248" w:type="dxa"/>
            <w:shd w:val="clear" w:color="auto" w:fill="D9D9D9"/>
            <w:vAlign w:val="center"/>
          </w:tcPr>
          <w:p w14:paraId="0F343B87" w14:textId="77777777" w:rsidR="00D44ECA" w:rsidRDefault="001E3B8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Name(s) of Board of Directors</w:t>
            </w:r>
          </w:p>
        </w:tc>
        <w:tc>
          <w:tcPr>
            <w:tcW w:w="6030" w:type="dxa"/>
            <w:vAlign w:val="center"/>
          </w:tcPr>
          <w:p w14:paraId="61DC5A25" w14:textId="77777777" w:rsidR="00D44ECA" w:rsidRDefault="00D44ECA">
            <w:pPr>
              <w:rPr>
                <w:rFonts w:ascii="Times New Roman" w:eastAsia="Times New Roman" w:hAnsi="Times New Roman" w:cs="Times New Roman"/>
                <w:color w:val="000000"/>
                <w:sz w:val="24"/>
                <w:szCs w:val="24"/>
              </w:rPr>
            </w:pPr>
          </w:p>
        </w:tc>
      </w:tr>
      <w:tr w:rsidR="00D44ECA" w14:paraId="6FB74FAC" w14:textId="77777777">
        <w:trPr>
          <w:trHeight w:val="900"/>
        </w:trPr>
        <w:tc>
          <w:tcPr>
            <w:tcW w:w="4248" w:type="dxa"/>
            <w:shd w:val="clear" w:color="auto" w:fill="D9D9D9"/>
            <w:vAlign w:val="center"/>
          </w:tcPr>
          <w:p w14:paraId="59BF8E38" w14:textId="77777777" w:rsidR="00D44ECA" w:rsidRDefault="001E3B8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Name(s) of Company Owner(s)</w:t>
            </w:r>
          </w:p>
        </w:tc>
        <w:tc>
          <w:tcPr>
            <w:tcW w:w="6030" w:type="dxa"/>
            <w:vAlign w:val="center"/>
          </w:tcPr>
          <w:p w14:paraId="24BFDE13" w14:textId="77777777" w:rsidR="00D44ECA" w:rsidRDefault="00D44ECA">
            <w:pPr>
              <w:rPr>
                <w:rFonts w:ascii="Times New Roman" w:eastAsia="Times New Roman" w:hAnsi="Times New Roman" w:cs="Times New Roman"/>
                <w:color w:val="000000"/>
                <w:sz w:val="24"/>
                <w:szCs w:val="24"/>
              </w:rPr>
            </w:pPr>
          </w:p>
        </w:tc>
      </w:tr>
      <w:tr w:rsidR="00D44ECA" w14:paraId="3FA15EA6" w14:textId="77777777">
        <w:trPr>
          <w:trHeight w:val="900"/>
        </w:trPr>
        <w:tc>
          <w:tcPr>
            <w:tcW w:w="4248" w:type="dxa"/>
            <w:shd w:val="clear" w:color="auto" w:fill="D9D9D9"/>
            <w:vAlign w:val="center"/>
          </w:tcPr>
          <w:p w14:paraId="66787257" w14:textId="77777777" w:rsidR="00D44ECA" w:rsidRDefault="001E3B8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 companies, if any</w:t>
            </w:r>
          </w:p>
        </w:tc>
        <w:tc>
          <w:tcPr>
            <w:tcW w:w="6030" w:type="dxa"/>
            <w:vAlign w:val="center"/>
          </w:tcPr>
          <w:p w14:paraId="35C7735C" w14:textId="77777777" w:rsidR="00D44ECA" w:rsidRDefault="00D44ECA">
            <w:pPr>
              <w:rPr>
                <w:rFonts w:ascii="Times New Roman" w:eastAsia="Times New Roman" w:hAnsi="Times New Roman" w:cs="Times New Roman"/>
                <w:color w:val="000000"/>
                <w:sz w:val="24"/>
                <w:szCs w:val="24"/>
              </w:rPr>
            </w:pPr>
          </w:p>
        </w:tc>
      </w:tr>
      <w:tr w:rsidR="00D44ECA" w14:paraId="695D177A" w14:textId="77777777">
        <w:trPr>
          <w:trHeight w:val="900"/>
        </w:trPr>
        <w:tc>
          <w:tcPr>
            <w:tcW w:w="4248" w:type="dxa"/>
            <w:shd w:val="clear" w:color="auto" w:fill="D9D9D9"/>
            <w:vAlign w:val="center"/>
          </w:tcPr>
          <w:p w14:paraId="2CB8D20F" w14:textId="77777777" w:rsidR="00D44ECA" w:rsidRDefault="001E3B8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Subsidiary or affiliate companies, if any</w:t>
            </w:r>
          </w:p>
        </w:tc>
        <w:tc>
          <w:tcPr>
            <w:tcW w:w="6030" w:type="dxa"/>
            <w:vAlign w:val="center"/>
          </w:tcPr>
          <w:p w14:paraId="495F556D" w14:textId="77777777" w:rsidR="00D44ECA" w:rsidRDefault="00D44ECA">
            <w:pPr>
              <w:rPr>
                <w:rFonts w:ascii="Times New Roman" w:eastAsia="Times New Roman" w:hAnsi="Times New Roman" w:cs="Times New Roman"/>
                <w:color w:val="000000"/>
                <w:sz w:val="24"/>
                <w:szCs w:val="24"/>
              </w:rPr>
            </w:pPr>
          </w:p>
        </w:tc>
      </w:tr>
    </w:tbl>
    <w:p w14:paraId="335A9E34" w14:textId="77777777" w:rsidR="00D44ECA" w:rsidRDefault="00D44ECA">
      <w:pPr>
        <w:jc w:val="both"/>
        <w:rPr>
          <w:rFonts w:ascii="Times New Roman" w:eastAsia="Times New Roman" w:hAnsi="Times New Roman" w:cs="Times New Roman"/>
          <w:color w:val="000000"/>
          <w:sz w:val="24"/>
          <w:szCs w:val="24"/>
          <w:u w:val="single"/>
        </w:rPr>
      </w:pPr>
    </w:p>
    <w:p w14:paraId="36740689" w14:textId="77777777" w:rsidR="00D44ECA" w:rsidRDefault="001E3B85">
      <w:pPr>
        <w:ind w:left="-1260" w:firstLine="126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Financial Information</w:t>
      </w:r>
    </w:p>
    <w:tbl>
      <w:tblPr>
        <w:tblStyle w:val="af7"/>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8"/>
        <w:gridCol w:w="5598"/>
      </w:tblGrid>
      <w:tr w:rsidR="00D44ECA" w14:paraId="7242FDE5" w14:textId="77777777">
        <w:trPr>
          <w:trHeight w:val="500"/>
        </w:trPr>
        <w:tc>
          <w:tcPr>
            <w:tcW w:w="4068" w:type="dxa"/>
            <w:shd w:val="clear" w:color="auto" w:fill="D9D9D9"/>
            <w:vAlign w:val="center"/>
          </w:tcPr>
          <w:p w14:paraId="1C2B80DA" w14:textId="77777777" w:rsidR="00D44ECA" w:rsidRDefault="001E3B8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Bank Name and Address</w:t>
            </w:r>
          </w:p>
        </w:tc>
        <w:tc>
          <w:tcPr>
            <w:tcW w:w="5598" w:type="dxa"/>
            <w:vAlign w:val="center"/>
          </w:tcPr>
          <w:p w14:paraId="4BFADED2" w14:textId="77777777" w:rsidR="00D44ECA" w:rsidRDefault="00D44ECA">
            <w:pPr>
              <w:rPr>
                <w:rFonts w:ascii="Times New Roman" w:eastAsia="Times New Roman" w:hAnsi="Times New Roman" w:cs="Times New Roman"/>
                <w:color w:val="000000"/>
                <w:sz w:val="24"/>
                <w:szCs w:val="24"/>
              </w:rPr>
            </w:pPr>
          </w:p>
        </w:tc>
      </w:tr>
      <w:tr w:rsidR="00D44ECA" w14:paraId="707FDBBA" w14:textId="77777777">
        <w:trPr>
          <w:trHeight w:val="500"/>
        </w:trPr>
        <w:tc>
          <w:tcPr>
            <w:tcW w:w="4068" w:type="dxa"/>
            <w:shd w:val="clear" w:color="auto" w:fill="D9D9D9"/>
            <w:vAlign w:val="center"/>
          </w:tcPr>
          <w:p w14:paraId="0F1331B5" w14:textId="77777777" w:rsidR="00D44ECA" w:rsidRDefault="001E3B8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under which company is registered at bank</w:t>
            </w:r>
          </w:p>
        </w:tc>
        <w:tc>
          <w:tcPr>
            <w:tcW w:w="5598" w:type="dxa"/>
            <w:vAlign w:val="center"/>
          </w:tcPr>
          <w:p w14:paraId="6E669570" w14:textId="77777777" w:rsidR="00D44ECA" w:rsidRDefault="00D44ECA">
            <w:pPr>
              <w:rPr>
                <w:rFonts w:ascii="Times New Roman" w:eastAsia="Times New Roman" w:hAnsi="Times New Roman" w:cs="Times New Roman"/>
                <w:color w:val="000000"/>
                <w:sz w:val="24"/>
                <w:szCs w:val="24"/>
              </w:rPr>
            </w:pPr>
          </w:p>
        </w:tc>
      </w:tr>
      <w:tr w:rsidR="00D44ECA" w14:paraId="5B8B6A75" w14:textId="77777777">
        <w:trPr>
          <w:trHeight w:val="500"/>
        </w:trPr>
        <w:tc>
          <w:tcPr>
            <w:tcW w:w="4068" w:type="dxa"/>
            <w:shd w:val="clear" w:color="auto" w:fill="D9D9D9"/>
            <w:vAlign w:val="center"/>
          </w:tcPr>
          <w:p w14:paraId="741D5A17" w14:textId="77777777" w:rsidR="00D44ECA" w:rsidRDefault="001E3B8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Payment Terms</w:t>
            </w:r>
          </w:p>
        </w:tc>
        <w:tc>
          <w:tcPr>
            <w:tcW w:w="5598" w:type="dxa"/>
            <w:vAlign w:val="center"/>
          </w:tcPr>
          <w:p w14:paraId="2516175F" w14:textId="77777777" w:rsidR="00D44ECA" w:rsidRDefault="001E3B8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Payment By:  </w:t>
            </w:r>
            <w:r>
              <w:rPr>
                <w:rFonts w:ascii="Times New Roman" w:eastAsia="Times New Roman" w:hAnsi="Times New Roman" w:cs="Times New Roman"/>
                <w:color w:val="000000"/>
                <w:sz w:val="24"/>
                <w:szCs w:val="24"/>
                <w:u w:val="single"/>
              </w:rPr>
              <w:t>Check</w:t>
            </w:r>
            <w:r>
              <w:rPr>
                <w:rFonts w:ascii="Times New Roman" w:eastAsia="Times New Roman" w:hAnsi="Times New Roman" w:cs="Times New Roman"/>
                <w:color w:val="000000"/>
                <w:sz w:val="24"/>
                <w:szCs w:val="24"/>
              </w:rPr>
              <w:t xml:space="preserve"> Yes | No     </w:t>
            </w:r>
            <w:r>
              <w:rPr>
                <w:rFonts w:ascii="Times New Roman" w:eastAsia="Times New Roman" w:hAnsi="Times New Roman" w:cs="Times New Roman"/>
                <w:color w:val="000000"/>
                <w:sz w:val="24"/>
                <w:szCs w:val="24"/>
                <w:u w:val="single"/>
              </w:rPr>
              <w:t>Wire Transfer</w:t>
            </w:r>
            <w:r>
              <w:rPr>
                <w:rFonts w:ascii="Times New Roman" w:eastAsia="Times New Roman" w:hAnsi="Times New Roman" w:cs="Times New Roman"/>
                <w:color w:val="000000"/>
                <w:sz w:val="24"/>
                <w:szCs w:val="24"/>
              </w:rPr>
              <w:t xml:space="preserve"> Yes | No </w:t>
            </w:r>
          </w:p>
        </w:tc>
      </w:tr>
      <w:tr w:rsidR="00D44ECA" w14:paraId="0635EFB5" w14:textId="77777777">
        <w:trPr>
          <w:trHeight w:val="500"/>
        </w:trPr>
        <w:tc>
          <w:tcPr>
            <w:tcW w:w="4068" w:type="dxa"/>
            <w:shd w:val="clear" w:color="auto" w:fill="D9D9D9"/>
            <w:vAlign w:val="center"/>
          </w:tcPr>
          <w:p w14:paraId="0E7FE745" w14:textId="77777777" w:rsidR="00D44ECA" w:rsidRDefault="001E3B8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Specify Standard Payment Terms (Net15, 30, etc.)</w:t>
            </w:r>
          </w:p>
        </w:tc>
        <w:tc>
          <w:tcPr>
            <w:tcW w:w="5598" w:type="dxa"/>
            <w:vAlign w:val="center"/>
          </w:tcPr>
          <w:p w14:paraId="5BD7F098" w14:textId="77777777" w:rsidR="00D44ECA" w:rsidRDefault="00D44ECA">
            <w:pPr>
              <w:rPr>
                <w:rFonts w:ascii="Times New Roman" w:eastAsia="Times New Roman" w:hAnsi="Times New Roman" w:cs="Times New Roman"/>
                <w:color w:val="000000"/>
                <w:sz w:val="24"/>
                <w:szCs w:val="24"/>
              </w:rPr>
            </w:pPr>
          </w:p>
        </w:tc>
      </w:tr>
    </w:tbl>
    <w:p w14:paraId="5E39A93A" w14:textId="77777777" w:rsidR="00D44ECA" w:rsidRDefault="00D44ECA">
      <w:pPr>
        <w:rPr>
          <w:rFonts w:ascii="Times New Roman" w:eastAsia="Times New Roman" w:hAnsi="Times New Roman" w:cs="Times New Roman"/>
          <w:color w:val="000000"/>
          <w:sz w:val="24"/>
          <w:szCs w:val="24"/>
        </w:rPr>
      </w:pPr>
    </w:p>
    <w:p w14:paraId="651DF1EE" w14:textId="77777777" w:rsidR="00D44ECA" w:rsidRDefault="001E3B85">
      <w:pPr>
        <w:ind w:left="-1260" w:firstLine="126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Product/Service Information</w:t>
      </w:r>
    </w:p>
    <w:tbl>
      <w:tblPr>
        <w:tblStyle w:val="af8"/>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8"/>
        <w:gridCol w:w="5598"/>
      </w:tblGrid>
      <w:tr w:rsidR="00D44ECA" w14:paraId="354868A0" w14:textId="77777777">
        <w:trPr>
          <w:trHeight w:val="863"/>
        </w:trPr>
        <w:tc>
          <w:tcPr>
            <w:tcW w:w="4068" w:type="dxa"/>
            <w:shd w:val="clear" w:color="auto" w:fill="D9D9D9"/>
            <w:vAlign w:val="center"/>
          </w:tcPr>
          <w:p w14:paraId="48D72BD3" w14:textId="77777777" w:rsidR="00D44ECA" w:rsidRDefault="001E3B8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 Range of Products/Services Offered</w:t>
            </w:r>
          </w:p>
        </w:tc>
        <w:tc>
          <w:tcPr>
            <w:tcW w:w="5598" w:type="dxa"/>
          </w:tcPr>
          <w:p w14:paraId="01B91ADE" w14:textId="77777777" w:rsidR="00D44ECA" w:rsidRDefault="00D44ECA">
            <w:pPr>
              <w:rPr>
                <w:rFonts w:ascii="Times New Roman" w:eastAsia="Times New Roman" w:hAnsi="Times New Roman" w:cs="Times New Roman"/>
                <w:color w:val="000000"/>
                <w:sz w:val="24"/>
                <w:szCs w:val="24"/>
              </w:rPr>
            </w:pPr>
          </w:p>
        </w:tc>
      </w:tr>
      <w:tr w:rsidR="00D44ECA" w14:paraId="2D5C8278" w14:textId="77777777">
        <w:trPr>
          <w:trHeight w:val="530"/>
        </w:trPr>
        <w:tc>
          <w:tcPr>
            <w:tcW w:w="4068" w:type="dxa"/>
            <w:shd w:val="clear" w:color="auto" w:fill="D9D9D9"/>
            <w:vAlign w:val="center"/>
          </w:tcPr>
          <w:p w14:paraId="35E2A1E3" w14:textId="77777777" w:rsidR="00D44ECA" w:rsidRDefault="001E3B8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Basis For Pricing (Catalog, List, etc.)</w:t>
            </w:r>
          </w:p>
        </w:tc>
        <w:tc>
          <w:tcPr>
            <w:tcW w:w="5598" w:type="dxa"/>
          </w:tcPr>
          <w:p w14:paraId="52695130" w14:textId="77777777" w:rsidR="00D44ECA" w:rsidRDefault="00D44ECA">
            <w:pPr>
              <w:rPr>
                <w:rFonts w:ascii="Times New Roman" w:eastAsia="Times New Roman" w:hAnsi="Times New Roman" w:cs="Times New Roman"/>
                <w:color w:val="000000"/>
                <w:sz w:val="24"/>
                <w:szCs w:val="24"/>
              </w:rPr>
            </w:pPr>
          </w:p>
        </w:tc>
      </w:tr>
    </w:tbl>
    <w:p w14:paraId="5105FBE0" w14:textId="77777777" w:rsidR="00D44ECA" w:rsidRDefault="00D44ECA">
      <w:pPr>
        <w:rPr>
          <w:rFonts w:ascii="Times New Roman" w:eastAsia="Times New Roman" w:hAnsi="Times New Roman" w:cs="Times New Roman"/>
          <w:color w:val="000000"/>
          <w:sz w:val="24"/>
          <w:szCs w:val="24"/>
        </w:rPr>
      </w:pPr>
    </w:p>
    <w:p w14:paraId="6D9CA8BF" w14:textId="77777777" w:rsidR="00D44ECA" w:rsidRDefault="001E3B85">
      <w:pPr>
        <w:ind w:left="-1260" w:firstLine="126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 xml:space="preserve">References </w:t>
      </w:r>
    </w:p>
    <w:tbl>
      <w:tblPr>
        <w:tblStyle w:val="af9"/>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D44ECA" w14:paraId="01E0FE04" w14:textId="77777777">
        <w:trPr>
          <w:trHeight w:val="680"/>
        </w:trPr>
        <w:tc>
          <w:tcPr>
            <w:tcW w:w="1908" w:type="dxa"/>
            <w:shd w:val="clear" w:color="auto" w:fill="D9D9D9"/>
          </w:tcPr>
          <w:p w14:paraId="2E02A891" w14:textId="77777777" w:rsidR="00D44ECA" w:rsidRDefault="001E3B8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Name:</w:t>
            </w:r>
          </w:p>
        </w:tc>
        <w:tc>
          <w:tcPr>
            <w:tcW w:w="7758" w:type="dxa"/>
          </w:tcPr>
          <w:p w14:paraId="37097BD9" w14:textId="77777777" w:rsidR="00D44ECA" w:rsidRDefault="001E3B8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Contact Name, Phone, Email Address</w:t>
            </w:r>
            <w:r>
              <w:rPr>
                <w:rFonts w:ascii="Times New Roman" w:eastAsia="Times New Roman" w:hAnsi="Times New Roman" w:cs="Times New Roman"/>
                <w:color w:val="000000"/>
                <w:sz w:val="24"/>
                <w:szCs w:val="24"/>
              </w:rPr>
              <w:t>:</w:t>
            </w:r>
          </w:p>
        </w:tc>
      </w:tr>
      <w:tr w:rsidR="00D44ECA" w14:paraId="55B77C95" w14:textId="77777777">
        <w:trPr>
          <w:trHeight w:val="782"/>
        </w:trPr>
        <w:tc>
          <w:tcPr>
            <w:tcW w:w="1908" w:type="dxa"/>
            <w:shd w:val="clear" w:color="auto" w:fill="D9D9D9"/>
          </w:tcPr>
          <w:p w14:paraId="2F7D8C30" w14:textId="77777777" w:rsidR="00D44ECA" w:rsidRDefault="001E3B8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Name:</w:t>
            </w:r>
          </w:p>
        </w:tc>
        <w:tc>
          <w:tcPr>
            <w:tcW w:w="7758" w:type="dxa"/>
          </w:tcPr>
          <w:p w14:paraId="7E77D1C5" w14:textId="77777777" w:rsidR="00D44ECA" w:rsidRDefault="001E3B8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Contact Name, Phone, Email Address</w:t>
            </w:r>
            <w:r>
              <w:rPr>
                <w:rFonts w:ascii="Times New Roman" w:eastAsia="Times New Roman" w:hAnsi="Times New Roman" w:cs="Times New Roman"/>
                <w:color w:val="000000"/>
                <w:sz w:val="24"/>
                <w:szCs w:val="24"/>
              </w:rPr>
              <w:t>:</w:t>
            </w:r>
          </w:p>
        </w:tc>
      </w:tr>
      <w:tr w:rsidR="00D44ECA" w14:paraId="35653FF1" w14:textId="77777777">
        <w:trPr>
          <w:trHeight w:val="680"/>
        </w:trPr>
        <w:tc>
          <w:tcPr>
            <w:tcW w:w="1908" w:type="dxa"/>
            <w:shd w:val="clear" w:color="auto" w:fill="D9D9D9"/>
          </w:tcPr>
          <w:p w14:paraId="7B335071" w14:textId="77777777" w:rsidR="00D44ECA" w:rsidRDefault="001E3B8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Name:</w:t>
            </w:r>
          </w:p>
        </w:tc>
        <w:tc>
          <w:tcPr>
            <w:tcW w:w="7758" w:type="dxa"/>
          </w:tcPr>
          <w:p w14:paraId="7AA209F7" w14:textId="77777777" w:rsidR="00D44ECA" w:rsidRDefault="001E3B8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Contact Name, Phone, Email Address</w:t>
            </w:r>
            <w:r>
              <w:rPr>
                <w:rFonts w:ascii="Times New Roman" w:eastAsia="Times New Roman" w:hAnsi="Times New Roman" w:cs="Times New Roman"/>
                <w:color w:val="000000"/>
                <w:sz w:val="24"/>
                <w:szCs w:val="24"/>
              </w:rPr>
              <w:t>:</w:t>
            </w:r>
          </w:p>
        </w:tc>
      </w:tr>
    </w:tbl>
    <w:p w14:paraId="0852DA18" w14:textId="77777777" w:rsidR="00D44ECA" w:rsidRDefault="00D44ECA">
      <w:pPr>
        <w:rPr>
          <w:rFonts w:ascii="Times New Roman" w:eastAsia="Times New Roman" w:hAnsi="Times New Roman" w:cs="Times New Roman"/>
          <w:color w:val="000000"/>
          <w:sz w:val="24"/>
          <w:szCs w:val="24"/>
        </w:rPr>
      </w:pPr>
    </w:p>
    <w:p w14:paraId="6D858084" w14:textId="77777777" w:rsidR="00D44ECA" w:rsidRDefault="001E3B85">
      <w:pP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Supplier Self-Certification of Eligibility</w:t>
      </w:r>
    </w:p>
    <w:p w14:paraId="35A031D4" w14:textId="77777777" w:rsidR="00D44ECA" w:rsidRDefault="001E3B8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Company certifies that:</w:t>
      </w:r>
    </w:p>
    <w:p w14:paraId="5DA45ED1" w14:textId="77777777" w:rsidR="00D44ECA" w:rsidRDefault="001E3B85">
      <w:pPr>
        <w:numPr>
          <w:ilvl w:val="0"/>
          <w:numId w:val="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05D658BD" w14:textId="77777777" w:rsidR="00D44ECA" w:rsidRDefault="001E3B85">
      <w:pPr>
        <w:numPr>
          <w:ilvl w:val="0"/>
          <w:numId w:val="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0B16F1DA" w14:textId="77777777" w:rsidR="00D44ECA" w:rsidRDefault="001E3B85">
      <w:pPr>
        <w:numPr>
          <w:ilvl w:val="0"/>
          <w:numId w:val="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its affiliates and subsidiaries, owners, officers, directors and key employees have not and do not engage in weapons or drugs manufacture, transport, sale or distribution.  </w:t>
      </w:r>
    </w:p>
    <w:p w14:paraId="0A48EB9A" w14:textId="77777777" w:rsidR="00D44ECA" w:rsidRDefault="001E3B85">
      <w:pPr>
        <w:numPr>
          <w:ilvl w:val="0"/>
          <w:numId w:val="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2A83174A" w14:textId="77777777" w:rsidR="00D44ECA" w:rsidRDefault="001E3B85">
      <w:pPr>
        <w:numPr>
          <w:ilvl w:val="0"/>
          <w:numId w:val="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is has not been determined to be in breach of a material contract by any legal body anytime within the past 2 years. </w:t>
      </w:r>
    </w:p>
    <w:p w14:paraId="02212909" w14:textId="77777777" w:rsidR="00D44ECA" w:rsidRDefault="001E3B85">
      <w:pPr>
        <w:numPr>
          <w:ilvl w:val="0"/>
          <w:numId w:val="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pays taxes as and when due and is not currently the subject of any investigation or proceeding related to back-owed taxes. </w:t>
      </w:r>
    </w:p>
    <w:p w14:paraId="4D2FE5C2" w14:textId="77777777" w:rsidR="00D44ECA" w:rsidRDefault="001E3B85">
      <w:pPr>
        <w:numPr>
          <w:ilvl w:val="0"/>
          <w:numId w:val="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provides workers compensation insurance to its workers in accordance with the laws of the countries where it operates.</w:t>
      </w:r>
    </w:p>
    <w:p w14:paraId="418E12C1" w14:textId="77777777" w:rsidR="00D44ECA" w:rsidRDefault="001E3B85">
      <w:pPr>
        <w:numPr>
          <w:ilvl w:val="0"/>
          <w:numId w:val="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pays social security obligations as required in the countries where it operates.</w:t>
      </w:r>
    </w:p>
    <w:p w14:paraId="02724757" w14:textId="77777777" w:rsidR="00D44ECA" w:rsidRDefault="001E3B85">
      <w:pPr>
        <w:numPr>
          <w:ilvl w:val="0"/>
          <w:numId w:val="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its owners, officers and directors have not been convicted of an offense concerning its professional conduct and  has not engaged in grave professional misconduct.</w:t>
      </w:r>
    </w:p>
    <w:p w14:paraId="7527842F" w14:textId="77777777" w:rsidR="00D44ECA" w:rsidRDefault="001E3B85">
      <w:pPr>
        <w:numPr>
          <w:ilvl w:val="0"/>
          <w:numId w:val="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0806E608" w14:textId="77777777" w:rsidR="00D44ECA" w:rsidRDefault="001E3B85">
      <w:pPr>
        <w:numPr>
          <w:ilvl w:val="0"/>
          <w:numId w:val="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0BB37B21" w14:textId="77777777" w:rsidR="00D44ECA" w:rsidRDefault="001E3B85">
      <w:pPr>
        <w:numPr>
          <w:ilvl w:val="0"/>
          <w:numId w:val="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used for improper influence.  Discovery of an undisclosed Conflict of Interest  will result in immediate revocation of the Company’s Authorized Supplier status and disqualification of Company from participation in future Mercy Corps procurement.</w:t>
      </w:r>
    </w:p>
    <w:p w14:paraId="7F8759A1" w14:textId="77777777" w:rsidR="00D44ECA" w:rsidRDefault="001E3B85">
      <w:pPr>
        <w:numPr>
          <w:ilvl w:val="0"/>
          <w:numId w:val="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068681FC" w14:textId="77777777" w:rsidR="00D44ECA" w:rsidRDefault="001E3B85">
      <w:pPr>
        <w:numPr>
          <w:ilvl w:val="0"/>
          <w:numId w:val="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713543D6" w14:textId="77777777" w:rsidR="00D44ECA" w:rsidRDefault="001E3B85">
      <w:pPr>
        <w:numPr>
          <w:ilvl w:val="0"/>
          <w:numId w:val="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understands that Mercy Corps prohibits any of its partners or suppliers  from bribing public officials and certifies that it does not do so.</w:t>
      </w:r>
    </w:p>
    <w:p w14:paraId="237857CA" w14:textId="77777777" w:rsidR="00D44ECA" w:rsidRDefault="001E3B85">
      <w:pPr>
        <w:numPr>
          <w:ilvl w:val="0"/>
          <w:numId w:val="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not conducting business under other names or aliases that have not been declared to Mercy Corps.</w:t>
      </w:r>
    </w:p>
    <w:p w14:paraId="5ACC9B5A" w14:textId="77777777" w:rsidR="00D44ECA" w:rsidRDefault="00D44ECA">
      <w:pPr>
        <w:spacing w:line="259" w:lineRule="auto"/>
        <w:jc w:val="both"/>
        <w:rPr>
          <w:rFonts w:ascii="Times New Roman" w:eastAsia="Times New Roman" w:hAnsi="Times New Roman" w:cs="Times New Roman"/>
          <w:color w:val="000000"/>
          <w:sz w:val="24"/>
          <w:szCs w:val="24"/>
        </w:rPr>
      </w:pPr>
    </w:p>
    <w:p w14:paraId="7670A3A8" w14:textId="77777777" w:rsidR="00D44ECA" w:rsidRDefault="001E3B85">
      <w:pP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5A436DAC" w14:textId="77777777" w:rsidR="00D44ECA" w:rsidRDefault="00D44ECA">
      <w:pPr>
        <w:rPr>
          <w:rFonts w:ascii="Times New Roman" w:eastAsia="Times New Roman" w:hAnsi="Times New Roman" w:cs="Times New Roman"/>
          <w:color w:val="000000"/>
          <w:sz w:val="24"/>
          <w:szCs w:val="24"/>
          <w:u w:val="single"/>
        </w:rPr>
      </w:pPr>
    </w:p>
    <w:p w14:paraId="67D3533F" w14:textId="77777777" w:rsidR="00D44ECA" w:rsidRDefault="001E3B8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signing the Supplier Information Form you certify that your Company is eligible to supply goods and services to major donor funded organizations and that all of the above statements are accurate and factual. </w:t>
      </w:r>
    </w:p>
    <w:p w14:paraId="312D8A14" w14:textId="77777777" w:rsidR="00D44ECA" w:rsidRDefault="001E3B8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Company Name: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 xml:space="preserve">                   </w:t>
      </w:r>
      <w:r>
        <w:rPr>
          <w:noProof/>
        </w:rPr>
        <mc:AlternateContent>
          <mc:Choice Requires="wpg">
            <w:drawing>
              <wp:anchor distT="0" distB="0" distL="114300" distR="114300" simplePos="0" relativeHeight="251658240" behindDoc="0" locked="0" layoutInCell="1" hidden="0" allowOverlap="1" wp14:anchorId="44E794E0" wp14:editId="0347391C">
                <wp:simplePos x="0" y="0"/>
                <wp:positionH relativeFrom="column">
                  <wp:posOffset>2273300</wp:posOffset>
                </wp:positionH>
                <wp:positionV relativeFrom="paragraph">
                  <wp:posOffset>50800</wp:posOffset>
                </wp:positionV>
                <wp:extent cx="2867025" cy="22225"/>
                <wp:effectExtent l="0" t="0" r="0" b="0"/>
                <wp:wrapNone/>
                <wp:docPr id="19" name="Straight Arrow Connector 1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wp:posOffset>
                </wp:positionV>
                <wp:extent cx="2867025" cy="22225"/>
                <wp:effectExtent b="0" l="0" r="0" t="0"/>
                <wp:wrapNone/>
                <wp:docPr id="19"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2867025" cy="22225"/>
                        </a:xfrm>
                        <a:prstGeom prst="rect"/>
                        <a:ln/>
                      </pic:spPr>
                    </pic:pic>
                  </a:graphicData>
                </a:graphic>
              </wp:anchor>
            </w:drawing>
          </mc:Fallback>
        </mc:AlternateContent>
      </w:r>
    </w:p>
    <w:p w14:paraId="3B16F436" w14:textId="77777777" w:rsidR="00D44ECA" w:rsidRDefault="001E3B8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of Representative: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noProof/>
        </w:rPr>
        <mc:AlternateContent>
          <mc:Choice Requires="wpg">
            <w:drawing>
              <wp:anchor distT="0" distB="0" distL="114300" distR="114300" simplePos="0" relativeHeight="251659264" behindDoc="0" locked="0" layoutInCell="1" hidden="0" allowOverlap="1" wp14:anchorId="5E669194" wp14:editId="1FEBD3A1">
                <wp:simplePos x="0" y="0"/>
                <wp:positionH relativeFrom="column">
                  <wp:posOffset>2273300</wp:posOffset>
                </wp:positionH>
                <wp:positionV relativeFrom="paragraph">
                  <wp:posOffset>63500</wp:posOffset>
                </wp:positionV>
                <wp:extent cx="2867025" cy="22225"/>
                <wp:effectExtent l="0" t="0" r="0" b="0"/>
                <wp:wrapNone/>
                <wp:docPr id="20" name="Straight Arrow Connector 20"/>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2867025" cy="22225"/>
                <wp:effectExtent b="0" l="0" r="0" t="0"/>
                <wp:wrapNone/>
                <wp:docPr id="20" name="image5.png"/>
                <a:graphic>
                  <a:graphicData uri="http://schemas.openxmlformats.org/drawingml/2006/picture">
                    <pic:pic>
                      <pic:nvPicPr>
                        <pic:cNvPr id="0" name="image5.png"/>
                        <pic:cNvPicPr preferRelativeResize="0"/>
                      </pic:nvPicPr>
                      <pic:blipFill>
                        <a:blip r:embed="rId23"/>
                        <a:srcRect/>
                        <a:stretch>
                          <a:fillRect/>
                        </a:stretch>
                      </pic:blipFill>
                      <pic:spPr>
                        <a:xfrm>
                          <a:off x="0" y="0"/>
                          <a:ext cx="2867025" cy="22225"/>
                        </a:xfrm>
                        <a:prstGeom prst="rect"/>
                        <a:ln/>
                      </pic:spPr>
                    </pic:pic>
                  </a:graphicData>
                </a:graphic>
              </wp:anchor>
            </w:drawing>
          </mc:Fallback>
        </mc:AlternateContent>
      </w:r>
    </w:p>
    <w:p w14:paraId="7AA39860" w14:textId="77777777" w:rsidR="00D44ECA" w:rsidRDefault="001E3B8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Title: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noProof/>
        </w:rPr>
        <mc:AlternateContent>
          <mc:Choice Requires="wpg">
            <w:drawing>
              <wp:anchor distT="0" distB="0" distL="114300" distR="114300" simplePos="0" relativeHeight="251660288" behindDoc="0" locked="0" layoutInCell="1" hidden="0" allowOverlap="1" wp14:anchorId="35229172" wp14:editId="0A32809C">
                <wp:simplePos x="0" y="0"/>
                <wp:positionH relativeFrom="column">
                  <wp:posOffset>2273300</wp:posOffset>
                </wp:positionH>
                <wp:positionV relativeFrom="paragraph">
                  <wp:posOffset>88900</wp:posOffset>
                </wp:positionV>
                <wp:extent cx="2867025" cy="22225"/>
                <wp:effectExtent l="0" t="0" r="0" b="0"/>
                <wp:wrapNone/>
                <wp:docPr id="23" name="Straight Arrow Connector 2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867025" cy="22225"/>
                <wp:effectExtent b="0" l="0" r="0" t="0"/>
                <wp:wrapNone/>
                <wp:docPr id="23" name="image8.png"/>
                <a:graphic>
                  <a:graphicData uri="http://schemas.openxmlformats.org/drawingml/2006/picture">
                    <pic:pic>
                      <pic:nvPicPr>
                        <pic:cNvPr id="0" name="image8.png"/>
                        <pic:cNvPicPr preferRelativeResize="0"/>
                      </pic:nvPicPr>
                      <pic:blipFill>
                        <a:blip r:embed="rId24"/>
                        <a:srcRect/>
                        <a:stretch>
                          <a:fillRect/>
                        </a:stretch>
                      </pic:blipFill>
                      <pic:spPr>
                        <a:xfrm>
                          <a:off x="0" y="0"/>
                          <a:ext cx="2867025" cy="22225"/>
                        </a:xfrm>
                        <a:prstGeom prst="rect"/>
                        <a:ln/>
                      </pic:spPr>
                    </pic:pic>
                  </a:graphicData>
                </a:graphic>
              </wp:anchor>
            </w:drawing>
          </mc:Fallback>
        </mc:AlternateContent>
      </w:r>
    </w:p>
    <w:p w14:paraId="71199621" w14:textId="77777777" w:rsidR="00D44ECA" w:rsidRDefault="001E3B8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Signature: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noProof/>
        </w:rPr>
        <mc:AlternateContent>
          <mc:Choice Requires="wpg">
            <w:drawing>
              <wp:anchor distT="0" distB="0" distL="114300" distR="114300" simplePos="0" relativeHeight="251661312" behindDoc="0" locked="0" layoutInCell="1" hidden="0" allowOverlap="1" wp14:anchorId="4E7C8B01" wp14:editId="1AED9742">
                <wp:simplePos x="0" y="0"/>
                <wp:positionH relativeFrom="column">
                  <wp:posOffset>2273300</wp:posOffset>
                </wp:positionH>
                <wp:positionV relativeFrom="paragraph">
                  <wp:posOffset>101600</wp:posOffset>
                </wp:positionV>
                <wp:extent cx="2867025" cy="22225"/>
                <wp:effectExtent l="0" t="0" r="0" b="0"/>
                <wp:wrapNone/>
                <wp:docPr id="21" name="Straight Arrow Connector 2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2867025" cy="22225"/>
                <wp:effectExtent b="0" l="0" r="0" t="0"/>
                <wp:wrapNone/>
                <wp:docPr id="21" name="image6.png"/>
                <a:graphic>
                  <a:graphicData uri="http://schemas.openxmlformats.org/drawingml/2006/picture">
                    <pic:pic>
                      <pic:nvPicPr>
                        <pic:cNvPr id="0" name="image6.png"/>
                        <pic:cNvPicPr preferRelativeResize="0"/>
                      </pic:nvPicPr>
                      <pic:blipFill>
                        <a:blip r:embed="rId25"/>
                        <a:srcRect/>
                        <a:stretch>
                          <a:fillRect/>
                        </a:stretch>
                      </pic:blipFill>
                      <pic:spPr>
                        <a:xfrm>
                          <a:off x="0" y="0"/>
                          <a:ext cx="2867025" cy="22225"/>
                        </a:xfrm>
                        <a:prstGeom prst="rect"/>
                        <a:ln/>
                      </pic:spPr>
                    </pic:pic>
                  </a:graphicData>
                </a:graphic>
              </wp:anchor>
            </w:drawing>
          </mc:Fallback>
        </mc:AlternateContent>
      </w:r>
    </w:p>
    <w:p w14:paraId="7DA1688B" w14:textId="77777777" w:rsidR="00D44ECA" w:rsidRDefault="001E3B8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3434A6BD" w14:textId="77777777" w:rsidR="00D44ECA" w:rsidRDefault="001E3B85">
      <w:pPr>
        <w:rPr>
          <w:rFonts w:ascii="Times New Roman" w:eastAsia="Times New Roman" w:hAnsi="Times New Roman" w:cs="Times New Roman"/>
          <w:color w:val="000000"/>
          <w:sz w:val="24"/>
          <w:szCs w:val="24"/>
          <w:u w:val="single"/>
        </w:rPr>
      </w:pPr>
      <w:r>
        <w:rPr>
          <w:noProof/>
        </w:rPr>
        <mc:AlternateContent>
          <mc:Choice Requires="wpg">
            <w:drawing>
              <wp:anchor distT="0" distB="0" distL="114300" distR="114300" simplePos="0" relativeHeight="251662336" behindDoc="0" locked="0" layoutInCell="1" hidden="0" allowOverlap="1" wp14:anchorId="27D0760D" wp14:editId="034D979C">
                <wp:simplePos x="0" y="0"/>
                <wp:positionH relativeFrom="column">
                  <wp:posOffset>2273300</wp:posOffset>
                </wp:positionH>
                <wp:positionV relativeFrom="paragraph">
                  <wp:posOffset>0</wp:posOffset>
                </wp:positionV>
                <wp:extent cx="2867025" cy="22225"/>
                <wp:effectExtent l="0" t="0" r="0" b="0"/>
                <wp:wrapNone/>
                <wp:docPr id="22" name="Straight Arrow Connector 2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867025" cy="22225"/>
                <wp:effectExtent b="0" l="0" r="0" t="0"/>
                <wp:wrapNone/>
                <wp:docPr id="22" name="image7.png"/>
                <a:graphic>
                  <a:graphicData uri="http://schemas.openxmlformats.org/drawingml/2006/picture">
                    <pic:pic>
                      <pic:nvPicPr>
                        <pic:cNvPr id="0" name="image7.png"/>
                        <pic:cNvPicPr preferRelativeResize="0"/>
                      </pic:nvPicPr>
                      <pic:blipFill>
                        <a:blip r:embed="rId26"/>
                        <a:srcRect/>
                        <a:stretch>
                          <a:fillRect/>
                        </a:stretch>
                      </pic:blipFill>
                      <pic:spPr>
                        <a:xfrm>
                          <a:off x="0" y="0"/>
                          <a:ext cx="2867025" cy="22225"/>
                        </a:xfrm>
                        <a:prstGeom prst="rect"/>
                        <a:ln/>
                      </pic:spPr>
                    </pic:pic>
                  </a:graphicData>
                </a:graphic>
              </wp:anchor>
            </w:drawing>
          </mc:Fallback>
        </mc:AlternateContent>
      </w:r>
    </w:p>
    <w:p w14:paraId="62ED7F71" w14:textId="77777777" w:rsidR="00D44ECA" w:rsidRDefault="00D44ECA">
      <w:pPr>
        <w:rPr>
          <w:rFonts w:ascii="Times New Roman" w:eastAsia="Times New Roman" w:hAnsi="Times New Roman" w:cs="Times New Roman"/>
          <w:color w:val="000000"/>
          <w:sz w:val="24"/>
          <w:szCs w:val="24"/>
          <w:u w:val="single"/>
        </w:rPr>
      </w:pPr>
    </w:p>
    <w:p w14:paraId="4C3F09A3" w14:textId="77777777" w:rsidR="00D44ECA" w:rsidRDefault="00D44ECA">
      <w:pPr>
        <w:rPr>
          <w:rFonts w:ascii="Times New Roman" w:eastAsia="Times New Roman" w:hAnsi="Times New Roman" w:cs="Times New Roman"/>
          <w:color w:val="000000"/>
          <w:sz w:val="24"/>
          <w:szCs w:val="24"/>
          <w:u w:val="single"/>
        </w:rPr>
      </w:pPr>
    </w:p>
    <w:p w14:paraId="29618829" w14:textId="77777777" w:rsidR="00D44ECA" w:rsidRDefault="00D44ECA">
      <w:pPr>
        <w:rPr>
          <w:rFonts w:ascii="Times New Roman" w:eastAsia="Times New Roman" w:hAnsi="Times New Roman" w:cs="Times New Roman"/>
          <w:color w:val="000000"/>
          <w:sz w:val="24"/>
          <w:szCs w:val="24"/>
          <w:u w:val="single"/>
        </w:rPr>
      </w:pPr>
    </w:p>
    <w:p w14:paraId="1DB14D7C" w14:textId="77777777" w:rsidR="00D44ECA" w:rsidRDefault="00D44ECA">
      <w:pPr>
        <w:rPr>
          <w:rFonts w:ascii="Times New Roman" w:eastAsia="Times New Roman" w:hAnsi="Times New Roman" w:cs="Times New Roman"/>
          <w:color w:val="000000"/>
          <w:sz w:val="24"/>
          <w:szCs w:val="24"/>
          <w:u w:val="single"/>
        </w:rPr>
      </w:pPr>
    </w:p>
    <w:p w14:paraId="35F6578D" w14:textId="77777777" w:rsidR="00D44ECA" w:rsidRDefault="001E3B85">
      <w:pPr>
        <w:widowControl w:val="0"/>
        <w:spacing w:after="160" w:line="288"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Attachment 2 -Price Offer Sheet template</w:t>
      </w:r>
    </w:p>
    <w:p w14:paraId="46899D54" w14:textId="77777777" w:rsidR="00D44ECA" w:rsidRDefault="00D44ECA">
      <w:pPr>
        <w:jc w:val="both"/>
        <w:rPr>
          <w:rFonts w:ascii="Times New Roman" w:eastAsia="Times New Roman" w:hAnsi="Times New Roman" w:cs="Times New Roman"/>
          <w:color w:val="000000"/>
          <w:sz w:val="24"/>
          <w:szCs w:val="24"/>
        </w:rPr>
      </w:pPr>
    </w:p>
    <w:tbl>
      <w:tblPr>
        <w:tblStyle w:val="afa"/>
        <w:tblW w:w="10520" w:type="dxa"/>
        <w:tblLayout w:type="fixed"/>
        <w:tblLook w:val="0400" w:firstRow="0" w:lastRow="0" w:firstColumn="0" w:lastColumn="0" w:noHBand="0" w:noVBand="1"/>
      </w:tblPr>
      <w:tblGrid>
        <w:gridCol w:w="4338"/>
        <w:gridCol w:w="2431"/>
        <w:gridCol w:w="1059"/>
        <w:gridCol w:w="1020"/>
        <w:gridCol w:w="1672"/>
      </w:tblGrid>
      <w:tr w:rsidR="00D44ECA" w14:paraId="755E949A" w14:textId="77777777">
        <w:trPr>
          <w:trHeight w:val="637"/>
        </w:trPr>
        <w:tc>
          <w:tcPr>
            <w:tcW w:w="4338" w:type="dxa"/>
            <w:tcBorders>
              <w:top w:val="single" w:sz="8" w:space="0" w:color="000000"/>
              <w:left w:val="single" w:sz="8" w:space="0" w:color="000000"/>
              <w:bottom w:val="single" w:sz="8" w:space="0" w:color="000000"/>
              <w:right w:val="nil"/>
            </w:tcBorders>
            <w:shd w:val="clear" w:color="auto" w:fill="A5A5A5"/>
            <w:vAlign w:val="center"/>
          </w:tcPr>
          <w:p w14:paraId="286588F1"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48"/>
                <w:szCs w:val="48"/>
              </w:rPr>
            </w:pPr>
            <w:r>
              <w:rPr>
                <w:rFonts w:ascii="Calibri" w:eastAsia="Calibri" w:hAnsi="Calibri" w:cs="Calibri"/>
                <w:b/>
                <w:color w:val="000000"/>
                <w:sz w:val="48"/>
                <w:szCs w:val="48"/>
              </w:rPr>
              <w:t>Price Offer Sheet</w:t>
            </w:r>
          </w:p>
        </w:tc>
        <w:tc>
          <w:tcPr>
            <w:tcW w:w="2431" w:type="dxa"/>
            <w:tcBorders>
              <w:top w:val="single" w:sz="8" w:space="0" w:color="000000"/>
              <w:left w:val="nil"/>
              <w:bottom w:val="single" w:sz="8" w:space="0" w:color="000000"/>
              <w:right w:val="nil"/>
            </w:tcBorders>
            <w:shd w:val="clear" w:color="auto" w:fill="A5A5A5"/>
            <w:vAlign w:val="center"/>
          </w:tcPr>
          <w:p w14:paraId="5A434ED4"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48"/>
                <w:szCs w:val="48"/>
              </w:rPr>
            </w:pPr>
            <w:r>
              <w:rPr>
                <w:rFonts w:ascii="Calibri" w:eastAsia="Calibri" w:hAnsi="Calibri" w:cs="Calibri"/>
                <w:b/>
                <w:color w:val="000000"/>
                <w:sz w:val="48"/>
                <w:szCs w:val="48"/>
              </w:rPr>
              <w:t> </w:t>
            </w:r>
          </w:p>
        </w:tc>
        <w:tc>
          <w:tcPr>
            <w:tcW w:w="1059" w:type="dxa"/>
            <w:tcBorders>
              <w:top w:val="single" w:sz="8" w:space="0" w:color="000000"/>
              <w:left w:val="nil"/>
              <w:bottom w:val="single" w:sz="8" w:space="0" w:color="000000"/>
              <w:right w:val="nil"/>
            </w:tcBorders>
            <w:shd w:val="clear" w:color="auto" w:fill="A5A5A5"/>
            <w:vAlign w:val="center"/>
          </w:tcPr>
          <w:p w14:paraId="63340D94"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48"/>
                <w:szCs w:val="48"/>
              </w:rPr>
            </w:pPr>
            <w:r>
              <w:rPr>
                <w:rFonts w:ascii="Calibri" w:eastAsia="Calibri" w:hAnsi="Calibri" w:cs="Calibri"/>
                <w:b/>
                <w:color w:val="000000"/>
                <w:sz w:val="48"/>
                <w:szCs w:val="48"/>
              </w:rPr>
              <w:t> </w:t>
            </w:r>
          </w:p>
        </w:tc>
        <w:tc>
          <w:tcPr>
            <w:tcW w:w="1020" w:type="dxa"/>
            <w:tcBorders>
              <w:top w:val="single" w:sz="8" w:space="0" w:color="000000"/>
              <w:left w:val="nil"/>
              <w:bottom w:val="single" w:sz="8" w:space="0" w:color="000000"/>
              <w:right w:val="nil"/>
            </w:tcBorders>
            <w:shd w:val="clear" w:color="auto" w:fill="A5A5A5"/>
            <w:vAlign w:val="center"/>
          </w:tcPr>
          <w:p w14:paraId="5EF9DC8D"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48"/>
                <w:szCs w:val="48"/>
              </w:rPr>
            </w:pPr>
            <w:r>
              <w:rPr>
                <w:rFonts w:ascii="Calibri" w:eastAsia="Calibri" w:hAnsi="Calibri" w:cs="Calibri"/>
                <w:b/>
                <w:color w:val="000000"/>
                <w:sz w:val="48"/>
                <w:szCs w:val="48"/>
              </w:rPr>
              <w:t> </w:t>
            </w:r>
          </w:p>
        </w:tc>
        <w:tc>
          <w:tcPr>
            <w:tcW w:w="1672" w:type="dxa"/>
            <w:tcBorders>
              <w:top w:val="nil"/>
              <w:left w:val="nil"/>
              <w:bottom w:val="nil"/>
              <w:right w:val="nil"/>
            </w:tcBorders>
            <w:shd w:val="clear" w:color="auto" w:fill="auto"/>
            <w:vAlign w:val="bottom"/>
          </w:tcPr>
          <w:p w14:paraId="328EFBBE" w14:textId="77777777" w:rsidR="00D44ECA" w:rsidRDefault="00D44ECA">
            <w:pPr>
              <w:widowControl w:val="0"/>
              <w:pBdr>
                <w:top w:val="nil"/>
                <w:left w:val="nil"/>
                <w:bottom w:val="nil"/>
                <w:right w:val="nil"/>
                <w:between w:val="nil"/>
              </w:pBdr>
              <w:spacing w:after="0"/>
              <w:rPr>
                <w:rFonts w:ascii="Calibri" w:eastAsia="Calibri" w:hAnsi="Calibri" w:cs="Calibri"/>
                <w:b/>
                <w:color w:val="000000"/>
                <w:sz w:val="48"/>
                <w:szCs w:val="48"/>
              </w:rPr>
            </w:pPr>
          </w:p>
          <w:tbl>
            <w:tblPr>
              <w:tblStyle w:val="afb"/>
              <w:tblW w:w="1446" w:type="dxa"/>
              <w:tblLayout w:type="fixed"/>
              <w:tblLook w:val="0400" w:firstRow="0" w:lastRow="0" w:firstColumn="0" w:lastColumn="0" w:noHBand="0" w:noVBand="1"/>
            </w:tblPr>
            <w:tblGrid>
              <w:gridCol w:w="1446"/>
            </w:tblGrid>
            <w:tr w:rsidR="00D44ECA" w14:paraId="2178F243" w14:textId="77777777">
              <w:trPr>
                <w:trHeight w:val="945"/>
              </w:trPr>
              <w:tc>
                <w:tcPr>
                  <w:tcW w:w="1446" w:type="dxa"/>
                  <w:tcBorders>
                    <w:top w:val="single" w:sz="8" w:space="0" w:color="000000"/>
                    <w:left w:val="nil"/>
                    <w:bottom w:val="single" w:sz="8" w:space="0" w:color="000000"/>
                    <w:right w:val="single" w:sz="8" w:space="0" w:color="000000"/>
                  </w:tcBorders>
                  <w:shd w:val="clear" w:color="auto" w:fill="A5A5A5"/>
                  <w:vAlign w:val="center"/>
                </w:tcPr>
                <w:p w14:paraId="325C7ECB"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48"/>
                      <w:szCs w:val="48"/>
                    </w:rPr>
                  </w:pPr>
                  <w:r>
                    <w:rPr>
                      <w:rFonts w:ascii="Calibri" w:eastAsia="Calibri" w:hAnsi="Calibri" w:cs="Calibri"/>
                      <w:b/>
                      <w:color w:val="000000"/>
                      <w:sz w:val="48"/>
                      <w:szCs w:val="48"/>
                    </w:rPr>
                    <w:t> </w:t>
                  </w:r>
                </w:p>
              </w:tc>
            </w:tr>
          </w:tbl>
          <w:p w14:paraId="37F2B6E1" w14:textId="77777777" w:rsidR="00D44ECA" w:rsidRDefault="00D44EC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rPr>
            </w:pPr>
          </w:p>
        </w:tc>
      </w:tr>
      <w:tr w:rsidR="00D44ECA" w14:paraId="30B1E4D5" w14:textId="77777777">
        <w:trPr>
          <w:trHeight w:val="285"/>
        </w:trPr>
        <w:tc>
          <w:tcPr>
            <w:tcW w:w="4338" w:type="dxa"/>
            <w:tcBorders>
              <w:top w:val="nil"/>
              <w:left w:val="single" w:sz="8" w:space="0" w:color="000000"/>
              <w:bottom w:val="single" w:sz="8" w:space="0" w:color="000000"/>
              <w:right w:val="single" w:sz="4" w:space="0" w:color="000000"/>
            </w:tcBorders>
            <w:shd w:val="clear" w:color="auto" w:fill="auto"/>
            <w:vAlign w:val="bottom"/>
          </w:tcPr>
          <w:p w14:paraId="4877C0FF"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22"/>
                <w:szCs w:val="22"/>
              </w:rPr>
            </w:pPr>
            <w:r>
              <w:rPr>
                <w:rFonts w:ascii="Calibri" w:eastAsia="Calibri" w:hAnsi="Calibri" w:cs="Calibri"/>
                <w:b/>
                <w:color w:val="000000"/>
                <w:sz w:val="22"/>
                <w:szCs w:val="22"/>
              </w:rPr>
              <w:t>Cost Category</w:t>
            </w:r>
          </w:p>
        </w:tc>
        <w:tc>
          <w:tcPr>
            <w:tcW w:w="2431" w:type="dxa"/>
            <w:tcBorders>
              <w:top w:val="nil"/>
              <w:left w:val="nil"/>
              <w:bottom w:val="single" w:sz="8" w:space="0" w:color="000000"/>
              <w:right w:val="single" w:sz="4" w:space="0" w:color="000000"/>
            </w:tcBorders>
            <w:shd w:val="clear" w:color="auto" w:fill="auto"/>
            <w:vAlign w:val="bottom"/>
          </w:tcPr>
          <w:p w14:paraId="3533C397"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 Additional Description</w:t>
            </w:r>
          </w:p>
        </w:tc>
        <w:tc>
          <w:tcPr>
            <w:tcW w:w="1059" w:type="dxa"/>
            <w:tcBorders>
              <w:top w:val="nil"/>
              <w:left w:val="nil"/>
              <w:bottom w:val="single" w:sz="8" w:space="0" w:color="000000"/>
              <w:right w:val="single" w:sz="4" w:space="0" w:color="000000"/>
            </w:tcBorders>
            <w:shd w:val="clear" w:color="auto" w:fill="auto"/>
            <w:vAlign w:val="bottom"/>
          </w:tcPr>
          <w:p w14:paraId="1DE3403D"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color w:val="000000"/>
                <w:sz w:val="22"/>
                <w:szCs w:val="22"/>
              </w:rPr>
            </w:pPr>
            <w:r>
              <w:rPr>
                <w:rFonts w:ascii="Calibri" w:eastAsia="Calibri" w:hAnsi="Calibri" w:cs="Calibri"/>
                <w:b/>
                <w:color w:val="000000"/>
                <w:sz w:val="22"/>
                <w:szCs w:val="22"/>
              </w:rPr>
              <w:t>Unit of Measure</w:t>
            </w:r>
          </w:p>
        </w:tc>
        <w:tc>
          <w:tcPr>
            <w:tcW w:w="1020" w:type="dxa"/>
            <w:tcBorders>
              <w:top w:val="nil"/>
              <w:left w:val="nil"/>
              <w:bottom w:val="single" w:sz="8" w:space="0" w:color="000000"/>
              <w:right w:val="single" w:sz="4" w:space="0" w:color="000000"/>
            </w:tcBorders>
            <w:shd w:val="clear" w:color="auto" w:fill="auto"/>
            <w:vAlign w:val="bottom"/>
          </w:tcPr>
          <w:p w14:paraId="32242978"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color w:val="000000"/>
                <w:sz w:val="22"/>
                <w:szCs w:val="22"/>
              </w:rPr>
            </w:pPr>
            <w:r>
              <w:rPr>
                <w:rFonts w:ascii="Calibri" w:eastAsia="Calibri" w:hAnsi="Calibri" w:cs="Calibri"/>
                <w:b/>
                <w:color w:val="000000"/>
                <w:sz w:val="22"/>
                <w:szCs w:val="22"/>
              </w:rPr>
              <w:t>Unit Price (USD)</w:t>
            </w:r>
          </w:p>
        </w:tc>
        <w:tc>
          <w:tcPr>
            <w:tcW w:w="1672" w:type="dxa"/>
            <w:tcBorders>
              <w:top w:val="nil"/>
              <w:left w:val="nil"/>
              <w:bottom w:val="single" w:sz="8" w:space="0" w:color="000000"/>
              <w:right w:val="single" w:sz="8" w:space="0" w:color="000000"/>
            </w:tcBorders>
            <w:shd w:val="clear" w:color="auto" w:fill="auto"/>
            <w:vAlign w:val="bottom"/>
          </w:tcPr>
          <w:p w14:paraId="3057BB1C"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color w:val="000000"/>
                <w:sz w:val="22"/>
                <w:szCs w:val="22"/>
              </w:rPr>
            </w:pPr>
            <w:r>
              <w:rPr>
                <w:rFonts w:ascii="Calibri" w:eastAsia="Calibri" w:hAnsi="Calibri" w:cs="Calibri"/>
                <w:b/>
                <w:color w:val="000000"/>
                <w:sz w:val="22"/>
                <w:szCs w:val="22"/>
              </w:rPr>
              <w:t>Total Price in USD (if possible to determine)</w:t>
            </w:r>
          </w:p>
        </w:tc>
      </w:tr>
      <w:tr w:rsidR="00D44ECA" w14:paraId="05B7CDF9" w14:textId="77777777">
        <w:trPr>
          <w:trHeight w:val="285"/>
        </w:trPr>
        <w:tc>
          <w:tcPr>
            <w:tcW w:w="4338" w:type="dxa"/>
            <w:tcBorders>
              <w:top w:val="nil"/>
              <w:left w:val="single" w:sz="8" w:space="0" w:color="000000"/>
              <w:bottom w:val="single" w:sz="4" w:space="0" w:color="000000"/>
              <w:right w:val="single" w:sz="4" w:space="0" w:color="000000"/>
            </w:tcBorders>
            <w:shd w:val="clear" w:color="auto" w:fill="auto"/>
          </w:tcPr>
          <w:p w14:paraId="33A49A0B"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rPr>
            </w:pPr>
            <w:r>
              <w:t>Key consultant professional fee</w:t>
            </w:r>
          </w:p>
        </w:tc>
        <w:tc>
          <w:tcPr>
            <w:tcW w:w="2431" w:type="dxa"/>
            <w:tcBorders>
              <w:top w:val="nil"/>
              <w:left w:val="nil"/>
              <w:bottom w:val="single" w:sz="4" w:space="0" w:color="000000"/>
              <w:right w:val="single" w:sz="4" w:space="0" w:color="000000"/>
            </w:tcBorders>
            <w:shd w:val="clear" w:color="auto" w:fill="auto"/>
            <w:vAlign w:val="bottom"/>
          </w:tcPr>
          <w:p w14:paraId="4CB66998"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1059" w:type="dxa"/>
            <w:tcBorders>
              <w:top w:val="nil"/>
              <w:left w:val="nil"/>
              <w:bottom w:val="single" w:sz="4" w:space="0" w:color="000000"/>
              <w:right w:val="single" w:sz="4" w:space="0" w:color="000000"/>
            </w:tcBorders>
            <w:shd w:val="clear" w:color="auto" w:fill="auto"/>
            <w:vAlign w:val="bottom"/>
          </w:tcPr>
          <w:p w14:paraId="0CFDBEA5"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20" w:type="dxa"/>
            <w:tcBorders>
              <w:top w:val="nil"/>
              <w:left w:val="nil"/>
              <w:bottom w:val="single" w:sz="4" w:space="0" w:color="000000"/>
              <w:right w:val="single" w:sz="4" w:space="0" w:color="000000"/>
            </w:tcBorders>
            <w:shd w:val="clear" w:color="auto" w:fill="auto"/>
            <w:vAlign w:val="bottom"/>
          </w:tcPr>
          <w:p w14:paraId="7D876BEC"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672" w:type="dxa"/>
            <w:tcBorders>
              <w:top w:val="nil"/>
              <w:left w:val="nil"/>
              <w:bottom w:val="single" w:sz="4" w:space="0" w:color="000000"/>
              <w:right w:val="single" w:sz="8" w:space="0" w:color="000000"/>
            </w:tcBorders>
            <w:shd w:val="clear" w:color="auto" w:fill="auto"/>
            <w:vAlign w:val="bottom"/>
          </w:tcPr>
          <w:p w14:paraId="4F442E7A"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D44ECA" w14:paraId="33FBAF72" w14:textId="77777777">
        <w:trPr>
          <w:trHeight w:val="285"/>
        </w:trPr>
        <w:tc>
          <w:tcPr>
            <w:tcW w:w="4338" w:type="dxa"/>
            <w:tcBorders>
              <w:top w:val="nil"/>
              <w:left w:val="single" w:sz="8" w:space="0" w:color="000000"/>
              <w:bottom w:val="single" w:sz="4" w:space="0" w:color="000000"/>
              <w:right w:val="single" w:sz="4" w:space="0" w:color="000000"/>
            </w:tcBorders>
            <w:shd w:val="clear" w:color="auto" w:fill="auto"/>
          </w:tcPr>
          <w:p w14:paraId="77658027"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rPr>
            </w:pPr>
            <w:r>
              <w:t>Other team members</w:t>
            </w:r>
          </w:p>
        </w:tc>
        <w:tc>
          <w:tcPr>
            <w:tcW w:w="2431" w:type="dxa"/>
            <w:tcBorders>
              <w:top w:val="nil"/>
              <w:left w:val="nil"/>
              <w:bottom w:val="single" w:sz="4" w:space="0" w:color="000000"/>
              <w:right w:val="single" w:sz="4" w:space="0" w:color="000000"/>
            </w:tcBorders>
            <w:shd w:val="clear" w:color="auto" w:fill="auto"/>
            <w:vAlign w:val="bottom"/>
          </w:tcPr>
          <w:p w14:paraId="0BF248F0"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59" w:type="dxa"/>
            <w:tcBorders>
              <w:top w:val="nil"/>
              <w:left w:val="nil"/>
              <w:bottom w:val="single" w:sz="4" w:space="0" w:color="000000"/>
              <w:right w:val="single" w:sz="4" w:space="0" w:color="000000"/>
            </w:tcBorders>
            <w:shd w:val="clear" w:color="auto" w:fill="auto"/>
            <w:vAlign w:val="bottom"/>
          </w:tcPr>
          <w:p w14:paraId="68E4E0E6"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20" w:type="dxa"/>
            <w:tcBorders>
              <w:top w:val="nil"/>
              <w:left w:val="nil"/>
              <w:bottom w:val="single" w:sz="4" w:space="0" w:color="000000"/>
              <w:right w:val="single" w:sz="4" w:space="0" w:color="000000"/>
            </w:tcBorders>
            <w:shd w:val="clear" w:color="auto" w:fill="auto"/>
            <w:vAlign w:val="bottom"/>
          </w:tcPr>
          <w:p w14:paraId="2F94BCDC"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672" w:type="dxa"/>
            <w:tcBorders>
              <w:top w:val="nil"/>
              <w:left w:val="nil"/>
              <w:bottom w:val="single" w:sz="4" w:space="0" w:color="000000"/>
              <w:right w:val="single" w:sz="8" w:space="0" w:color="000000"/>
            </w:tcBorders>
            <w:shd w:val="clear" w:color="auto" w:fill="auto"/>
            <w:vAlign w:val="bottom"/>
          </w:tcPr>
          <w:p w14:paraId="781E0D93"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D44ECA" w14:paraId="57AA69D3" w14:textId="77777777">
        <w:trPr>
          <w:trHeight w:val="285"/>
        </w:trPr>
        <w:tc>
          <w:tcPr>
            <w:tcW w:w="4338" w:type="dxa"/>
            <w:tcBorders>
              <w:top w:val="nil"/>
              <w:left w:val="single" w:sz="8" w:space="0" w:color="000000"/>
              <w:bottom w:val="single" w:sz="4" w:space="0" w:color="000000"/>
              <w:right w:val="single" w:sz="4" w:space="0" w:color="000000"/>
            </w:tcBorders>
            <w:shd w:val="clear" w:color="auto" w:fill="auto"/>
          </w:tcPr>
          <w:p w14:paraId="598689BF"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rPr>
            </w:pPr>
            <w:r>
              <w:t>Support team</w:t>
            </w:r>
          </w:p>
        </w:tc>
        <w:tc>
          <w:tcPr>
            <w:tcW w:w="2431" w:type="dxa"/>
            <w:tcBorders>
              <w:top w:val="nil"/>
              <w:left w:val="nil"/>
              <w:bottom w:val="single" w:sz="4" w:space="0" w:color="000000"/>
              <w:right w:val="single" w:sz="4" w:space="0" w:color="000000"/>
            </w:tcBorders>
            <w:shd w:val="clear" w:color="auto" w:fill="auto"/>
            <w:vAlign w:val="bottom"/>
          </w:tcPr>
          <w:p w14:paraId="195F3C5B"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59" w:type="dxa"/>
            <w:tcBorders>
              <w:top w:val="nil"/>
              <w:left w:val="nil"/>
              <w:bottom w:val="single" w:sz="4" w:space="0" w:color="000000"/>
              <w:right w:val="single" w:sz="4" w:space="0" w:color="000000"/>
            </w:tcBorders>
            <w:shd w:val="clear" w:color="auto" w:fill="auto"/>
            <w:vAlign w:val="bottom"/>
          </w:tcPr>
          <w:p w14:paraId="759B2BF9"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20" w:type="dxa"/>
            <w:tcBorders>
              <w:top w:val="nil"/>
              <w:left w:val="nil"/>
              <w:bottom w:val="single" w:sz="4" w:space="0" w:color="000000"/>
              <w:right w:val="single" w:sz="4" w:space="0" w:color="000000"/>
            </w:tcBorders>
            <w:shd w:val="clear" w:color="auto" w:fill="auto"/>
            <w:vAlign w:val="bottom"/>
          </w:tcPr>
          <w:p w14:paraId="5CF2E325"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672" w:type="dxa"/>
            <w:tcBorders>
              <w:top w:val="nil"/>
              <w:left w:val="nil"/>
              <w:bottom w:val="single" w:sz="4" w:space="0" w:color="000000"/>
              <w:right w:val="single" w:sz="8" w:space="0" w:color="000000"/>
            </w:tcBorders>
            <w:shd w:val="clear" w:color="auto" w:fill="auto"/>
            <w:vAlign w:val="bottom"/>
          </w:tcPr>
          <w:p w14:paraId="6D00EDA9"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D44ECA" w14:paraId="51FDB349" w14:textId="77777777">
        <w:trPr>
          <w:trHeight w:val="285"/>
        </w:trPr>
        <w:tc>
          <w:tcPr>
            <w:tcW w:w="4338" w:type="dxa"/>
            <w:tcBorders>
              <w:top w:val="nil"/>
              <w:left w:val="single" w:sz="8" w:space="0" w:color="000000"/>
              <w:bottom w:val="single" w:sz="4" w:space="0" w:color="000000"/>
              <w:right w:val="single" w:sz="4" w:space="0" w:color="000000"/>
            </w:tcBorders>
            <w:shd w:val="clear" w:color="auto" w:fill="auto"/>
          </w:tcPr>
          <w:p w14:paraId="3FAAA030"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rPr>
            </w:pPr>
            <w:r>
              <w:t>Administrative cost</w:t>
            </w:r>
          </w:p>
        </w:tc>
        <w:tc>
          <w:tcPr>
            <w:tcW w:w="2431" w:type="dxa"/>
            <w:tcBorders>
              <w:top w:val="nil"/>
              <w:left w:val="nil"/>
              <w:bottom w:val="single" w:sz="4" w:space="0" w:color="000000"/>
              <w:right w:val="single" w:sz="4" w:space="0" w:color="000000"/>
            </w:tcBorders>
            <w:shd w:val="clear" w:color="auto" w:fill="auto"/>
            <w:vAlign w:val="bottom"/>
          </w:tcPr>
          <w:p w14:paraId="0FD037CB"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59" w:type="dxa"/>
            <w:tcBorders>
              <w:top w:val="nil"/>
              <w:left w:val="nil"/>
              <w:bottom w:val="single" w:sz="4" w:space="0" w:color="000000"/>
              <w:right w:val="single" w:sz="4" w:space="0" w:color="000000"/>
            </w:tcBorders>
            <w:shd w:val="clear" w:color="auto" w:fill="auto"/>
            <w:vAlign w:val="bottom"/>
          </w:tcPr>
          <w:p w14:paraId="41F91EDE"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20" w:type="dxa"/>
            <w:tcBorders>
              <w:top w:val="nil"/>
              <w:left w:val="nil"/>
              <w:bottom w:val="single" w:sz="4" w:space="0" w:color="000000"/>
              <w:right w:val="single" w:sz="4" w:space="0" w:color="000000"/>
            </w:tcBorders>
            <w:shd w:val="clear" w:color="auto" w:fill="auto"/>
            <w:vAlign w:val="bottom"/>
          </w:tcPr>
          <w:p w14:paraId="0D22065D"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672" w:type="dxa"/>
            <w:tcBorders>
              <w:top w:val="nil"/>
              <w:left w:val="nil"/>
              <w:bottom w:val="single" w:sz="4" w:space="0" w:color="000000"/>
              <w:right w:val="single" w:sz="8" w:space="0" w:color="000000"/>
            </w:tcBorders>
            <w:shd w:val="clear" w:color="auto" w:fill="auto"/>
            <w:vAlign w:val="bottom"/>
          </w:tcPr>
          <w:p w14:paraId="6D5ADDD9"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D44ECA" w14:paraId="088D05CD" w14:textId="77777777">
        <w:trPr>
          <w:trHeight w:val="285"/>
        </w:trPr>
        <w:tc>
          <w:tcPr>
            <w:tcW w:w="4338" w:type="dxa"/>
            <w:tcBorders>
              <w:top w:val="nil"/>
              <w:left w:val="single" w:sz="8" w:space="0" w:color="000000"/>
              <w:bottom w:val="single" w:sz="4" w:space="0" w:color="000000"/>
              <w:right w:val="single" w:sz="4" w:space="0" w:color="000000"/>
            </w:tcBorders>
            <w:shd w:val="clear" w:color="auto" w:fill="auto"/>
          </w:tcPr>
          <w:p w14:paraId="0CD3CF44"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rPr>
            </w:pPr>
            <w:r>
              <w:t xml:space="preserve">Others </w:t>
            </w:r>
          </w:p>
        </w:tc>
        <w:tc>
          <w:tcPr>
            <w:tcW w:w="2431" w:type="dxa"/>
            <w:tcBorders>
              <w:top w:val="nil"/>
              <w:left w:val="nil"/>
              <w:bottom w:val="single" w:sz="4" w:space="0" w:color="000000"/>
              <w:right w:val="single" w:sz="4" w:space="0" w:color="000000"/>
            </w:tcBorders>
            <w:shd w:val="clear" w:color="auto" w:fill="auto"/>
            <w:vAlign w:val="bottom"/>
          </w:tcPr>
          <w:p w14:paraId="34C30BB7"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59" w:type="dxa"/>
            <w:tcBorders>
              <w:top w:val="nil"/>
              <w:left w:val="nil"/>
              <w:bottom w:val="single" w:sz="4" w:space="0" w:color="000000"/>
              <w:right w:val="single" w:sz="4" w:space="0" w:color="000000"/>
            </w:tcBorders>
            <w:shd w:val="clear" w:color="auto" w:fill="auto"/>
            <w:vAlign w:val="bottom"/>
          </w:tcPr>
          <w:p w14:paraId="39A5452C"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20" w:type="dxa"/>
            <w:tcBorders>
              <w:top w:val="nil"/>
              <w:left w:val="nil"/>
              <w:bottom w:val="single" w:sz="4" w:space="0" w:color="000000"/>
              <w:right w:val="single" w:sz="4" w:space="0" w:color="000000"/>
            </w:tcBorders>
            <w:shd w:val="clear" w:color="auto" w:fill="auto"/>
            <w:vAlign w:val="bottom"/>
          </w:tcPr>
          <w:p w14:paraId="145B6CB9"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672" w:type="dxa"/>
            <w:tcBorders>
              <w:top w:val="nil"/>
              <w:left w:val="nil"/>
              <w:bottom w:val="single" w:sz="4" w:space="0" w:color="000000"/>
              <w:right w:val="single" w:sz="8" w:space="0" w:color="000000"/>
            </w:tcBorders>
            <w:shd w:val="clear" w:color="auto" w:fill="auto"/>
            <w:vAlign w:val="bottom"/>
          </w:tcPr>
          <w:p w14:paraId="1266B07A"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D44ECA" w14:paraId="55918E86" w14:textId="77777777">
        <w:trPr>
          <w:trHeight w:val="285"/>
        </w:trPr>
        <w:tc>
          <w:tcPr>
            <w:tcW w:w="4338" w:type="dxa"/>
            <w:tcBorders>
              <w:top w:val="nil"/>
              <w:left w:val="single" w:sz="8" w:space="0" w:color="000000"/>
              <w:bottom w:val="single" w:sz="4" w:space="0" w:color="000000"/>
              <w:right w:val="single" w:sz="4" w:space="0" w:color="000000"/>
            </w:tcBorders>
            <w:shd w:val="clear" w:color="auto" w:fill="auto"/>
          </w:tcPr>
          <w:p w14:paraId="252435E8" w14:textId="77777777" w:rsidR="00D44ECA" w:rsidRDefault="00D44EC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rPr>
            </w:pPr>
          </w:p>
        </w:tc>
        <w:tc>
          <w:tcPr>
            <w:tcW w:w="2431" w:type="dxa"/>
            <w:tcBorders>
              <w:top w:val="nil"/>
              <w:left w:val="nil"/>
              <w:bottom w:val="single" w:sz="4" w:space="0" w:color="000000"/>
              <w:right w:val="single" w:sz="4" w:space="0" w:color="000000"/>
            </w:tcBorders>
            <w:shd w:val="clear" w:color="auto" w:fill="auto"/>
            <w:vAlign w:val="bottom"/>
          </w:tcPr>
          <w:p w14:paraId="7934D41A"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59" w:type="dxa"/>
            <w:tcBorders>
              <w:top w:val="nil"/>
              <w:left w:val="nil"/>
              <w:bottom w:val="single" w:sz="4" w:space="0" w:color="000000"/>
              <w:right w:val="single" w:sz="4" w:space="0" w:color="000000"/>
            </w:tcBorders>
            <w:shd w:val="clear" w:color="auto" w:fill="auto"/>
            <w:vAlign w:val="bottom"/>
          </w:tcPr>
          <w:p w14:paraId="7AB9ECF1"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20" w:type="dxa"/>
            <w:tcBorders>
              <w:top w:val="nil"/>
              <w:left w:val="nil"/>
              <w:bottom w:val="single" w:sz="4" w:space="0" w:color="000000"/>
              <w:right w:val="single" w:sz="4" w:space="0" w:color="000000"/>
            </w:tcBorders>
            <w:shd w:val="clear" w:color="auto" w:fill="auto"/>
            <w:vAlign w:val="bottom"/>
          </w:tcPr>
          <w:p w14:paraId="49C3D15C"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672" w:type="dxa"/>
            <w:tcBorders>
              <w:top w:val="nil"/>
              <w:left w:val="nil"/>
              <w:bottom w:val="single" w:sz="4" w:space="0" w:color="000000"/>
              <w:right w:val="single" w:sz="8" w:space="0" w:color="000000"/>
            </w:tcBorders>
            <w:shd w:val="clear" w:color="auto" w:fill="auto"/>
            <w:vAlign w:val="bottom"/>
          </w:tcPr>
          <w:p w14:paraId="7843A157"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D44ECA" w14:paraId="4688A213" w14:textId="77777777">
        <w:trPr>
          <w:trHeight w:val="285"/>
        </w:trPr>
        <w:tc>
          <w:tcPr>
            <w:tcW w:w="4338" w:type="dxa"/>
            <w:tcBorders>
              <w:top w:val="nil"/>
              <w:left w:val="single" w:sz="8" w:space="0" w:color="000000"/>
              <w:bottom w:val="single" w:sz="4" w:space="0" w:color="000000"/>
              <w:right w:val="single" w:sz="4" w:space="0" w:color="000000"/>
            </w:tcBorders>
            <w:shd w:val="clear" w:color="auto" w:fill="auto"/>
          </w:tcPr>
          <w:p w14:paraId="4C1597B3" w14:textId="77777777" w:rsidR="00D44ECA" w:rsidRDefault="00D44EC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rPr>
            </w:pPr>
          </w:p>
        </w:tc>
        <w:tc>
          <w:tcPr>
            <w:tcW w:w="2431" w:type="dxa"/>
            <w:tcBorders>
              <w:top w:val="nil"/>
              <w:left w:val="nil"/>
              <w:bottom w:val="single" w:sz="4" w:space="0" w:color="000000"/>
              <w:right w:val="single" w:sz="4" w:space="0" w:color="000000"/>
            </w:tcBorders>
            <w:shd w:val="clear" w:color="auto" w:fill="auto"/>
            <w:vAlign w:val="bottom"/>
          </w:tcPr>
          <w:p w14:paraId="736992E1"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59" w:type="dxa"/>
            <w:tcBorders>
              <w:top w:val="nil"/>
              <w:left w:val="nil"/>
              <w:bottom w:val="single" w:sz="4" w:space="0" w:color="000000"/>
              <w:right w:val="single" w:sz="4" w:space="0" w:color="000000"/>
            </w:tcBorders>
            <w:shd w:val="clear" w:color="auto" w:fill="auto"/>
            <w:vAlign w:val="bottom"/>
          </w:tcPr>
          <w:p w14:paraId="3434AE4F"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20" w:type="dxa"/>
            <w:tcBorders>
              <w:top w:val="nil"/>
              <w:left w:val="nil"/>
              <w:bottom w:val="single" w:sz="4" w:space="0" w:color="000000"/>
              <w:right w:val="single" w:sz="4" w:space="0" w:color="000000"/>
            </w:tcBorders>
            <w:shd w:val="clear" w:color="auto" w:fill="auto"/>
            <w:vAlign w:val="bottom"/>
          </w:tcPr>
          <w:p w14:paraId="640FEE2E"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672" w:type="dxa"/>
            <w:tcBorders>
              <w:top w:val="nil"/>
              <w:left w:val="nil"/>
              <w:bottom w:val="single" w:sz="4" w:space="0" w:color="000000"/>
              <w:right w:val="single" w:sz="8" w:space="0" w:color="000000"/>
            </w:tcBorders>
            <w:shd w:val="clear" w:color="auto" w:fill="auto"/>
            <w:vAlign w:val="bottom"/>
          </w:tcPr>
          <w:p w14:paraId="5231409D"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D44ECA" w14:paraId="15FDBD07" w14:textId="77777777">
        <w:trPr>
          <w:trHeight w:val="285"/>
        </w:trPr>
        <w:tc>
          <w:tcPr>
            <w:tcW w:w="4338" w:type="dxa"/>
            <w:tcBorders>
              <w:top w:val="nil"/>
              <w:left w:val="single" w:sz="8" w:space="0" w:color="000000"/>
              <w:bottom w:val="single" w:sz="4" w:space="0" w:color="000000"/>
              <w:right w:val="single" w:sz="4" w:space="0" w:color="000000"/>
            </w:tcBorders>
            <w:shd w:val="clear" w:color="auto" w:fill="auto"/>
            <w:vAlign w:val="bottom"/>
          </w:tcPr>
          <w:p w14:paraId="02BE80FB"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The offer Sheet can be modified accordingly but should be tied to activities and the proposed personnel.</w:t>
            </w:r>
          </w:p>
        </w:tc>
        <w:tc>
          <w:tcPr>
            <w:tcW w:w="2431" w:type="dxa"/>
            <w:tcBorders>
              <w:top w:val="nil"/>
              <w:left w:val="nil"/>
              <w:bottom w:val="single" w:sz="4" w:space="0" w:color="000000"/>
              <w:right w:val="single" w:sz="4" w:space="0" w:color="000000"/>
            </w:tcBorders>
            <w:shd w:val="clear" w:color="auto" w:fill="auto"/>
            <w:vAlign w:val="bottom"/>
          </w:tcPr>
          <w:p w14:paraId="6166DAFF"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59" w:type="dxa"/>
            <w:tcBorders>
              <w:top w:val="nil"/>
              <w:left w:val="nil"/>
              <w:bottom w:val="single" w:sz="4" w:space="0" w:color="000000"/>
              <w:right w:val="single" w:sz="4" w:space="0" w:color="000000"/>
            </w:tcBorders>
            <w:shd w:val="clear" w:color="auto" w:fill="auto"/>
            <w:vAlign w:val="bottom"/>
          </w:tcPr>
          <w:p w14:paraId="41EC6339"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20" w:type="dxa"/>
            <w:tcBorders>
              <w:top w:val="nil"/>
              <w:left w:val="nil"/>
              <w:bottom w:val="single" w:sz="4" w:space="0" w:color="000000"/>
              <w:right w:val="single" w:sz="4" w:space="0" w:color="000000"/>
            </w:tcBorders>
            <w:shd w:val="clear" w:color="auto" w:fill="auto"/>
            <w:vAlign w:val="bottom"/>
          </w:tcPr>
          <w:p w14:paraId="24A7527B"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672" w:type="dxa"/>
            <w:tcBorders>
              <w:top w:val="nil"/>
              <w:left w:val="nil"/>
              <w:bottom w:val="single" w:sz="4" w:space="0" w:color="000000"/>
              <w:right w:val="single" w:sz="8" w:space="0" w:color="000000"/>
            </w:tcBorders>
            <w:shd w:val="clear" w:color="auto" w:fill="auto"/>
            <w:vAlign w:val="bottom"/>
          </w:tcPr>
          <w:p w14:paraId="42140B2E"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D44ECA" w14:paraId="744CD9EE" w14:textId="77777777">
        <w:trPr>
          <w:trHeight w:val="285"/>
        </w:trPr>
        <w:tc>
          <w:tcPr>
            <w:tcW w:w="4338" w:type="dxa"/>
            <w:tcBorders>
              <w:top w:val="nil"/>
              <w:left w:val="single" w:sz="8" w:space="0" w:color="000000"/>
              <w:bottom w:val="single" w:sz="4" w:space="0" w:color="000000"/>
              <w:right w:val="single" w:sz="4" w:space="0" w:color="000000"/>
            </w:tcBorders>
            <w:shd w:val="clear" w:color="auto" w:fill="auto"/>
            <w:vAlign w:val="bottom"/>
          </w:tcPr>
          <w:p w14:paraId="42497CCD" w14:textId="77777777" w:rsidR="00D44ECA" w:rsidRDefault="00D44EC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rPr>
            </w:pPr>
          </w:p>
        </w:tc>
        <w:tc>
          <w:tcPr>
            <w:tcW w:w="2431" w:type="dxa"/>
            <w:tcBorders>
              <w:top w:val="nil"/>
              <w:left w:val="nil"/>
              <w:bottom w:val="single" w:sz="4" w:space="0" w:color="000000"/>
              <w:right w:val="single" w:sz="4" w:space="0" w:color="000000"/>
            </w:tcBorders>
            <w:shd w:val="clear" w:color="auto" w:fill="auto"/>
            <w:vAlign w:val="bottom"/>
          </w:tcPr>
          <w:p w14:paraId="18459459"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59" w:type="dxa"/>
            <w:tcBorders>
              <w:top w:val="nil"/>
              <w:left w:val="nil"/>
              <w:bottom w:val="single" w:sz="4" w:space="0" w:color="000000"/>
              <w:right w:val="single" w:sz="4" w:space="0" w:color="000000"/>
            </w:tcBorders>
            <w:shd w:val="clear" w:color="auto" w:fill="auto"/>
            <w:vAlign w:val="bottom"/>
          </w:tcPr>
          <w:p w14:paraId="4058E5EF"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20" w:type="dxa"/>
            <w:tcBorders>
              <w:top w:val="nil"/>
              <w:left w:val="nil"/>
              <w:bottom w:val="single" w:sz="4" w:space="0" w:color="000000"/>
              <w:right w:val="single" w:sz="4" w:space="0" w:color="000000"/>
            </w:tcBorders>
            <w:shd w:val="clear" w:color="auto" w:fill="auto"/>
            <w:vAlign w:val="bottom"/>
          </w:tcPr>
          <w:p w14:paraId="2D79E63B"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672" w:type="dxa"/>
            <w:tcBorders>
              <w:top w:val="nil"/>
              <w:left w:val="nil"/>
              <w:bottom w:val="single" w:sz="4" w:space="0" w:color="000000"/>
              <w:right w:val="single" w:sz="8" w:space="0" w:color="000000"/>
            </w:tcBorders>
            <w:shd w:val="clear" w:color="auto" w:fill="auto"/>
            <w:vAlign w:val="bottom"/>
          </w:tcPr>
          <w:p w14:paraId="38822832"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D44ECA" w14:paraId="3EEAC35A" w14:textId="77777777">
        <w:trPr>
          <w:trHeight w:val="285"/>
        </w:trPr>
        <w:tc>
          <w:tcPr>
            <w:tcW w:w="4338" w:type="dxa"/>
            <w:tcBorders>
              <w:top w:val="nil"/>
              <w:left w:val="single" w:sz="8" w:space="0" w:color="000000"/>
              <w:bottom w:val="single" w:sz="4" w:space="0" w:color="000000"/>
              <w:right w:val="single" w:sz="4" w:space="0" w:color="000000"/>
            </w:tcBorders>
            <w:shd w:val="clear" w:color="auto" w:fill="auto"/>
            <w:vAlign w:val="bottom"/>
          </w:tcPr>
          <w:p w14:paraId="43518283"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2431" w:type="dxa"/>
            <w:tcBorders>
              <w:top w:val="nil"/>
              <w:left w:val="nil"/>
              <w:bottom w:val="single" w:sz="4" w:space="0" w:color="000000"/>
              <w:right w:val="single" w:sz="4" w:space="0" w:color="000000"/>
            </w:tcBorders>
            <w:shd w:val="clear" w:color="auto" w:fill="auto"/>
            <w:vAlign w:val="bottom"/>
          </w:tcPr>
          <w:p w14:paraId="2908A998"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59" w:type="dxa"/>
            <w:tcBorders>
              <w:top w:val="nil"/>
              <w:left w:val="nil"/>
              <w:bottom w:val="single" w:sz="4" w:space="0" w:color="000000"/>
              <w:right w:val="single" w:sz="4" w:space="0" w:color="000000"/>
            </w:tcBorders>
            <w:shd w:val="clear" w:color="auto" w:fill="auto"/>
            <w:vAlign w:val="bottom"/>
          </w:tcPr>
          <w:p w14:paraId="4C5EE311"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20" w:type="dxa"/>
            <w:tcBorders>
              <w:top w:val="nil"/>
              <w:left w:val="nil"/>
              <w:bottom w:val="single" w:sz="4" w:space="0" w:color="000000"/>
              <w:right w:val="single" w:sz="4" w:space="0" w:color="000000"/>
            </w:tcBorders>
            <w:shd w:val="clear" w:color="auto" w:fill="auto"/>
            <w:vAlign w:val="bottom"/>
          </w:tcPr>
          <w:p w14:paraId="6F39DB84"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672" w:type="dxa"/>
            <w:tcBorders>
              <w:top w:val="nil"/>
              <w:left w:val="nil"/>
              <w:bottom w:val="single" w:sz="4" w:space="0" w:color="000000"/>
              <w:right w:val="single" w:sz="8" w:space="0" w:color="000000"/>
            </w:tcBorders>
            <w:shd w:val="clear" w:color="auto" w:fill="auto"/>
            <w:vAlign w:val="bottom"/>
          </w:tcPr>
          <w:p w14:paraId="19A736B7"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D44ECA" w14:paraId="1538903E" w14:textId="77777777">
        <w:trPr>
          <w:trHeight w:val="285"/>
        </w:trPr>
        <w:tc>
          <w:tcPr>
            <w:tcW w:w="4338" w:type="dxa"/>
            <w:tcBorders>
              <w:top w:val="nil"/>
              <w:left w:val="single" w:sz="8" w:space="0" w:color="000000"/>
              <w:bottom w:val="single" w:sz="4" w:space="0" w:color="000000"/>
              <w:right w:val="single" w:sz="4" w:space="0" w:color="000000"/>
            </w:tcBorders>
            <w:shd w:val="clear" w:color="auto" w:fill="auto"/>
            <w:vAlign w:val="bottom"/>
          </w:tcPr>
          <w:p w14:paraId="4F55285D"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2431" w:type="dxa"/>
            <w:tcBorders>
              <w:top w:val="nil"/>
              <w:left w:val="nil"/>
              <w:bottom w:val="single" w:sz="4" w:space="0" w:color="000000"/>
              <w:right w:val="single" w:sz="4" w:space="0" w:color="000000"/>
            </w:tcBorders>
            <w:shd w:val="clear" w:color="auto" w:fill="auto"/>
            <w:vAlign w:val="bottom"/>
          </w:tcPr>
          <w:p w14:paraId="10FA5B5E"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59" w:type="dxa"/>
            <w:tcBorders>
              <w:top w:val="nil"/>
              <w:left w:val="nil"/>
              <w:bottom w:val="single" w:sz="4" w:space="0" w:color="000000"/>
              <w:right w:val="single" w:sz="4" w:space="0" w:color="000000"/>
            </w:tcBorders>
            <w:shd w:val="clear" w:color="auto" w:fill="auto"/>
            <w:vAlign w:val="bottom"/>
          </w:tcPr>
          <w:p w14:paraId="6F8FE7FB"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20" w:type="dxa"/>
            <w:tcBorders>
              <w:top w:val="nil"/>
              <w:left w:val="nil"/>
              <w:bottom w:val="single" w:sz="4" w:space="0" w:color="000000"/>
              <w:right w:val="single" w:sz="4" w:space="0" w:color="000000"/>
            </w:tcBorders>
            <w:shd w:val="clear" w:color="auto" w:fill="auto"/>
            <w:vAlign w:val="bottom"/>
          </w:tcPr>
          <w:p w14:paraId="7EC38948"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672" w:type="dxa"/>
            <w:tcBorders>
              <w:top w:val="nil"/>
              <w:left w:val="nil"/>
              <w:bottom w:val="single" w:sz="4" w:space="0" w:color="000000"/>
              <w:right w:val="single" w:sz="8" w:space="0" w:color="000000"/>
            </w:tcBorders>
            <w:shd w:val="clear" w:color="auto" w:fill="auto"/>
            <w:vAlign w:val="bottom"/>
          </w:tcPr>
          <w:p w14:paraId="2E768E29"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D44ECA" w14:paraId="74014556" w14:textId="77777777">
        <w:trPr>
          <w:trHeight w:val="285"/>
        </w:trPr>
        <w:tc>
          <w:tcPr>
            <w:tcW w:w="4338" w:type="dxa"/>
            <w:tcBorders>
              <w:top w:val="nil"/>
              <w:left w:val="single" w:sz="8" w:space="0" w:color="000000"/>
              <w:bottom w:val="nil"/>
              <w:right w:val="single" w:sz="4" w:space="0" w:color="000000"/>
            </w:tcBorders>
            <w:shd w:val="clear" w:color="auto" w:fill="auto"/>
            <w:vAlign w:val="bottom"/>
          </w:tcPr>
          <w:p w14:paraId="360249BB"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2431" w:type="dxa"/>
            <w:tcBorders>
              <w:top w:val="nil"/>
              <w:left w:val="nil"/>
              <w:bottom w:val="nil"/>
              <w:right w:val="single" w:sz="4" w:space="0" w:color="000000"/>
            </w:tcBorders>
            <w:shd w:val="clear" w:color="auto" w:fill="auto"/>
            <w:vAlign w:val="bottom"/>
          </w:tcPr>
          <w:p w14:paraId="10D34F0C"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59" w:type="dxa"/>
            <w:tcBorders>
              <w:top w:val="nil"/>
              <w:left w:val="nil"/>
              <w:bottom w:val="nil"/>
              <w:right w:val="single" w:sz="4" w:space="0" w:color="000000"/>
            </w:tcBorders>
            <w:shd w:val="clear" w:color="auto" w:fill="auto"/>
            <w:vAlign w:val="bottom"/>
          </w:tcPr>
          <w:p w14:paraId="158C371C"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20" w:type="dxa"/>
            <w:tcBorders>
              <w:top w:val="nil"/>
              <w:left w:val="nil"/>
              <w:bottom w:val="nil"/>
              <w:right w:val="single" w:sz="4" w:space="0" w:color="000000"/>
            </w:tcBorders>
            <w:shd w:val="clear" w:color="auto" w:fill="auto"/>
            <w:vAlign w:val="bottom"/>
          </w:tcPr>
          <w:p w14:paraId="3F2AE60B"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672" w:type="dxa"/>
            <w:tcBorders>
              <w:top w:val="nil"/>
              <w:left w:val="nil"/>
              <w:bottom w:val="nil"/>
              <w:right w:val="single" w:sz="8" w:space="0" w:color="000000"/>
            </w:tcBorders>
            <w:shd w:val="clear" w:color="auto" w:fill="auto"/>
            <w:vAlign w:val="bottom"/>
          </w:tcPr>
          <w:p w14:paraId="6BC808AA"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D44ECA" w14:paraId="35B828BF" w14:textId="77777777">
        <w:trPr>
          <w:trHeight w:val="285"/>
        </w:trPr>
        <w:tc>
          <w:tcPr>
            <w:tcW w:w="4338" w:type="dxa"/>
            <w:tcBorders>
              <w:top w:val="single" w:sz="8" w:space="0" w:color="000000"/>
              <w:left w:val="single" w:sz="8" w:space="0" w:color="000000"/>
              <w:bottom w:val="single" w:sz="8" w:space="0" w:color="000000"/>
              <w:right w:val="single" w:sz="4" w:space="0" w:color="000000"/>
            </w:tcBorders>
            <w:shd w:val="clear" w:color="auto" w:fill="auto"/>
            <w:vAlign w:val="bottom"/>
          </w:tcPr>
          <w:p w14:paraId="6FCDDD84" w14:textId="77777777" w:rsidR="00D44ECA" w:rsidRDefault="00D44EC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p>
        </w:tc>
        <w:tc>
          <w:tcPr>
            <w:tcW w:w="2431" w:type="dxa"/>
            <w:tcBorders>
              <w:top w:val="single" w:sz="8" w:space="0" w:color="000000"/>
              <w:left w:val="nil"/>
              <w:bottom w:val="single" w:sz="8" w:space="0" w:color="000000"/>
              <w:right w:val="single" w:sz="4" w:space="0" w:color="000000"/>
            </w:tcBorders>
            <w:shd w:val="clear" w:color="auto" w:fill="auto"/>
            <w:vAlign w:val="bottom"/>
          </w:tcPr>
          <w:p w14:paraId="47B7F2BC"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59" w:type="dxa"/>
            <w:tcBorders>
              <w:top w:val="single" w:sz="8" w:space="0" w:color="000000"/>
              <w:left w:val="nil"/>
              <w:bottom w:val="single" w:sz="8" w:space="0" w:color="000000"/>
              <w:right w:val="single" w:sz="4" w:space="0" w:color="000000"/>
            </w:tcBorders>
            <w:shd w:val="clear" w:color="auto" w:fill="auto"/>
            <w:vAlign w:val="bottom"/>
          </w:tcPr>
          <w:p w14:paraId="76E7F1C8"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20" w:type="dxa"/>
            <w:tcBorders>
              <w:top w:val="single" w:sz="8" w:space="0" w:color="000000"/>
              <w:left w:val="nil"/>
              <w:bottom w:val="single" w:sz="8" w:space="0" w:color="000000"/>
              <w:right w:val="single" w:sz="4" w:space="0" w:color="000000"/>
            </w:tcBorders>
            <w:shd w:val="clear" w:color="auto" w:fill="auto"/>
            <w:vAlign w:val="bottom"/>
          </w:tcPr>
          <w:p w14:paraId="3B337D8B"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672" w:type="dxa"/>
            <w:tcBorders>
              <w:top w:val="single" w:sz="8" w:space="0" w:color="000000"/>
              <w:left w:val="nil"/>
              <w:bottom w:val="single" w:sz="8" w:space="0" w:color="000000"/>
              <w:right w:val="single" w:sz="8" w:space="0" w:color="000000"/>
            </w:tcBorders>
            <w:shd w:val="clear" w:color="auto" w:fill="auto"/>
            <w:vAlign w:val="bottom"/>
          </w:tcPr>
          <w:p w14:paraId="416408F3"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D44ECA" w14:paraId="3F9DAFF7" w14:textId="77777777">
        <w:trPr>
          <w:trHeight w:val="285"/>
        </w:trPr>
        <w:tc>
          <w:tcPr>
            <w:tcW w:w="4338" w:type="dxa"/>
            <w:tcBorders>
              <w:top w:val="nil"/>
              <w:left w:val="single" w:sz="8" w:space="0" w:color="000000"/>
              <w:bottom w:val="single" w:sz="8" w:space="0" w:color="000000"/>
              <w:right w:val="single" w:sz="4" w:space="0" w:color="000000"/>
            </w:tcBorders>
            <w:shd w:val="clear" w:color="auto" w:fill="auto"/>
            <w:vAlign w:val="bottom"/>
          </w:tcPr>
          <w:p w14:paraId="74FFF263" w14:textId="77777777" w:rsidR="00D44ECA" w:rsidRDefault="00D44EC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22"/>
                <w:szCs w:val="22"/>
              </w:rPr>
            </w:pPr>
          </w:p>
        </w:tc>
        <w:tc>
          <w:tcPr>
            <w:tcW w:w="2431" w:type="dxa"/>
            <w:tcBorders>
              <w:top w:val="nil"/>
              <w:left w:val="nil"/>
              <w:bottom w:val="single" w:sz="8" w:space="0" w:color="000000"/>
              <w:right w:val="single" w:sz="4" w:space="0" w:color="000000"/>
            </w:tcBorders>
            <w:shd w:val="clear" w:color="auto" w:fill="auto"/>
            <w:vAlign w:val="bottom"/>
          </w:tcPr>
          <w:p w14:paraId="1A02B95A"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59" w:type="dxa"/>
            <w:tcBorders>
              <w:top w:val="nil"/>
              <w:left w:val="nil"/>
              <w:bottom w:val="single" w:sz="8" w:space="0" w:color="000000"/>
              <w:right w:val="single" w:sz="4" w:space="0" w:color="000000"/>
            </w:tcBorders>
            <w:shd w:val="clear" w:color="auto" w:fill="auto"/>
            <w:vAlign w:val="bottom"/>
          </w:tcPr>
          <w:p w14:paraId="758D6F0F"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20" w:type="dxa"/>
            <w:tcBorders>
              <w:top w:val="nil"/>
              <w:left w:val="nil"/>
              <w:bottom w:val="single" w:sz="8" w:space="0" w:color="000000"/>
              <w:right w:val="single" w:sz="4" w:space="0" w:color="000000"/>
            </w:tcBorders>
            <w:shd w:val="clear" w:color="auto" w:fill="auto"/>
            <w:vAlign w:val="bottom"/>
          </w:tcPr>
          <w:p w14:paraId="4DEA8996"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672" w:type="dxa"/>
            <w:tcBorders>
              <w:top w:val="nil"/>
              <w:left w:val="nil"/>
              <w:bottom w:val="single" w:sz="8" w:space="0" w:color="000000"/>
              <w:right w:val="single" w:sz="8" w:space="0" w:color="000000"/>
            </w:tcBorders>
            <w:shd w:val="clear" w:color="auto" w:fill="auto"/>
            <w:vAlign w:val="bottom"/>
          </w:tcPr>
          <w:p w14:paraId="39AD1224"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D44ECA" w14:paraId="2193A3C3" w14:textId="77777777">
        <w:trPr>
          <w:trHeight w:val="285"/>
        </w:trPr>
        <w:tc>
          <w:tcPr>
            <w:tcW w:w="4338" w:type="dxa"/>
            <w:tcBorders>
              <w:top w:val="nil"/>
              <w:left w:val="single" w:sz="8" w:space="0" w:color="000000"/>
              <w:bottom w:val="single" w:sz="8" w:space="0" w:color="000000"/>
              <w:right w:val="single" w:sz="4" w:space="0" w:color="000000"/>
            </w:tcBorders>
            <w:shd w:val="clear" w:color="auto" w:fill="auto"/>
            <w:vAlign w:val="bottom"/>
          </w:tcPr>
          <w:p w14:paraId="1F747C1C"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22"/>
                <w:szCs w:val="22"/>
              </w:rPr>
            </w:pPr>
            <w:r>
              <w:rPr>
                <w:rFonts w:ascii="Calibri" w:eastAsia="Calibri" w:hAnsi="Calibri" w:cs="Calibri"/>
                <w:b/>
                <w:color w:val="000000"/>
                <w:sz w:val="22"/>
                <w:szCs w:val="22"/>
              </w:rPr>
              <w:t>Total:</w:t>
            </w:r>
          </w:p>
        </w:tc>
        <w:tc>
          <w:tcPr>
            <w:tcW w:w="2431" w:type="dxa"/>
            <w:tcBorders>
              <w:top w:val="nil"/>
              <w:left w:val="nil"/>
              <w:bottom w:val="single" w:sz="8" w:space="0" w:color="000000"/>
              <w:right w:val="single" w:sz="4" w:space="0" w:color="000000"/>
            </w:tcBorders>
            <w:shd w:val="clear" w:color="auto" w:fill="auto"/>
            <w:vAlign w:val="bottom"/>
          </w:tcPr>
          <w:p w14:paraId="52CA0ECB"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59" w:type="dxa"/>
            <w:tcBorders>
              <w:top w:val="nil"/>
              <w:left w:val="nil"/>
              <w:bottom w:val="single" w:sz="8" w:space="0" w:color="000000"/>
              <w:right w:val="single" w:sz="4" w:space="0" w:color="000000"/>
            </w:tcBorders>
            <w:shd w:val="clear" w:color="auto" w:fill="auto"/>
            <w:vAlign w:val="bottom"/>
          </w:tcPr>
          <w:p w14:paraId="2CA66CAC"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20" w:type="dxa"/>
            <w:tcBorders>
              <w:top w:val="nil"/>
              <w:left w:val="nil"/>
              <w:bottom w:val="single" w:sz="8" w:space="0" w:color="000000"/>
              <w:right w:val="single" w:sz="4" w:space="0" w:color="000000"/>
            </w:tcBorders>
            <w:shd w:val="clear" w:color="auto" w:fill="auto"/>
            <w:vAlign w:val="bottom"/>
          </w:tcPr>
          <w:p w14:paraId="07A3BDAE"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672" w:type="dxa"/>
            <w:tcBorders>
              <w:top w:val="nil"/>
              <w:left w:val="nil"/>
              <w:bottom w:val="single" w:sz="8" w:space="0" w:color="000000"/>
              <w:right w:val="single" w:sz="8" w:space="0" w:color="000000"/>
            </w:tcBorders>
            <w:shd w:val="clear" w:color="auto" w:fill="auto"/>
            <w:vAlign w:val="bottom"/>
          </w:tcPr>
          <w:p w14:paraId="2FB082B8"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D44ECA" w14:paraId="376E3950" w14:textId="77777777">
        <w:trPr>
          <w:trHeight w:val="285"/>
        </w:trPr>
        <w:tc>
          <w:tcPr>
            <w:tcW w:w="4338" w:type="dxa"/>
            <w:tcBorders>
              <w:top w:val="nil"/>
              <w:left w:val="single" w:sz="8" w:space="0" w:color="000000"/>
              <w:bottom w:val="nil"/>
              <w:right w:val="nil"/>
            </w:tcBorders>
            <w:shd w:val="clear" w:color="auto" w:fill="auto"/>
            <w:vAlign w:val="bottom"/>
          </w:tcPr>
          <w:p w14:paraId="37FE3E4A"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2431" w:type="dxa"/>
            <w:tcBorders>
              <w:top w:val="nil"/>
              <w:left w:val="nil"/>
              <w:bottom w:val="nil"/>
              <w:right w:val="nil"/>
            </w:tcBorders>
            <w:shd w:val="clear" w:color="auto" w:fill="auto"/>
            <w:vAlign w:val="bottom"/>
          </w:tcPr>
          <w:p w14:paraId="2FA87D8B" w14:textId="77777777" w:rsidR="00D44ECA" w:rsidRDefault="00D44EC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rPr>
            </w:pPr>
          </w:p>
        </w:tc>
        <w:tc>
          <w:tcPr>
            <w:tcW w:w="1059" w:type="dxa"/>
            <w:tcBorders>
              <w:top w:val="nil"/>
              <w:left w:val="nil"/>
              <w:bottom w:val="nil"/>
              <w:right w:val="nil"/>
            </w:tcBorders>
            <w:shd w:val="clear" w:color="auto" w:fill="auto"/>
            <w:vAlign w:val="bottom"/>
          </w:tcPr>
          <w:p w14:paraId="6DE4FD1C" w14:textId="77777777" w:rsidR="00D44ECA" w:rsidRDefault="00D44EC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0"/>
                <w:szCs w:val="20"/>
              </w:rPr>
            </w:pPr>
          </w:p>
        </w:tc>
        <w:tc>
          <w:tcPr>
            <w:tcW w:w="1020" w:type="dxa"/>
            <w:tcBorders>
              <w:top w:val="nil"/>
              <w:left w:val="nil"/>
              <w:bottom w:val="nil"/>
              <w:right w:val="nil"/>
            </w:tcBorders>
            <w:shd w:val="clear" w:color="auto" w:fill="auto"/>
            <w:vAlign w:val="bottom"/>
          </w:tcPr>
          <w:p w14:paraId="04CEFD2F" w14:textId="77777777" w:rsidR="00D44ECA" w:rsidRDefault="00D44EC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0"/>
                <w:szCs w:val="20"/>
              </w:rPr>
            </w:pPr>
          </w:p>
        </w:tc>
        <w:tc>
          <w:tcPr>
            <w:tcW w:w="1672" w:type="dxa"/>
            <w:tcBorders>
              <w:top w:val="nil"/>
              <w:left w:val="nil"/>
              <w:bottom w:val="nil"/>
              <w:right w:val="single" w:sz="8" w:space="0" w:color="000000"/>
            </w:tcBorders>
            <w:shd w:val="clear" w:color="auto" w:fill="auto"/>
            <w:vAlign w:val="bottom"/>
          </w:tcPr>
          <w:p w14:paraId="13D397AB"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D44ECA" w14:paraId="6B777995" w14:textId="77777777">
        <w:trPr>
          <w:trHeight w:val="375"/>
        </w:trPr>
        <w:tc>
          <w:tcPr>
            <w:tcW w:w="4338" w:type="dxa"/>
            <w:tcBorders>
              <w:top w:val="single" w:sz="8" w:space="0" w:color="000000"/>
              <w:left w:val="single" w:sz="8" w:space="0" w:color="000000"/>
              <w:bottom w:val="single" w:sz="4" w:space="0" w:color="000000"/>
              <w:right w:val="single" w:sz="4" w:space="0" w:color="000000"/>
            </w:tcBorders>
            <w:shd w:val="clear" w:color="auto" w:fill="DAEEF3"/>
            <w:vAlign w:val="bottom"/>
          </w:tcPr>
          <w:p w14:paraId="1A9982C3"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22"/>
                <w:szCs w:val="22"/>
              </w:rPr>
            </w:pPr>
            <w:r>
              <w:rPr>
                <w:rFonts w:ascii="Calibri" w:eastAsia="Calibri" w:hAnsi="Calibri" w:cs="Calibri"/>
                <w:b/>
                <w:color w:val="000000"/>
                <w:sz w:val="22"/>
                <w:szCs w:val="22"/>
              </w:rPr>
              <w:t>Company Name:</w:t>
            </w:r>
          </w:p>
        </w:tc>
        <w:tc>
          <w:tcPr>
            <w:tcW w:w="6182" w:type="dxa"/>
            <w:gridSpan w:val="4"/>
            <w:tcBorders>
              <w:top w:val="single" w:sz="8" w:space="0" w:color="000000"/>
              <w:left w:val="nil"/>
              <w:bottom w:val="single" w:sz="4" w:space="0" w:color="000000"/>
              <w:right w:val="single" w:sz="8" w:space="0" w:color="000000"/>
            </w:tcBorders>
            <w:shd w:val="clear" w:color="auto" w:fill="auto"/>
            <w:vAlign w:val="bottom"/>
          </w:tcPr>
          <w:p w14:paraId="0E3A3E5F"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D44ECA" w14:paraId="7D8BFB03" w14:textId="77777777">
        <w:trPr>
          <w:trHeight w:val="390"/>
        </w:trPr>
        <w:tc>
          <w:tcPr>
            <w:tcW w:w="4338" w:type="dxa"/>
            <w:tcBorders>
              <w:top w:val="nil"/>
              <w:left w:val="single" w:sz="8" w:space="0" w:color="000000"/>
              <w:bottom w:val="single" w:sz="4" w:space="0" w:color="000000"/>
              <w:right w:val="single" w:sz="4" w:space="0" w:color="000000"/>
            </w:tcBorders>
            <w:shd w:val="clear" w:color="auto" w:fill="DAEEF3"/>
            <w:vAlign w:val="bottom"/>
          </w:tcPr>
          <w:p w14:paraId="6180365F"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22"/>
                <w:szCs w:val="22"/>
              </w:rPr>
            </w:pPr>
            <w:r>
              <w:rPr>
                <w:rFonts w:ascii="Calibri" w:eastAsia="Calibri" w:hAnsi="Calibri" w:cs="Calibri"/>
                <w:b/>
                <w:color w:val="000000"/>
                <w:sz w:val="22"/>
                <w:szCs w:val="22"/>
              </w:rPr>
              <w:t>Name of Representative:</w:t>
            </w:r>
          </w:p>
        </w:tc>
        <w:tc>
          <w:tcPr>
            <w:tcW w:w="6182" w:type="dxa"/>
            <w:gridSpan w:val="4"/>
            <w:tcBorders>
              <w:top w:val="single" w:sz="4" w:space="0" w:color="000000"/>
              <w:left w:val="nil"/>
              <w:bottom w:val="single" w:sz="4" w:space="0" w:color="000000"/>
              <w:right w:val="single" w:sz="8" w:space="0" w:color="000000"/>
            </w:tcBorders>
            <w:shd w:val="clear" w:color="auto" w:fill="auto"/>
            <w:vAlign w:val="bottom"/>
          </w:tcPr>
          <w:p w14:paraId="0EB2D46C"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D44ECA" w14:paraId="43F4B40D" w14:textId="77777777">
        <w:trPr>
          <w:trHeight w:val="420"/>
        </w:trPr>
        <w:tc>
          <w:tcPr>
            <w:tcW w:w="4338" w:type="dxa"/>
            <w:tcBorders>
              <w:top w:val="nil"/>
              <w:left w:val="single" w:sz="8" w:space="0" w:color="000000"/>
              <w:bottom w:val="single" w:sz="4" w:space="0" w:color="000000"/>
              <w:right w:val="single" w:sz="4" w:space="0" w:color="000000"/>
            </w:tcBorders>
            <w:shd w:val="clear" w:color="auto" w:fill="DAEEF3"/>
            <w:vAlign w:val="bottom"/>
          </w:tcPr>
          <w:p w14:paraId="7E29A2BD"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22"/>
                <w:szCs w:val="22"/>
              </w:rPr>
            </w:pPr>
            <w:r>
              <w:rPr>
                <w:rFonts w:ascii="Calibri" w:eastAsia="Calibri" w:hAnsi="Calibri" w:cs="Calibri"/>
                <w:b/>
                <w:color w:val="000000"/>
                <w:sz w:val="22"/>
                <w:szCs w:val="22"/>
              </w:rPr>
              <w:t>Title:</w:t>
            </w:r>
          </w:p>
        </w:tc>
        <w:tc>
          <w:tcPr>
            <w:tcW w:w="6182" w:type="dxa"/>
            <w:gridSpan w:val="4"/>
            <w:tcBorders>
              <w:top w:val="single" w:sz="4" w:space="0" w:color="000000"/>
              <w:left w:val="nil"/>
              <w:bottom w:val="single" w:sz="4" w:space="0" w:color="000000"/>
              <w:right w:val="single" w:sz="8" w:space="0" w:color="000000"/>
            </w:tcBorders>
            <w:shd w:val="clear" w:color="auto" w:fill="auto"/>
            <w:vAlign w:val="bottom"/>
          </w:tcPr>
          <w:p w14:paraId="1E552838"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D44ECA" w14:paraId="53630173" w14:textId="77777777">
        <w:trPr>
          <w:trHeight w:val="420"/>
        </w:trPr>
        <w:tc>
          <w:tcPr>
            <w:tcW w:w="4338" w:type="dxa"/>
            <w:tcBorders>
              <w:top w:val="nil"/>
              <w:left w:val="single" w:sz="8" w:space="0" w:color="000000"/>
              <w:bottom w:val="single" w:sz="4" w:space="0" w:color="000000"/>
              <w:right w:val="single" w:sz="4" w:space="0" w:color="000000"/>
            </w:tcBorders>
            <w:shd w:val="clear" w:color="auto" w:fill="DAEEF3"/>
            <w:vAlign w:val="bottom"/>
          </w:tcPr>
          <w:p w14:paraId="1DAC2A0C"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22"/>
                <w:szCs w:val="22"/>
              </w:rPr>
            </w:pPr>
            <w:r>
              <w:rPr>
                <w:rFonts w:ascii="Calibri" w:eastAsia="Calibri" w:hAnsi="Calibri" w:cs="Calibri"/>
                <w:b/>
                <w:color w:val="000000"/>
                <w:sz w:val="22"/>
                <w:szCs w:val="22"/>
              </w:rPr>
              <w:t>Signature:</w:t>
            </w:r>
          </w:p>
        </w:tc>
        <w:tc>
          <w:tcPr>
            <w:tcW w:w="6182" w:type="dxa"/>
            <w:gridSpan w:val="4"/>
            <w:tcBorders>
              <w:top w:val="single" w:sz="4" w:space="0" w:color="000000"/>
              <w:left w:val="nil"/>
              <w:bottom w:val="single" w:sz="4" w:space="0" w:color="000000"/>
              <w:right w:val="single" w:sz="8" w:space="0" w:color="000000"/>
            </w:tcBorders>
            <w:shd w:val="clear" w:color="auto" w:fill="auto"/>
            <w:vAlign w:val="bottom"/>
          </w:tcPr>
          <w:p w14:paraId="70D5C13C"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D44ECA" w14:paraId="1D1AC13E" w14:textId="77777777">
        <w:trPr>
          <w:trHeight w:val="450"/>
        </w:trPr>
        <w:tc>
          <w:tcPr>
            <w:tcW w:w="4338" w:type="dxa"/>
            <w:tcBorders>
              <w:top w:val="nil"/>
              <w:left w:val="single" w:sz="8" w:space="0" w:color="000000"/>
              <w:bottom w:val="single" w:sz="8" w:space="0" w:color="000000"/>
              <w:right w:val="single" w:sz="4" w:space="0" w:color="000000"/>
            </w:tcBorders>
            <w:shd w:val="clear" w:color="auto" w:fill="DAEEF3"/>
            <w:vAlign w:val="bottom"/>
          </w:tcPr>
          <w:p w14:paraId="183B6CED"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22"/>
                <w:szCs w:val="22"/>
              </w:rPr>
            </w:pPr>
            <w:r>
              <w:rPr>
                <w:rFonts w:ascii="Calibri" w:eastAsia="Calibri" w:hAnsi="Calibri" w:cs="Calibri"/>
                <w:b/>
                <w:color w:val="000000"/>
                <w:sz w:val="22"/>
                <w:szCs w:val="22"/>
              </w:rPr>
              <w:t>Date:</w:t>
            </w:r>
          </w:p>
        </w:tc>
        <w:tc>
          <w:tcPr>
            <w:tcW w:w="6182" w:type="dxa"/>
            <w:gridSpan w:val="4"/>
            <w:tcBorders>
              <w:top w:val="single" w:sz="4" w:space="0" w:color="000000"/>
              <w:left w:val="nil"/>
              <w:bottom w:val="single" w:sz="8" w:space="0" w:color="000000"/>
              <w:right w:val="single" w:sz="8" w:space="0" w:color="000000"/>
            </w:tcBorders>
            <w:shd w:val="clear" w:color="auto" w:fill="auto"/>
            <w:vAlign w:val="bottom"/>
          </w:tcPr>
          <w:p w14:paraId="3ACE72E6"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D44ECA" w14:paraId="137FD108" w14:textId="77777777">
        <w:trPr>
          <w:trHeight w:val="285"/>
        </w:trPr>
        <w:tc>
          <w:tcPr>
            <w:tcW w:w="4338" w:type="dxa"/>
            <w:tcBorders>
              <w:top w:val="nil"/>
              <w:left w:val="nil"/>
              <w:bottom w:val="nil"/>
              <w:right w:val="nil"/>
            </w:tcBorders>
            <w:shd w:val="clear" w:color="auto" w:fill="auto"/>
            <w:vAlign w:val="bottom"/>
          </w:tcPr>
          <w:p w14:paraId="26741947" w14:textId="77777777" w:rsidR="00D44ECA" w:rsidRDefault="00D44EC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rPr>
            </w:pPr>
          </w:p>
        </w:tc>
        <w:tc>
          <w:tcPr>
            <w:tcW w:w="2431" w:type="dxa"/>
            <w:tcBorders>
              <w:top w:val="nil"/>
              <w:left w:val="nil"/>
              <w:bottom w:val="nil"/>
              <w:right w:val="nil"/>
            </w:tcBorders>
            <w:shd w:val="clear" w:color="auto" w:fill="auto"/>
            <w:vAlign w:val="bottom"/>
          </w:tcPr>
          <w:p w14:paraId="4EFA83A5" w14:textId="77777777" w:rsidR="00D44ECA" w:rsidRDefault="00D44EC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0"/>
                <w:szCs w:val="20"/>
              </w:rPr>
            </w:pPr>
          </w:p>
        </w:tc>
        <w:tc>
          <w:tcPr>
            <w:tcW w:w="1059" w:type="dxa"/>
            <w:tcBorders>
              <w:top w:val="nil"/>
              <w:left w:val="nil"/>
              <w:bottom w:val="nil"/>
              <w:right w:val="nil"/>
            </w:tcBorders>
            <w:shd w:val="clear" w:color="auto" w:fill="auto"/>
            <w:vAlign w:val="bottom"/>
          </w:tcPr>
          <w:p w14:paraId="7B993C63" w14:textId="77777777" w:rsidR="00D44ECA" w:rsidRDefault="00D44EC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0"/>
                <w:szCs w:val="20"/>
              </w:rPr>
            </w:pPr>
          </w:p>
        </w:tc>
        <w:tc>
          <w:tcPr>
            <w:tcW w:w="1020" w:type="dxa"/>
            <w:tcBorders>
              <w:top w:val="nil"/>
              <w:left w:val="nil"/>
              <w:bottom w:val="nil"/>
              <w:right w:val="nil"/>
            </w:tcBorders>
            <w:shd w:val="clear" w:color="auto" w:fill="auto"/>
            <w:vAlign w:val="bottom"/>
          </w:tcPr>
          <w:p w14:paraId="40AE8DF0" w14:textId="77777777" w:rsidR="00D44ECA" w:rsidRDefault="00D44EC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0"/>
                <w:szCs w:val="20"/>
              </w:rPr>
            </w:pPr>
          </w:p>
        </w:tc>
        <w:tc>
          <w:tcPr>
            <w:tcW w:w="1672" w:type="dxa"/>
            <w:tcBorders>
              <w:top w:val="nil"/>
              <w:left w:val="nil"/>
              <w:bottom w:val="nil"/>
              <w:right w:val="nil"/>
            </w:tcBorders>
            <w:shd w:val="clear" w:color="auto" w:fill="auto"/>
            <w:vAlign w:val="bottom"/>
          </w:tcPr>
          <w:p w14:paraId="0388004A" w14:textId="77777777" w:rsidR="00D44ECA" w:rsidRDefault="00D44EC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0"/>
                <w:szCs w:val="20"/>
              </w:rPr>
            </w:pPr>
          </w:p>
        </w:tc>
      </w:tr>
      <w:tr w:rsidR="00D44ECA" w14:paraId="4D1FF171" w14:textId="77777777">
        <w:trPr>
          <w:trHeight w:val="285"/>
        </w:trPr>
        <w:tc>
          <w:tcPr>
            <w:tcW w:w="4338" w:type="dxa"/>
            <w:tcBorders>
              <w:top w:val="single" w:sz="4" w:space="0" w:color="000000"/>
              <w:left w:val="single" w:sz="8" w:space="0" w:color="000000"/>
              <w:bottom w:val="single" w:sz="8" w:space="0" w:color="000000"/>
              <w:right w:val="single" w:sz="4" w:space="0" w:color="000000"/>
            </w:tcBorders>
            <w:shd w:val="clear" w:color="auto" w:fill="DAEEF3"/>
            <w:vAlign w:val="bottom"/>
          </w:tcPr>
          <w:p w14:paraId="2982D196"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22"/>
                <w:szCs w:val="22"/>
              </w:rPr>
            </w:pPr>
            <w:r>
              <w:rPr>
                <w:rFonts w:ascii="Calibri" w:eastAsia="Calibri" w:hAnsi="Calibri" w:cs="Calibri"/>
                <w:b/>
                <w:color w:val="000000"/>
                <w:sz w:val="22"/>
                <w:szCs w:val="22"/>
              </w:rPr>
              <w:t>Tender #:</w:t>
            </w:r>
          </w:p>
        </w:tc>
        <w:tc>
          <w:tcPr>
            <w:tcW w:w="6182" w:type="dxa"/>
            <w:gridSpan w:val="4"/>
            <w:tcBorders>
              <w:top w:val="single" w:sz="4" w:space="0" w:color="000000"/>
              <w:left w:val="nil"/>
              <w:bottom w:val="single" w:sz="8" w:space="0" w:color="000000"/>
              <w:right w:val="single" w:sz="8" w:space="0" w:color="000000"/>
            </w:tcBorders>
            <w:shd w:val="clear" w:color="auto" w:fill="auto"/>
            <w:vAlign w:val="bottom"/>
          </w:tcPr>
          <w:p w14:paraId="1AAF2B61" w14:textId="77777777" w:rsidR="00D44ECA" w:rsidRDefault="001E3B8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r>
    </w:tbl>
    <w:p w14:paraId="5D7E67A5" w14:textId="77777777" w:rsidR="00D44ECA" w:rsidRDefault="00D44ECA">
      <w:pPr>
        <w:widowControl w:val="0"/>
        <w:spacing w:after="0" w:line="240" w:lineRule="auto"/>
        <w:rPr>
          <w:rFonts w:ascii="Times New Roman" w:eastAsia="Times New Roman" w:hAnsi="Times New Roman" w:cs="Times New Roman"/>
          <w:color w:val="000000"/>
          <w:sz w:val="24"/>
          <w:szCs w:val="24"/>
        </w:rPr>
      </w:pPr>
    </w:p>
    <w:tbl>
      <w:tblPr>
        <w:tblStyle w:val="afc"/>
        <w:tblW w:w="10769" w:type="dxa"/>
        <w:tblLayout w:type="fixed"/>
        <w:tblLook w:val="0600" w:firstRow="0" w:lastRow="0" w:firstColumn="0" w:lastColumn="0" w:noHBand="1" w:noVBand="1"/>
      </w:tblPr>
      <w:tblGrid>
        <w:gridCol w:w="10769"/>
      </w:tblGrid>
      <w:tr w:rsidR="00D44ECA" w14:paraId="349C9032" w14:textId="77777777">
        <w:trPr>
          <w:trHeight w:val="385"/>
        </w:trPr>
        <w:tc>
          <w:tcPr>
            <w:tcW w:w="10769" w:type="dxa"/>
            <w:tcBorders>
              <w:top w:val="nil"/>
              <w:left w:val="nil"/>
              <w:bottom w:val="nil"/>
              <w:right w:val="nil"/>
            </w:tcBorders>
            <w:tcMar>
              <w:top w:w="100" w:type="dxa"/>
              <w:left w:w="100" w:type="dxa"/>
              <w:bottom w:w="100" w:type="dxa"/>
              <w:right w:w="100" w:type="dxa"/>
            </w:tcMar>
          </w:tcPr>
          <w:p w14:paraId="555B1ED9" w14:textId="77777777" w:rsidR="00D44ECA" w:rsidRDefault="00D44ECA">
            <w:pPr>
              <w:widowControl w:val="0"/>
              <w:spacing w:after="160" w:line="240" w:lineRule="auto"/>
              <w:rPr>
                <w:rFonts w:ascii="Times New Roman" w:eastAsia="Times New Roman" w:hAnsi="Times New Roman" w:cs="Times New Roman"/>
                <w:color w:val="000000"/>
                <w:sz w:val="24"/>
                <w:szCs w:val="24"/>
              </w:rPr>
            </w:pPr>
          </w:p>
          <w:p w14:paraId="23BB58FB" w14:textId="77777777" w:rsidR="00D44ECA" w:rsidRDefault="00D44ECA">
            <w:pPr>
              <w:widowControl w:val="0"/>
              <w:spacing w:after="160" w:line="240" w:lineRule="auto"/>
              <w:rPr>
                <w:rFonts w:ascii="Times New Roman" w:eastAsia="Times New Roman" w:hAnsi="Times New Roman" w:cs="Times New Roman"/>
                <w:color w:val="000000"/>
                <w:sz w:val="24"/>
                <w:szCs w:val="24"/>
              </w:rPr>
            </w:pPr>
          </w:p>
          <w:p w14:paraId="6551491B" w14:textId="77777777" w:rsidR="00D44ECA" w:rsidRDefault="00D44ECA">
            <w:pPr>
              <w:widowControl w:val="0"/>
              <w:spacing w:after="160" w:line="240" w:lineRule="auto"/>
              <w:rPr>
                <w:rFonts w:ascii="Times New Roman" w:eastAsia="Times New Roman" w:hAnsi="Times New Roman" w:cs="Times New Roman"/>
                <w:color w:val="000000"/>
                <w:sz w:val="24"/>
                <w:szCs w:val="24"/>
              </w:rPr>
            </w:pPr>
          </w:p>
          <w:p w14:paraId="7A6E8C4A" w14:textId="77777777" w:rsidR="00D44ECA" w:rsidRDefault="00D44ECA">
            <w:pPr>
              <w:widowControl w:val="0"/>
              <w:spacing w:after="160" w:line="240" w:lineRule="auto"/>
              <w:rPr>
                <w:rFonts w:ascii="Times New Roman" w:eastAsia="Times New Roman" w:hAnsi="Times New Roman" w:cs="Times New Roman"/>
                <w:color w:val="000000"/>
                <w:sz w:val="24"/>
                <w:szCs w:val="24"/>
              </w:rPr>
            </w:pPr>
          </w:p>
          <w:p w14:paraId="7E08D9E8" w14:textId="77777777" w:rsidR="00D44ECA" w:rsidRDefault="00D44ECA">
            <w:pPr>
              <w:widowControl w:val="0"/>
              <w:spacing w:after="160" w:line="240" w:lineRule="auto"/>
              <w:rPr>
                <w:rFonts w:ascii="Times New Roman" w:eastAsia="Times New Roman" w:hAnsi="Times New Roman" w:cs="Times New Roman"/>
                <w:color w:val="000000"/>
                <w:sz w:val="24"/>
                <w:szCs w:val="24"/>
              </w:rPr>
            </w:pPr>
          </w:p>
        </w:tc>
      </w:tr>
    </w:tbl>
    <w:p w14:paraId="75548BD4" w14:textId="77777777" w:rsidR="00D44ECA" w:rsidRDefault="00D44ECA">
      <w:pPr>
        <w:widowControl w:val="0"/>
        <w:spacing w:after="160" w:line="288" w:lineRule="auto"/>
        <w:rPr>
          <w:sz w:val="28"/>
          <w:szCs w:val="28"/>
          <w:highlight w:val="yellow"/>
        </w:rPr>
      </w:pPr>
    </w:p>
    <w:p w14:paraId="478530A9" w14:textId="77777777" w:rsidR="00D44ECA" w:rsidRDefault="00D44ECA">
      <w:pPr>
        <w:widowControl w:val="0"/>
        <w:spacing w:after="0" w:line="240" w:lineRule="auto"/>
      </w:pPr>
    </w:p>
    <w:tbl>
      <w:tblPr>
        <w:tblStyle w:val="afd"/>
        <w:tblW w:w="10800" w:type="dxa"/>
        <w:tblLayout w:type="fixed"/>
        <w:tblLook w:val="0600" w:firstRow="0" w:lastRow="0" w:firstColumn="0" w:lastColumn="0" w:noHBand="1" w:noVBand="1"/>
      </w:tblPr>
      <w:tblGrid>
        <w:gridCol w:w="10800"/>
      </w:tblGrid>
      <w:tr w:rsidR="00D44ECA" w14:paraId="32FA5F8E" w14:textId="77777777">
        <w:trPr>
          <w:trHeight w:val="1600"/>
        </w:trPr>
        <w:tc>
          <w:tcPr>
            <w:tcW w:w="10800" w:type="dxa"/>
            <w:tcBorders>
              <w:top w:val="nil"/>
              <w:left w:val="nil"/>
              <w:bottom w:val="nil"/>
              <w:right w:val="nil"/>
            </w:tcBorders>
            <w:tcMar>
              <w:top w:w="100" w:type="dxa"/>
              <w:left w:w="100" w:type="dxa"/>
              <w:bottom w:w="100" w:type="dxa"/>
              <w:right w:w="100" w:type="dxa"/>
            </w:tcMar>
          </w:tcPr>
          <w:p w14:paraId="5BA8ABEB" w14:textId="77777777" w:rsidR="00D44ECA" w:rsidRDefault="00D44ECA">
            <w:pPr>
              <w:widowControl w:val="0"/>
              <w:spacing w:after="160" w:line="240" w:lineRule="auto"/>
            </w:pPr>
          </w:p>
          <w:p w14:paraId="70D83F1E" w14:textId="77777777" w:rsidR="00D44ECA" w:rsidRDefault="001E3B85">
            <w:pPr>
              <w:widowControl w:val="0"/>
              <w:spacing w:after="160" w:line="240" w:lineRule="auto"/>
            </w:pPr>
            <w:r>
              <w:t xml:space="preserve"> </w:t>
            </w:r>
          </w:p>
        </w:tc>
      </w:tr>
    </w:tbl>
    <w:p w14:paraId="4A309597" w14:textId="77777777" w:rsidR="00D44ECA" w:rsidRDefault="00D44ECA">
      <w:pPr>
        <w:widowControl w:val="0"/>
        <w:spacing w:after="160" w:line="240" w:lineRule="auto"/>
      </w:pPr>
    </w:p>
    <w:sectPr w:rsidR="00D44ECA">
      <w:headerReference w:type="default" r:id="rId27"/>
      <w:footerReference w:type="default" r:id="rId28"/>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A1DBC" w14:textId="77777777" w:rsidR="00DB02AD" w:rsidRDefault="00DB02AD">
      <w:pPr>
        <w:spacing w:after="0" w:line="240" w:lineRule="auto"/>
      </w:pPr>
      <w:r>
        <w:separator/>
      </w:r>
    </w:p>
  </w:endnote>
  <w:endnote w:type="continuationSeparator" w:id="0">
    <w:p w14:paraId="7DBD85F8" w14:textId="77777777" w:rsidR="00DB02AD" w:rsidRDefault="00DB0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6BF3" w14:textId="4C2BFCCD" w:rsidR="00D44ECA" w:rsidRDefault="001E3B85">
    <w:pPr>
      <w:pBdr>
        <w:top w:val="nil"/>
        <w:left w:val="nil"/>
        <w:bottom w:val="nil"/>
        <w:right w:val="nil"/>
        <w:between w:val="nil"/>
      </w:pBdr>
      <w:tabs>
        <w:tab w:val="center" w:pos="4680"/>
        <w:tab w:val="right" w:pos="9360"/>
      </w:tabs>
      <w:spacing w:after="0" w:line="240" w:lineRule="auto"/>
    </w:pPr>
    <w:bookmarkStart w:id="5" w:name="_heading=h.1ksv4uv" w:colFirst="0" w:colLast="0"/>
    <w:bookmarkEnd w:id="5"/>
    <w:r>
      <w:t xml:space="preserve">TENDER NO. </w:t>
    </w:r>
    <w:r>
      <w:rPr>
        <w:b/>
      </w:rPr>
      <w:t>HQ</w:t>
    </w:r>
    <w:r w:rsidR="008F6C83">
      <w:rPr>
        <w:b/>
      </w:rPr>
      <w:t xml:space="preserve">/MM/ </w:t>
    </w:r>
    <w:r>
      <w:rPr>
        <w:b/>
      </w:rPr>
      <w:t>251/202</w:t>
    </w:r>
    <w:r w:rsidR="00EA10E9">
      <w:rPr>
        <w:b/>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12FC" w14:textId="3E6A8EB2" w:rsidR="00D44ECA" w:rsidRDefault="001E3B85">
    <w:pPr>
      <w:pBdr>
        <w:top w:val="nil"/>
        <w:left w:val="nil"/>
        <w:bottom w:val="nil"/>
        <w:right w:val="nil"/>
        <w:between w:val="nil"/>
      </w:pBdr>
      <w:tabs>
        <w:tab w:val="center" w:pos="4680"/>
        <w:tab w:val="right" w:pos="9360"/>
      </w:tabs>
      <w:spacing w:after="0" w:line="240" w:lineRule="auto"/>
    </w:pPr>
    <w:r>
      <w:t xml:space="preserve">TENDER NO. </w:t>
    </w:r>
    <w:r>
      <w:rPr>
        <w:b/>
      </w:rPr>
      <w:t>HQ</w:t>
    </w:r>
    <w:r w:rsidR="00EA10E9">
      <w:rPr>
        <w:b/>
      </w:rPr>
      <w:t>/MM/</w:t>
    </w:r>
    <w:r>
      <w:rPr>
        <w:b/>
      </w:rPr>
      <w:t>251/202</w:t>
    </w:r>
    <w:r w:rsidR="00EA10E9">
      <w:rPr>
        <w:b/>
      </w:rPr>
      <w:t>2</w:t>
    </w:r>
  </w:p>
  <w:p w14:paraId="06E816AE" w14:textId="77777777" w:rsidR="00D44ECA" w:rsidRDefault="001E3B85">
    <w:pPr>
      <w:tabs>
        <w:tab w:val="right" w:pos="9000"/>
      </w:tabs>
      <w:rPr>
        <w:color w:val="0000FF"/>
        <w:sz w:val="16"/>
        <w:szCs w:val="16"/>
      </w:rPr>
    </w:pPr>
    <w:r>
      <w:rPr>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sidR="00650E29">
      <w:rPr>
        <w:noProof/>
        <w:color w:val="0000FF"/>
        <w:sz w:val="16"/>
        <w:szCs w:val="16"/>
      </w:rPr>
      <w:t>1</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650E29">
      <w:rPr>
        <w:noProof/>
        <w:color w:val="0000FF"/>
        <w:sz w:val="16"/>
        <w:szCs w:val="16"/>
      </w:rPr>
      <w:t>7</w:t>
    </w:r>
    <w:r>
      <w:rPr>
        <w:color w:val="0000F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B03C" w14:textId="77777777" w:rsidR="00D44ECA" w:rsidRDefault="001E3B85">
    <w:pPr>
      <w:tabs>
        <w:tab w:val="right" w:pos="9000"/>
      </w:tabs>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sidR="00DB02AD">
      <w:rPr>
        <w:color w:val="0000FF"/>
        <w:sz w:val="16"/>
        <w:szCs w:val="16"/>
      </w:rPr>
      <w:fldChar w:fldCharType="separate"/>
    </w:r>
    <w:r>
      <w:rPr>
        <w:color w:val="0000FF"/>
        <w:sz w:val="16"/>
        <w:szCs w:val="16"/>
      </w:rPr>
      <w:fldChar w:fldCharType="end"/>
    </w:r>
    <w:r>
      <w:rPr>
        <w:color w:val="0000FF"/>
        <w:sz w:val="16"/>
        <w:szCs w:val="16"/>
      </w:rPr>
      <w:br/>
      <w:t>[09901-0001-000000/134546709_1.doc]</w:t>
    </w:r>
    <w:r>
      <w:rPr>
        <w:color w:val="0000FF"/>
        <w:sz w:val="16"/>
        <w:szCs w:val="16"/>
      </w:rPr>
      <w:tab/>
      <w:t>2/23/17 2:52 PM</w:t>
    </w:r>
  </w:p>
  <w:p w14:paraId="166AD786" w14:textId="77777777" w:rsidR="00D44ECA" w:rsidRDefault="00D44ECA">
    <w:pPr>
      <w:tabs>
        <w:tab w:val="right" w:pos="9000"/>
      </w:tabs>
      <w:spacing w:after="720"/>
      <w:rPr>
        <w:color w:val="0000FF"/>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39FF" w14:textId="77777777" w:rsidR="00D44ECA" w:rsidRDefault="001E3B85">
    <w:pPr>
      <w:tabs>
        <w:tab w:val="right" w:pos="9000"/>
      </w:tabs>
      <w:rPr>
        <w:color w:val="0000FF"/>
        <w:sz w:val="16"/>
        <w:szCs w:val="16"/>
      </w:rPr>
    </w:pPr>
    <w:r>
      <w:rPr>
        <w:i/>
        <w:sz w:val="20"/>
        <w:szCs w:val="20"/>
      </w:rPr>
      <w:t xml:space="preserve">Service Contract No: </w:t>
    </w:r>
    <w:r>
      <w:rPr>
        <w:i/>
        <w:sz w:val="20"/>
        <w:szCs w:val="20"/>
        <w:highlight w:val="yellow"/>
      </w:rPr>
      <w:t>[TO ADD]</w:t>
    </w:r>
    <w:r>
      <w:rPr>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sidR="00650E29">
      <w:rPr>
        <w:noProof/>
        <w:color w:val="0000FF"/>
        <w:sz w:val="16"/>
        <w:szCs w:val="16"/>
      </w:rPr>
      <w:t>1</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650E29">
      <w:rPr>
        <w:noProof/>
        <w:color w:val="0000FF"/>
        <w:sz w:val="16"/>
        <w:szCs w:val="16"/>
      </w:rPr>
      <w:t>21</w:t>
    </w:r>
    <w:r>
      <w:rPr>
        <w:color w:val="0000F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FADB" w14:textId="77777777" w:rsidR="00D44ECA" w:rsidRDefault="001E3B85">
    <w:pPr>
      <w:tabs>
        <w:tab w:val="right" w:pos="9000"/>
      </w:tabs>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sidR="00DB02AD">
      <w:rPr>
        <w:color w:val="0000FF"/>
        <w:sz w:val="16"/>
        <w:szCs w:val="16"/>
      </w:rPr>
      <w:fldChar w:fldCharType="separate"/>
    </w:r>
    <w:r>
      <w:rPr>
        <w:color w:val="0000FF"/>
        <w:sz w:val="16"/>
        <w:szCs w:val="16"/>
      </w:rPr>
      <w:fldChar w:fldCharType="end"/>
    </w:r>
    <w:r>
      <w:rPr>
        <w:color w:val="0000FF"/>
        <w:sz w:val="16"/>
        <w:szCs w:val="16"/>
      </w:rPr>
      <w:br/>
      <w:t>[09901-0001-000000/134546709_1.doc]</w:t>
    </w:r>
    <w:r>
      <w:rPr>
        <w:color w:val="0000FF"/>
        <w:sz w:val="16"/>
        <w:szCs w:val="16"/>
      </w:rPr>
      <w:tab/>
      <w:t>2/23/17 2:07 PM1:58 PM10:30 AM</w:t>
    </w:r>
  </w:p>
  <w:p w14:paraId="58A98C75" w14:textId="77777777" w:rsidR="00D44ECA" w:rsidRDefault="00D44ECA">
    <w:pPr>
      <w:tabs>
        <w:tab w:val="right" w:pos="9000"/>
      </w:tabs>
      <w:spacing w:after="1440"/>
      <w:rPr>
        <w:color w:val="0000FF"/>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5069" w14:textId="77777777" w:rsidR="00D44ECA" w:rsidRDefault="001E3B85">
    <w:pPr>
      <w:pBdr>
        <w:top w:val="nil"/>
        <w:left w:val="nil"/>
        <w:bottom w:val="nil"/>
        <w:right w:val="nil"/>
        <w:between w:val="nil"/>
      </w:pBdr>
      <w:tabs>
        <w:tab w:val="center" w:pos="4680"/>
        <w:tab w:val="right" w:pos="9360"/>
      </w:tabs>
      <w:spacing w:after="0" w:line="240" w:lineRule="auto"/>
    </w:pPr>
    <w:r>
      <w:t xml:space="preserve">Tender No: TENDER NO. </w:t>
    </w:r>
    <w:r>
      <w:rPr>
        <w:b/>
      </w:rPr>
      <w:t>HQ05/2021</w:t>
    </w:r>
  </w:p>
  <w:p w14:paraId="2224A6A9" w14:textId="77777777" w:rsidR="00D44ECA" w:rsidRDefault="001E3B85">
    <w:r>
      <w:rPr>
        <w:color w:val="0000FF"/>
      </w:rPr>
      <w:tab/>
    </w:r>
    <w:r>
      <w:tab/>
    </w:r>
    <w:r>
      <w:tab/>
    </w:r>
    <w:r>
      <w:tab/>
    </w:r>
    <w:r>
      <w:tab/>
    </w:r>
    <w:r>
      <w:tab/>
    </w:r>
    <w:r>
      <w:tab/>
    </w:r>
    <w:r>
      <w:tab/>
    </w:r>
    <w:r>
      <w:tab/>
    </w:r>
    <w:r>
      <w:tab/>
      <w:t xml:space="preserve">Page </w:t>
    </w:r>
    <w:r>
      <w:fldChar w:fldCharType="begin"/>
    </w:r>
    <w:r>
      <w:instrText>PAGE</w:instrText>
    </w:r>
    <w:r>
      <w:fldChar w:fldCharType="separate"/>
    </w:r>
    <w:r w:rsidR="00650E29">
      <w:rPr>
        <w:noProof/>
      </w:rPr>
      <w:t>1</w:t>
    </w:r>
    <w:r>
      <w:fldChar w:fldCharType="end"/>
    </w:r>
    <w:r>
      <w:t xml:space="preserve"> of </w:t>
    </w:r>
    <w:r>
      <w:fldChar w:fldCharType="begin"/>
    </w:r>
    <w:r>
      <w:instrText>NUMPAGES</w:instrText>
    </w:r>
    <w:r>
      <w:fldChar w:fldCharType="separate"/>
    </w:r>
    <w:r w:rsidR="00650E29">
      <w:rPr>
        <w:noProof/>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27A42" w14:textId="77777777" w:rsidR="00DB02AD" w:rsidRDefault="00DB02AD">
      <w:pPr>
        <w:spacing w:after="0" w:line="240" w:lineRule="auto"/>
      </w:pPr>
      <w:r>
        <w:separator/>
      </w:r>
    </w:p>
  </w:footnote>
  <w:footnote w:type="continuationSeparator" w:id="0">
    <w:p w14:paraId="6FE662F0" w14:textId="77777777" w:rsidR="00DB02AD" w:rsidRDefault="00DB0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7820" w14:textId="77777777" w:rsidR="00D44ECA" w:rsidRDefault="00D44ECA">
    <w:pPr>
      <w:keepNext/>
      <w:keepLines/>
      <w:spacing w:after="0" w:line="240" w:lineRule="auto"/>
      <w:rPr>
        <w:b/>
        <w:color w:val="D01D2B"/>
        <w:sz w:val="36"/>
        <w:szCs w:val="36"/>
      </w:rPr>
    </w:pPr>
  </w:p>
  <w:p w14:paraId="6BF258BC" w14:textId="77777777" w:rsidR="00D44ECA" w:rsidRDefault="001E3B85">
    <w:pPr>
      <w:keepNext/>
      <w:keepLines/>
      <w:spacing w:after="0" w:line="240" w:lineRule="auto"/>
      <w:rPr>
        <w:b/>
        <w:color w:val="D01D2B"/>
        <w:sz w:val="36"/>
        <w:szCs w:val="36"/>
      </w:rPr>
    </w:pPr>
    <w:r>
      <w:rPr>
        <w:noProof/>
      </w:rPr>
      <w:drawing>
        <wp:anchor distT="114300" distB="114300" distL="114300" distR="114300" simplePos="0" relativeHeight="251658240" behindDoc="0" locked="0" layoutInCell="1" hidden="0" allowOverlap="1" wp14:anchorId="5EF42B7F" wp14:editId="5835877E">
          <wp:simplePos x="0" y="0"/>
          <wp:positionH relativeFrom="column">
            <wp:posOffset>5727700</wp:posOffset>
          </wp:positionH>
          <wp:positionV relativeFrom="paragraph">
            <wp:posOffset>80011</wp:posOffset>
          </wp:positionV>
          <wp:extent cx="752475" cy="844550"/>
          <wp:effectExtent l="0" t="0" r="0" b="0"/>
          <wp:wrapSquare wrapText="bothSides" distT="114300" distB="114300" distL="114300" distR="114300"/>
          <wp:docPr id="25" name="image3.jpg" descr="MC Logo Vertical.jpg"/>
          <wp:cNvGraphicFramePr/>
          <a:graphic xmlns:a="http://schemas.openxmlformats.org/drawingml/2006/main">
            <a:graphicData uri="http://schemas.openxmlformats.org/drawingml/2006/picture">
              <pic:pic xmlns:pic="http://schemas.openxmlformats.org/drawingml/2006/picture">
                <pic:nvPicPr>
                  <pic:cNvPr id="0" name="image3.jpg" descr="MC Logo Vertical.jpg"/>
                  <pic:cNvPicPr preferRelativeResize="0"/>
                </pic:nvPicPr>
                <pic:blipFill>
                  <a:blip r:embed="rId1"/>
                  <a:srcRect/>
                  <a:stretch>
                    <a:fillRect/>
                  </a:stretch>
                </pic:blipFill>
                <pic:spPr>
                  <a:xfrm>
                    <a:off x="0" y="0"/>
                    <a:ext cx="752475" cy="844550"/>
                  </a:xfrm>
                  <a:prstGeom prst="rect">
                    <a:avLst/>
                  </a:prstGeom>
                  <a:ln/>
                </pic:spPr>
              </pic:pic>
            </a:graphicData>
          </a:graphic>
        </wp:anchor>
      </w:drawing>
    </w:r>
  </w:p>
  <w:p w14:paraId="4B4320D4" w14:textId="77777777" w:rsidR="00D44ECA" w:rsidRDefault="001E3B85">
    <w:pPr>
      <w:keepNext/>
      <w:keepLines/>
      <w:spacing w:after="0" w:line="240" w:lineRule="auto"/>
      <w:rPr>
        <w:b/>
        <w:color w:val="D01D2B"/>
        <w:sz w:val="24"/>
        <w:szCs w:val="24"/>
      </w:rPr>
    </w:pPr>
    <w:r>
      <w:rPr>
        <w:b/>
        <w:color w:val="D01D2B"/>
        <w:sz w:val="24"/>
        <w:szCs w:val="24"/>
      </w:rPr>
      <w:t>RFP TO PROVIDE SOFTWARE DEVELOPMENT TEAM AUGMENTATION SERVICES- MICROMENTOR</w:t>
    </w:r>
    <w:r>
      <w:rPr>
        <w:b/>
        <w:color w:val="D01D2B"/>
        <w:sz w:val="24"/>
        <w:szCs w:val="24"/>
      </w:rPr>
      <w:tab/>
    </w:r>
    <w:r>
      <w:rPr>
        <w:b/>
        <w:color w:val="D01D2B"/>
        <w:sz w:val="24"/>
        <w:szCs w:val="24"/>
      </w:rPr>
      <w:tab/>
    </w:r>
    <w:r>
      <w:rPr>
        <w:b/>
        <w:color w:val="D01D2B"/>
        <w:sz w:val="24"/>
        <w:szCs w:val="24"/>
      </w:rPr>
      <w:tab/>
    </w:r>
    <w:r>
      <w:rPr>
        <w:b/>
        <w:color w:val="D01D2B"/>
        <w:sz w:val="24"/>
        <w:szCs w:val="24"/>
      </w:rPr>
      <w:tab/>
    </w:r>
    <w:r>
      <w:rPr>
        <w:b/>
        <w:color w:val="D01D2B"/>
        <w:sz w:val="24"/>
        <w:szCs w:val="24"/>
      </w:rPr>
      <w:tab/>
    </w:r>
    <w:r>
      <w:rPr>
        <w:b/>
        <w:color w:val="D01D2B"/>
        <w:sz w:val="24"/>
        <w:szCs w:val="24"/>
      </w:rPr>
      <w:tab/>
    </w:r>
    <w:r>
      <w:rPr>
        <w:b/>
        <w:color w:val="D01D2B"/>
        <w:sz w:val="24"/>
        <w:szCs w:val="24"/>
      </w:rPr>
      <w:tab/>
    </w:r>
    <w:r>
      <w:rPr>
        <w:b/>
        <w:color w:val="D01D2B"/>
        <w:sz w:val="24"/>
        <w:szCs w:val="24"/>
      </w:rPr>
      <w:tab/>
    </w:r>
    <w:r>
      <w:rPr>
        <w:b/>
        <w:color w:val="D01D2B"/>
        <w:sz w:val="24"/>
        <w:szCs w:val="24"/>
      </w:rPr>
      <w:tab/>
    </w:r>
  </w:p>
  <w:p w14:paraId="694F3AA8" w14:textId="77777777" w:rsidR="00D44ECA" w:rsidRDefault="00D44ECA">
    <w:pPr>
      <w:pBdr>
        <w:top w:val="nil"/>
        <w:left w:val="nil"/>
        <w:bottom w:val="nil"/>
        <w:right w:val="nil"/>
        <w:between w:val="nil"/>
      </w:pBd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9FD3" w14:textId="77777777" w:rsidR="00D44ECA" w:rsidRDefault="001E3B85">
    <w:pPr>
      <w:tabs>
        <w:tab w:val="center" w:pos="4507"/>
        <w:tab w:val="right" w:pos="9000"/>
      </w:tabs>
      <w:spacing w:before="720"/>
      <w:ind w:left="-35"/>
    </w:pPr>
    <w:r>
      <w:rPr>
        <w:noProof/>
      </w:rPr>
      <w:drawing>
        <wp:anchor distT="114300" distB="114300" distL="114300" distR="114300" simplePos="0" relativeHeight="251659264" behindDoc="0" locked="0" layoutInCell="1" hidden="0" allowOverlap="1" wp14:anchorId="189BDD3E" wp14:editId="2E835FA7">
          <wp:simplePos x="0" y="0"/>
          <wp:positionH relativeFrom="column">
            <wp:posOffset>4933950</wp:posOffset>
          </wp:positionH>
          <wp:positionV relativeFrom="paragraph">
            <wp:posOffset>101601</wp:posOffset>
          </wp:positionV>
          <wp:extent cx="562928" cy="753596"/>
          <wp:effectExtent l="0" t="0" r="0" b="0"/>
          <wp:wrapSquare wrapText="bothSides" distT="114300" distB="114300" distL="114300" distR="114300"/>
          <wp:docPr id="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62928" cy="75359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52FC" w14:textId="77777777" w:rsidR="00D44ECA" w:rsidRDefault="00D44ECA">
    <w:pPr>
      <w:tabs>
        <w:tab w:val="center" w:pos="4507"/>
        <w:tab w:val="right" w:pos="9000"/>
      </w:tabs>
      <w:spacing w:before="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53AD" w14:textId="77777777" w:rsidR="00D44ECA" w:rsidRDefault="001E3B85">
    <w:pPr>
      <w:tabs>
        <w:tab w:val="center" w:pos="4507"/>
        <w:tab w:val="right" w:pos="9000"/>
      </w:tabs>
      <w:spacing w:before="720"/>
      <w:ind w:left="54"/>
    </w:pPr>
    <w:r>
      <w:rPr>
        <w:noProof/>
      </w:rPr>
      <w:drawing>
        <wp:anchor distT="114300" distB="114300" distL="114300" distR="114300" simplePos="0" relativeHeight="251660288" behindDoc="0" locked="0" layoutInCell="1" hidden="0" allowOverlap="1" wp14:anchorId="00F95221" wp14:editId="77D061E6">
          <wp:simplePos x="0" y="0"/>
          <wp:positionH relativeFrom="column">
            <wp:posOffset>5048250</wp:posOffset>
          </wp:positionH>
          <wp:positionV relativeFrom="paragraph">
            <wp:posOffset>132080</wp:posOffset>
          </wp:positionV>
          <wp:extent cx="552450" cy="713935"/>
          <wp:effectExtent l="0" t="0" r="0" b="0"/>
          <wp:wrapSquare wrapText="bothSides" distT="114300" distB="114300" distL="114300" distR="11430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2450" cy="713935"/>
                  </a:xfrm>
                  <a:prstGeom prst="rect">
                    <a:avLst/>
                  </a:prstGeom>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180F" w14:textId="77777777" w:rsidR="00D44ECA" w:rsidRDefault="00D44ECA">
    <w:pPr>
      <w:tabs>
        <w:tab w:val="center" w:pos="4507"/>
        <w:tab w:val="right" w:pos="9000"/>
      </w:tabs>
      <w:spacing w:before="7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73FC" w14:textId="77777777" w:rsidR="00D44ECA" w:rsidRDefault="001E3B85">
    <w:pPr>
      <w:pStyle w:val="Title"/>
      <w:spacing w:before="0" w:after="0"/>
      <w:rPr>
        <w:sz w:val="36"/>
        <w:szCs w:val="36"/>
      </w:rPr>
    </w:pPr>
    <w:bookmarkStart w:id="14" w:name="_heading=h.lnxbz9" w:colFirst="0" w:colLast="0"/>
    <w:bookmarkEnd w:id="14"/>
    <w:r>
      <w:rPr>
        <w:noProof/>
      </w:rPr>
      <w:drawing>
        <wp:anchor distT="114300" distB="114300" distL="114300" distR="114300" simplePos="0" relativeHeight="251661312" behindDoc="0" locked="0" layoutInCell="1" hidden="0" allowOverlap="1" wp14:anchorId="1048B151" wp14:editId="4FC719B6">
          <wp:simplePos x="0" y="0"/>
          <wp:positionH relativeFrom="column">
            <wp:posOffset>6105525</wp:posOffset>
          </wp:positionH>
          <wp:positionV relativeFrom="paragraph">
            <wp:posOffset>-66673</wp:posOffset>
          </wp:positionV>
          <wp:extent cx="550806" cy="690563"/>
          <wp:effectExtent l="0" t="0" r="0" b="0"/>
          <wp:wrapSquare wrapText="bothSides" distT="114300" distB="114300" distL="114300" distR="114300"/>
          <wp:docPr id="26" name="image3.jpg" descr="MC Logo Vertical.jpg"/>
          <wp:cNvGraphicFramePr/>
          <a:graphic xmlns:a="http://schemas.openxmlformats.org/drawingml/2006/main">
            <a:graphicData uri="http://schemas.openxmlformats.org/drawingml/2006/picture">
              <pic:pic xmlns:pic="http://schemas.openxmlformats.org/drawingml/2006/picture">
                <pic:nvPicPr>
                  <pic:cNvPr id="0" name="image3.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14:paraId="35715780" w14:textId="77777777" w:rsidR="00D44ECA" w:rsidRDefault="001E3B85">
    <w:pPr>
      <w:pStyle w:val="Title"/>
      <w:spacing w:before="0" w:after="0" w:line="240" w:lineRule="auto"/>
      <w:rPr>
        <w:sz w:val="36"/>
        <w:szCs w:val="36"/>
      </w:rPr>
    </w:pPr>
    <w:bookmarkStart w:id="15" w:name="_heading=h.35nkun2" w:colFirst="0" w:colLast="0"/>
    <w:bookmarkEnd w:id="15"/>
    <w:r>
      <w:rPr>
        <w:sz w:val="36"/>
        <w:szCs w:val="36"/>
      </w:rPr>
      <w:t>Tender Package  —  Request for Proposal (RFP)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4A7"/>
    <w:multiLevelType w:val="multilevel"/>
    <w:tmpl w:val="FCDAF36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9B219B"/>
    <w:multiLevelType w:val="multilevel"/>
    <w:tmpl w:val="C99865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40402CD"/>
    <w:multiLevelType w:val="multilevel"/>
    <w:tmpl w:val="55A2A68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A6B7A23"/>
    <w:multiLevelType w:val="multilevel"/>
    <w:tmpl w:val="AED0D11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C161D7"/>
    <w:multiLevelType w:val="multilevel"/>
    <w:tmpl w:val="6C043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A0197F"/>
    <w:multiLevelType w:val="multilevel"/>
    <w:tmpl w:val="A934A316"/>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1901D71"/>
    <w:multiLevelType w:val="multilevel"/>
    <w:tmpl w:val="8152CC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576129"/>
    <w:multiLevelType w:val="multilevel"/>
    <w:tmpl w:val="56B863EA"/>
    <w:lvl w:ilvl="0">
      <w:start w:val="1"/>
      <w:numFmt w:val="decimal"/>
      <w:lvlText w:val="%1."/>
      <w:lvlJc w:val="left"/>
      <w:pPr>
        <w:ind w:left="36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2625EA2"/>
    <w:multiLevelType w:val="multilevel"/>
    <w:tmpl w:val="6F022C3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48B80E08"/>
    <w:multiLevelType w:val="multilevel"/>
    <w:tmpl w:val="13587DF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D4B7679"/>
    <w:multiLevelType w:val="multilevel"/>
    <w:tmpl w:val="BCC0B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39B28A2"/>
    <w:multiLevelType w:val="multilevel"/>
    <w:tmpl w:val="080AE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47B485B"/>
    <w:multiLevelType w:val="multilevel"/>
    <w:tmpl w:val="265C1646"/>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3" w15:restartNumberingAfterBreak="0">
    <w:nsid w:val="574A71A2"/>
    <w:multiLevelType w:val="multilevel"/>
    <w:tmpl w:val="6818F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03B753F"/>
    <w:multiLevelType w:val="multilevel"/>
    <w:tmpl w:val="7D942BD0"/>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4B25F20"/>
    <w:multiLevelType w:val="multilevel"/>
    <w:tmpl w:val="40EC2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4F67A66"/>
    <w:multiLevelType w:val="multilevel"/>
    <w:tmpl w:val="D87CC85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7644472"/>
    <w:multiLevelType w:val="multilevel"/>
    <w:tmpl w:val="28802C36"/>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8" w15:restartNumberingAfterBreak="0">
    <w:nsid w:val="6A772F59"/>
    <w:multiLevelType w:val="multilevel"/>
    <w:tmpl w:val="6A70A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84C534C"/>
    <w:multiLevelType w:val="multilevel"/>
    <w:tmpl w:val="C1602F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ABC4A3B"/>
    <w:multiLevelType w:val="multilevel"/>
    <w:tmpl w:val="DC4AC72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7CE82A5E"/>
    <w:multiLevelType w:val="multilevel"/>
    <w:tmpl w:val="3C2CF3FA"/>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2" w15:restartNumberingAfterBreak="0">
    <w:nsid w:val="7D1429F8"/>
    <w:multiLevelType w:val="multilevel"/>
    <w:tmpl w:val="7E8C655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5"/>
  </w:num>
  <w:num w:numId="2">
    <w:abstractNumId w:val="4"/>
  </w:num>
  <w:num w:numId="3">
    <w:abstractNumId w:val="12"/>
  </w:num>
  <w:num w:numId="4">
    <w:abstractNumId w:val="21"/>
  </w:num>
  <w:num w:numId="5">
    <w:abstractNumId w:val="8"/>
  </w:num>
  <w:num w:numId="6">
    <w:abstractNumId w:val="5"/>
  </w:num>
  <w:num w:numId="7">
    <w:abstractNumId w:val="19"/>
  </w:num>
  <w:num w:numId="8">
    <w:abstractNumId w:val="17"/>
  </w:num>
  <w:num w:numId="9">
    <w:abstractNumId w:val="6"/>
  </w:num>
  <w:num w:numId="10">
    <w:abstractNumId w:val="0"/>
  </w:num>
  <w:num w:numId="11">
    <w:abstractNumId w:val="14"/>
  </w:num>
  <w:num w:numId="12">
    <w:abstractNumId w:val="1"/>
  </w:num>
  <w:num w:numId="13">
    <w:abstractNumId w:val="16"/>
  </w:num>
  <w:num w:numId="14">
    <w:abstractNumId w:val="3"/>
  </w:num>
  <w:num w:numId="15">
    <w:abstractNumId w:val="20"/>
  </w:num>
  <w:num w:numId="16">
    <w:abstractNumId w:val="10"/>
  </w:num>
  <w:num w:numId="17">
    <w:abstractNumId w:val="22"/>
  </w:num>
  <w:num w:numId="18">
    <w:abstractNumId w:val="2"/>
  </w:num>
  <w:num w:numId="19">
    <w:abstractNumId w:val="9"/>
  </w:num>
  <w:num w:numId="20">
    <w:abstractNumId w:val="13"/>
  </w:num>
  <w:num w:numId="21">
    <w:abstractNumId w:val="7"/>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ECA"/>
    <w:rsid w:val="001E3B85"/>
    <w:rsid w:val="002D28B3"/>
    <w:rsid w:val="00365F02"/>
    <w:rsid w:val="00650E29"/>
    <w:rsid w:val="008F6C83"/>
    <w:rsid w:val="00973ACF"/>
    <w:rsid w:val="00D44ECA"/>
    <w:rsid w:val="00DB02AD"/>
    <w:rsid w:val="00EA10E9"/>
    <w:rsid w:val="00ED5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2071E"/>
  <w15:docId w15:val="{F72EC01C-588D-4EBB-8508-42019CE0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US"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80" w:after="140" w:line="216" w:lineRule="auto"/>
      <w:outlineLvl w:val="0"/>
    </w:pPr>
    <w:rPr>
      <w:b/>
      <w:color w:val="D01D2B"/>
      <w:sz w:val="48"/>
      <w:szCs w:val="48"/>
    </w:rPr>
  </w:style>
  <w:style w:type="paragraph" w:styleId="Heading2">
    <w:name w:val="heading 2"/>
    <w:basedOn w:val="Normal"/>
    <w:next w:val="Normal"/>
    <w:uiPriority w:val="9"/>
    <w:semiHidden/>
    <w:unhideWhenUsed/>
    <w:qFormat/>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after="100" w:line="228" w:lineRule="auto"/>
      <w:outlineLvl w:val="2"/>
    </w:pPr>
    <w:rPr>
      <w:b/>
      <w:color w:val="D01D2B"/>
      <w:sz w:val="28"/>
      <w:szCs w:val="28"/>
    </w:rPr>
  </w:style>
  <w:style w:type="paragraph" w:styleId="Heading4">
    <w:name w:val="heading 4"/>
    <w:basedOn w:val="Normal"/>
    <w:next w:val="Normal"/>
    <w:uiPriority w:val="9"/>
    <w:semiHidden/>
    <w:unhideWhenUsed/>
    <w:qFormat/>
    <w:pPr>
      <w:keepNext/>
      <w:keepLines/>
      <w:spacing w:before="40" w:after="40"/>
      <w:outlineLvl w:val="3"/>
    </w:pPr>
    <w:rPr>
      <w:b/>
      <w:sz w:val="24"/>
      <w:szCs w:val="24"/>
    </w:rPr>
  </w:style>
  <w:style w:type="paragraph" w:styleId="Heading5">
    <w:name w:val="heading 5"/>
    <w:basedOn w:val="Normal"/>
    <w:next w:val="Normal"/>
    <w:uiPriority w:val="9"/>
    <w:semiHidden/>
    <w:unhideWhenUsed/>
    <w:qFormat/>
    <w:pPr>
      <w:keepNext/>
      <w:keepLines/>
      <w:spacing w:after="100" w:line="228" w:lineRule="auto"/>
      <w:outlineLvl w:val="4"/>
    </w:pPr>
    <w:rPr>
      <w:smallCaps/>
      <w:color w:val="868A90"/>
    </w:rPr>
  </w:style>
  <w:style w:type="paragraph" w:styleId="Heading6">
    <w:name w:val="heading 6"/>
    <w:basedOn w:val="Normal"/>
    <w:next w:val="Normal"/>
    <w:uiPriority w:val="9"/>
    <w:semiHidden/>
    <w:unhideWhenUsed/>
    <w:qFormat/>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80" w:after="140" w:line="216" w:lineRule="auto"/>
    </w:pPr>
    <w:rPr>
      <w:b/>
      <w:color w:val="D01D2B"/>
      <w:sz w:val="60"/>
      <w:szCs w:val="60"/>
    </w:rPr>
  </w:style>
  <w:style w:type="paragraph" w:styleId="Subtitle">
    <w:name w:val="Subtitle"/>
    <w:basedOn w:val="Normal"/>
    <w:next w:val="Normal"/>
    <w:uiPriority w:val="11"/>
    <w:qFormat/>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90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4BB"/>
  </w:style>
  <w:style w:type="paragraph" w:styleId="Footer">
    <w:name w:val="footer"/>
    <w:basedOn w:val="Normal"/>
    <w:link w:val="FooterChar"/>
    <w:uiPriority w:val="99"/>
    <w:unhideWhenUsed/>
    <w:rsid w:val="00790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4BB"/>
  </w:style>
  <w:style w:type="paragraph" w:styleId="ListParagraph">
    <w:name w:val="List Paragraph"/>
    <w:basedOn w:val="Normal"/>
    <w:uiPriority w:val="34"/>
    <w:qFormat/>
    <w:rsid w:val="007B6CB5"/>
    <w:pPr>
      <w:ind w:left="720"/>
      <w:contextualSpacing/>
    </w:pPr>
  </w:style>
  <w:style w:type="character" w:styleId="Hyperlink">
    <w:name w:val="Hyperlink"/>
    <w:basedOn w:val="DefaultParagraphFont"/>
    <w:uiPriority w:val="99"/>
    <w:unhideWhenUsed/>
    <w:rsid w:val="009F1EA0"/>
    <w:rPr>
      <w:color w:val="0563C1" w:themeColor="hyperlink"/>
      <w:u w:val="single"/>
    </w:r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cycorps.org/tenders"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c/committees/1267/aq_sanctions_list.shtml" TargetMode="External"/><Relationship Id="rId17" Type="http://schemas.openxmlformats.org/officeDocument/2006/relationships/header" Target="header4.xm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integrityhotline@mercycorps.org" TargetMode="Externa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header" Target="header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462sXll6KA1PGYxNnQUwg8k3YA==">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8794</Words>
  <Characters>50131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lkagai</dc:creator>
  <cp:lastModifiedBy>Mark Spencer</cp:lastModifiedBy>
  <cp:revision>2</cp:revision>
  <dcterms:created xsi:type="dcterms:W3CDTF">2022-01-31T18:28:00Z</dcterms:created>
  <dcterms:modified xsi:type="dcterms:W3CDTF">2022-01-31T18:28:00Z</dcterms:modified>
</cp:coreProperties>
</file>