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551E" w14:textId="77777777" w:rsidR="007C246F" w:rsidRDefault="00C27FBF" w:rsidP="005D65BA">
      <w:pPr>
        <w:pStyle w:val="Heading1"/>
        <w:numPr>
          <w:ilvl w:val="0"/>
          <w:numId w:val="1"/>
        </w:numPr>
        <w:ind w:left="0"/>
        <w:contextualSpacing/>
        <w:rPr>
          <w:sz w:val="28"/>
          <w:szCs w:val="28"/>
        </w:rPr>
      </w:pPr>
      <w:bookmarkStart w:id="0" w:name="_7eko126f27vr" w:colFirst="0" w:colLast="0"/>
      <w:bookmarkEnd w:id="0"/>
      <w:r>
        <w:rPr>
          <w:sz w:val="28"/>
          <w:szCs w:val="28"/>
        </w:rPr>
        <w:t>Invitation to Tender</w:t>
      </w:r>
    </w:p>
    <w:p w14:paraId="76AB475F" w14:textId="1705DE7A" w:rsidR="007C246F" w:rsidRDefault="007C246F" w:rsidP="005D65BA">
      <w:pPr>
        <w:spacing w:after="0"/>
        <w:jc w:val="center"/>
        <w:rPr>
          <w:b/>
        </w:rPr>
      </w:pPr>
    </w:p>
    <w:tbl>
      <w:tblPr>
        <w:tblStyle w:val="a"/>
        <w:tblW w:w="96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2825"/>
      </w:tblGrid>
      <w:tr w:rsidR="007C246F" w14:paraId="37A90932" w14:textId="77777777" w:rsidTr="00DB3396">
        <w:trPr>
          <w:trHeight w:val="65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23DE01CC" w14:textId="679841E4" w:rsidR="007C246F" w:rsidRDefault="00C27FBF" w:rsidP="00DB3396">
            <w:pPr>
              <w:spacing w:line="360" w:lineRule="auto"/>
              <w:rPr>
                <w:b/>
              </w:rPr>
            </w:pPr>
            <w:r>
              <w:rPr>
                <w:b/>
              </w:rPr>
              <w:t xml:space="preserve">Tender Name: </w:t>
            </w:r>
            <w:r w:rsidR="00DB3396" w:rsidRPr="00DB3396">
              <w:rPr>
                <w:rFonts w:ascii="Calibri" w:eastAsia="Calibri" w:hAnsi="Calibri" w:cs="Calibri"/>
                <w:b/>
                <w:bCs/>
                <w:color w:val="800000"/>
                <w:sz w:val="20"/>
                <w:szCs w:val="20"/>
                <w:lang w:val="en-US"/>
              </w:rPr>
              <w:t>RFP TO PROVIDE SOFTWARE DEVELOPMENT TEAM AUGMENTATION SERVICES- MICROMENTOR PROGRAM</w:t>
            </w:r>
          </w:p>
        </w:tc>
        <w:tc>
          <w:tcPr>
            <w:tcW w:w="2825" w:type="dxa"/>
            <w:tcBorders>
              <w:top w:val="single" w:sz="24" w:space="0" w:color="000000"/>
              <w:right w:val="single" w:sz="24" w:space="0" w:color="000000"/>
            </w:tcBorders>
            <w:shd w:val="clear" w:color="auto" w:fill="auto"/>
            <w:tcMar>
              <w:top w:w="100" w:type="dxa"/>
              <w:left w:w="100" w:type="dxa"/>
              <w:bottom w:w="100" w:type="dxa"/>
              <w:right w:w="100" w:type="dxa"/>
            </w:tcMar>
          </w:tcPr>
          <w:p w14:paraId="16F7B35F" w14:textId="5A3121E0" w:rsidR="007C246F" w:rsidRDefault="00C27FBF" w:rsidP="005D65BA">
            <w:pPr>
              <w:widowControl w:val="0"/>
              <w:spacing w:after="0" w:line="240" w:lineRule="auto"/>
              <w:rPr>
                <w:b/>
              </w:rPr>
            </w:pPr>
            <w:r>
              <w:rPr>
                <w:b/>
              </w:rPr>
              <w:t>Tender No:</w:t>
            </w:r>
            <w:r w:rsidR="007904BB">
              <w:rPr>
                <w:b/>
              </w:rPr>
              <w:t xml:space="preserve"> </w:t>
            </w:r>
            <w:bookmarkStart w:id="1" w:name="_Hlk82015862"/>
            <w:r w:rsidR="00D9519E">
              <w:rPr>
                <w:b/>
              </w:rPr>
              <w:t>HQ</w:t>
            </w:r>
            <w:r w:rsidR="00DB3396">
              <w:rPr>
                <w:b/>
              </w:rPr>
              <w:t>251</w:t>
            </w:r>
            <w:r w:rsidR="007904BB">
              <w:rPr>
                <w:b/>
              </w:rPr>
              <w:t>/2021</w:t>
            </w:r>
            <w:bookmarkEnd w:id="1"/>
          </w:p>
        </w:tc>
      </w:tr>
      <w:tr w:rsidR="007C246F" w14:paraId="7D66D7CF" w14:textId="77777777" w:rsidTr="005D65BA">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6AD29A27" w14:textId="09E47DFD" w:rsidR="007C246F" w:rsidRDefault="00C27FBF" w:rsidP="005D65BA">
            <w:pPr>
              <w:widowControl w:val="0"/>
              <w:spacing w:after="0" w:line="240" w:lineRule="auto"/>
              <w:rPr>
                <w:color w:val="0000FF"/>
              </w:rPr>
            </w:pPr>
            <w:r>
              <w:t xml:space="preserve">Location: </w:t>
            </w:r>
            <w:r w:rsidR="00DB3396">
              <w:rPr>
                <w:rFonts w:ascii="Garamond" w:eastAsia="Garamond" w:hAnsi="Garamond" w:cs="Garamond"/>
                <w:sz w:val="20"/>
                <w:szCs w:val="20"/>
              </w:rPr>
              <w:t>HQ, PORTLAND USA</w:t>
            </w:r>
          </w:p>
        </w:tc>
        <w:tc>
          <w:tcPr>
            <w:tcW w:w="4070" w:type="dxa"/>
            <w:gridSpan w:val="2"/>
            <w:shd w:val="clear" w:color="auto" w:fill="auto"/>
            <w:tcMar>
              <w:top w:w="100" w:type="dxa"/>
              <w:left w:w="100" w:type="dxa"/>
              <w:bottom w:w="100" w:type="dxa"/>
              <w:right w:w="100" w:type="dxa"/>
            </w:tcMar>
          </w:tcPr>
          <w:p w14:paraId="2C70C5F3" w14:textId="798A0803" w:rsidR="007C246F" w:rsidRDefault="00C27FBF" w:rsidP="005D65BA">
            <w:pPr>
              <w:widowControl w:val="0"/>
              <w:spacing w:after="0" w:line="240" w:lineRule="auto"/>
            </w:pPr>
            <w:r>
              <w:t>Correspondence Language(s):</w:t>
            </w:r>
            <w:r w:rsidR="007904BB">
              <w:t xml:space="preserve"> ENGLISH</w:t>
            </w:r>
          </w:p>
        </w:tc>
      </w:tr>
      <w:tr w:rsidR="007C246F" w:rsidRPr="003220CB" w14:paraId="2629DC4E" w14:textId="77777777" w:rsidTr="005D65BA">
        <w:trPr>
          <w:trHeight w:val="400"/>
        </w:trPr>
        <w:tc>
          <w:tcPr>
            <w:tcW w:w="968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6D722CEA" w14:textId="7DA6A6CD" w:rsidR="007C246F" w:rsidRPr="003220CB" w:rsidRDefault="00C27FBF" w:rsidP="005D65BA">
            <w:pPr>
              <w:widowControl w:val="0"/>
              <w:spacing w:after="0" w:line="240" w:lineRule="auto"/>
              <w:rPr>
                <w:rFonts w:ascii="Times New Roman" w:hAnsi="Times New Roman" w:cs="Times New Roman"/>
                <w:b/>
                <w:bCs/>
                <w:sz w:val="22"/>
                <w:szCs w:val="22"/>
              </w:rPr>
            </w:pPr>
            <w:r w:rsidRPr="003220CB">
              <w:rPr>
                <w:rFonts w:ascii="Times New Roman" w:hAnsi="Times New Roman" w:cs="Times New Roman"/>
                <w:b/>
                <w:bCs/>
                <w:sz w:val="22"/>
                <w:szCs w:val="22"/>
              </w:rPr>
              <w:t xml:space="preserve">Brief Summary Description of Project: </w:t>
            </w:r>
          </w:p>
          <w:p w14:paraId="7D59FC8E" w14:textId="003ADDFC" w:rsidR="00475387" w:rsidRPr="003220CB" w:rsidRDefault="00475387" w:rsidP="009C751A">
            <w:pPr>
              <w:widowControl w:val="0"/>
              <w:spacing w:after="0" w:line="240" w:lineRule="auto"/>
              <w:rPr>
                <w:rFonts w:ascii="Times New Roman" w:hAnsi="Times New Roman" w:cs="Times New Roman"/>
                <w:sz w:val="22"/>
                <w:szCs w:val="22"/>
              </w:rPr>
            </w:pPr>
          </w:p>
          <w:p w14:paraId="6A39CBD4" w14:textId="6DEC9678" w:rsidR="00DB3396" w:rsidRPr="003220CB" w:rsidRDefault="00DB3396" w:rsidP="00DB3396">
            <w:pPr>
              <w:spacing w:after="0" w:line="240" w:lineRule="auto"/>
              <w:rPr>
                <w:rFonts w:ascii="Times New Roman" w:eastAsia="Calibri" w:hAnsi="Times New Roman" w:cs="Times New Roman"/>
                <w:color w:val="000000"/>
                <w:sz w:val="22"/>
                <w:szCs w:val="22"/>
                <w:lang w:val="en-US"/>
              </w:rPr>
            </w:pPr>
            <w:proofErr w:type="spellStart"/>
            <w:r w:rsidRPr="003220CB">
              <w:rPr>
                <w:rFonts w:ascii="Times New Roman" w:eastAsia="Calibri" w:hAnsi="Times New Roman" w:cs="Times New Roman"/>
                <w:color w:val="000000"/>
                <w:sz w:val="22"/>
                <w:szCs w:val="22"/>
                <w:highlight w:val="white"/>
                <w:lang w:val="en-US"/>
              </w:rPr>
              <w:t>MicroMentor’s</w:t>
            </w:r>
            <w:proofErr w:type="spellEnd"/>
            <w:r w:rsidRPr="003220CB">
              <w:rPr>
                <w:rFonts w:ascii="Times New Roman" w:eastAsia="Calibri" w:hAnsi="Times New Roman" w:cs="Times New Roman"/>
                <w:color w:val="000000"/>
                <w:sz w:val="22"/>
                <w:szCs w:val="22"/>
                <w:highlight w:val="white"/>
                <w:lang w:val="en-US"/>
              </w:rPr>
              <w:t xml:space="preserve"> free and easy to use online platform enables the world's largest community of purpose-driven entrepreneurs and business mentors to create powerful connections, solve problems and build successful businesses together.</w:t>
            </w:r>
            <w:r w:rsidR="003220CB">
              <w:rPr>
                <w:rFonts w:ascii="Times New Roman" w:eastAsia="Calibri" w:hAnsi="Times New Roman" w:cs="Times New Roman"/>
                <w:color w:val="000000"/>
                <w:sz w:val="22"/>
                <w:szCs w:val="22"/>
                <w:highlight w:val="white"/>
                <w:lang w:val="en-US"/>
              </w:rPr>
              <w:t xml:space="preserve"> </w:t>
            </w:r>
            <w:r w:rsidRPr="003220CB">
              <w:rPr>
                <w:rFonts w:ascii="Times New Roman" w:eastAsia="Calibri" w:hAnsi="Times New Roman" w:cs="Times New Roman"/>
                <w:color w:val="000000"/>
                <w:sz w:val="22"/>
                <w:szCs w:val="22"/>
                <w:highlight w:val="white"/>
                <w:lang w:val="en-US"/>
              </w:rPr>
              <w:t>We strive to overcome geographical limitations and deliver business resources at scale to underserved communities around the globe, in one-to-many mentoring forums and meaningful one-to-one relationships.</w:t>
            </w:r>
          </w:p>
          <w:p w14:paraId="12FF9574" w14:textId="77777777" w:rsidR="00DB3396" w:rsidRPr="003220CB" w:rsidRDefault="00DB3396" w:rsidP="009C751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p w14:paraId="539965C8" w14:textId="5C9B47DA" w:rsidR="00DB3396" w:rsidRPr="003220CB" w:rsidRDefault="009C751A" w:rsidP="00DB33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lang w:val="en-US"/>
              </w:rPr>
            </w:pPr>
            <w:r w:rsidRPr="003220CB">
              <w:rPr>
                <w:rFonts w:ascii="Times New Roman" w:eastAsia="Calibri" w:hAnsi="Times New Roman" w:cs="Times New Roman"/>
                <w:color w:val="auto"/>
                <w:sz w:val="22"/>
                <w:szCs w:val="22"/>
                <w:lang w:val="en-US"/>
              </w:rPr>
              <w:t xml:space="preserve">It is on this background that Mercy Corps is seeking for </w:t>
            </w:r>
            <w:r w:rsidR="00475387" w:rsidRPr="003220CB">
              <w:rPr>
                <w:rFonts w:ascii="Times New Roman" w:eastAsia="Calibri" w:hAnsi="Times New Roman" w:cs="Times New Roman"/>
                <w:color w:val="auto"/>
                <w:sz w:val="22"/>
                <w:szCs w:val="22"/>
                <w:lang w:val="en-US"/>
              </w:rPr>
              <w:t>Interested and eligible firm</w:t>
            </w:r>
            <w:r w:rsidRPr="003220CB">
              <w:rPr>
                <w:rFonts w:ascii="Times New Roman" w:eastAsia="Calibri" w:hAnsi="Times New Roman" w:cs="Times New Roman"/>
                <w:color w:val="auto"/>
                <w:sz w:val="22"/>
                <w:szCs w:val="22"/>
                <w:lang w:val="en-US"/>
              </w:rPr>
              <w:t xml:space="preserve"> to </w:t>
            </w:r>
            <w:r w:rsidR="00DB3396" w:rsidRPr="003220CB">
              <w:rPr>
                <w:rFonts w:ascii="Times New Roman" w:hAnsi="Times New Roman" w:cs="Times New Roman"/>
                <w:color w:val="auto"/>
                <w:sz w:val="22"/>
                <w:szCs w:val="22"/>
                <w:lang w:val="en-US"/>
              </w:rPr>
              <w:t xml:space="preserve">partner </w:t>
            </w:r>
            <w:r w:rsidR="00A25A36">
              <w:rPr>
                <w:rFonts w:ascii="Times New Roman" w:hAnsi="Times New Roman" w:cs="Times New Roman"/>
                <w:color w:val="auto"/>
                <w:sz w:val="22"/>
                <w:szCs w:val="22"/>
                <w:lang w:val="en-US"/>
              </w:rPr>
              <w:t xml:space="preserve">with </w:t>
            </w:r>
            <w:r w:rsidR="00DB3396" w:rsidRPr="003220CB">
              <w:rPr>
                <w:rFonts w:ascii="Times New Roman" w:hAnsi="Times New Roman" w:cs="Times New Roman"/>
                <w:color w:val="auto"/>
                <w:sz w:val="22"/>
                <w:szCs w:val="22"/>
                <w:lang w:val="en-US"/>
              </w:rPr>
              <w:t>to provide flexible capacity to our Software Development team. As a 24/7 SaaS offering, this could entail anything from new feature development to infrastructure upgrades and cloud platform migrations.</w:t>
            </w:r>
          </w:p>
          <w:p w14:paraId="018AC098" w14:textId="430B4855" w:rsidR="003220CB" w:rsidRPr="003220CB" w:rsidRDefault="003220CB" w:rsidP="00DB33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lang w:val="en-US"/>
              </w:rPr>
            </w:pPr>
          </w:p>
          <w:p w14:paraId="22E2B8CD" w14:textId="136E041C" w:rsidR="003220CB" w:rsidRPr="003220CB" w:rsidRDefault="003220CB" w:rsidP="00DB33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color w:val="auto"/>
                <w:sz w:val="22"/>
                <w:szCs w:val="22"/>
                <w:lang w:val="en-US"/>
              </w:rPr>
            </w:pPr>
            <w:r w:rsidRPr="003220CB">
              <w:rPr>
                <w:rFonts w:ascii="Times New Roman" w:eastAsia="Calibri" w:hAnsi="Times New Roman" w:cs="Times New Roman"/>
                <w:color w:val="auto"/>
                <w:sz w:val="22"/>
                <w:szCs w:val="22"/>
                <w:lang w:val="en-US"/>
              </w:rPr>
              <w:t xml:space="preserve">Successful firm will be contracted on a </w:t>
            </w:r>
            <w:r>
              <w:rPr>
                <w:rFonts w:ascii="Times New Roman" w:eastAsia="Calibri" w:hAnsi="Times New Roman" w:cs="Times New Roman"/>
                <w:color w:val="auto"/>
                <w:sz w:val="22"/>
                <w:szCs w:val="22"/>
                <w:lang w:val="en-US"/>
              </w:rPr>
              <w:t>Master Service Agreement</w:t>
            </w:r>
            <w:r w:rsidRPr="003220CB">
              <w:rPr>
                <w:rFonts w:ascii="Times New Roman" w:eastAsia="Calibri" w:hAnsi="Times New Roman" w:cs="Times New Roman"/>
                <w:color w:val="auto"/>
                <w:sz w:val="22"/>
                <w:szCs w:val="22"/>
                <w:lang w:val="en-US"/>
              </w:rPr>
              <w:t xml:space="preserve"> for an initial period o</w:t>
            </w:r>
            <w:r w:rsidR="00A25A36">
              <w:rPr>
                <w:rFonts w:ascii="Times New Roman" w:eastAsia="Calibri" w:hAnsi="Times New Roman" w:cs="Times New Roman"/>
                <w:color w:val="auto"/>
                <w:sz w:val="22"/>
                <w:szCs w:val="22"/>
                <w:lang w:val="en-US"/>
              </w:rPr>
              <w:t>f</w:t>
            </w:r>
            <w:r w:rsidRPr="003220CB">
              <w:rPr>
                <w:rFonts w:ascii="Times New Roman" w:eastAsia="Calibri" w:hAnsi="Times New Roman" w:cs="Times New Roman"/>
                <w:color w:val="auto"/>
                <w:sz w:val="22"/>
                <w:szCs w:val="22"/>
                <w:lang w:val="en-US"/>
              </w:rPr>
              <w:t xml:space="preserve"> 24 months. Engagement </w:t>
            </w:r>
            <w:r>
              <w:rPr>
                <w:rFonts w:ascii="Times New Roman" w:eastAsia="Calibri" w:hAnsi="Times New Roman" w:cs="Times New Roman"/>
                <w:color w:val="auto"/>
                <w:sz w:val="22"/>
                <w:szCs w:val="22"/>
                <w:lang w:val="en-US"/>
              </w:rPr>
              <w:t xml:space="preserve">by </w:t>
            </w:r>
            <w:proofErr w:type="spellStart"/>
            <w:r>
              <w:rPr>
                <w:rFonts w:ascii="Times New Roman" w:eastAsia="Calibri" w:hAnsi="Times New Roman" w:cs="Times New Roman"/>
                <w:color w:val="auto"/>
                <w:sz w:val="22"/>
                <w:szCs w:val="22"/>
                <w:lang w:val="en-US"/>
              </w:rPr>
              <w:t>Micromentor</w:t>
            </w:r>
            <w:proofErr w:type="spellEnd"/>
            <w:r w:rsidRPr="003220CB">
              <w:rPr>
                <w:rFonts w:ascii="Times New Roman" w:eastAsia="Calibri" w:hAnsi="Times New Roman" w:cs="Times New Roman"/>
                <w:color w:val="auto"/>
                <w:sz w:val="22"/>
                <w:szCs w:val="22"/>
                <w:lang w:val="en-US"/>
              </w:rPr>
              <w:t xml:space="preserve"> will be on a need basis through Task orders with clear S</w:t>
            </w:r>
            <w:r>
              <w:rPr>
                <w:rFonts w:ascii="Times New Roman" w:eastAsia="Calibri" w:hAnsi="Times New Roman" w:cs="Times New Roman"/>
                <w:color w:val="auto"/>
                <w:sz w:val="22"/>
                <w:szCs w:val="22"/>
                <w:lang w:val="en-US"/>
              </w:rPr>
              <w:t>c</w:t>
            </w:r>
            <w:r w:rsidRPr="003220CB">
              <w:rPr>
                <w:rFonts w:ascii="Times New Roman" w:eastAsia="Calibri" w:hAnsi="Times New Roman" w:cs="Times New Roman"/>
                <w:color w:val="auto"/>
                <w:sz w:val="22"/>
                <w:szCs w:val="22"/>
                <w:lang w:val="en-US"/>
              </w:rPr>
              <w:t>o</w:t>
            </w:r>
            <w:r>
              <w:rPr>
                <w:rFonts w:ascii="Times New Roman" w:eastAsia="Calibri" w:hAnsi="Times New Roman" w:cs="Times New Roman"/>
                <w:color w:val="auto"/>
                <w:sz w:val="22"/>
                <w:szCs w:val="22"/>
                <w:lang w:val="en-US"/>
              </w:rPr>
              <w:t xml:space="preserve">pe of </w:t>
            </w:r>
            <w:r w:rsidRPr="003220CB">
              <w:rPr>
                <w:rFonts w:ascii="Times New Roman" w:eastAsia="Calibri" w:hAnsi="Times New Roman" w:cs="Times New Roman"/>
                <w:color w:val="auto"/>
                <w:sz w:val="22"/>
                <w:szCs w:val="22"/>
                <w:lang w:val="en-US"/>
              </w:rPr>
              <w:t>W</w:t>
            </w:r>
            <w:r>
              <w:rPr>
                <w:rFonts w:ascii="Times New Roman" w:eastAsia="Calibri" w:hAnsi="Times New Roman" w:cs="Times New Roman"/>
                <w:color w:val="auto"/>
                <w:sz w:val="22"/>
                <w:szCs w:val="22"/>
                <w:lang w:val="en-US"/>
              </w:rPr>
              <w:t>ork</w:t>
            </w:r>
            <w:r w:rsidRPr="003220CB">
              <w:rPr>
                <w:rFonts w:ascii="Times New Roman" w:eastAsia="Calibri" w:hAnsi="Times New Roman" w:cs="Times New Roman"/>
                <w:color w:val="auto"/>
                <w:sz w:val="22"/>
                <w:szCs w:val="22"/>
                <w:lang w:val="en-US"/>
              </w:rPr>
              <w:t>.</w:t>
            </w:r>
          </w:p>
          <w:p w14:paraId="5031EBA4" w14:textId="3EE2824C" w:rsidR="007C246F" w:rsidRPr="003220CB" w:rsidRDefault="007C246F" w:rsidP="009C751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2"/>
                <w:szCs w:val="22"/>
                <w:lang w:val="en-US"/>
              </w:rPr>
            </w:pPr>
          </w:p>
        </w:tc>
      </w:tr>
    </w:tbl>
    <w:p w14:paraId="2EF55B21" w14:textId="77777777" w:rsidR="007C246F" w:rsidRDefault="007C246F" w:rsidP="005D65BA">
      <w:pPr>
        <w:spacing w:after="0" w:line="240" w:lineRule="auto"/>
      </w:pPr>
    </w:p>
    <w:tbl>
      <w:tblPr>
        <w:tblStyle w:val="a0"/>
        <w:tblW w:w="96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990"/>
      </w:tblGrid>
      <w:tr w:rsidR="007C246F" w14:paraId="40C7EF50" w14:textId="77777777" w:rsidTr="002E5A7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5B5BCB6" w14:textId="77777777" w:rsidR="007C246F" w:rsidRDefault="00C27FBF" w:rsidP="005D65BA">
            <w:pPr>
              <w:widowControl w:val="0"/>
              <w:spacing w:after="0" w:line="240" w:lineRule="auto"/>
              <w:rPr>
                <w:b/>
              </w:rPr>
            </w:pPr>
            <w:r>
              <w:rPr>
                <w:b/>
              </w:rPr>
              <w:t>Tender Package Available from:</w:t>
            </w:r>
          </w:p>
          <w:p w14:paraId="78153CAC" w14:textId="44962B48" w:rsidR="007C246F" w:rsidRDefault="00DB3396" w:rsidP="005D65BA">
            <w:pPr>
              <w:widowControl w:val="0"/>
              <w:spacing w:after="0" w:line="240" w:lineRule="auto"/>
              <w:rPr>
                <w:b/>
                <w:color w:val="0000FF"/>
              </w:rPr>
            </w:pPr>
            <w:r>
              <w:rPr>
                <w:b/>
                <w:color w:val="0000FF"/>
              </w:rPr>
              <w:t>10</w:t>
            </w:r>
            <w:r w:rsidR="009C751A">
              <w:rPr>
                <w:b/>
                <w:color w:val="0000FF"/>
              </w:rPr>
              <w:t>th</w:t>
            </w:r>
            <w:r w:rsidR="00CA2A99">
              <w:rPr>
                <w:b/>
                <w:color w:val="0000FF"/>
              </w:rPr>
              <w:t xml:space="preserve"> </w:t>
            </w:r>
            <w:proofErr w:type="gramStart"/>
            <w:r>
              <w:rPr>
                <w:b/>
                <w:color w:val="0000FF"/>
              </w:rPr>
              <w:t>November</w:t>
            </w:r>
            <w:r w:rsidR="00977893">
              <w:rPr>
                <w:b/>
                <w:color w:val="0000FF"/>
              </w:rPr>
              <w:t>,</w:t>
            </w:r>
            <w:proofErr w:type="gramEnd"/>
            <w:r w:rsidR="00977893">
              <w:rPr>
                <w:b/>
                <w:color w:val="0000FF"/>
              </w:rPr>
              <w:t xml:space="preserve"> 2021</w:t>
            </w:r>
            <w:r w:rsidR="00C27FBF">
              <w:rPr>
                <w:b/>
                <w:color w:val="0000FF"/>
              </w:rPr>
              <w:t xml:space="preserve"> </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1C59947" w14:textId="77777777" w:rsidR="007C246F" w:rsidRDefault="00C27FBF" w:rsidP="005D65BA">
            <w:pPr>
              <w:widowControl w:val="0"/>
              <w:spacing w:after="0" w:line="240" w:lineRule="auto"/>
              <w:rPr>
                <w:b/>
              </w:rPr>
            </w:pPr>
            <w:r>
              <w:rPr>
                <w:b/>
              </w:rPr>
              <w:t xml:space="preserve">Tender Package Pickup Location: </w:t>
            </w:r>
          </w:p>
          <w:p w14:paraId="7496304D" w14:textId="03488804" w:rsidR="007C246F" w:rsidRDefault="009007BB" w:rsidP="005D65BA">
            <w:pPr>
              <w:widowControl w:val="0"/>
              <w:spacing w:after="0" w:line="240" w:lineRule="auto"/>
              <w:rPr>
                <w:b/>
                <w:color w:val="0000FF"/>
              </w:rPr>
            </w:pPr>
            <w:hyperlink r:id="rId7">
              <w:r w:rsidR="00977893" w:rsidRPr="00977893">
                <w:rPr>
                  <w:b/>
                  <w:color w:val="0563C1"/>
                  <w:u w:val="single"/>
                </w:rPr>
                <w:t>https://www.mercycorps.org/tenders</w:t>
              </w:r>
            </w:hyperlink>
          </w:p>
        </w:tc>
      </w:tr>
      <w:tr w:rsidR="007C246F" w14:paraId="352365F8" w14:textId="77777777" w:rsidTr="002E5A7D">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13494EC" w14:textId="77777777" w:rsidR="007C246F" w:rsidRDefault="00C27FBF" w:rsidP="005D65BA">
            <w:pPr>
              <w:widowControl w:val="0"/>
              <w:spacing w:after="0" w:line="240" w:lineRule="auto"/>
              <w:rPr>
                <w:b/>
              </w:rPr>
            </w:pPr>
            <w:r>
              <w:rPr>
                <w:b/>
              </w:rPr>
              <w:t xml:space="preserve">Deadline for Offer Submission: </w:t>
            </w:r>
          </w:p>
          <w:p w14:paraId="6941F8CD" w14:textId="3E805339" w:rsidR="007C246F" w:rsidRDefault="009C751A" w:rsidP="005D65BA">
            <w:pPr>
              <w:widowControl w:val="0"/>
              <w:spacing w:after="0" w:line="240" w:lineRule="auto"/>
              <w:rPr>
                <w:b/>
              </w:rPr>
            </w:pPr>
            <w:r>
              <w:rPr>
                <w:b/>
                <w:color w:val="0000FF"/>
              </w:rPr>
              <w:t>2</w:t>
            </w:r>
            <w:r w:rsidR="00DB3396">
              <w:rPr>
                <w:b/>
                <w:color w:val="0000FF"/>
              </w:rPr>
              <w:t xml:space="preserve">3rd </w:t>
            </w:r>
            <w:proofErr w:type="gramStart"/>
            <w:r w:rsidR="00DB3396">
              <w:rPr>
                <w:b/>
                <w:color w:val="0000FF"/>
              </w:rPr>
              <w:t>November</w:t>
            </w:r>
            <w:r w:rsidR="00977893">
              <w:rPr>
                <w:b/>
                <w:color w:val="0000FF"/>
              </w:rPr>
              <w:t>,</w:t>
            </w:r>
            <w:proofErr w:type="gramEnd"/>
            <w:r w:rsidR="00977893">
              <w:rPr>
                <w:b/>
                <w:color w:val="0000FF"/>
              </w:rPr>
              <w:t xml:space="preserve"> 2021 at 5PM Pacific time</w:t>
            </w:r>
          </w:p>
        </w:tc>
        <w:tc>
          <w:tcPr>
            <w:tcW w:w="5990"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2F2ACDD" w14:textId="77777777" w:rsidR="007C246F" w:rsidRDefault="00C27FBF" w:rsidP="005D65BA">
            <w:pPr>
              <w:widowControl w:val="0"/>
              <w:spacing w:after="0" w:line="240" w:lineRule="auto"/>
              <w:rPr>
                <w:b/>
              </w:rPr>
            </w:pPr>
            <w:r>
              <w:rPr>
                <w:b/>
              </w:rPr>
              <w:t>Submit Offers to:</w:t>
            </w:r>
          </w:p>
          <w:p w14:paraId="52DE4C56" w14:textId="39B19E10" w:rsidR="007C246F" w:rsidRDefault="00977893" w:rsidP="005D65BA">
            <w:pPr>
              <w:widowControl w:val="0"/>
              <w:spacing w:after="0" w:line="240" w:lineRule="auto"/>
              <w:rPr>
                <w:b/>
              </w:rPr>
            </w:pPr>
            <w:r>
              <w:rPr>
                <w:b/>
                <w:color w:val="0000FF"/>
              </w:rPr>
              <w:t>tenders@mercycorps.org</w:t>
            </w:r>
          </w:p>
        </w:tc>
      </w:tr>
    </w:tbl>
    <w:p w14:paraId="2A0BB60F" w14:textId="77777777" w:rsidR="007C246F" w:rsidRDefault="00C27FBF" w:rsidP="005D65BA">
      <w:pPr>
        <w:spacing w:after="0"/>
        <w:jc w:val="center"/>
        <w:rPr>
          <w:i/>
          <w:color w:val="FF0000"/>
        </w:rPr>
      </w:pPr>
      <w:r>
        <w:rPr>
          <w:i/>
          <w:color w:val="FF0000"/>
        </w:rPr>
        <w:t>Mercy Corps reserves the right to accept or reject any late offers</w:t>
      </w:r>
    </w:p>
    <w:p w14:paraId="1E54248F" w14:textId="77777777" w:rsidR="007C246F" w:rsidRDefault="007C246F" w:rsidP="005D65BA">
      <w:pPr>
        <w:spacing w:after="0"/>
      </w:pPr>
    </w:p>
    <w:tbl>
      <w:tblPr>
        <w:tblStyle w:val="a1"/>
        <w:tblW w:w="9700" w:type="dxa"/>
        <w:tblInd w:w="100" w:type="dxa"/>
        <w:tblLayout w:type="fixed"/>
        <w:tblLook w:val="0600" w:firstRow="0" w:lastRow="0" w:firstColumn="0" w:lastColumn="0" w:noHBand="1" w:noVBand="1"/>
      </w:tblPr>
      <w:tblGrid>
        <w:gridCol w:w="5220"/>
        <w:gridCol w:w="4480"/>
      </w:tblGrid>
      <w:tr w:rsidR="007C246F" w14:paraId="54382F4F" w14:textId="77777777" w:rsidTr="002E5A7D">
        <w:trPr>
          <w:trHeight w:val="460"/>
        </w:trPr>
        <w:tc>
          <w:tcPr>
            <w:tcW w:w="97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B43E3" w14:textId="77777777" w:rsidR="007C246F" w:rsidRDefault="00C27FBF" w:rsidP="005D65BA">
            <w:pPr>
              <w:spacing w:after="0" w:line="288" w:lineRule="auto"/>
              <w:jc w:val="center"/>
              <w:rPr>
                <w:b/>
              </w:rPr>
            </w:pPr>
            <w:r>
              <w:rPr>
                <w:b/>
              </w:rPr>
              <w:t>Questions and Answers (Q&amp;A)</w:t>
            </w:r>
          </w:p>
        </w:tc>
      </w:tr>
      <w:tr w:rsidR="007C246F" w14:paraId="4A81E5DD" w14:textId="77777777" w:rsidTr="002E5A7D">
        <w:trPr>
          <w:trHeight w:val="46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BCD5C" w14:textId="5984D798" w:rsidR="007C246F" w:rsidRDefault="00C27FBF" w:rsidP="005D65BA">
            <w:pPr>
              <w:spacing w:after="0" w:line="288" w:lineRule="auto"/>
              <w:rPr>
                <w:color w:val="0000FF"/>
              </w:rPr>
            </w:pPr>
            <w:r>
              <w:t xml:space="preserve">If any, Submit Questions in writing to: </w:t>
            </w:r>
            <w:r w:rsidR="00977893">
              <w:rPr>
                <w:color w:val="0000FF"/>
              </w:rPr>
              <w:t>Lkagai@mercycorps.org</w:t>
            </w:r>
          </w:p>
        </w:tc>
      </w:tr>
      <w:tr w:rsidR="007C246F" w14:paraId="395FFED9" w14:textId="77777777" w:rsidTr="002E5A7D">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C25E6" w14:textId="77777777" w:rsidR="007C246F" w:rsidRDefault="00C27FBF" w:rsidP="005D65BA">
            <w:pPr>
              <w:spacing w:after="0" w:line="288" w:lineRule="auto"/>
            </w:pPr>
            <w:r>
              <w:t>Last Day for Questions:</w:t>
            </w:r>
          </w:p>
          <w:p w14:paraId="0E26E7DC" w14:textId="026F6DC7" w:rsidR="007C246F" w:rsidRDefault="009C751A" w:rsidP="005D65BA">
            <w:pPr>
              <w:spacing w:after="0" w:line="288" w:lineRule="auto"/>
              <w:rPr>
                <w:color w:val="0000FF"/>
              </w:rPr>
            </w:pPr>
            <w:r>
              <w:rPr>
                <w:color w:val="0000FF"/>
              </w:rPr>
              <w:t>1</w:t>
            </w:r>
            <w:r w:rsidR="00DB3396">
              <w:rPr>
                <w:color w:val="0000FF"/>
              </w:rPr>
              <w:t>6</w:t>
            </w:r>
            <w:r w:rsidR="00DB3396" w:rsidRPr="00DB3396">
              <w:rPr>
                <w:color w:val="0000FF"/>
                <w:vertAlign w:val="superscript"/>
              </w:rPr>
              <w:t>th</w:t>
            </w:r>
            <w:r w:rsidR="00DB3396">
              <w:rPr>
                <w:color w:val="0000FF"/>
              </w:rPr>
              <w:t xml:space="preserve"> November </w:t>
            </w:r>
            <w:r w:rsidR="00977893">
              <w:rPr>
                <w:color w:val="0000FF"/>
              </w:rPr>
              <w:t>2021 at 5PM Pacific Time</w:t>
            </w:r>
          </w:p>
        </w:tc>
        <w:tc>
          <w:tcPr>
            <w:tcW w:w="4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9ADC7" w14:textId="77777777" w:rsidR="007C246F" w:rsidRDefault="00C27FBF" w:rsidP="005D65BA">
            <w:pPr>
              <w:spacing w:after="0" w:line="288" w:lineRule="auto"/>
            </w:pPr>
            <w:r>
              <w:t>Questions will be answered by:</w:t>
            </w:r>
          </w:p>
          <w:p w14:paraId="73AC7060" w14:textId="118246FB" w:rsidR="007C246F" w:rsidRDefault="009C751A" w:rsidP="005D65BA">
            <w:pPr>
              <w:spacing w:after="0" w:line="288" w:lineRule="auto"/>
              <w:rPr>
                <w:color w:val="0000FF"/>
              </w:rPr>
            </w:pPr>
            <w:r>
              <w:rPr>
                <w:color w:val="0000FF"/>
              </w:rPr>
              <w:t>1</w:t>
            </w:r>
            <w:r w:rsidR="00DB3396">
              <w:rPr>
                <w:color w:val="0000FF"/>
              </w:rPr>
              <w:t>7</w:t>
            </w:r>
            <w:r w:rsidR="00CA2A99" w:rsidRPr="00CA2A99">
              <w:rPr>
                <w:color w:val="0000FF"/>
                <w:vertAlign w:val="superscript"/>
              </w:rPr>
              <w:t>th</w:t>
            </w:r>
            <w:r w:rsidR="00CA2A99">
              <w:rPr>
                <w:color w:val="0000FF"/>
              </w:rPr>
              <w:t xml:space="preserve"> </w:t>
            </w:r>
            <w:r w:rsidR="00DB3396">
              <w:rPr>
                <w:color w:val="0000FF"/>
              </w:rPr>
              <w:t>November</w:t>
            </w:r>
            <w:r w:rsidR="00977893">
              <w:rPr>
                <w:color w:val="0000FF"/>
              </w:rPr>
              <w:t xml:space="preserve"> 2021 at 5 PM Pacific time</w:t>
            </w:r>
          </w:p>
        </w:tc>
      </w:tr>
      <w:tr w:rsidR="007C246F" w14:paraId="22047CF9" w14:textId="77777777" w:rsidTr="002E5A7D">
        <w:trPr>
          <w:trHeight w:val="480"/>
        </w:trPr>
        <w:tc>
          <w:tcPr>
            <w:tcW w:w="970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09AEE" w14:textId="1EE58044" w:rsidR="007C246F" w:rsidRDefault="00C27FBF" w:rsidP="005D65BA">
            <w:pPr>
              <w:spacing w:after="0" w:line="240" w:lineRule="auto"/>
            </w:pPr>
            <w:r>
              <w:lastRenderedPageBreak/>
              <w:t xml:space="preserve">Questions will be answered through: </w:t>
            </w:r>
            <w:r w:rsidR="00977893">
              <w:rPr>
                <w:color w:val="0000FF"/>
              </w:rPr>
              <w:t xml:space="preserve">All </w:t>
            </w:r>
            <w:r w:rsidR="007A6F47">
              <w:rPr>
                <w:color w:val="0000FF"/>
              </w:rPr>
              <w:t xml:space="preserve">questions will be consolidated and uploaded alongside the tender package on </w:t>
            </w:r>
            <w:r w:rsidR="009C751A">
              <w:rPr>
                <w:color w:val="0000FF"/>
              </w:rPr>
              <w:t>1</w:t>
            </w:r>
            <w:r w:rsidR="00AF180B">
              <w:rPr>
                <w:color w:val="0000FF"/>
              </w:rPr>
              <w:t>7</w:t>
            </w:r>
            <w:r w:rsidR="00AF180B">
              <w:rPr>
                <w:color w:val="0000FF"/>
                <w:vertAlign w:val="superscript"/>
              </w:rPr>
              <w:t xml:space="preserve">th </w:t>
            </w:r>
            <w:proofErr w:type="gramStart"/>
            <w:r w:rsidR="00AF180B">
              <w:rPr>
                <w:color w:val="0000FF"/>
              </w:rPr>
              <w:t>November,</w:t>
            </w:r>
            <w:proofErr w:type="gramEnd"/>
            <w:r w:rsidR="00025067">
              <w:rPr>
                <w:color w:val="0000FF"/>
              </w:rPr>
              <w:t xml:space="preserve"> </w:t>
            </w:r>
            <w:r w:rsidR="007A6F47">
              <w:rPr>
                <w:color w:val="0000FF"/>
              </w:rPr>
              <w:t xml:space="preserve">2021. All interested firms will have access to the </w:t>
            </w:r>
            <w:r w:rsidR="00BE13DB">
              <w:rPr>
                <w:color w:val="0000FF"/>
              </w:rPr>
              <w:t>responses,</w:t>
            </w:r>
            <w:r w:rsidR="007A6F47">
              <w:rPr>
                <w:color w:val="0000FF"/>
              </w:rPr>
              <w:t xml:space="preserve"> but the source will not be disclosed. </w:t>
            </w:r>
          </w:p>
        </w:tc>
      </w:tr>
    </w:tbl>
    <w:p w14:paraId="213B0E23" w14:textId="77777777" w:rsidR="007C246F" w:rsidRDefault="007C246F" w:rsidP="005D65BA">
      <w:pPr>
        <w:spacing w:after="0"/>
      </w:pPr>
    </w:p>
    <w:p w14:paraId="7169991E" w14:textId="77777777" w:rsidR="007C246F" w:rsidRDefault="007C246F" w:rsidP="005D65BA">
      <w:pPr>
        <w:pStyle w:val="Heading1"/>
        <w:spacing w:before="0" w:after="0"/>
        <w:rPr>
          <w:sz w:val="28"/>
          <w:szCs w:val="28"/>
        </w:rPr>
      </w:pPr>
      <w:bookmarkStart w:id="2" w:name="_6ccte654ttk6" w:colFirst="0" w:colLast="0"/>
      <w:bookmarkEnd w:id="2"/>
    </w:p>
    <w:tbl>
      <w:tblPr>
        <w:tblStyle w:val="a3"/>
        <w:tblW w:w="98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350"/>
      </w:tblGrid>
      <w:tr w:rsidR="007C246F" w14:paraId="2FF9343A" w14:textId="77777777" w:rsidTr="005D65BA">
        <w:trPr>
          <w:trHeight w:val="400"/>
        </w:trPr>
        <w:tc>
          <w:tcPr>
            <w:tcW w:w="9880" w:type="dxa"/>
            <w:gridSpan w:val="2"/>
            <w:shd w:val="clear" w:color="auto" w:fill="auto"/>
            <w:tcMar>
              <w:top w:w="100" w:type="dxa"/>
              <w:left w:w="100" w:type="dxa"/>
              <w:bottom w:w="100" w:type="dxa"/>
              <w:right w:w="100" w:type="dxa"/>
            </w:tcMar>
          </w:tcPr>
          <w:p w14:paraId="7B2405A3" w14:textId="77777777" w:rsidR="007C246F" w:rsidRDefault="00C27FBF" w:rsidP="005D65BA">
            <w:pPr>
              <w:widowControl w:val="0"/>
              <w:spacing w:after="0" w:line="240" w:lineRule="auto"/>
              <w:jc w:val="center"/>
            </w:pPr>
            <w:r>
              <w:rPr>
                <w:b/>
              </w:rPr>
              <w:t>Documentation Checklist</w:t>
            </w:r>
          </w:p>
        </w:tc>
      </w:tr>
      <w:tr w:rsidR="007C246F" w14:paraId="51E24FB7" w14:textId="77777777" w:rsidTr="005D65BA">
        <w:tc>
          <w:tcPr>
            <w:tcW w:w="4530" w:type="dxa"/>
            <w:tcBorders>
              <w:right w:val="single" w:sz="8" w:space="0" w:color="FFFFFF"/>
            </w:tcBorders>
            <w:shd w:val="clear" w:color="auto" w:fill="auto"/>
            <w:tcMar>
              <w:top w:w="100" w:type="dxa"/>
              <w:left w:w="100" w:type="dxa"/>
              <w:bottom w:w="100" w:type="dxa"/>
              <w:right w:w="100" w:type="dxa"/>
            </w:tcMar>
          </w:tcPr>
          <w:p w14:paraId="06557236" w14:textId="77777777" w:rsidR="007C246F" w:rsidRDefault="00C27FBF" w:rsidP="005D65BA">
            <w:pPr>
              <w:widowControl w:val="0"/>
              <w:spacing w:after="0" w:line="240" w:lineRule="auto"/>
            </w:pPr>
            <w:r>
              <w:t xml:space="preserve">These documents are contained within this tender package: </w:t>
            </w:r>
          </w:p>
        </w:tc>
        <w:tc>
          <w:tcPr>
            <w:tcW w:w="5350" w:type="dxa"/>
            <w:tcBorders>
              <w:left w:val="single" w:sz="8" w:space="0" w:color="FFFFFF"/>
            </w:tcBorders>
            <w:shd w:val="clear" w:color="auto" w:fill="auto"/>
            <w:tcMar>
              <w:top w:w="100" w:type="dxa"/>
              <w:left w:w="100" w:type="dxa"/>
              <w:bottom w:w="100" w:type="dxa"/>
              <w:right w:w="100" w:type="dxa"/>
            </w:tcMar>
          </w:tcPr>
          <w:p w14:paraId="170B2CA1" w14:textId="77777777" w:rsidR="007C246F" w:rsidRDefault="00C27FBF" w:rsidP="005D65BA">
            <w:pPr>
              <w:numPr>
                <w:ilvl w:val="0"/>
                <w:numId w:val="8"/>
              </w:numPr>
              <w:spacing w:after="0" w:line="240" w:lineRule="auto"/>
              <w:ind w:left="0"/>
            </w:pPr>
            <w:r>
              <w:t>Invitation to Tender</w:t>
            </w:r>
          </w:p>
          <w:p w14:paraId="22BBDA02" w14:textId="77777777" w:rsidR="007C246F" w:rsidRDefault="00C27FBF" w:rsidP="005D65BA">
            <w:pPr>
              <w:numPr>
                <w:ilvl w:val="0"/>
                <w:numId w:val="8"/>
              </w:numPr>
              <w:spacing w:after="0" w:line="240" w:lineRule="auto"/>
              <w:ind w:left="0"/>
            </w:pPr>
            <w:r>
              <w:t>General Conditions for Tender</w:t>
            </w:r>
          </w:p>
          <w:p w14:paraId="1BA73713" w14:textId="77777777" w:rsidR="007C246F" w:rsidRDefault="00C27FBF" w:rsidP="005D65BA">
            <w:pPr>
              <w:numPr>
                <w:ilvl w:val="0"/>
                <w:numId w:val="8"/>
              </w:numPr>
              <w:spacing w:after="0" w:line="240" w:lineRule="auto"/>
              <w:ind w:left="0"/>
            </w:pPr>
            <w:r>
              <w:t>Criteria and Submittals</w:t>
            </w:r>
          </w:p>
          <w:p w14:paraId="78F89E27" w14:textId="77777777" w:rsidR="007C246F" w:rsidRDefault="00C27FBF" w:rsidP="005D65BA">
            <w:pPr>
              <w:numPr>
                <w:ilvl w:val="0"/>
                <w:numId w:val="6"/>
              </w:numPr>
              <w:spacing w:after="0" w:line="240" w:lineRule="auto"/>
              <w:ind w:left="0"/>
              <w:contextualSpacing/>
            </w:pPr>
            <w:r>
              <w:t>Price Offer Sheet</w:t>
            </w:r>
          </w:p>
          <w:p w14:paraId="74D83E98" w14:textId="77777777" w:rsidR="007C246F" w:rsidRDefault="00C27FBF" w:rsidP="005D65BA">
            <w:pPr>
              <w:numPr>
                <w:ilvl w:val="0"/>
                <w:numId w:val="6"/>
              </w:numPr>
              <w:spacing w:after="0" w:line="240" w:lineRule="auto"/>
              <w:ind w:left="0"/>
              <w:contextualSpacing/>
            </w:pPr>
            <w:r>
              <w:t>Supplier Information Form</w:t>
            </w:r>
          </w:p>
          <w:p w14:paraId="26E633F3" w14:textId="6AFEC5CB" w:rsidR="007C246F" w:rsidRDefault="00C27FBF" w:rsidP="005D65BA">
            <w:pPr>
              <w:numPr>
                <w:ilvl w:val="0"/>
                <w:numId w:val="6"/>
              </w:numPr>
              <w:spacing w:after="0" w:line="240" w:lineRule="auto"/>
              <w:ind w:left="0"/>
            </w:pPr>
            <w:r>
              <w:t>Scope of Work</w:t>
            </w:r>
          </w:p>
          <w:p w14:paraId="6863A5F3" w14:textId="77777777" w:rsidR="007C246F" w:rsidRDefault="00C27FBF" w:rsidP="005D65BA">
            <w:pPr>
              <w:numPr>
                <w:ilvl w:val="0"/>
                <w:numId w:val="7"/>
              </w:numPr>
              <w:spacing w:after="0" w:line="240" w:lineRule="auto"/>
              <w:ind w:left="0"/>
            </w:pPr>
            <w:r>
              <w:t>Sample Contract</w:t>
            </w:r>
          </w:p>
        </w:tc>
      </w:tr>
    </w:tbl>
    <w:p w14:paraId="721903A8" w14:textId="52C32390" w:rsidR="002D0589" w:rsidRDefault="002D0589" w:rsidP="005D65BA">
      <w:pPr>
        <w:pStyle w:val="Heading1"/>
        <w:spacing w:before="0" w:after="0"/>
        <w:rPr>
          <w:sz w:val="28"/>
          <w:szCs w:val="28"/>
        </w:rPr>
      </w:pPr>
      <w:bookmarkStart w:id="3" w:name="_hqsrjp8vlgzv" w:colFirst="0" w:colLast="0"/>
      <w:bookmarkEnd w:id="3"/>
    </w:p>
    <w:p w14:paraId="23384034" w14:textId="77777777" w:rsidR="002D0589" w:rsidRDefault="002D0589" w:rsidP="005D65BA">
      <w:pPr>
        <w:rPr>
          <w:b/>
          <w:color w:val="D01D2B"/>
          <w:sz w:val="28"/>
          <w:szCs w:val="28"/>
        </w:rPr>
      </w:pPr>
      <w:r>
        <w:rPr>
          <w:sz w:val="28"/>
          <w:szCs w:val="28"/>
        </w:rPr>
        <w:br w:type="page"/>
      </w:r>
    </w:p>
    <w:p w14:paraId="04B299CE" w14:textId="77777777" w:rsidR="007C246F" w:rsidRDefault="007C246F">
      <w:pPr>
        <w:pStyle w:val="Heading1"/>
        <w:spacing w:before="0" w:after="0"/>
        <w:rPr>
          <w:sz w:val="28"/>
          <w:szCs w:val="28"/>
        </w:rPr>
      </w:pPr>
    </w:p>
    <w:p w14:paraId="44AE3E9D" w14:textId="77777777" w:rsidR="007C246F" w:rsidRDefault="00C27FBF">
      <w:pPr>
        <w:pStyle w:val="Heading1"/>
        <w:numPr>
          <w:ilvl w:val="0"/>
          <w:numId w:val="2"/>
        </w:numPr>
        <w:contextualSpacing/>
        <w:rPr>
          <w:sz w:val="28"/>
          <w:szCs w:val="28"/>
        </w:rPr>
      </w:pPr>
      <w:bookmarkStart w:id="4" w:name="_fqj5yi94yqwa" w:colFirst="0" w:colLast="0"/>
      <w:bookmarkEnd w:id="4"/>
      <w:r>
        <w:rPr>
          <w:sz w:val="28"/>
          <w:szCs w:val="28"/>
        </w:rPr>
        <w:t>General Conditions for Tender</w:t>
      </w:r>
    </w:p>
    <w:p w14:paraId="6BA4ED2A" w14:textId="19930843"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services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12B662F" w14:textId="77777777" w:rsidR="007C246F" w:rsidRDefault="007C246F">
      <w:pPr>
        <w:widowControl w:val="0"/>
        <w:spacing w:after="0" w:line="240" w:lineRule="auto"/>
        <w:rPr>
          <w:rFonts w:ascii="Times New Roman" w:eastAsia="Times New Roman" w:hAnsi="Times New Roman" w:cs="Times New Roman"/>
          <w:color w:val="000000"/>
          <w:sz w:val="22"/>
          <w:szCs w:val="22"/>
        </w:rPr>
      </w:pPr>
    </w:p>
    <w:p w14:paraId="68FBF1B6"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2474CEC0" w14:textId="77777777" w:rsidR="007C246F" w:rsidRDefault="00C27FBF">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302C6A5A" w14:textId="77777777" w:rsidR="007C246F" w:rsidRDefault="00C27FBF">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32F8C6ED"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CF44FD6" w14:textId="77777777" w:rsidR="007C246F" w:rsidRDefault="00C27FBF">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3A78123"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C11DEA1"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749681D4"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CFF9CD3"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05301968"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214B5A96"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2DF01FC" w14:textId="77777777" w:rsidR="007C246F" w:rsidRDefault="00C27FBF">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205C040E" w14:textId="77777777" w:rsidR="007C246F" w:rsidRDefault="00C27FBF">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051448F5"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63F977F" w14:textId="77777777" w:rsidR="007C246F" w:rsidRDefault="00C27FBF">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00A3E1B2" w14:textId="77777777" w:rsidR="007C246F" w:rsidRDefault="009007BB">
      <w:pPr>
        <w:widowControl w:val="0"/>
        <w:spacing w:after="0" w:line="240" w:lineRule="auto"/>
        <w:jc w:val="center"/>
        <w:rPr>
          <w:rFonts w:ascii="Times New Roman" w:eastAsia="Times New Roman" w:hAnsi="Times New Roman" w:cs="Times New Roman"/>
          <w:color w:val="000000"/>
          <w:sz w:val="24"/>
          <w:szCs w:val="24"/>
        </w:rPr>
      </w:pPr>
      <w:hyperlink r:id="rId8">
        <w:r w:rsidR="00C27FBF">
          <w:rPr>
            <w:rFonts w:ascii="Times New Roman" w:eastAsia="Times New Roman" w:hAnsi="Times New Roman" w:cs="Times New Roman"/>
            <w:b/>
            <w:color w:val="0563C1"/>
            <w:sz w:val="24"/>
            <w:szCs w:val="24"/>
            <w:u w:val="single"/>
          </w:rPr>
          <w:t>integrityhotline@mercycorps.org</w:t>
        </w:r>
      </w:hyperlink>
    </w:p>
    <w:p w14:paraId="2A161533" w14:textId="77777777" w:rsidR="007C246F" w:rsidRDefault="007C246F">
      <w:pPr>
        <w:widowControl w:val="0"/>
        <w:spacing w:after="0" w:line="240" w:lineRule="auto"/>
        <w:jc w:val="center"/>
        <w:rPr>
          <w:rFonts w:ascii="Times New Roman" w:eastAsia="Times New Roman" w:hAnsi="Times New Roman" w:cs="Times New Roman"/>
          <w:b/>
          <w:color w:val="000000"/>
          <w:sz w:val="22"/>
          <w:szCs w:val="22"/>
        </w:rPr>
      </w:pPr>
    </w:p>
    <w:p w14:paraId="2C380D76" w14:textId="77777777" w:rsidR="007C246F" w:rsidRDefault="00C27FBF">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D69353A" w14:textId="77777777" w:rsidR="007C246F" w:rsidRDefault="007C246F">
      <w:pPr>
        <w:widowControl w:val="0"/>
        <w:spacing w:after="0" w:line="240" w:lineRule="auto"/>
        <w:rPr>
          <w:rFonts w:ascii="Times New Roman" w:eastAsia="Times New Roman" w:hAnsi="Times New Roman" w:cs="Times New Roman"/>
          <w:color w:val="000000"/>
          <w:sz w:val="22"/>
          <w:szCs w:val="22"/>
        </w:rPr>
      </w:pPr>
    </w:p>
    <w:p w14:paraId="482BF3F5" w14:textId="77777777" w:rsidR="007C246F" w:rsidRDefault="00C27FBF">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93AE63A"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2.2 </w:t>
      </w:r>
      <w:r>
        <w:rPr>
          <w:rFonts w:ascii="Times New Roman" w:eastAsia="Times New Roman" w:hAnsi="Times New Roman" w:cs="Times New Roman"/>
          <w:b/>
          <w:color w:val="000000"/>
          <w:sz w:val="22"/>
          <w:szCs w:val="22"/>
        </w:rPr>
        <w:tab/>
        <w:t xml:space="preserve">Tender Basis: </w:t>
      </w:r>
    </w:p>
    <w:p w14:paraId="439F324F" w14:textId="77777777" w:rsidR="007C246F" w:rsidRDefault="00C27FBF">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D59E879"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0D3859C1"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45D7F4E4"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08DA9604"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44B9B9FF"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24213B5D" w14:textId="77777777" w:rsidR="007C246F" w:rsidRDefault="00C27FBF">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29EF1C74" w14:textId="77777777" w:rsidR="007C246F" w:rsidRDefault="00C27FBF">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5523546C" w14:textId="77777777" w:rsidR="007C246F" w:rsidRDefault="00C27FBF">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w:t>
      </w:r>
      <w:proofErr w:type="gramStart"/>
      <w:r>
        <w:rPr>
          <w:rFonts w:ascii="Times New Roman" w:eastAsia="Times New Roman" w:hAnsi="Times New Roman" w:cs="Times New Roman"/>
          <w:color w:val="000000"/>
          <w:sz w:val="22"/>
          <w:szCs w:val="22"/>
        </w:rPr>
        <w:t>contract</w:t>
      </w:r>
      <w:proofErr w:type="gramEnd"/>
      <w:r>
        <w:rPr>
          <w:rFonts w:ascii="Times New Roman" w:eastAsia="Times New Roman" w:hAnsi="Times New Roman" w:cs="Times New Roman"/>
          <w:color w:val="000000"/>
          <w:sz w:val="22"/>
          <w:szCs w:val="22"/>
        </w:rPr>
        <w:t xml:space="preserve"> nor does it commit Mercy Corps to pay any costs incurred in the preparation and submission of proposals.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proposals, if such action is considered to be in the best interest of Mercy Corps.</w:t>
      </w:r>
    </w:p>
    <w:p w14:paraId="476A9B9C"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5FE08A7C"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442D9695"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23F69C4F"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46D755CB"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proofErr w:type="gramStart"/>
      <w:r>
        <w:rPr>
          <w:rFonts w:ascii="Times New Roman" w:eastAsia="Times New Roman" w:hAnsi="Times New Roman" w:cs="Times New Roman"/>
          <w:color w:val="000000"/>
          <w:sz w:val="22"/>
          <w:szCs w:val="22"/>
        </w:rPr>
        <w:t>been  convicted</w:t>
      </w:r>
      <w:proofErr w:type="gramEnd"/>
      <w:r>
        <w:rPr>
          <w:rFonts w:ascii="Times New Roman" w:eastAsia="Times New Roman" w:hAnsi="Times New Roman" w:cs="Times New Roman"/>
          <w:color w:val="000000"/>
          <w:sz w:val="22"/>
          <w:szCs w:val="22"/>
        </w:rPr>
        <w:t xml:space="preserve"> of illegal/corrupt activities, and/or unprofessional conduct</w:t>
      </w:r>
    </w:p>
    <w:p w14:paraId="4E033772"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6C72DD10"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0D97A80D"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0E16AA4E"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169032ED" w14:textId="77777777" w:rsidR="007C246F" w:rsidRDefault="00C27FBF">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w:t>
      </w:r>
      <w:r>
        <w:rPr>
          <w:rFonts w:ascii="Times New Roman" w:eastAsia="Times New Roman" w:hAnsi="Times New Roman" w:cs="Times New Roman"/>
          <w:color w:val="000000"/>
          <w:sz w:val="22"/>
          <w:szCs w:val="22"/>
        </w:rPr>
        <w:lastRenderedPageBreak/>
        <w:t>or United Nations by the United States Government, the United Kingdom, the European Union, the United Nations, other national governments, or public international organizations.</w:t>
      </w:r>
    </w:p>
    <w:p w14:paraId="34FE779A" w14:textId="77777777" w:rsidR="007C246F" w:rsidRDefault="00C27FBF">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213F300E"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10234C26"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can either utilize the response documents contained in this tender package to submit their offer or they can submit an offer in their own format </w:t>
      </w:r>
      <w:proofErr w:type="gramStart"/>
      <w:r>
        <w:rPr>
          <w:rFonts w:ascii="Times New Roman" w:eastAsia="Times New Roman" w:hAnsi="Times New Roman" w:cs="Times New Roman"/>
          <w:color w:val="000000"/>
          <w:sz w:val="22"/>
          <w:szCs w:val="22"/>
        </w:rPr>
        <w:t>as long as</w:t>
      </w:r>
      <w:proofErr w:type="gramEnd"/>
      <w:r>
        <w:rPr>
          <w:rFonts w:ascii="Times New Roman" w:eastAsia="Times New Roman" w:hAnsi="Times New Roman" w:cs="Times New Roman"/>
          <w:color w:val="000000"/>
          <w:sz w:val="22"/>
          <w:szCs w:val="22"/>
        </w:rPr>
        <w:t xml:space="preserve"> it contains all the required documents and information specified by this tender.</w:t>
      </w:r>
    </w:p>
    <w:p w14:paraId="352D1716"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1DDB7332" w14:textId="77777777" w:rsidR="007C246F" w:rsidRDefault="00C27FBF">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06DF1498" w14:textId="77777777" w:rsidR="007C246F" w:rsidRDefault="00C27FBF">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3725AD03"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3B6B22DB"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1825127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61411539"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18D810F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340E89E0"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CCC232E"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E6E5628"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59EC0A15"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4F4BA164"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37B6A66"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50AD8234"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2B68D2BE" w14:textId="77777777" w:rsidR="007C246F" w:rsidRDefault="007C246F">
      <w:pPr>
        <w:widowControl w:val="0"/>
        <w:spacing w:after="160" w:line="240" w:lineRule="auto"/>
        <w:rPr>
          <w:rFonts w:ascii="Times New Roman" w:eastAsia="Times New Roman" w:hAnsi="Times New Roman" w:cs="Times New Roman"/>
          <w:color w:val="000000"/>
          <w:sz w:val="22"/>
          <w:szCs w:val="22"/>
        </w:rPr>
      </w:pPr>
    </w:p>
    <w:p w14:paraId="6493906A" w14:textId="77777777" w:rsidR="002E5A7D" w:rsidRDefault="002E5A7D">
      <w:pPr>
        <w:widowControl w:val="0"/>
        <w:spacing w:after="160" w:line="240" w:lineRule="auto"/>
        <w:rPr>
          <w:rFonts w:ascii="Times New Roman" w:eastAsia="Times New Roman" w:hAnsi="Times New Roman" w:cs="Times New Roman"/>
          <w:color w:val="000000"/>
          <w:sz w:val="22"/>
          <w:szCs w:val="22"/>
        </w:rPr>
        <w:sectPr w:rsidR="002E5A7D" w:rsidSect="002E5A7D">
          <w:headerReference w:type="default" r:id="rId9"/>
          <w:footerReference w:type="default" r:id="rId10"/>
          <w:pgSz w:w="12240" w:h="15840" w:code="1"/>
          <w:pgMar w:top="1440" w:right="1440" w:bottom="1440" w:left="1440" w:header="0" w:footer="720" w:gutter="0"/>
          <w:pgNumType w:start="1"/>
          <w:cols w:space="720"/>
          <w:docGrid w:linePitch="286"/>
        </w:sectPr>
      </w:pPr>
    </w:p>
    <w:p w14:paraId="339AEB6B" w14:textId="6C5A7050" w:rsidR="007C246F" w:rsidRDefault="007C246F">
      <w:pPr>
        <w:widowControl w:val="0"/>
        <w:spacing w:after="160" w:line="240" w:lineRule="auto"/>
        <w:rPr>
          <w:rFonts w:ascii="Times New Roman" w:eastAsia="Times New Roman" w:hAnsi="Times New Roman" w:cs="Times New Roman"/>
          <w:color w:val="000000"/>
          <w:sz w:val="22"/>
          <w:szCs w:val="22"/>
        </w:rPr>
      </w:pPr>
    </w:p>
    <w:p w14:paraId="5946435B" w14:textId="77777777" w:rsidR="007C246F" w:rsidRDefault="00C27FBF">
      <w:pPr>
        <w:pStyle w:val="Heading1"/>
        <w:numPr>
          <w:ilvl w:val="0"/>
          <w:numId w:val="12"/>
        </w:numPr>
        <w:contextualSpacing/>
        <w:rPr>
          <w:sz w:val="28"/>
          <w:szCs w:val="28"/>
        </w:rPr>
      </w:pPr>
      <w:bookmarkStart w:id="9" w:name="_6wwf7wss0sbh" w:colFirst="0" w:colLast="0"/>
      <w:bookmarkEnd w:id="9"/>
      <w:r>
        <w:rPr>
          <w:sz w:val="28"/>
          <w:szCs w:val="28"/>
        </w:rPr>
        <w:t>Criteria &amp; Submittals</w:t>
      </w:r>
    </w:p>
    <w:p w14:paraId="7792F1F1" w14:textId="77777777" w:rsidR="007C246F" w:rsidRDefault="007C246F">
      <w:pPr>
        <w:widowControl w:val="0"/>
        <w:spacing w:after="0" w:line="240" w:lineRule="auto"/>
        <w:rPr>
          <w:rFonts w:ascii="Times New Roman" w:eastAsia="Times New Roman" w:hAnsi="Times New Roman" w:cs="Times New Roman"/>
          <w:b/>
          <w:color w:val="000000"/>
          <w:sz w:val="22"/>
          <w:szCs w:val="22"/>
        </w:rPr>
      </w:pPr>
    </w:p>
    <w:tbl>
      <w:tblPr>
        <w:tblStyle w:val="a4"/>
        <w:tblpPr w:leftFromText="180" w:rightFromText="180" w:vertAnchor="text" w:tblpY="1"/>
        <w:tblOverlap w:val="never"/>
        <w:tblW w:w="9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0"/>
        <w:gridCol w:w="10"/>
      </w:tblGrid>
      <w:tr w:rsidR="007C246F" w14:paraId="7AB59045" w14:textId="77777777" w:rsidTr="002E5A7D">
        <w:tc>
          <w:tcPr>
            <w:tcW w:w="9170" w:type="dxa"/>
            <w:gridSpan w:val="2"/>
            <w:shd w:val="clear" w:color="auto" w:fill="auto"/>
            <w:tcMar>
              <w:top w:w="100" w:type="dxa"/>
              <w:left w:w="100" w:type="dxa"/>
              <w:bottom w:w="100" w:type="dxa"/>
              <w:right w:w="100" w:type="dxa"/>
            </w:tcMar>
          </w:tcPr>
          <w:p w14:paraId="5B589C5E" w14:textId="77777777"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717398B0" w14:textId="1BCE755F" w:rsidR="007C246F" w:rsidRDefault="00C27FBF" w:rsidP="002E5A7D">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Fixed Price</w:t>
            </w:r>
            <w:r w:rsidR="00225761">
              <w:rPr>
                <w:rFonts w:ascii="Times New Roman" w:eastAsia="Times New Roman" w:hAnsi="Times New Roman" w:cs="Times New Roman"/>
                <w:b/>
                <w:color w:val="0000FF"/>
                <w:sz w:val="22"/>
                <w:szCs w:val="22"/>
              </w:rPr>
              <w:t xml:space="preserve"> </w:t>
            </w:r>
            <w:r>
              <w:rPr>
                <w:rFonts w:ascii="Times New Roman" w:eastAsia="Times New Roman" w:hAnsi="Times New Roman" w:cs="Times New Roman"/>
                <w:color w:val="000000"/>
                <w:sz w:val="22"/>
                <w:szCs w:val="22"/>
              </w:rPr>
              <w:t>contract to one company</w:t>
            </w:r>
            <w:r w:rsidR="00A25A3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or organization.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w:t>
            </w:r>
            <w:proofErr w:type="gramStart"/>
            <w:r>
              <w:rPr>
                <w:rFonts w:ascii="Times New Roman" w:eastAsia="Times New Roman" w:hAnsi="Times New Roman" w:cs="Times New Roman"/>
                <w:color w:val="000000"/>
                <w:sz w:val="22"/>
                <w:szCs w:val="22"/>
              </w:rPr>
              <w:t>all of</w:t>
            </w:r>
            <w:proofErr w:type="gramEnd"/>
            <w:r>
              <w:rPr>
                <w:rFonts w:ascii="Times New Roman" w:eastAsia="Times New Roman" w:hAnsi="Times New Roman" w:cs="Times New Roman"/>
                <w:color w:val="000000"/>
                <w:sz w:val="22"/>
                <w:szCs w:val="22"/>
              </w:rPr>
              <w:t xml:space="preserve">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7C246F" w14:paraId="3FEA9AA6" w14:textId="77777777" w:rsidTr="002E5A7D">
        <w:tc>
          <w:tcPr>
            <w:tcW w:w="9170" w:type="dxa"/>
            <w:gridSpan w:val="2"/>
            <w:shd w:val="clear" w:color="auto" w:fill="auto"/>
            <w:tcMar>
              <w:top w:w="100" w:type="dxa"/>
              <w:left w:w="100" w:type="dxa"/>
              <w:bottom w:w="100" w:type="dxa"/>
              <w:right w:w="100" w:type="dxa"/>
            </w:tcMar>
          </w:tcPr>
          <w:p w14:paraId="226C9C7B" w14:textId="1A705BA3" w:rsidR="007C246F" w:rsidRDefault="00C27FBF" w:rsidP="002E5A7D">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3BBBE670" w14:textId="77777777" w:rsidR="007C246F" w:rsidRDefault="00C27FBF" w:rsidP="002E5A7D">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w:t>
            </w:r>
            <w:proofErr w:type="gramStart"/>
            <w:r>
              <w:rPr>
                <w:rFonts w:ascii="Times New Roman" w:eastAsia="Times New Roman" w:hAnsi="Times New Roman" w:cs="Times New Roman"/>
                <w:color w:val="000000"/>
                <w:sz w:val="22"/>
                <w:szCs w:val="22"/>
              </w:rPr>
              <w:t>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328422AA" w14:textId="77777777" w:rsidR="007C246F" w:rsidRDefault="00C27FBF" w:rsidP="002E5A7D">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1232B4A5" w14:textId="77777777" w:rsidR="007C246F" w:rsidRDefault="00C27FBF" w:rsidP="002E5A7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09CAB0BB" w14:textId="305D3D26" w:rsidR="007C246F" w:rsidRPr="00475387" w:rsidRDefault="00C27FBF" w:rsidP="002E5A7D">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r w:rsidR="00475387">
              <w:rPr>
                <w:rFonts w:ascii="Times New Roman" w:eastAsia="Times New Roman" w:hAnsi="Times New Roman" w:cs="Times New Roman"/>
                <w:color w:val="000000"/>
                <w:sz w:val="22"/>
                <w:szCs w:val="22"/>
              </w:rPr>
              <w:t xml:space="preserve"> as per the tax law in the country where incorporated</w:t>
            </w:r>
          </w:p>
        </w:tc>
      </w:tr>
      <w:tr w:rsidR="00D53ED7" w:rsidRPr="00D53ED7" w14:paraId="572B815C" w14:textId="77777777" w:rsidTr="002E5A7D">
        <w:tc>
          <w:tcPr>
            <w:tcW w:w="9170" w:type="dxa"/>
            <w:gridSpan w:val="2"/>
            <w:shd w:val="clear" w:color="auto" w:fill="auto"/>
            <w:tcMar>
              <w:top w:w="100" w:type="dxa"/>
              <w:left w:w="100" w:type="dxa"/>
              <w:bottom w:w="100" w:type="dxa"/>
              <w:right w:w="100" w:type="dxa"/>
            </w:tcMar>
          </w:tcPr>
          <w:p w14:paraId="263BAC4C" w14:textId="77777777" w:rsidR="007C246F" w:rsidRPr="00D53ED7" w:rsidRDefault="00C27FBF" w:rsidP="002E5A7D">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t>3.3</w:t>
            </w:r>
            <w:r w:rsidRPr="00D53ED7">
              <w:rPr>
                <w:rFonts w:ascii="Times New Roman" w:eastAsia="Times New Roman" w:hAnsi="Times New Roman" w:cs="Times New Roman"/>
                <w:b/>
                <w:color w:val="auto"/>
                <w:sz w:val="22"/>
                <w:szCs w:val="22"/>
              </w:rPr>
              <w:tab/>
              <w:t>Tender Submittals</w:t>
            </w:r>
          </w:p>
          <w:p w14:paraId="5A4D98DA" w14:textId="77777777" w:rsidR="007C246F" w:rsidRPr="00D53ED7" w:rsidRDefault="00C27FBF" w:rsidP="002E5A7D">
            <w:pPr>
              <w:widowControl w:val="0"/>
              <w:spacing w:after="160" w:line="240" w:lineRule="auto"/>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6DEDDAB4" w14:textId="77777777" w:rsidR="007C246F" w:rsidRPr="00D53ED7" w:rsidRDefault="00C27FBF" w:rsidP="002E5A7D">
            <w:pPr>
              <w:widowControl w:val="0"/>
              <w:spacing w:after="160" w:line="288"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t>Documents supporting the Eligibility Criteria:</w:t>
            </w:r>
          </w:p>
          <w:p w14:paraId="58EC20BA" w14:textId="3403EE03" w:rsidR="007C246F" w:rsidRPr="00D53ED7" w:rsidRDefault="00C27FBF" w:rsidP="002E5A7D">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Legal Business Registration</w:t>
            </w:r>
            <w:r w:rsidR="00475387" w:rsidRPr="00D53ED7">
              <w:rPr>
                <w:rFonts w:ascii="Times New Roman" w:eastAsia="Times New Roman" w:hAnsi="Times New Roman" w:cs="Times New Roman"/>
                <w:color w:val="auto"/>
                <w:sz w:val="22"/>
                <w:szCs w:val="22"/>
              </w:rPr>
              <w:t>/ Certificate of incorporation</w:t>
            </w:r>
          </w:p>
          <w:p w14:paraId="75B06ACA" w14:textId="67E0015C" w:rsidR="007C246F" w:rsidRPr="00D53ED7" w:rsidRDefault="00475387" w:rsidP="002E5A7D">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 xml:space="preserve">Document indicating the firm is complying with tax requirements in the country where incorporated. </w:t>
            </w:r>
          </w:p>
          <w:p w14:paraId="21743C1A" w14:textId="77777777" w:rsidR="007C246F" w:rsidRPr="00D53ED7" w:rsidRDefault="007C246F" w:rsidP="002E5A7D">
            <w:pPr>
              <w:widowControl w:val="0"/>
              <w:spacing w:after="0" w:line="288" w:lineRule="auto"/>
              <w:rPr>
                <w:rFonts w:ascii="Times New Roman" w:eastAsia="Times New Roman" w:hAnsi="Times New Roman" w:cs="Times New Roman"/>
                <w:color w:val="auto"/>
                <w:sz w:val="22"/>
                <w:szCs w:val="22"/>
              </w:rPr>
            </w:pPr>
          </w:p>
          <w:p w14:paraId="18C514CC" w14:textId="77777777" w:rsidR="00BE13DB" w:rsidRPr="00D53ED7" w:rsidRDefault="00C27FBF" w:rsidP="00BE13DB">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t xml:space="preserve">Documents to conduct the Technical Evaluation and additional Due Diligence: </w:t>
            </w:r>
          </w:p>
          <w:p w14:paraId="2FB8F6E5" w14:textId="180AB404" w:rsidR="007B6CB5" w:rsidRPr="00D53ED7" w:rsidRDefault="00C27FBF" w:rsidP="00BE13DB">
            <w:pPr>
              <w:pStyle w:val="ListParagraph"/>
              <w:widowControl w:val="0"/>
              <w:numPr>
                <w:ilvl w:val="0"/>
                <w:numId w:val="33"/>
              </w:numPr>
              <w:spacing w:after="160" w:line="240" w:lineRule="auto"/>
              <w:rPr>
                <w:rFonts w:ascii="Times New Roman" w:hAnsi="Times New Roman" w:cs="Times New Roman"/>
                <w:color w:val="auto"/>
                <w:sz w:val="22"/>
                <w:szCs w:val="22"/>
              </w:rPr>
            </w:pPr>
            <w:r w:rsidRPr="00D53ED7">
              <w:rPr>
                <w:rFonts w:ascii="Times New Roman" w:eastAsia="Times New Roman" w:hAnsi="Times New Roman" w:cs="Times New Roman"/>
                <w:color w:val="auto"/>
                <w:sz w:val="22"/>
                <w:szCs w:val="22"/>
              </w:rPr>
              <w:t>Company Profile</w:t>
            </w:r>
            <w:r w:rsidR="007B6CB5" w:rsidRPr="00D53ED7">
              <w:rPr>
                <w:rFonts w:ascii="Times New Roman" w:eastAsia="Times New Roman" w:hAnsi="Times New Roman" w:cs="Times New Roman"/>
                <w:color w:val="auto"/>
                <w:sz w:val="22"/>
                <w:szCs w:val="22"/>
              </w:rPr>
              <w:t xml:space="preserve">- </w:t>
            </w:r>
            <w:r w:rsidR="007C61EE" w:rsidRPr="00D53ED7">
              <w:rPr>
                <w:rFonts w:ascii="Times New Roman" w:hAnsi="Times New Roman" w:cs="Times New Roman"/>
                <w:color w:val="auto"/>
                <w:sz w:val="22"/>
                <w:szCs w:val="22"/>
              </w:rPr>
              <w:t xml:space="preserve">Company overview </w:t>
            </w:r>
            <w:proofErr w:type="gramStart"/>
            <w:r w:rsidR="007C61EE" w:rsidRPr="00D53ED7">
              <w:rPr>
                <w:rFonts w:ascii="Times New Roman" w:hAnsi="Times New Roman" w:cs="Times New Roman"/>
                <w:color w:val="auto"/>
                <w:sz w:val="22"/>
                <w:szCs w:val="22"/>
              </w:rPr>
              <w:t xml:space="preserve">and </w:t>
            </w:r>
            <w:r w:rsidR="007B6CB5" w:rsidRPr="00D53ED7">
              <w:rPr>
                <w:rFonts w:ascii="Times New Roman" w:hAnsi="Times New Roman" w:cs="Times New Roman"/>
                <w:color w:val="auto"/>
                <w:sz w:val="22"/>
                <w:szCs w:val="22"/>
              </w:rPr>
              <w:t xml:space="preserve"> outline</w:t>
            </w:r>
            <w:proofErr w:type="gramEnd"/>
            <w:r w:rsidR="007B6CB5" w:rsidRPr="00D53ED7">
              <w:rPr>
                <w:rFonts w:ascii="Times New Roman" w:hAnsi="Times New Roman" w:cs="Times New Roman"/>
                <w:color w:val="auto"/>
                <w:sz w:val="22"/>
                <w:szCs w:val="22"/>
              </w:rPr>
              <w:t xml:space="preserve"> of your organization and services offered, including:</w:t>
            </w:r>
          </w:p>
          <w:p w14:paraId="65E47B77" w14:textId="337C010A"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Full legal name, jurisdiction of organization or incorporation and address of the company</w:t>
            </w:r>
          </w:p>
          <w:p w14:paraId="6353A230" w14:textId="3E7311AA"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Name, address, telephone number and email address for principal contact.</w:t>
            </w:r>
          </w:p>
          <w:p w14:paraId="7C9E2DF1" w14:textId="284B3024"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Year business was established</w:t>
            </w:r>
            <w:r w:rsidR="007C61EE" w:rsidRPr="00D53ED7">
              <w:rPr>
                <w:rFonts w:ascii="Times New Roman" w:hAnsi="Times New Roman" w:cs="Times New Roman"/>
                <w:color w:val="auto"/>
                <w:sz w:val="22"/>
                <w:szCs w:val="22"/>
              </w:rPr>
              <w:t xml:space="preserve">  </w:t>
            </w:r>
          </w:p>
          <w:p w14:paraId="5B55740E" w14:textId="23140B68" w:rsidR="007B6CB5" w:rsidRPr="00D53ED7" w:rsidRDefault="007B6CB5" w:rsidP="002E5A7D">
            <w:pPr>
              <w:pStyle w:val="ListParagraph"/>
              <w:widowControl w:val="0"/>
              <w:numPr>
                <w:ilvl w:val="0"/>
                <w:numId w:val="23"/>
              </w:numPr>
              <w:spacing w:after="0" w:line="240" w:lineRule="auto"/>
              <w:rPr>
                <w:rFonts w:ascii="Times New Roman" w:hAnsi="Times New Roman" w:cs="Times New Roman"/>
                <w:color w:val="auto"/>
                <w:sz w:val="22"/>
                <w:szCs w:val="22"/>
              </w:rPr>
            </w:pPr>
            <w:r w:rsidRPr="00D53ED7">
              <w:rPr>
                <w:rFonts w:ascii="Times New Roman" w:hAnsi="Times New Roman" w:cs="Times New Roman"/>
                <w:color w:val="auto"/>
                <w:sz w:val="22"/>
                <w:szCs w:val="22"/>
              </w:rPr>
              <w:t>Name and professional qualifications of personnel who would provide the services</w:t>
            </w:r>
          </w:p>
          <w:p w14:paraId="4C1585F2" w14:textId="77777777" w:rsidR="00876BB3" w:rsidRPr="00876BB3" w:rsidRDefault="00876BB3" w:rsidP="00876BB3">
            <w:pPr>
              <w:pStyle w:val="ListParagraph"/>
              <w:widowControl w:val="0"/>
              <w:numPr>
                <w:ilvl w:val="0"/>
                <w:numId w:val="33"/>
              </w:numPr>
              <w:spacing w:after="0" w:line="240" w:lineRule="auto"/>
              <w:rPr>
                <w:rFonts w:ascii="Times New Roman" w:hAnsi="Times New Roman" w:cs="Times New Roman"/>
                <w:color w:val="auto"/>
                <w:sz w:val="22"/>
                <w:szCs w:val="22"/>
              </w:rPr>
            </w:pPr>
            <w:r w:rsidRPr="00876BB3">
              <w:rPr>
                <w:rFonts w:ascii="Times New Roman" w:hAnsi="Times New Roman" w:cs="Times New Roman"/>
                <w:color w:val="auto"/>
                <w:sz w:val="22"/>
                <w:szCs w:val="22"/>
              </w:rPr>
              <w:t xml:space="preserve">CVs for staff that will be directly communicating with </w:t>
            </w:r>
            <w:proofErr w:type="spellStart"/>
            <w:r w:rsidRPr="00876BB3">
              <w:rPr>
                <w:rFonts w:ascii="Times New Roman" w:hAnsi="Times New Roman" w:cs="Times New Roman"/>
                <w:color w:val="auto"/>
                <w:sz w:val="22"/>
                <w:szCs w:val="22"/>
              </w:rPr>
              <w:t>MicroMentor</w:t>
            </w:r>
            <w:proofErr w:type="spellEnd"/>
            <w:r w:rsidRPr="00876BB3">
              <w:rPr>
                <w:rFonts w:ascii="Times New Roman" w:hAnsi="Times New Roman" w:cs="Times New Roman"/>
                <w:color w:val="auto"/>
                <w:sz w:val="22"/>
                <w:szCs w:val="22"/>
              </w:rPr>
              <w:t xml:space="preserve"> employees</w:t>
            </w:r>
          </w:p>
          <w:p w14:paraId="70C07618" w14:textId="77777777" w:rsidR="00876BB3" w:rsidRPr="00876BB3" w:rsidRDefault="00876BB3" w:rsidP="00876BB3">
            <w:pPr>
              <w:pStyle w:val="ListParagraph"/>
              <w:widowControl w:val="0"/>
              <w:numPr>
                <w:ilvl w:val="0"/>
                <w:numId w:val="33"/>
              </w:numPr>
              <w:spacing w:after="0" w:line="240" w:lineRule="auto"/>
              <w:rPr>
                <w:rFonts w:ascii="Times New Roman" w:hAnsi="Times New Roman" w:cs="Times New Roman"/>
                <w:color w:val="auto"/>
                <w:sz w:val="22"/>
                <w:szCs w:val="22"/>
              </w:rPr>
            </w:pPr>
            <w:r w:rsidRPr="00876BB3">
              <w:rPr>
                <w:rFonts w:ascii="Times New Roman" w:hAnsi="Times New Roman" w:cs="Times New Roman"/>
                <w:color w:val="auto"/>
                <w:sz w:val="22"/>
                <w:szCs w:val="22"/>
              </w:rPr>
              <w:lastRenderedPageBreak/>
              <w:t>Example CVs for development staff</w:t>
            </w:r>
          </w:p>
          <w:p w14:paraId="227F671D" w14:textId="77777777" w:rsidR="00876BB3" w:rsidRPr="00876BB3" w:rsidRDefault="00876BB3" w:rsidP="00876BB3">
            <w:pPr>
              <w:pStyle w:val="ListParagraph"/>
              <w:widowControl w:val="0"/>
              <w:numPr>
                <w:ilvl w:val="0"/>
                <w:numId w:val="33"/>
              </w:numPr>
              <w:spacing w:after="0" w:line="240" w:lineRule="auto"/>
              <w:rPr>
                <w:rFonts w:ascii="Times New Roman" w:hAnsi="Times New Roman" w:cs="Times New Roman"/>
                <w:color w:val="auto"/>
                <w:sz w:val="22"/>
                <w:szCs w:val="22"/>
              </w:rPr>
            </w:pPr>
            <w:r w:rsidRPr="00876BB3">
              <w:rPr>
                <w:rFonts w:ascii="Times New Roman" w:hAnsi="Times New Roman" w:cs="Times New Roman"/>
                <w:color w:val="auto"/>
                <w:sz w:val="22"/>
                <w:szCs w:val="22"/>
              </w:rPr>
              <w:t>Portfolio of publicly available projects</w:t>
            </w:r>
          </w:p>
          <w:p w14:paraId="1EF2AB6A" w14:textId="0CA388B3" w:rsidR="007B6CB5" w:rsidRPr="00D53ED7" w:rsidRDefault="00876BB3" w:rsidP="00876BB3">
            <w:pPr>
              <w:pStyle w:val="ListParagraph"/>
              <w:widowControl w:val="0"/>
              <w:numPr>
                <w:ilvl w:val="0"/>
                <w:numId w:val="33"/>
              </w:numPr>
              <w:spacing w:after="0" w:line="240" w:lineRule="auto"/>
              <w:rPr>
                <w:rFonts w:ascii="Times New Roman" w:hAnsi="Times New Roman" w:cs="Times New Roman"/>
                <w:color w:val="auto"/>
                <w:sz w:val="22"/>
                <w:szCs w:val="22"/>
              </w:rPr>
            </w:pPr>
            <w:r w:rsidRPr="00876BB3">
              <w:rPr>
                <w:rFonts w:ascii="Times New Roman" w:hAnsi="Times New Roman" w:cs="Times New Roman"/>
                <w:color w:val="auto"/>
                <w:sz w:val="22"/>
                <w:szCs w:val="22"/>
              </w:rPr>
              <w:t>Detailed description of project management and developer management practices</w:t>
            </w:r>
            <w:r w:rsidR="007B6CB5" w:rsidRPr="00D53ED7">
              <w:rPr>
                <w:rFonts w:ascii="Times New Roman" w:hAnsi="Times New Roman" w:cs="Times New Roman"/>
                <w:color w:val="auto"/>
                <w:sz w:val="22"/>
                <w:szCs w:val="22"/>
              </w:rPr>
              <w:t>.</w:t>
            </w:r>
          </w:p>
          <w:p w14:paraId="4BEBAD09" w14:textId="2A456DB3" w:rsidR="00876BB3" w:rsidRPr="00876BB3" w:rsidRDefault="007B6CB5" w:rsidP="002E5A7D">
            <w:pPr>
              <w:pStyle w:val="ListParagraph"/>
              <w:widowControl w:val="0"/>
              <w:numPr>
                <w:ilvl w:val="0"/>
                <w:numId w:val="33"/>
              </w:numPr>
              <w:spacing w:before="200" w:after="160" w:line="240" w:lineRule="auto"/>
              <w:rPr>
                <w:rFonts w:ascii="Times New Roman" w:eastAsia="Times New Roman" w:hAnsi="Times New Roman" w:cs="Times New Roman"/>
                <w:b/>
                <w:color w:val="auto"/>
                <w:sz w:val="22"/>
                <w:szCs w:val="22"/>
              </w:rPr>
            </w:pPr>
            <w:r w:rsidRPr="00876BB3">
              <w:rPr>
                <w:rFonts w:ascii="Times New Roman" w:hAnsi="Times New Roman" w:cs="Times New Roman"/>
                <w:color w:val="auto"/>
                <w:sz w:val="22"/>
                <w:szCs w:val="22"/>
              </w:rPr>
              <w:t>Specific experience</w:t>
            </w:r>
            <w:r w:rsidR="003A285C" w:rsidRPr="00876BB3">
              <w:rPr>
                <w:rFonts w:ascii="Times New Roman" w:hAnsi="Times New Roman" w:cs="Times New Roman"/>
                <w:color w:val="auto"/>
                <w:sz w:val="22"/>
                <w:szCs w:val="22"/>
              </w:rPr>
              <w:t xml:space="preserve"> related to </w:t>
            </w:r>
            <w:r w:rsidR="00876BB3">
              <w:rPr>
                <w:rFonts w:ascii="Times New Roman" w:hAnsi="Times New Roman" w:cs="Times New Roman"/>
                <w:color w:val="auto"/>
                <w:sz w:val="22"/>
                <w:szCs w:val="22"/>
              </w:rPr>
              <w:t>the scope of work.</w:t>
            </w:r>
          </w:p>
          <w:p w14:paraId="52AF554C" w14:textId="2E5B608A" w:rsidR="007C246F" w:rsidRPr="00876BB3" w:rsidRDefault="00C27FBF" w:rsidP="002E5A7D">
            <w:pPr>
              <w:pStyle w:val="ListParagraph"/>
              <w:widowControl w:val="0"/>
              <w:numPr>
                <w:ilvl w:val="0"/>
                <w:numId w:val="33"/>
              </w:numPr>
              <w:spacing w:before="200" w:after="160" w:line="240" w:lineRule="auto"/>
              <w:rPr>
                <w:rFonts w:ascii="Times New Roman" w:eastAsia="Times New Roman" w:hAnsi="Times New Roman" w:cs="Times New Roman"/>
                <w:b/>
                <w:color w:val="auto"/>
                <w:sz w:val="22"/>
                <w:szCs w:val="22"/>
              </w:rPr>
            </w:pPr>
            <w:r w:rsidRPr="00876BB3">
              <w:rPr>
                <w:rFonts w:ascii="Times New Roman" w:eastAsia="Times New Roman" w:hAnsi="Times New Roman" w:cs="Times New Roman"/>
                <w:b/>
                <w:color w:val="auto"/>
                <w:sz w:val="22"/>
                <w:szCs w:val="22"/>
              </w:rPr>
              <w:t xml:space="preserve">Price </w:t>
            </w:r>
            <w:r w:rsidR="00A25A36">
              <w:rPr>
                <w:rFonts w:ascii="Times New Roman" w:eastAsia="Times New Roman" w:hAnsi="Times New Roman" w:cs="Times New Roman"/>
                <w:b/>
                <w:color w:val="auto"/>
                <w:sz w:val="22"/>
                <w:szCs w:val="22"/>
              </w:rPr>
              <w:t xml:space="preserve">/ Financial </w:t>
            </w:r>
            <w:r w:rsidRPr="00876BB3">
              <w:rPr>
                <w:rFonts w:ascii="Times New Roman" w:eastAsia="Times New Roman" w:hAnsi="Times New Roman" w:cs="Times New Roman"/>
                <w:b/>
                <w:color w:val="auto"/>
                <w:sz w:val="22"/>
                <w:szCs w:val="22"/>
              </w:rPr>
              <w:t xml:space="preserve">Offer </w:t>
            </w:r>
          </w:p>
          <w:p w14:paraId="56535D34" w14:textId="128A3D32" w:rsidR="007C246F" w:rsidRPr="00D53ED7" w:rsidRDefault="00C27FBF" w:rsidP="002E5A7D">
            <w:pPr>
              <w:widowControl w:val="0"/>
              <w:spacing w:after="160" w:line="240" w:lineRule="auto"/>
              <w:jc w:val="both"/>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tc>
      </w:tr>
      <w:tr w:rsidR="00D53ED7" w:rsidRPr="00D53ED7" w14:paraId="296B8C0B" w14:textId="77777777" w:rsidTr="002E5A7D">
        <w:trPr>
          <w:gridAfter w:val="1"/>
          <w:wAfter w:w="10" w:type="dxa"/>
        </w:trPr>
        <w:tc>
          <w:tcPr>
            <w:tcW w:w="9160" w:type="dxa"/>
            <w:shd w:val="clear" w:color="auto" w:fill="auto"/>
            <w:tcMar>
              <w:top w:w="100" w:type="dxa"/>
              <w:left w:w="100" w:type="dxa"/>
              <w:bottom w:w="100" w:type="dxa"/>
              <w:right w:w="100" w:type="dxa"/>
            </w:tcMar>
          </w:tcPr>
          <w:p w14:paraId="3B0E8EB9" w14:textId="77777777" w:rsidR="007C246F" w:rsidRPr="00D53ED7" w:rsidRDefault="00C27FBF" w:rsidP="002E5A7D">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b/>
                <w:color w:val="auto"/>
                <w:sz w:val="22"/>
                <w:szCs w:val="22"/>
              </w:rPr>
              <w:lastRenderedPageBreak/>
              <w:t>3.4</w:t>
            </w:r>
            <w:r w:rsidRPr="00D53ED7">
              <w:rPr>
                <w:rFonts w:ascii="Times New Roman" w:eastAsia="Times New Roman" w:hAnsi="Times New Roman" w:cs="Times New Roman"/>
                <w:b/>
                <w:color w:val="auto"/>
                <w:sz w:val="22"/>
                <w:szCs w:val="22"/>
              </w:rPr>
              <w:tab/>
              <w:t xml:space="preserve">Currency </w:t>
            </w:r>
          </w:p>
          <w:p w14:paraId="3886230D" w14:textId="1CE779E1" w:rsidR="007C246F" w:rsidRPr="00D53ED7" w:rsidRDefault="00C27FBF" w:rsidP="002E5A7D">
            <w:pPr>
              <w:widowControl w:val="0"/>
              <w:spacing w:after="0" w:line="240" w:lineRule="auto"/>
              <w:rPr>
                <w:rFonts w:ascii="Times New Roman" w:eastAsia="Times New Roman" w:hAnsi="Times New Roman" w:cs="Times New Roman"/>
                <w:color w:val="auto"/>
                <w:sz w:val="22"/>
                <w:szCs w:val="22"/>
              </w:rPr>
            </w:pPr>
            <w:r w:rsidRPr="00D53ED7">
              <w:rPr>
                <w:rFonts w:ascii="Times New Roman" w:eastAsia="Times New Roman" w:hAnsi="Times New Roman" w:cs="Times New Roman"/>
                <w:color w:val="auto"/>
                <w:sz w:val="22"/>
                <w:szCs w:val="22"/>
              </w:rPr>
              <w:t xml:space="preserve">Offers should be submitted in: </w:t>
            </w:r>
            <w:r w:rsidRPr="00D53ED7">
              <w:rPr>
                <w:rFonts w:ascii="Times New Roman" w:eastAsia="Times New Roman" w:hAnsi="Times New Roman" w:cs="Times New Roman"/>
                <w:color w:val="auto"/>
                <w:sz w:val="22"/>
                <w:szCs w:val="22"/>
                <w:u w:val="single"/>
              </w:rPr>
              <w:tab/>
            </w:r>
            <w:r w:rsidRPr="00D53ED7">
              <w:rPr>
                <w:rFonts w:ascii="Times New Roman" w:eastAsia="Times New Roman" w:hAnsi="Times New Roman" w:cs="Times New Roman"/>
                <w:color w:val="auto"/>
                <w:sz w:val="22"/>
                <w:szCs w:val="22"/>
              </w:rPr>
              <w:t>USD</w:t>
            </w:r>
            <w:r w:rsidRPr="00D53ED7">
              <w:rPr>
                <w:rFonts w:ascii="Times New Roman" w:eastAsia="Times New Roman" w:hAnsi="Times New Roman" w:cs="Times New Roman"/>
                <w:color w:val="auto"/>
                <w:sz w:val="22"/>
                <w:szCs w:val="22"/>
              </w:rPr>
              <w:tab/>
            </w:r>
          </w:p>
          <w:p w14:paraId="0CFB8D61" w14:textId="7DADEFA7" w:rsidR="007C246F" w:rsidRPr="00D53ED7" w:rsidRDefault="00C27FBF" w:rsidP="002E5A7D">
            <w:pPr>
              <w:widowControl w:val="0"/>
              <w:spacing w:after="160" w:line="240" w:lineRule="auto"/>
              <w:rPr>
                <w:rFonts w:ascii="Times New Roman" w:eastAsia="Times New Roman" w:hAnsi="Times New Roman" w:cs="Times New Roman"/>
                <w:b/>
                <w:color w:val="auto"/>
                <w:sz w:val="22"/>
                <w:szCs w:val="22"/>
              </w:rPr>
            </w:pPr>
            <w:r w:rsidRPr="00D53ED7">
              <w:rPr>
                <w:rFonts w:ascii="Times New Roman" w:eastAsia="Times New Roman" w:hAnsi="Times New Roman" w:cs="Times New Roman"/>
                <w:color w:val="auto"/>
                <w:sz w:val="22"/>
                <w:szCs w:val="22"/>
              </w:rPr>
              <w:t>Payments will be made in:</w:t>
            </w:r>
            <w:r w:rsidRPr="00D53ED7">
              <w:rPr>
                <w:rFonts w:ascii="Times New Roman" w:eastAsia="Times New Roman" w:hAnsi="Times New Roman" w:cs="Times New Roman"/>
                <w:color w:val="auto"/>
                <w:sz w:val="22"/>
                <w:szCs w:val="22"/>
                <w:u w:val="single"/>
              </w:rPr>
              <w:tab/>
            </w:r>
            <w:r w:rsidRPr="00D53ED7">
              <w:rPr>
                <w:rFonts w:ascii="Times New Roman" w:eastAsia="Times New Roman" w:hAnsi="Times New Roman" w:cs="Times New Roman"/>
                <w:color w:val="auto"/>
                <w:sz w:val="22"/>
                <w:szCs w:val="22"/>
              </w:rPr>
              <w:t>USD</w:t>
            </w:r>
          </w:p>
        </w:tc>
      </w:tr>
    </w:tbl>
    <w:p w14:paraId="1DE8589E" w14:textId="680DAB6D" w:rsidR="007C246F" w:rsidRDefault="002E5A7D">
      <w:pPr>
        <w:widowControl w:val="0"/>
        <w:spacing w:after="0" w:line="240" w:lineRule="auto"/>
        <w:rPr>
          <w:rFonts w:ascii="Times New Roman" w:eastAsia="Times New Roman" w:hAnsi="Times New Roman" w:cs="Times New Roman"/>
          <w:b/>
          <w:color w:val="000000"/>
          <w:sz w:val="22"/>
          <w:szCs w:val="22"/>
        </w:rPr>
      </w:pPr>
      <w:r w:rsidRPr="00D53ED7">
        <w:rPr>
          <w:rFonts w:ascii="Times New Roman" w:eastAsia="Times New Roman" w:hAnsi="Times New Roman" w:cs="Times New Roman"/>
          <w:b/>
          <w:color w:val="auto"/>
          <w:sz w:val="22"/>
          <w:szCs w:val="22"/>
        </w:rPr>
        <w:br w:type="textWrapping" w:clear="all"/>
      </w:r>
    </w:p>
    <w:tbl>
      <w:tblPr>
        <w:tblStyle w:val="a7"/>
        <w:tblW w:w="9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0"/>
      </w:tblGrid>
      <w:tr w:rsidR="007C246F" w14:paraId="60BBF548" w14:textId="77777777" w:rsidTr="00EA57F1">
        <w:tc>
          <w:tcPr>
            <w:tcW w:w="9520" w:type="dxa"/>
            <w:shd w:val="clear" w:color="auto" w:fill="auto"/>
            <w:tcMar>
              <w:top w:w="100" w:type="dxa"/>
              <w:left w:w="100" w:type="dxa"/>
              <w:bottom w:w="100" w:type="dxa"/>
              <w:right w:w="100" w:type="dxa"/>
            </w:tcMar>
          </w:tcPr>
          <w:p w14:paraId="759C57F9" w14:textId="77777777" w:rsidR="007C246F" w:rsidRDefault="00C27FBF">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09E7DC9A" w14:textId="77777777" w:rsidR="007C246F" w:rsidRDefault="00C27FBF">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1F06BE37" w14:textId="77777777" w:rsidR="007C246F" w:rsidRDefault="00C27FBF">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7C246F" w14:paraId="5E65D248" w14:textId="77777777" w:rsidTr="00EA57F1">
        <w:tc>
          <w:tcPr>
            <w:tcW w:w="9520" w:type="dxa"/>
            <w:shd w:val="clear" w:color="auto" w:fill="auto"/>
            <w:tcMar>
              <w:top w:w="100" w:type="dxa"/>
              <w:left w:w="100" w:type="dxa"/>
              <w:bottom w:w="100" w:type="dxa"/>
              <w:right w:w="100" w:type="dxa"/>
            </w:tcMar>
          </w:tcPr>
          <w:p w14:paraId="25BDB8EE" w14:textId="77777777" w:rsidR="007C246F" w:rsidRPr="00E31B98" w:rsidRDefault="00C27FBF">
            <w:pPr>
              <w:widowControl w:val="0"/>
              <w:spacing w:after="160" w:line="240" w:lineRule="auto"/>
              <w:rPr>
                <w:rFonts w:ascii="Times New Roman" w:eastAsia="Times New Roman" w:hAnsi="Times New Roman" w:cs="Times New Roman"/>
                <w:color w:val="000000"/>
                <w:sz w:val="22"/>
                <w:szCs w:val="22"/>
                <w:highlight w:val="yellow"/>
              </w:rPr>
            </w:pPr>
            <w:r w:rsidRPr="00E31B98">
              <w:rPr>
                <w:rFonts w:ascii="Times New Roman" w:eastAsia="Times New Roman" w:hAnsi="Times New Roman" w:cs="Times New Roman"/>
                <w:b/>
                <w:color w:val="000000"/>
                <w:sz w:val="22"/>
                <w:szCs w:val="22"/>
              </w:rPr>
              <w:t>3.5.1</w:t>
            </w:r>
            <w:r w:rsidRPr="00E31B98">
              <w:rPr>
                <w:rFonts w:ascii="Times New Roman" w:eastAsia="Times New Roman" w:hAnsi="Times New Roman" w:cs="Times New Roman"/>
                <w:b/>
                <w:color w:val="000000"/>
                <w:sz w:val="22"/>
                <w:szCs w:val="22"/>
              </w:rPr>
              <w:tab/>
              <w:t xml:space="preserve">Scoring Evaluation </w:t>
            </w:r>
          </w:p>
          <w:p w14:paraId="7A6C39E8" w14:textId="77777777" w:rsidR="007C246F" w:rsidRPr="00E31B98" w:rsidRDefault="00C27FBF">
            <w:pPr>
              <w:widowControl w:val="0"/>
              <w:spacing w:after="160" w:line="288" w:lineRule="auto"/>
              <w:rPr>
                <w:rFonts w:ascii="Times New Roman" w:eastAsia="Times New Roman" w:hAnsi="Times New Roman" w:cs="Times New Roman"/>
                <w:b/>
                <w:i/>
                <w:color w:val="000000"/>
                <w:sz w:val="22"/>
                <w:szCs w:val="22"/>
              </w:rPr>
            </w:pPr>
            <w:r w:rsidRPr="00E31B98">
              <w:rPr>
                <w:rFonts w:ascii="Times New Roman" w:eastAsia="Times New Roman" w:hAnsi="Times New Roman" w:cs="Times New Roman"/>
                <w:b/>
                <w:i/>
                <w:color w:val="000000"/>
                <w:sz w:val="22"/>
                <w:szCs w:val="22"/>
              </w:rPr>
              <w:t>Trade-Off Method</w:t>
            </w:r>
          </w:p>
          <w:p w14:paraId="24F66302"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w:t>
            </w:r>
            <w:proofErr w:type="gramStart"/>
            <w:r w:rsidRPr="00E31B98">
              <w:rPr>
                <w:rFonts w:ascii="Times New Roman" w:eastAsia="Times New Roman" w:hAnsi="Times New Roman" w:cs="Times New Roman"/>
                <w:color w:val="000000"/>
                <w:sz w:val="22"/>
                <w:szCs w:val="22"/>
              </w:rPr>
              <w:t>criteria</w:t>
            </w:r>
            <w:proofErr w:type="gramEnd"/>
            <w:r w:rsidRPr="00E31B98">
              <w:rPr>
                <w:rFonts w:ascii="Times New Roman" w:eastAsia="Times New Roman" w:hAnsi="Times New Roman" w:cs="Times New Roman"/>
                <w:color w:val="000000"/>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1B410298"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Award criteria shall be based on the proposal’s overall </w:t>
            </w:r>
            <w:r w:rsidRPr="00E31B98">
              <w:rPr>
                <w:rFonts w:ascii="Times New Roman" w:eastAsia="Times New Roman" w:hAnsi="Times New Roman" w:cs="Times New Roman"/>
                <w:b/>
                <w:color w:val="000000"/>
                <w:sz w:val="22"/>
                <w:szCs w:val="22"/>
                <w:u w:val="single"/>
              </w:rPr>
              <w:t>“value for money”</w:t>
            </w:r>
            <w:r w:rsidRPr="00E31B98">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sidRPr="00E31B98">
              <w:rPr>
                <w:rFonts w:ascii="Times New Roman" w:eastAsia="Times New Roman" w:hAnsi="Times New Roman" w:cs="Times New Roman"/>
                <w:color w:val="000000"/>
                <w:sz w:val="22"/>
                <w:szCs w:val="22"/>
              </w:rPr>
              <w:t>has</w:t>
            </w:r>
            <w:proofErr w:type="gramEnd"/>
            <w:r w:rsidRPr="00E31B98">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14:paraId="280D43E8" w14:textId="77777777" w:rsidR="007C246F" w:rsidRPr="00E31B98" w:rsidRDefault="00C27FBF">
            <w:pPr>
              <w:widowControl w:val="0"/>
              <w:spacing w:after="160" w:line="288"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sidRPr="00E31B98">
              <w:rPr>
                <w:rFonts w:ascii="Times New Roman" w:eastAsia="Times New Roman" w:hAnsi="Times New Roman" w:cs="Times New Roman"/>
                <w:color w:val="0000FF"/>
                <w:sz w:val="22"/>
                <w:szCs w:val="22"/>
              </w:rPr>
              <w:t>section 3.5.2.</w:t>
            </w:r>
          </w:p>
          <w:p w14:paraId="1FF2E816" w14:textId="77777777" w:rsidR="007C246F" w:rsidRPr="00E31B98" w:rsidRDefault="00C27FBF">
            <w:pPr>
              <w:widowControl w:val="0"/>
              <w:spacing w:after="160" w:line="288" w:lineRule="auto"/>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 xml:space="preserve">When performing the Scoring Evaluation, the Mercy Corps tender committee will assign points for each </w:t>
            </w:r>
            <w:proofErr w:type="gramStart"/>
            <w:r w:rsidRPr="00E31B98">
              <w:rPr>
                <w:rFonts w:ascii="Times New Roman" w:eastAsia="Times New Roman" w:hAnsi="Times New Roman" w:cs="Times New Roman"/>
                <w:color w:val="000000"/>
                <w:sz w:val="22"/>
                <w:szCs w:val="22"/>
              </w:rPr>
              <w:lastRenderedPageBreak/>
              <w:t>criteria</w:t>
            </w:r>
            <w:proofErr w:type="gramEnd"/>
            <w:r w:rsidRPr="00E31B98">
              <w:rPr>
                <w:rFonts w:ascii="Times New Roman" w:eastAsia="Times New Roman" w:hAnsi="Times New Roman" w:cs="Times New Roman"/>
                <w:color w:val="000000"/>
                <w:sz w:val="22"/>
                <w:szCs w:val="22"/>
              </w:rPr>
              <w:t xml:space="preserve"> based on the following scale:</w:t>
            </w:r>
          </w:p>
          <w:tbl>
            <w:tblPr>
              <w:tblStyle w:val="a5"/>
              <w:tblW w:w="9255" w:type="dxa"/>
              <w:tblLayout w:type="fixed"/>
              <w:tblLook w:val="0600" w:firstRow="0" w:lastRow="0" w:firstColumn="0" w:lastColumn="0" w:noHBand="1" w:noVBand="1"/>
            </w:tblPr>
            <w:tblGrid>
              <w:gridCol w:w="1095"/>
              <w:gridCol w:w="8160"/>
            </w:tblGrid>
            <w:tr w:rsidR="007C246F" w:rsidRPr="00E31B98" w14:paraId="041AB9EE"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44BE4E70" w14:textId="77777777" w:rsidR="007C246F" w:rsidRPr="00E31B98" w:rsidRDefault="00C27FBF">
                  <w:pPr>
                    <w:widowControl w:val="0"/>
                    <w:spacing w:after="160" w:line="288" w:lineRule="auto"/>
                    <w:ind w:left="-12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3D3EC3D" w14:textId="77777777" w:rsidR="007C246F" w:rsidRPr="00E31B98" w:rsidRDefault="00C27FBF">
                  <w:pPr>
                    <w:widowControl w:val="0"/>
                    <w:spacing w:after="160" w:line="288" w:lineRule="auto"/>
                    <w:ind w:left="30"/>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Rationale</w:t>
                  </w:r>
                </w:p>
              </w:tc>
            </w:tr>
            <w:tr w:rsidR="007C246F" w:rsidRPr="00E31B98" w14:paraId="16B68D66"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5B83CE"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DC2CFC"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Not acceptable; has not met any part of the specified criteria</w:t>
                  </w:r>
                </w:p>
              </w:tc>
            </w:tr>
            <w:tr w:rsidR="007C246F" w:rsidRPr="00E31B98" w14:paraId="707A72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5B5153"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E4BE418"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Has met only some minimum requirements and may not be acceptable</w:t>
                  </w:r>
                </w:p>
              </w:tc>
            </w:tr>
            <w:tr w:rsidR="007C246F" w:rsidRPr="00E31B98" w14:paraId="5954F42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7AA26E"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B62277"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w:t>
                  </w:r>
                </w:p>
              </w:tc>
            </w:tr>
            <w:tr w:rsidR="007C246F" w:rsidRPr="00E31B98" w14:paraId="3D971061"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27CD4B"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FB8E83"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 has met all requirements and exceeds some</w:t>
                  </w:r>
                </w:p>
              </w:tc>
            </w:tr>
            <w:tr w:rsidR="007C246F" w:rsidRPr="00E31B98" w14:paraId="673C1FE8"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5C3C71" w14:textId="77777777" w:rsidR="007C246F" w:rsidRPr="00E31B98" w:rsidRDefault="00C27FBF">
                  <w:pPr>
                    <w:widowControl w:val="0"/>
                    <w:spacing w:after="160" w:line="240" w:lineRule="auto"/>
                    <w:ind w:left="-120"/>
                    <w:jc w:val="center"/>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7A7C5" w14:textId="77777777" w:rsidR="007C246F" w:rsidRPr="00E31B98" w:rsidRDefault="00C27FBF">
                  <w:pPr>
                    <w:widowControl w:val="0"/>
                    <w:spacing w:after="160" w:line="240" w:lineRule="auto"/>
                    <w:ind w:left="30"/>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Acceptable; has exceeded all requirements</w:t>
                  </w:r>
                </w:p>
              </w:tc>
            </w:tr>
          </w:tbl>
          <w:p w14:paraId="3ABB49BF" w14:textId="5B5C6D87" w:rsidR="003B682E" w:rsidRPr="003B682E" w:rsidRDefault="003B682E" w:rsidP="003B682E">
            <w:pPr>
              <w:spacing w:after="0" w:line="240" w:lineRule="auto"/>
              <w:rPr>
                <w:rFonts w:ascii="Times New Roman" w:eastAsia="Calibri" w:hAnsi="Times New Roman" w:cs="Times New Roman"/>
                <w:color w:val="auto"/>
                <w:sz w:val="22"/>
                <w:szCs w:val="22"/>
                <w:lang w:val="en-US"/>
              </w:rPr>
            </w:pPr>
            <w:r w:rsidRPr="003B682E">
              <w:rPr>
                <w:rFonts w:ascii="Times New Roman" w:eastAsia="Calibri" w:hAnsi="Times New Roman" w:cs="Times New Roman"/>
                <w:color w:val="auto"/>
                <w:sz w:val="22"/>
                <w:szCs w:val="22"/>
                <w:lang w:val="en-US"/>
              </w:rPr>
              <w:t xml:space="preserve"> </w:t>
            </w:r>
          </w:p>
          <w:p w14:paraId="08A10457" w14:textId="77777777" w:rsidR="007C246F" w:rsidRPr="00E31B98" w:rsidRDefault="007C246F">
            <w:pPr>
              <w:widowControl w:val="0"/>
              <w:spacing w:after="160" w:line="240" w:lineRule="auto"/>
              <w:rPr>
                <w:rFonts w:ascii="Times New Roman" w:eastAsia="Times New Roman" w:hAnsi="Times New Roman" w:cs="Times New Roman"/>
                <w:i/>
                <w:color w:val="000000"/>
                <w:sz w:val="22"/>
                <w:szCs w:val="22"/>
              </w:rPr>
            </w:pPr>
          </w:p>
          <w:tbl>
            <w:tblPr>
              <w:tblStyle w:val="a6"/>
              <w:tblW w:w="9325" w:type="dxa"/>
              <w:tblLayout w:type="fixed"/>
              <w:tblLook w:val="0600" w:firstRow="0" w:lastRow="0" w:firstColumn="0" w:lastColumn="0" w:noHBand="1" w:noVBand="1"/>
            </w:tblPr>
            <w:tblGrid>
              <w:gridCol w:w="5995"/>
              <w:gridCol w:w="1080"/>
              <w:gridCol w:w="1080"/>
              <w:gridCol w:w="1170"/>
            </w:tblGrid>
            <w:tr w:rsidR="007C246F" w:rsidRPr="00E31B98" w14:paraId="09E2AFD0" w14:textId="77777777" w:rsidTr="00EA57F1">
              <w:trPr>
                <w:trHeight w:val="880"/>
              </w:trPr>
              <w:tc>
                <w:tcPr>
                  <w:tcW w:w="5995"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4303727" w14:textId="77777777" w:rsidR="007C246F" w:rsidRPr="00E31B98" w:rsidRDefault="00C27FBF">
                  <w:pPr>
                    <w:widowControl w:val="0"/>
                    <w:spacing w:after="0" w:line="240" w:lineRule="auto"/>
                    <w:ind w:left="45"/>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Evaluation Criteria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8C099D3"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Weight</w:t>
                  </w:r>
                </w:p>
                <w:p w14:paraId="3FDA1882"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CEAF970"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 xml:space="preserve">Possible Points </w:t>
                  </w:r>
                </w:p>
                <w:p w14:paraId="4D6FF8BB"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(1 to 10)</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BA5FCDE"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Weighted Score</w:t>
                  </w:r>
                </w:p>
              </w:tc>
            </w:tr>
            <w:tr w:rsidR="007C246F" w:rsidRPr="00E31B98" w14:paraId="2BBA2516" w14:textId="77777777" w:rsidTr="00EA57F1">
              <w:trPr>
                <w:trHeight w:val="340"/>
              </w:trPr>
              <w:tc>
                <w:tcPr>
                  <w:tcW w:w="5995"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87F65E6" w14:textId="77777777" w:rsidR="007C246F" w:rsidRPr="00E31B98" w:rsidRDefault="007C246F">
                  <w:pPr>
                    <w:widowControl w:val="0"/>
                    <w:spacing w:after="0" w:line="240" w:lineRule="auto"/>
                    <w:jc w:val="center"/>
                    <w:rPr>
                      <w:rFonts w:ascii="Times New Roman" w:eastAsia="Times New Roman" w:hAnsi="Times New Roman" w:cs="Times New Roman"/>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A751042"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(A)</w:t>
                  </w:r>
                </w:p>
              </w:tc>
              <w:tc>
                <w:tcPr>
                  <w:tcW w:w="108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7FD7670"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(B)</w:t>
                  </w:r>
                </w:p>
              </w:tc>
              <w:tc>
                <w:tcPr>
                  <w:tcW w:w="117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1B584F4" w14:textId="77777777" w:rsidR="007C246F" w:rsidRPr="00E31B98" w:rsidRDefault="00C27FBF">
                  <w:pPr>
                    <w:widowControl w:val="0"/>
                    <w:spacing w:after="0" w:line="240" w:lineRule="auto"/>
                    <w:ind w:left="-30"/>
                    <w:jc w:val="center"/>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(A*B)</w:t>
                  </w:r>
                </w:p>
              </w:tc>
            </w:tr>
            <w:tr w:rsidR="007C246F" w:rsidRPr="00E31B98" w14:paraId="7B69BCCA"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F2D896C" w14:textId="24B95F8F" w:rsidR="007C246F" w:rsidRPr="00A25A36" w:rsidRDefault="00D53ED7" w:rsidP="003A28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r w:rsidRPr="00A25A36">
                    <w:rPr>
                      <w:rFonts w:ascii="Times New Roman" w:eastAsia="Calibri" w:hAnsi="Times New Roman" w:cs="Times New Roman"/>
                      <w:color w:val="auto"/>
                      <w:sz w:val="24"/>
                      <w:szCs w:val="24"/>
                    </w:rPr>
                    <w:t xml:space="preserve">Corporate Criteria: Offeror’s experience </w:t>
                  </w:r>
                  <w:r w:rsidR="003B682E" w:rsidRPr="00A25A36">
                    <w:rPr>
                      <w:rFonts w:ascii="Times New Roman" w:eastAsia="Calibri" w:hAnsi="Times New Roman" w:cs="Times New Roman"/>
                      <w:color w:val="auto"/>
                      <w:sz w:val="24"/>
                      <w:szCs w:val="24"/>
                      <w:lang w:val="en-US"/>
                    </w:rPr>
                    <w:t xml:space="preserve">(0-20) </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0FDC934" w14:textId="36F987C0" w:rsidR="007C246F" w:rsidRPr="003A285C" w:rsidRDefault="003B682E">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20</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1CA8FC"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D8B7DE6" w14:textId="1247CFF3" w:rsidR="007C246F" w:rsidRPr="003A285C" w:rsidRDefault="003B682E">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w:t>
                  </w:r>
                </w:p>
              </w:tc>
            </w:tr>
            <w:tr w:rsidR="007C246F" w:rsidRPr="00E31B98" w14:paraId="2C26ADEC"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27C823A" w14:textId="49D6A42D" w:rsidR="007C246F" w:rsidRPr="00A25A36" w:rsidRDefault="00D53ED7">
                  <w:pPr>
                    <w:widowControl w:val="0"/>
                    <w:spacing w:after="160" w:line="240" w:lineRule="auto"/>
                    <w:rPr>
                      <w:rFonts w:ascii="Times New Roman" w:eastAsia="Times New Roman" w:hAnsi="Times New Roman" w:cs="Times New Roman"/>
                      <w:color w:val="auto"/>
                      <w:sz w:val="24"/>
                      <w:szCs w:val="24"/>
                    </w:rPr>
                  </w:pPr>
                  <w:r w:rsidRPr="00A25A36">
                    <w:rPr>
                      <w:rFonts w:ascii="Times New Roman" w:eastAsia="Calibri" w:hAnsi="Times New Roman" w:cs="Times New Roman"/>
                      <w:color w:val="auto"/>
                      <w:sz w:val="24"/>
                      <w:szCs w:val="24"/>
                    </w:rPr>
                    <w:t xml:space="preserve">Outline of activities: Offeror’s </w:t>
                  </w:r>
                  <w:r w:rsidR="00876BB3" w:rsidRPr="00A25A36">
                    <w:rPr>
                      <w:color w:val="auto"/>
                      <w:sz w:val="20"/>
                      <w:szCs w:val="20"/>
                    </w:rPr>
                    <w:t xml:space="preserve">Viability/Compatibility of project and </w:t>
                  </w:r>
                  <w:r w:rsidR="00A25A36" w:rsidRPr="00A25A36">
                    <w:rPr>
                      <w:color w:val="auto"/>
                      <w:sz w:val="20"/>
                      <w:szCs w:val="20"/>
                    </w:rPr>
                    <w:t>developer management</w:t>
                  </w:r>
                  <w:r w:rsidR="00876BB3" w:rsidRPr="00A25A36">
                    <w:rPr>
                      <w:color w:val="auto"/>
                      <w:sz w:val="20"/>
                      <w:szCs w:val="20"/>
                    </w:rPr>
                    <w:t xml:space="preserve"> practices</w:t>
                  </w:r>
                  <w:r w:rsidRPr="00A25A36">
                    <w:rPr>
                      <w:rFonts w:ascii="Times New Roman" w:eastAsia="Calibri" w:hAnsi="Times New Roman" w:cs="Times New Roman"/>
                      <w:color w:val="auto"/>
                      <w:sz w:val="24"/>
                      <w:szCs w:val="24"/>
                      <w:lang w:val="en-US"/>
                    </w:rPr>
                    <w:t xml:space="preserve"> </w:t>
                  </w:r>
                  <w:r w:rsidR="003B682E" w:rsidRPr="00A25A36">
                    <w:rPr>
                      <w:rFonts w:ascii="Times New Roman" w:eastAsia="Calibri" w:hAnsi="Times New Roman" w:cs="Times New Roman"/>
                      <w:color w:val="auto"/>
                      <w:sz w:val="24"/>
                      <w:szCs w:val="24"/>
                      <w:lang w:val="en-US"/>
                    </w:rPr>
                    <w:t>(0-</w:t>
                  </w:r>
                  <w:r w:rsidRPr="00A25A36">
                    <w:rPr>
                      <w:rFonts w:ascii="Times New Roman" w:eastAsia="Calibri" w:hAnsi="Times New Roman" w:cs="Times New Roman"/>
                      <w:color w:val="auto"/>
                      <w:sz w:val="24"/>
                      <w:szCs w:val="24"/>
                      <w:lang w:val="en-US"/>
                    </w:rPr>
                    <w:t>40</w:t>
                  </w:r>
                  <w:r w:rsidR="003B682E" w:rsidRPr="00A25A36">
                    <w:rPr>
                      <w:rFonts w:ascii="Times New Roman" w:eastAsia="Calibri" w:hAnsi="Times New Roman" w:cs="Times New Roman"/>
                      <w:color w:val="auto"/>
                      <w:sz w:val="24"/>
                      <w:szCs w:val="24"/>
                      <w:lang w:val="en-US"/>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D9CB3D4" w14:textId="04797659"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40</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FAB8DCE"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36BDDBF" w14:textId="4D5DDEB3"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4.0</w:t>
                  </w:r>
                </w:p>
              </w:tc>
            </w:tr>
            <w:tr w:rsidR="007C246F" w:rsidRPr="00E31B98" w14:paraId="4D0E68ED"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EAFFCA" w14:textId="5D1017F0" w:rsidR="007C246F" w:rsidRPr="00A25A36" w:rsidRDefault="00876BB3" w:rsidP="003A28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r w:rsidRPr="00A25A36">
                    <w:rPr>
                      <w:color w:val="auto"/>
                      <w:sz w:val="20"/>
                      <w:szCs w:val="20"/>
                    </w:rPr>
                    <w:t xml:space="preserve">Quality of example projects </w:t>
                  </w:r>
                  <w:r w:rsidR="003B682E" w:rsidRPr="00A25A36">
                    <w:rPr>
                      <w:rFonts w:ascii="Times New Roman" w:eastAsia="Calibri" w:hAnsi="Times New Roman" w:cs="Times New Roman"/>
                      <w:color w:val="auto"/>
                      <w:sz w:val="24"/>
                      <w:szCs w:val="24"/>
                      <w:lang w:val="en-US"/>
                    </w:rPr>
                    <w:t>(0-</w:t>
                  </w:r>
                  <w:r w:rsidR="00D53ED7" w:rsidRPr="00A25A36">
                    <w:rPr>
                      <w:rFonts w:ascii="Times New Roman" w:eastAsia="Calibri" w:hAnsi="Times New Roman" w:cs="Times New Roman"/>
                      <w:color w:val="auto"/>
                      <w:sz w:val="24"/>
                      <w:szCs w:val="24"/>
                      <w:lang w:val="en-US"/>
                    </w:rPr>
                    <w:t>20</w:t>
                  </w:r>
                  <w:r w:rsidR="003B682E" w:rsidRPr="00A25A36">
                    <w:rPr>
                      <w:rFonts w:ascii="Times New Roman" w:eastAsia="Calibri" w:hAnsi="Times New Roman" w:cs="Times New Roman"/>
                      <w:color w:val="auto"/>
                      <w:sz w:val="24"/>
                      <w:szCs w:val="24"/>
                      <w:lang w:val="en-US"/>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C63C60A" w14:textId="289808E1"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20</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AB16FC8"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1A3921" w14:textId="27979F0D" w:rsidR="007C246F" w:rsidRPr="003A285C" w:rsidRDefault="00D53ED7">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2.0</w:t>
                  </w:r>
                </w:p>
              </w:tc>
            </w:tr>
            <w:tr w:rsidR="007C246F" w:rsidRPr="00E31B98" w14:paraId="5A4FFCE8" w14:textId="77777777" w:rsidTr="00EA57F1">
              <w:trPr>
                <w:trHeight w:val="42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2C1E704" w14:textId="28B8A3F4" w:rsidR="003B682E" w:rsidRPr="00A25A36" w:rsidRDefault="003B682E" w:rsidP="003B682E">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r w:rsidRPr="00A25A36">
                    <w:rPr>
                      <w:rFonts w:ascii="Times New Roman" w:eastAsia="Calibri" w:hAnsi="Times New Roman" w:cs="Times New Roman"/>
                      <w:color w:val="auto"/>
                      <w:sz w:val="24"/>
                      <w:szCs w:val="24"/>
                      <w:lang w:val="en-US"/>
                    </w:rPr>
                    <w:t xml:space="preserve">Cost: Cost estimates will be assessed in the form </w:t>
                  </w:r>
                  <w:r w:rsidR="00D53ED7" w:rsidRPr="00A25A36">
                    <w:rPr>
                      <w:rFonts w:ascii="Times New Roman" w:eastAsia="Calibri" w:hAnsi="Times New Roman" w:cs="Times New Roman"/>
                      <w:color w:val="auto"/>
                      <w:sz w:val="24"/>
                      <w:szCs w:val="24"/>
                      <w:lang w:val="en-US"/>
                    </w:rPr>
                    <w:t xml:space="preserve">the </w:t>
                  </w:r>
                  <w:r w:rsidR="00A25A36" w:rsidRPr="00A25A36">
                    <w:rPr>
                      <w:rFonts w:ascii="Times New Roman" w:eastAsia="Calibri" w:hAnsi="Times New Roman" w:cs="Times New Roman"/>
                      <w:color w:val="auto"/>
                      <w:sz w:val="24"/>
                      <w:szCs w:val="24"/>
                      <w:lang w:val="en-US"/>
                    </w:rPr>
                    <w:t>broken-down</w:t>
                  </w:r>
                  <w:r w:rsidR="00D53ED7" w:rsidRPr="00A25A36">
                    <w:rPr>
                      <w:rFonts w:ascii="Times New Roman" w:eastAsia="Calibri" w:hAnsi="Times New Roman" w:cs="Times New Roman"/>
                      <w:color w:val="auto"/>
                      <w:sz w:val="24"/>
                      <w:szCs w:val="24"/>
                      <w:lang w:val="en-US"/>
                    </w:rPr>
                    <w:t xml:space="preserve"> rates and their reasonability and how is matched to the activities breakdown</w:t>
                  </w:r>
                  <w:r w:rsidRPr="00A25A36">
                    <w:rPr>
                      <w:rFonts w:ascii="Times New Roman" w:eastAsia="Calibri" w:hAnsi="Times New Roman" w:cs="Times New Roman"/>
                      <w:color w:val="auto"/>
                      <w:sz w:val="24"/>
                      <w:szCs w:val="24"/>
                      <w:lang w:val="en-US"/>
                    </w:rPr>
                    <w:t xml:space="preserve"> (0-</w:t>
                  </w:r>
                  <w:r w:rsidR="00876BB3" w:rsidRPr="00A25A36">
                    <w:rPr>
                      <w:rFonts w:ascii="Times New Roman" w:eastAsia="Calibri" w:hAnsi="Times New Roman" w:cs="Times New Roman"/>
                      <w:color w:val="auto"/>
                      <w:sz w:val="24"/>
                      <w:szCs w:val="24"/>
                      <w:lang w:val="en-US"/>
                    </w:rPr>
                    <w:t>20</w:t>
                  </w:r>
                  <w:r w:rsidRPr="00A25A36">
                    <w:rPr>
                      <w:rFonts w:ascii="Times New Roman" w:eastAsia="Calibri" w:hAnsi="Times New Roman" w:cs="Times New Roman"/>
                      <w:color w:val="auto"/>
                      <w:sz w:val="24"/>
                      <w:szCs w:val="24"/>
                      <w:lang w:val="en-US"/>
                    </w:rPr>
                    <w:t>)</w:t>
                  </w:r>
                </w:p>
                <w:p w14:paraId="4E0FDF1E" w14:textId="7B17FB98" w:rsidR="007C246F" w:rsidRPr="00A25A36" w:rsidRDefault="007C246F">
                  <w:pPr>
                    <w:widowControl w:val="0"/>
                    <w:spacing w:after="0" w:line="240" w:lineRule="auto"/>
                    <w:rPr>
                      <w:rFonts w:ascii="Times New Roman" w:eastAsia="Times New Roman" w:hAnsi="Times New Roman" w:cs="Times New Roman"/>
                      <w:color w:val="auto"/>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EF670D" w14:textId="3EE88A2A" w:rsidR="007C246F" w:rsidRPr="003A285C" w:rsidRDefault="00876BB3">
                  <w:pPr>
                    <w:widowControl w:val="0"/>
                    <w:spacing w:after="160" w:line="288" w:lineRule="auto"/>
                    <w:ind w:left="-3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w:t>
                  </w:r>
                  <w:r w:rsidR="00C27FBF" w:rsidRPr="003A285C">
                    <w:rPr>
                      <w:rFonts w:ascii="Times New Roman" w:eastAsia="Times New Roman" w:hAnsi="Times New Roman" w:cs="Times New Roman"/>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8513FCD" w14:textId="77777777" w:rsidR="007C246F" w:rsidRPr="003A285C" w:rsidRDefault="00C27FBF">
                  <w:pPr>
                    <w:widowControl w:val="0"/>
                    <w:spacing w:after="160" w:line="288" w:lineRule="auto"/>
                    <w:ind w:left="-30"/>
                    <w:jc w:val="center"/>
                    <w:rPr>
                      <w:rFonts w:ascii="Times New Roman" w:eastAsia="Times New Roman" w:hAnsi="Times New Roman" w:cs="Times New Roman"/>
                      <w:color w:val="auto"/>
                      <w:sz w:val="24"/>
                      <w:szCs w:val="24"/>
                    </w:rPr>
                  </w:pPr>
                  <w:r w:rsidRPr="003A285C">
                    <w:rPr>
                      <w:rFonts w:ascii="Times New Roman" w:eastAsia="Times New Roman" w:hAnsi="Times New Roman" w:cs="Times New Roman"/>
                      <w:color w:val="auto"/>
                      <w:sz w:val="24"/>
                      <w:szCs w:val="24"/>
                    </w:rPr>
                    <w:t>10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00992C3" w14:textId="17DF3D25" w:rsidR="007C246F" w:rsidRPr="003A285C" w:rsidRDefault="00876BB3">
                  <w:pPr>
                    <w:widowControl w:val="0"/>
                    <w:spacing w:after="160" w:line="288" w:lineRule="auto"/>
                    <w:ind w:left="-3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w:t>
                  </w:r>
                </w:p>
              </w:tc>
            </w:tr>
            <w:tr w:rsidR="007C246F" w:rsidRPr="00E31B98" w14:paraId="117B79C3" w14:textId="77777777" w:rsidTr="00EA57F1">
              <w:trPr>
                <w:trHeight w:val="460"/>
              </w:trPr>
              <w:tc>
                <w:tcPr>
                  <w:tcW w:w="59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9A647B7" w14:textId="77777777" w:rsidR="007C246F" w:rsidRPr="00E31B98" w:rsidRDefault="00C27FBF">
                  <w:pPr>
                    <w:widowControl w:val="0"/>
                    <w:spacing w:after="160" w:line="288" w:lineRule="auto"/>
                    <w:ind w:left="45"/>
                    <w:jc w:val="right"/>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t>TOTAL POSSIBLE SCORE:</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1A25DA" w14:textId="77777777" w:rsidR="007C246F" w:rsidRPr="00E31B98" w:rsidRDefault="00C27FBF">
                  <w:pPr>
                    <w:widowControl w:val="0"/>
                    <w:spacing w:after="160" w:line="288" w:lineRule="auto"/>
                    <w:ind w:left="-30"/>
                    <w:jc w:val="center"/>
                    <w:rPr>
                      <w:rFonts w:ascii="Times New Roman" w:eastAsia="Times New Roman" w:hAnsi="Times New Roman" w:cs="Times New Roman"/>
                      <w:b/>
                      <w:i/>
                      <w:color w:val="000000"/>
                      <w:sz w:val="22"/>
                      <w:szCs w:val="22"/>
                    </w:rPr>
                  </w:pPr>
                  <w:r w:rsidRPr="00E31B98">
                    <w:rPr>
                      <w:rFonts w:ascii="Times New Roman" w:eastAsia="Times New Roman" w:hAnsi="Times New Roman" w:cs="Times New Roman"/>
                      <w:b/>
                      <w:color w:val="000000"/>
                      <w:sz w:val="22"/>
                      <w:szCs w:val="22"/>
                    </w:rPr>
                    <w:t>100%</w:t>
                  </w:r>
                </w:p>
              </w:tc>
              <w:tc>
                <w:tcPr>
                  <w:tcW w:w="108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52AE508" w14:textId="079D5C29" w:rsidR="007C246F" w:rsidRPr="00E31B98" w:rsidRDefault="00D53ED7">
                  <w:pPr>
                    <w:widowControl w:val="0"/>
                    <w:spacing w:after="160" w:line="288"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FF"/>
                      <w:sz w:val="22"/>
                      <w:szCs w:val="22"/>
                    </w:rPr>
                    <w:t>5</w:t>
                  </w:r>
                  <w:r w:rsidR="003B682E" w:rsidRPr="00E31B98">
                    <w:rPr>
                      <w:rFonts w:ascii="Times New Roman" w:eastAsia="Times New Roman" w:hAnsi="Times New Roman" w:cs="Times New Roman"/>
                      <w:b/>
                      <w:color w:val="0000FF"/>
                      <w:sz w:val="22"/>
                      <w:szCs w:val="22"/>
                    </w:rPr>
                    <w:t>0</w:t>
                  </w:r>
                </w:p>
              </w:tc>
              <w:tc>
                <w:tcPr>
                  <w:tcW w:w="11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9A1064C" w14:textId="13B49172" w:rsidR="007C246F" w:rsidRPr="00E31B98" w:rsidRDefault="003B682E">
                  <w:pPr>
                    <w:widowControl w:val="0"/>
                    <w:spacing w:after="160" w:line="288" w:lineRule="auto"/>
                    <w:ind w:left="-30"/>
                    <w:jc w:val="center"/>
                    <w:rPr>
                      <w:rFonts w:ascii="Times New Roman" w:eastAsia="Times New Roman" w:hAnsi="Times New Roman" w:cs="Times New Roman"/>
                      <w:b/>
                      <w:color w:val="0000FF"/>
                      <w:sz w:val="22"/>
                      <w:szCs w:val="22"/>
                    </w:rPr>
                  </w:pPr>
                  <w:r w:rsidRPr="00E31B98">
                    <w:rPr>
                      <w:rFonts w:ascii="Times New Roman" w:eastAsia="Times New Roman" w:hAnsi="Times New Roman" w:cs="Times New Roman"/>
                      <w:b/>
                      <w:color w:val="0000FF"/>
                      <w:sz w:val="22"/>
                      <w:szCs w:val="22"/>
                    </w:rPr>
                    <w:t>10</w:t>
                  </w:r>
                </w:p>
              </w:tc>
            </w:tr>
          </w:tbl>
          <w:p w14:paraId="48FAF3BF" w14:textId="77777777" w:rsidR="007C246F" w:rsidRPr="00E31B98" w:rsidRDefault="007C246F">
            <w:pPr>
              <w:widowControl w:val="0"/>
              <w:spacing w:after="100" w:line="240" w:lineRule="auto"/>
              <w:jc w:val="both"/>
              <w:rPr>
                <w:rFonts w:ascii="Times New Roman" w:eastAsia="Times New Roman" w:hAnsi="Times New Roman" w:cs="Times New Roman"/>
                <w:b/>
                <w:color w:val="000000"/>
                <w:sz w:val="16"/>
                <w:szCs w:val="16"/>
              </w:rPr>
            </w:pPr>
          </w:p>
        </w:tc>
      </w:tr>
      <w:tr w:rsidR="007C246F" w14:paraId="2668837F" w14:textId="77777777" w:rsidTr="00EA57F1">
        <w:tc>
          <w:tcPr>
            <w:tcW w:w="9520" w:type="dxa"/>
            <w:shd w:val="clear" w:color="auto" w:fill="auto"/>
            <w:tcMar>
              <w:top w:w="100" w:type="dxa"/>
              <w:left w:w="100" w:type="dxa"/>
              <w:bottom w:w="100" w:type="dxa"/>
              <w:right w:w="100" w:type="dxa"/>
            </w:tcMar>
          </w:tcPr>
          <w:p w14:paraId="03410394" w14:textId="77777777" w:rsidR="007C246F" w:rsidRPr="00E31B98" w:rsidRDefault="00C27FBF">
            <w:pPr>
              <w:widowControl w:val="0"/>
              <w:spacing w:after="160" w:line="240" w:lineRule="auto"/>
              <w:rPr>
                <w:rFonts w:ascii="Times New Roman" w:eastAsia="Times New Roman" w:hAnsi="Times New Roman" w:cs="Times New Roman"/>
                <w:b/>
                <w:color w:val="000000"/>
                <w:sz w:val="22"/>
                <w:szCs w:val="22"/>
              </w:rPr>
            </w:pPr>
            <w:r w:rsidRPr="00E31B98">
              <w:rPr>
                <w:rFonts w:ascii="Times New Roman" w:eastAsia="Times New Roman" w:hAnsi="Times New Roman" w:cs="Times New Roman"/>
                <w:b/>
                <w:color w:val="000000"/>
                <w:sz w:val="22"/>
                <w:szCs w:val="22"/>
              </w:rPr>
              <w:lastRenderedPageBreak/>
              <w:t>3.5.2</w:t>
            </w:r>
            <w:r w:rsidRPr="00E31B98">
              <w:rPr>
                <w:rFonts w:ascii="Times New Roman" w:eastAsia="Times New Roman" w:hAnsi="Times New Roman" w:cs="Times New Roman"/>
                <w:b/>
                <w:color w:val="000000"/>
                <w:sz w:val="22"/>
                <w:szCs w:val="22"/>
              </w:rPr>
              <w:tab/>
              <w:t>Additional Due Diligence</w:t>
            </w:r>
          </w:p>
          <w:p w14:paraId="7032FC0F" w14:textId="77777777" w:rsidR="007C246F" w:rsidRPr="00E31B98" w:rsidRDefault="00C27FBF">
            <w:pPr>
              <w:widowControl w:val="0"/>
              <w:spacing w:after="160" w:line="240" w:lineRule="auto"/>
              <w:jc w:val="both"/>
              <w:rPr>
                <w:rFonts w:ascii="Times New Roman" w:eastAsia="Times New Roman" w:hAnsi="Times New Roman" w:cs="Times New Roman"/>
                <w:color w:val="000000"/>
                <w:sz w:val="22"/>
                <w:szCs w:val="22"/>
              </w:rPr>
            </w:pPr>
            <w:r w:rsidRPr="00E31B98">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6EFCCD99" w14:textId="77777777" w:rsidR="007C246F" w:rsidRPr="00E31B98" w:rsidRDefault="00C27FBF">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E31B98">
              <w:rPr>
                <w:rFonts w:ascii="Times New Roman" w:eastAsia="Times New Roman" w:hAnsi="Times New Roman" w:cs="Times New Roman"/>
                <w:color w:val="auto"/>
                <w:sz w:val="22"/>
                <w:szCs w:val="22"/>
              </w:rPr>
              <w:t>Reference Checks</w:t>
            </w:r>
          </w:p>
          <w:p w14:paraId="73686AFA" w14:textId="5154F19A" w:rsidR="007C246F" w:rsidRDefault="003B682E">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E31B98">
              <w:rPr>
                <w:rFonts w:ascii="Times New Roman" w:eastAsia="Times New Roman" w:hAnsi="Times New Roman" w:cs="Times New Roman"/>
                <w:color w:val="auto"/>
                <w:sz w:val="22"/>
                <w:szCs w:val="22"/>
              </w:rPr>
              <w:t>Google search</w:t>
            </w:r>
          </w:p>
          <w:p w14:paraId="544CEE8D" w14:textId="3D118D4C" w:rsidR="007C246F" w:rsidRPr="00E31B98" w:rsidRDefault="0043474A" w:rsidP="00E31B98">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Ineligibility</w:t>
            </w:r>
            <w:r w:rsidR="00E31B98">
              <w:rPr>
                <w:rFonts w:ascii="Times New Roman" w:eastAsia="Times New Roman" w:hAnsi="Times New Roman" w:cs="Times New Roman"/>
                <w:color w:val="auto"/>
                <w:sz w:val="22"/>
                <w:szCs w:val="22"/>
              </w:rPr>
              <w:t xml:space="preserve"> and Compliance </w:t>
            </w:r>
            <w:r w:rsidR="00F47D9B">
              <w:rPr>
                <w:rFonts w:ascii="Times New Roman" w:eastAsia="Times New Roman" w:hAnsi="Times New Roman" w:cs="Times New Roman"/>
                <w:color w:val="auto"/>
                <w:sz w:val="22"/>
                <w:szCs w:val="22"/>
              </w:rPr>
              <w:t>checking (</w:t>
            </w:r>
            <w:r>
              <w:rPr>
                <w:rFonts w:ascii="Times New Roman" w:eastAsia="Times New Roman" w:hAnsi="Times New Roman" w:cs="Times New Roman"/>
                <w:color w:val="auto"/>
                <w:sz w:val="22"/>
                <w:szCs w:val="22"/>
              </w:rPr>
              <w:t>ICC)</w:t>
            </w:r>
          </w:p>
        </w:tc>
      </w:tr>
    </w:tbl>
    <w:p w14:paraId="128964AC" w14:textId="77777777" w:rsidR="007C246F" w:rsidRDefault="007C246F">
      <w:pPr>
        <w:pStyle w:val="Heading1"/>
        <w:widowControl w:val="0"/>
        <w:spacing w:after="0" w:line="240" w:lineRule="auto"/>
        <w:rPr>
          <w:sz w:val="28"/>
          <w:szCs w:val="28"/>
        </w:rPr>
      </w:pPr>
      <w:bookmarkStart w:id="10" w:name="_uea0wym567yl" w:colFirst="0" w:colLast="0"/>
      <w:bookmarkEnd w:id="10"/>
    </w:p>
    <w:p w14:paraId="3BE7E38A" w14:textId="77777777" w:rsidR="007C246F" w:rsidRDefault="00C27FBF">
      <w:pPr>
        <w:pStyle w:val="Heading1"/>
        <w:widowControl w:val="0"/>
        <w:spacing w:after="0" w:line="240" w:lineRule="auto"/>
        <w:rPr>
          <w:sz w:val="28"/>
          <w:szCs w:val="28"/>
        </w:rPr>
      </w:pPr>
      <w:bookmarkStart w:id="11" w:name="_n1ql3zwoc1op" w:colFirst="0" w:colLast="0"/>
      <w:bookmarkEnd w:id="11"/>
      <w:r>
        <w:br w:type="page"/>
      </w:r>
    </w:p>
    <w:p w14:paraId="4A1102CB" w14:textId="77777777" w:rsidR="007C246F" w:rsidRDefault="00C27FBF">
      <w:pPr>
        <w:pStyle w:val="Heading1"/>
        <w:widowControl w:val="0"/>
        <w:numPr>
          <w:ilvl w:val="0"/>
          <w:numId w:val="13"/>
        </w:numPr>
        <w:spacing w:after="0" w:line="240" w:lineRule="auto"/>
        <w:rPr>
          <w:sz w:val="28"/>
          <w:szCs w:val="28"/>
        </w:rPr>
      </w:pPr>
      <w:bookmarkStart w:id="12" w:name="_dc3tpvn2up5m" w:colFirst="0" w:colLast="0"/>
      <w:bookmarkEnd w:id="12"/>
      <w:r>
        <w:rPr>
          <w:sz w:val="28"/>
          <w:szCs w:val="28"/>
        </w:rPr>
        <w:lastRenderedPageBreak/>
        <w:t xml:space="preserve">Offer Form </w:t>
      </w:r>
    </w:p>
    <w:p w14:paraId="09A50189" w14:textId="77777777" w:rsidR="007C246F" w:rsidRDefault="007C246F">
      <w:pPr>
        <w:spacing w:after="0" w:line="240" w:lineRule="auto"/>
      </w:pPr>
    </w:p>
    <w:tbl>
      <w:tblPr>
        <w:tblStyle w:val="a8"/>
        <w:tblW w:w="986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67"/>
      </w:tblGrid>
      <w:tr w:rsidR="007C246F" w14:paraId="7DA641C7" w14:textId="77777777" w:rsidTr="002E5A7D">
        <w:tc>
          <w:tcPr>
            <w:tcW w:w="9867"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A38ABCE" w14:textId="18E75FAD" w:rsidR="007C246F" w:rsidRDefault="00C27FBF">
            <w:pPr>
              <w:jc w:val="both"/>
              <w:rPr>
                <w:b/>
              </w:rPr>
            </w:pPr>
            <w:r>
              <w:rPr>
                <w:b/>
              </w:rPr>
              <w:t xml:space="preserve">Offerors must submit their own </w:t>
            </w:r>
            <w:r w:rsidR="0043474A">
              <w:rPr>
                <w:b/>
              </w:rPr>
              <w:t>independent</w:t>
            </w:r>
            <w:r>
              <w:rPr>
                <w:b/>
              </w:rPr>
              <w:t xml:space="preserve"> offer including at least (but not limited to):</w:t>
            </w:r>
          </w:p>
          <w:p w14:paraId="0B23B8CF" w14:textId="77777777" w:rsidR="007C246F" w:rsidRDefault="00C27FBF">
            <w:pPr>
              <w:numPr>
                <w:ilvl w:val="0"/>
                <w:numId w:val="5"/>
              </w:numPr>
              <w:contextualSpacing/>
              <w:jc w:val="both"/>
            </w:pPr>
            <w:r>
              <w:t>All documents requested in the “Eligibility Criteria” section of this Tender Package</w:t>
            </w:r>
          </w:p>
          <w:p w14:paraId="74758ECD" w14:textId="77777777" w:rsidR="007C246F" w:rsidRDefault="00C27FBF">
            <w:pPr>
              <w:numPr>
                <w:ilvl w:val="0"/>
                <w:numId w:val="5"/>
              </w:numPr>
              <w:contextualSpacing/>
              <w:jc w:val="both"/>
            </w:pPr>
            <w:r>
              <w:t>All documents requested in the “Tender Submittals” section of this Tender Package</w:t>
            </w:r>
          </w:p>
          <w:p w14:paraId="5CF431C0" w14:textId="77777777" w:rsidR="007C246F" w:rsidRDefault="00C27FBF">
            <w:pPr>
              <w:numPr>
                <w:ilvl w:val="0"/>
                <w:numId w:val="5"/>
              </w:numPr>
              <w:contextualSpacing/>
              <w:jc w:val="both"/>
            </w:pPr>
            <w:r>
              <w:t>All information listed in the “Documents Comprising the Proposal” section below</w:t>
            </w:r>
          </w:p>
          <w:p w14:paraId="1F258684" w14:textId="77777777" w:rsidR="007C246F" w:rsidRDefault="00C27FBF">
            <w:pPr>
              <w:jc w:val="both"/>
              <w:rPr>
                <w:b/>
              </w:rPr>
            </w:pPr>
            <w:r>
              <w:rPr>
                <w:b/>
              </w:rPr>
              <w:t>All offers must be duly signed (including position and full name of the signer) and stamped, with the date of completion.</w:t>
            </w:r>
          </w:p>
        </w:tc>
      </w:tr>
    </w:tbl>
    <w:p w14:paraId="6E366899" w14:textId="77777777" w:rsidR="007C246F" w:rsidRDefault="007C246F" w:rsidP="00EC40AF">
      <w:pPr>
        <w:spacing w:after="0"/>
      </w:pPr>
    </w:p>
    <w:p w14:paraId="3857B8C8" w14:textId="77777777" w:rsidR="007C246F" w:rsidRDefault="00C27FBF" w:rsidP="00EC40AF">
      <w:pPr>
        <w:rPr>
          <w:b/>
          <w:i/>
          <w:sz w:val="24"/>
          <w:szCs w:val="24"/>
        </w:rPr>
      </w:pPr>
      <w:r>
        <w:rPr>
          <w:b/>
          <w:i/>
          <w:sz w:val="24"/>
          <w:szCs w:val="24"/>
        </w:rPr>
        <w:t>Documents Comprising the Proposal</w:t>
      </w:r>
    </w:p>
    <w:p w14:paraId="1CE21831" w14:textId="77777777" w:rsidR="007C246F" w:rsidRPr="00704EF3" w:rsidRDefault="00C27FBF" w:rsidP="00EC40AF">
      <w:pPr>
        <w:spacing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The following information must be included in the offer of any potential offeror:</w:t>
      </w:r>
    </w:p>
    <w:p w14:paraId="28C6C287" w14:textId="77777777" w:rsidR="007C246F" w:rsidRPr="00704EF3" w:rsidRDefault="00C27FBF">
      <w:pPr>
        <w:numPr>
          <w:ilvl w:val="0"/>
          <w:numId w:val="14"/>
        </w:numPr>
        <w:spacing w:after="0" w:line="288" w:lineRule="auto"/>
        <w:contextualSpacing/>
        <w:rPr>
          <w:rFonts w:ascii="Times New Roman" w:hAnsi="Times New Roman" w:cs="Times New Roman"/>
          <w:color w:val="000000" w:themeColor="text1"/>
          <w:sz w:val="24"/>
          <w:szCs w:val="24"/>
        </w:rPr>
      </w:pPr>
      <w:r w:rsidRPr="00704EF3">
        <w:rPr>
          <w:rFonts w:ascii="Times New Roman" w:hAnsi="Times New Roman" w:cs="Times New Roman"/>
          <w:b/>
          <w:color w:val="000000" w:themeColor="text1"/>
          <w:sz w:val="24"/>
          <w:szCs w:val="24"/>
        </w:rPr>
        <w:t>Cover Letter</w:t>
      </w:r>
      <w:r w:rsidRPr="00704EF3">
        <w:rPr>
          <w:rFonts w:ascii="Times New Roman" w:hAnsi="Times New Roman" w:cs="Times New Roman"/>
          <w:color w:val="000000" w:themeColor="text1"/>
          <w:sz w:val="24"/>
          <w:szCs w:val="24"/>
        </w:rPr>
        <w:t xml:space="preserve"> explaining interest to be a contracted vendor or supplier, and the details of the Proposal. The content of the cover letter shall include the following information:</w:t>
      </w:r>
    </w:p>
    <w:p w14:paraId="6C218DC1" w14:textId="4A248F20" w:rsidR="007C246F" w:rsidRPr="00704EF3" w:rsidRDefault="00C27FBF">
      <w:pPr>
        <w:numPr>
          <w:ilvl w:val="0"/>
          <w:numId w:val="14"/>
        </w:numPr>
        <w:spacing w:after="0" w:line="288" w:lineRule="auto"/>
        <w:ind w:left="1440"/>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A detailed </w:t>
      </w:r>
      <w:r w:rsidR="003A285C">
        <w:rPr>
          <w:rFonts w:ascii="Times New Roman" w:hAnsi="Times New Roman" w:cs="Times New Roman"/>
          <w:color w:val="000000" w:themeColor="text1"/>
          <w:sz w:val="24"/>
          <w:szCs w:val="24"/>
        </w:rPr>
        <w:t>activities breakdown, the proposed team and their rates and other additional cost</w:t>
      </w:r>
    </w:p>
    <w:p w14:paraId="5545C2D8" w14:textId="77777777" w:rsidR="007C246F" w:rsidRPr="00704EF3" w:rsidRDefault="00C27FBF">
      <w:pPr>
        <w:numPr>
          <w:ilvl w:val="0"/>
          <w:numId w:val="14"/>
        </w:numPr>
        <w:spacing w:after="0" w:line="288" w:lineRule="auto"/>
        <w:ind w:left="1440"/>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Price validity date (for this purpose and as stated on the advertisement, quote given shall remain unchanged for 180 working days)</w:t>
      </w:r>
    </w:p>
    <w:p w14:paraId="2F180827" w14:textId="17515889" w:rsidR="003A285C" w:rsidRPr="003A285C" w:rsidRDefault="00C27FBF" w:rsidP="003A285C">
      <w:pPr>
        <w:numPr>
          <w:ilvl w:val="0"/>
          <w:numId w:val="14"/>
        </w:numPr>
        <w:spacing w:before="200" w:after="0"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A Price Offer detailing the unit price only, using the </w:t>
      </w:r>
      <w:r w:rsidRPr="00704EF3">
        <w:rPr>
          <w:rFonts w:ascii="Times New Roman" w:hAnsi="Times New Roman" w:cs="Times New Roman"/>
          <w:b/>
          <w:color w:val="000000" w:themeColor="text1"/>
          <w:sz w:val="24"/>
          <w:szCs w:val="24"/>
        </w:rPr>
        <w:t>Price Offer Sheet</w:t>
      </w:r>
      <w:r w:rsidRPr="00704EF3">
        <w:rPr>
          <w:rFonts w:ascii="Times New Roman" w:hAnsi="Times New Roman" w:cs="Times New Roman"/>
          <w:color w:val="000000" w:themeColor="text1"/>
          <w:sz w:val="24"/>
          <w:szCs w:val="24"/>
        </w:rPr>
        <w:t xml:space="preserve"> template provided in </w:t>
      </w:r>
      <w:r w:rsidRPr="00704EF3">
        <w:rPr>
          <w:rFonts w:ascii="Times New Roman" w:hAnsi="Times New Roman" w:cs="Times New Roman"/>
          <w:color w:val="000000" w:themeColor="text1"/>
          <w:sz w:val="24"/>
          <w:szCs w:val="24"/>
          <w:highlight w:val="yellow"/>
        </w:rPr>
        <w:t>section 7</w:t>
      </w:r>
    </w:p>
    <w:p w14:paraId="624598D6" w14:textId="77777777" w:rsidR="007C246F" w:rsidRPr="00704EF3" w:rsidRDefault="00C27FBF" w:rsidP="003A285C">
      <w:pPr>
        <w:numPr>
          <w:ilvl w:val="0"/>
          <w:numId w:val="14"/>
        </w:numPr>
        <w:spacing w:after="0" w:line="240" w:lineRule="auto"/>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Completed and signed Mercy Corps </w:t>
      </w:r>
      <w:r w:rsidRPr="00704EF3">
        <w:rPr>
          <w:rFonts w:ascii="Times New Roman" w:hAnsi="Times New Roman" w:cs="Times New Roman"/>
          <w:b/>
          <w:color w:val="000000" w:themeColor="text1"/>
          <w:sz w:val="24"/>
          <w:szCs w:val="24"/>
        </w:rPr>
        <w:t>Supplier Information Form</w:t>
      </w:r>
      <w:r w:rsidRPr="00704EF3">
        <w:rPr>
          <w:rFonts w:ascii="Times New Roman" w:hAnsi="Times New Roman" w:cs="Times New Roman"/>
          <w:color w:val="000000" w:themeColor="text1"/>
          <w:sz w:val="24"/>
          <w:szCs w:val="24"/>
        </w:rPr>
        <w:t xml:space="preserve"> (template provided in </w:t>
      </w:r>
      <w:r w:rsidRPr="00704EF3">
        <w:rPr>
          <w:rFonts w:ascii="Times New Roman" w:hAnsi="Times New Roman" w:cs="Times New Roman"/>
          <w:color w:val="000000" w:themeColor="text1"/>
          <w:sz w:val="24"/>
          <w:szCs w:val="24"/>
          <w:highlight w:val="yellow"/>
        </w:rPr>
        <w:t>section 7</w:t>
      </w:r>
      <w:r w:rsidRPr="00704EF3">
        <w:rPr>
          <w:rFonts w:ascii="Times New Roman" w:hAnsi="Times New Roman" w:cs="Times New Roman"/>
          <w:color w:val="000000" w:themeColor="text1"/>
          <w:sz w:val="24"/>
          <w:szCs w:val="24"/>
        </w:rPr>
        <w:t>)</w:t>
      </w:r>
    </w:p>
    <w:p w14:paraId="2305315F" w14:textId="77777777" w:rsidR="007C246F" w:rsidRPr="00704EF3" w:rsidRDefault="00C27FBF">
      <w:pPr>
        <w:numPr>
          <w:ilvl w:val="0"/>
          <w:numId w:val="14"/>
        </w:numPr>
        <w:spacing w:after="0" w:line="576" w:lineRule="auto"/>
        <w:contextualSpacing/>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Other important documents offeror feels need to be attached to support their proposal</w:t>
      </w:r>
    </w:p>
    <w:p w14:paraId="1943C502" w14:textId="77777777" w:rsidR="007C246F" w:rsidRPr="00704EF3" w:rsidRDefault="00C27FBF" w:rsidP="00EC40AF">
      <w:pPr>
        <w:spacing w:line="240" w:lineRule="auto"/>
        <w:jc w:val="both"/>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 xml:space="preserve">The original proposal shall be signed by the </w:t>
      </w:r>
      <w:proofErr w:type="gramStart"/>
      <w:r w:rsidRPr="00704EF3">
        <w:rPr>
          <w:rFonts w:ascii="Times New Roman" w:hAnsi="Times New Roman" w:cs="Times New Roman"/>
          <w:color w:val="000000" w:themeColor="text1"/>
          <w:sz w:val="24"/>
          <w:szCs w:val="24"/>
        </w:rPr>
        <w:t>offeror</w:t>
      </w:r>
      <w:proofErr w:type="gramEnd"/>
      <w:r w:rsidRPr="00704EF3">
        <w:rPr>
          <w:rFonts w:ascii="Times New Roman" w:hAnsi="Times New Roman" w:cs="Times New Roman"/>
          <w:color w:val="000000" w:themeColor="text1"/>
          <w:sz w:val="24"/>
          <w:szCs w:val="24"/>
        </w:rPr>
        <w:t xml:space="preserve"> or a person or persons duly authorized to bind the offeror to the contract. Financial offer pages of the proposal shall be initialed by the person or persons signing the proposal and stamped with the company seal.</w:t>
      </w:r>
    </w:p>
    <w:p w14:paraId="57E999BE" w14:textId="77777777" w:rsidR="007C246F" w:rsidRPr="00704EF3" w:rsidRDefault="00C27FBF" w:rsidP="00EC40AF">
      <w:pPr>
        <w:spacing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t>Any interlineations, erasures, or overwriting shall be valid only if they are initialed by the person or persons signing the proposal.</w:t>
      </w:r>
    </w:p>
    <w:p w14:paraId="650DA612" w14:textId="57A8E085" w:rsidR="00326543" w:rsidRPr="00704EF3" w:rsidRDefault="00326543" w:rsidP="0043474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b/>
          <w:bCs/>
          <w:color w:val="000000" w:themeColor="text1"/>
          <w:sz w:val="24"/>
          <w:szCs w:val="24"/>
          <w:lang w:val="en-US"/>
        </w:rPr>
      </w:pPr>
      <w:r w:rsidRPr="00704EF3">
        <w:rPr>
          <w:rFonts w:ascii="Times New Roman" w:eastAsia="Calibri" w:hAnsi="Times New Roman" w:cs="Times New Roman"/>
          <w:b/>
          <w:bCs/>
          <w:color w:val="000000" w:themeColor="text1"/>
          <w:sz w:val="24"/>
          <w:szCs w:val="24"/>
          <w:lang w:val="en-US"/>
        </w:rPr>
        <w:t>RFP cost.</w:t>
      </w:r>
    </w:p>
    <w:p w14:paraId="683A0553" w14:textId="192CF688" w:rsidR="0043474A" w:rsidRPr="00704EF3" w:rsidRDefault="0043474A" w:rsidP="0043474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000000" w:themeColor="text1"/>
          <w:sz w:val="24"/>
          <w:szCs w:val="24"/>
          <w:lang w:val="en-US"/>
        </w:rPr>
      </w:pPr>
      <w:r w:rsidRPr="00704EF3">
        <w:rPr>
          <w:rFonts w:ascii="Times New Roman" w:eastAsia="Calibri" w:hAnsi="Times New Roman" w:cs="Times New Roman"/>
          <w:color w:val="000000" w:themeColor="text1"/>
          <w:sz w:val="24"/>
          <w:szCs w:val="24"/>
          <w:lang w:val="en-US"/>
        </w:rPr>
        <w:t xml:space="preserve">At the option of the Mercy Corps, finalists for the Agent designation may be selected for a final round of negotiations; however, applicants are encouraged to present their best offers with their initial submission. Mercy Corps reserves the right to accept or reject </w:t>
      </w:r>
      <w:proofErr w:type="gramStart"/>
      <w:r w:rsidRPr="00704EF3">
        <w:rPr>
          <w:rFonts w:ascii="Times New Roman" w:eastAsia="Calibri" w:hAnsi="Times New Roman" w:cs="Times New Roman"/>
          <w:color w:val="000000" w:themeColor="text1"/>
          <w:sz w:val="24"/>
          <w:szCs w:val="24"/>
          <w:lang w:val="en-US"/>
        </w:rPr>
        <w:t>any and all</w:t>
      </w:r>
      <w:proofErr w:type="gramEnd"/>
      <w:r w:rsidRPr="00704EF3">
        <w:rPr>
          <w:rFonts w:ascii="Times New Roman" w:eastAsia="Calibri" w:hAnsi="Times New Roman" w:cs="Times New Roman"/>
          <w:color w:val="000000" w:themeColor="text1"/>
          <w:sz w:val="24"/>
          <w:szCs w:val="24"/>
          <w:lang w:val="en-US"/>
        </w:rPr>
        <w:t xml:space="preserve"> proposals, to waive any irregularities in any proposal process, and to make an award of </w:t>
      </w:r>
      <w:r w:rsidRPr="00704EF3">
        <w:rPr>
          <w:rFonts w:ascii="Times New Roman" w:eastAsia="Calibri" w:hAnsi="Times New Roman" w:cs="Times New Roman"/>
          <w:color w:val="000000" w:themeColor="text1"/>
          <w:sz w:val="24"/>
          <w:szCs w:val="24"/>
          <w:lang w:val="en-US"/>
        </w:rPr>
        <w:lastRenderedPageBreak/>
        <w:t>contract in any manner in which Mercy Corps, acting in the sole and exclusive exercise of its discretion, deems to be in Mercy Corps best interest.</w:t>
      </w:r>
    </w:p>
    <w:p w14:paraId="37BBFAD2" w14:textId="77777777" w:rsidR="007C246F" w:rsidRPr="00704EF3" w:rsidRDefault="00C27FBF">
      <w:pPr>
        <w:spacing w:after="0" w:line="240" w:lineRule="auto"/>
        <w:rPr>
          <w:rFonts w:ascii="Times New Roman" w:hAnsi="Times New Roman" w:cs="Times New Roman"/>
          <w:color w:val="000000" w:themeColor="text1"/>
          <w:sz w:val="24"/>
          <w:szCs w:val="24"/>
        </w:rPr>
      </w:pPr>
      <w:r w:rsidRPr="00704EF3">
        <w:rPr>
          <w:rFonts w:ascii="Times New Roman" w:hAnsi="Times New Roman" w:cs="Times New Roman"/>
          <w:color w:val="000000" w:themeColor="text1"/>
          <w:sz w:val="24"/>
          <w:szCs w:val="24"/>
        </w:rPr>
        <w:br w:type="page"/>
      </w:r>
    </w:p>
    <w:p w14:paraId="41921A3D" w14:textId="77777777" w:rsidR="007C246F" w:rsidRDefault="00C27FBF">
      <w:pPr>
        <w:pStyle w:val="Heading1"/>
        <w:widowControl w:val="0"/>
        <w:spacing w:after="160" w:line="240" w:lineRule="auto"/>
        <w:rPr>
          <w:sz w:val="28"/>
          <w:szCs w:val="28"/>
        </w:rPr>
      </w:pPr>
      <w:bookmarkStart w:id="13" w:name="_bgjb0uwvgprp" w:colFirst="0" w:colLast="0"/>
      <w:bookmarkEnd w:id="13"/>
      <w:r>
        <w:rPr>
          <w:sz w:val="28"/>
          <w:szCs w:val="28"/>
        </w:rPr>
        <w:lastRenderedPageBreak/>
        <w:t>5. Scope of Work/Technical Specifications</w:t>
      </w:r>
    </w:p>
    <w:p w14:paraId="1AC42F45" w14:textId="77777777" w:rsidR="0037170D" w:rsidRDefault="00C27FBF" w:rsidP="0037170D">
      <w:pPr>
        <w:rPr>
          <w:b/>
          <w:color w:val="000000"/>
          <w:sz w:val="28"/>
          <w:szCs w:val="28"/>
        </w:rPr>
      </w:pPr>
      <w:r w:rsidRPr="007904BB">
        <w:rPr>
          <w:b/>
          <w:color w:val="000000"/>
          <w:sz w:val="28"/>
          <w:szCs w:val="28"/>
        </w:rPr>
        <w:t>5.1 Background</w:t>
      </w:r>
    </w:p>
    <w:p w14:paraId="5215D074" w14:textId="4D3EC68F" w:rsidR="00AF180B" w:rsidRPr="0037170D" w:rsidRDefault="00AF180B" w:rsidP="0037170D">
      <w:pPr>
        <w:jc w:val="both"/>
        <w:rPr>
          <w:b/>
          <w:color w:val="000000"/>
          <w:sz w:val="28"/>
          <w:szCs w:val="28"/>
        </w:rPr>
      </w:pPr>
      <w:proofErr w:type="spellStart"/>
      <w:r w:rsidRPr="0037170D">
        <w:rPr>
          <w:rFonts w:ascii="Times New Roman" w:eastAsia="Calibri" w:hAnsi="Times New Roman" w:cs="Times New Roman"/>
          <w:color w:val="000000"/>
          <w:sz w:val="24"/>
          <w:szCs w:val="24"/>
          <w:highlight w:val="white"/>
          <w:lang w:val="en-US"/>
        </w:rPr>
        <w:t>MicroMentor’s</w:t>
      </w:r>
      <w:proofErr w:type="spellEnd"/>
      <w:r w:rsidRPr="0037170D">
        <w:rPr>
          <w:rFonts w:ascii="Times New Roman" w:eastAsia="Calibri" w:hAnsi="Times New Roman" w:cs="Times New Roman"/>
          <w:color w:val="000000"/>
          <w:sz w:val="24"/>
          <w:szCs w:val="24"/>
          <w:highlight w:val="white"/>
          <w:lang w:val="en-US"/>
        </w:rPr>
        <w:t xml:space="preserve"> free and easy to use online platform enables the world's largest community of purpose-driven entrepreneurs and business mentors to create powerful connections, solve problems and build successful businesses together</w:t>
      </w:r>
      <w:proofErr w:type="gramStart"/>
      <w:r w:rsidRPr="0037170D">
        <w:rPr>
          <w:rFonts w:ascii="Times New Roman" w:eastAsia="Calibri" w:hAnsi="Times New Roman" w:cs="Times New Roman"/>
          <w:color w:val="000000"/>
          <w:sz w:val="24"/>
          <w:szCs w:val="24"/>
          <w:highlight w:val="white"/>
          <w:lang w:val="en-US"/>
        </w:rPr>
        <w:t xml:space="preserve">.  </w:t>
      </w:r>
      <w:proofErr w:type="gramEnd"/>
      <w:r w:rsidRPr="0037170D">
        <w:rPr>
          <w:rFonts w:ascii="Times New Roman" w:eastAsia="Calibri" w:hAnsi="Times New Roman" w:cs="Times New Roman"/>
          <w:color w:val="000000"/>
          <w:sz w:val="24"/>
          <w:szCs w:val="24"/>
          <w:highlight w:val="white"/>
          <w:lang w:val="en-US"/>
        </w:rPr>
        <w:t>We strive to overcome geographical limitations and deliver business resources at scale to underserved communities around the globe, in one-to-many mentoring forums and meaningful one-to-one relationships.</w:t>
      </w:r>
    </w:p>
    <w:p w14:paraId="29EAD918" w14:textId="17E11958" w:rsidR="00AF180B" w:rsidRPr="0037170D" w:rsidRDefault="00AF180B" w:rsidP="0037170D">
      <w:pPr>
        <w:spacing w:after="0" w:line="240" w:lineRule="auto"/>
        <w:jc w:val="both"/>
        <w:rPr>
          <w:rFonts w:ascii="Times New Roman" w:eastAsia="Calibri" w:hAnsi="Times New Roman" w:cs="Times New Roman"/>
          <w:color w:val="000000"/>
          <w:sz w:val="24"/>
          <w:szCs w:val="24"/>
          <w:lang w:val="en-US"/>
        </w:rPr>
      </w:pPr>
      <w:r w:rsidRPr="0037170D">
        <w:rPr>
          <w:rFonts w:ascii="Times New Roman" w:eastAsia="Calibri" w:hAnsi="Times New Roman" w:cs="Times New Roman"/>
          <w:b/>
          <w:color w:val="000000"/>
          <w:sz w:val="24"/>
          <w:szCs w:val="24"/>
          <w:lang w:val="en-US"/>
        </w:rPr>
        <w:t>5.2. PROJECT DESCRIPTION.</w:t>
      </w:r>
    </w:p>
    <w:p w14:paraId="3197373A" w14:textId="77777777" w:rsidR="00AF180B" w:rsidRPr="0037170D" w:rsidRDefault="00AF180B" w:rsidP="0037170D">
      <w:pP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 xml:space="preserve">At </w:t>
      </w: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we are looking to expand and nurture our global community of entrepreneurs and mentors. As a key part of our growth strategy, we’re looking for a partner to provide flexible capacity to our Software Development team. As a 24/7 SaaS offering, this could entail anything from new feature development to infrastructure upgrades and cloud platform migrations.</w:t>
      </w:r>
    </w:p>
    <w:p w14:paraId="112E66D1" w14:textId="77777777" w:rsidR="00AF180B" w:rsidRPr="0037170D" w:rsidRDefault="00AF180B" w:rsidP="0037170D">
      <w:pPr>
        <w:spacing w:after="0" w:line="240" w:lineRule="auto"/>
        <w:jc w:val="both"/>
        <w:rPr>
          <w:rFonts w:ascii="Times New Roman" w:eastAsia="Calibri" w:hAnsi="Times New Roman" w:cs="Times New Roman"/>
          <w:i/>
          <w:color w:val="800000"/>
          <w:sz w:val="24"/>
          <w:szCs w:val="24"/>
          <w:lang w:val="en-US"/>
        </w:rPr>
      </w:pPr>
    </w:p>
    <w:p w14:paraId="3C2B22FD" w14:textId="77777777" w:rsidR="00AF180B" w:rsidRPr="0037170D"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color w:val="auto"/>
          <w:sz w:val="24"/>
          <w:szCs w:val="24"/>
          <w:lang w:val="en-US"/>
        </w:rPr>
      </w:pPr>
      <w:r w:rsidRPr="0037170D">
        <w:rPr>
          <w:rFonts w:ascii="Times New Roman" w:eastAsia="Calibri" w:hAnsi="Times New Roman" w:cs="Times New Roman"/>
          <w:b/>
          <w:color w:val="auto"/>
          <w:sz w:val="24"/>
          <w:szCs w:val="24"/>
          <w:lang w:val="en-US"/>
        </w:rPr>
        <w:t>Objectives:</w:t>
      </w:r>
    </w:p>
    <w:p w14:paraId="5DEA0D30" w14:textId="77777777" w:rsidR="00AF180B" w:rsidRPr="0037170D"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 xml:space="preserve">The objective of this tender is to establish a Master Service Agreement with a staff augmentation firm. The firm will integrate with </w:t>
      </w: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along the following lines:</w:t>
      </w:r>
    </w:p>
    <w:p w14:paraId="7708DD00" w14:textId="77777777" w:rsidR="00AF180B" w:rsidRPr="0037170D"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p>
    <w:p w14:paraId="2A133ECA" w14:textId="77777777" w:rsidR="00AF180B" w:rsidRPr="0037170D" w:rsidRDefault="00AF180B" w:rsidP="0037170D">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color w:val="auto"/>
          <w:sz w:val="24"/>
          <w:szCs w:val="24"/>
          <w:lang w:val="en-US"/>
        </w:rPr>
      </w:pPr>
      <w:r w:rsidRPr="0037170D">
        <w:rPr>
          <w:rFonts w:ascii="Times New Roman" w:eastAsia="Calibri" w:hAnsi="Times New Roman" w:cs="Times New Roman"/>
          <w:b/>
          <w:color w:val="auto"/>
          <w:sz w:val="24"/>
          <w:szCs w:val="24"/>
          <w:lang w:val="en-US"/>
        </w:rPr>
        <w:t>Individual Contributors:</w:t>
      </w:r>
    </w:p>
    <w:p w14:paraId="3F5C938A" w14:textId="77777777" w:rsidR="00AF180B" w:rsidRPr="0037170D" w:rsidRDefault="00AF180B" w:rsidP="0037170D">
      <w:pPr>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 xml:space="preserve">The firm will be able to provide a small team of developers to work on a part to full time basis (based on demand) augmenting the </w:t>
      </w: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team.</w:t>
      </w:r>
    </w:p>
    <w:p w14:paraId="5D94EBE6" w14:textId="77777777" w:rsidR="00AF180B" w:rsidRPr="0037170D" w:rsidRDefault="00AF180B" w:rsidP="0037170D">
      <w:pPr>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 xml:space="preserve">These developers will be able to work in our existing Python/Django environment, as well as developing integrations with our </w:t>
      </w:r>
      <w:proofErr w:type="gramStart"/>
      <w:r w:rsidRPr="0037170D">
        <w:rPr>
          <w:rFonts w:ascii="Times New Roman" w:eastAsia="Calibri" w:hAnsi="Times New Roman" w:cs="Times New Roman"/>
          <w:color w:val="auto"/>
          <w:sz w:val="24"/>
          <w:szCs w:val="24"/>
          <w:lang w:val="en-US"/>
        </w:rPr>
        <w:t>third party</w:t>
      </w:r>
      <w:proofErr w:type="gramEnd"/>
      <w:r w:rsidRPr="0037170D">
        <w:rPr>
          <w:rFonts w:ascii="Times New Roman" w:eastAsia="Calibri" w:hAnsi="Times New Roman" w:cs="Times New Roman"/>
          <w:color w:val="auto"/>
          <w:sz w:val="24"/>
          <w:szCs w:val="24"/>
          <w:lang w:val="en-US"/>
        </w:rPr>
        <w:t xml:space="preserve"> vendors. </w:t>
      </w:r>
    </w:p>
    <w:p w14:paraId="352ABD6F" w14:textId="77777777" w:rsidR="00AF180B" w:rsidRPr="0037170D" w:rsidRDefault="00AF180B" w:rsidP="0037170D">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color w:val="auto"/>
          <w:sz w:val="24"/>
          <w:szCs w:val="24"/>
          <w:lang w:val="en-US"/>
        </w:rPr>
      </w:pPr>
      <w:r w:rsidRPr="0037170D">
        <w:rPr>
          <w:rFonts w:ascii="Times New Roman" w:eastAsia="Calibri" w:hAnsi="Times New Roman" w:cs="Times New Roman"/>
          <w:b/>
          <w:color w:val="auto"/>
          <w:sz w:val="24"/>
          <w:szCs w:val="24"/>
          <w:lang w:val="en-US"/>
        </w:rPr>
        <w:t>People and Project Management:</w:t>
      </w:r>
    </w:p>
    <w:p w14:paraId="43B20DDC" w14:textId="77777777" w:rsidR="00AF180B" w:rsidRPr="0037170D" w:rsidRDefault="00AF180B" w:rsidP="0037170D">
      <w:pPr>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 xml:space="preserve">The firm will manage their contractors and coordinate their efforts with </w:t>
      </w: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employees.</w:t>
      </w:r>
    </w:p>
    <w:p w14:paraId="20CA9627" w14:textId="77777777" w:rsidR="00AF180B" w:rsidRPr="0037170D" w:rsidRDefault="00AF180B" w:rsidP="0037170D">
      <w:pPr>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color w:val="auto"/>
          <w:sz w:val="24"/>
          <w:szCs w:val="24"/>
          <w:lang w:val="en-US"/>
        </w:rPr>
      </w:pPr>
      <w:r w:rsidRPr="0037170D">
        <w:rPr>
          <w:rFonts w:ascii="Times New Roman" w:eastAsia="Calibri" w:hAnsi="Times New Roman" w:cs="Times New Roman"/>
          <w:b/>
          <w:color w:val="auto"/>
          <w:sz w:val="24"/>
          <w:szCs w:val="24"/>
          <w:lang w:val="en-US"/>
        </w:rPr>
        <w:t>Software Architecture:</w:t>
      </w:r>
    </w:p>
    <w:p w14:paraId="16EF18DB" w14:textId="77777777" w:rsidR="00AF180B" w:rsidRPr="0037170D" w:rsidRDefault="00AF180B" w:rsidP="0037170D">
      <w:pPr>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will retain responsibility for software architecture, including work performed by the firm's developers. </w:t>
      </w:r>
    </w:p>
    <w:p w14:paraId="6D99565C" w14:textId="77777777" w:rsidR="00AF180B" w:rsidRPr="0037170D" w:rsidRDefault="00AF180B" w:rsidP="0037170D">
      <w:pPr>
        <w:numPr>
          <w:ilvl w:val="1"/>
          <w:numId w:val="3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 xml:space="preserve">All work must be approved by </w:t>
      </w:r>
      <w:proofErr w:type="spellStart"/>
      <w:r w:rsidRPr="0037170D">
        <w:rPr>
          <w:rFonts w:ascii="Times New Roman" w:eastAsia="Calibri" w:hAnsi="Times New Roman" w:cs="Times New Roman"/>
          <w:color w:val="auto"/>
          <w:sz w:val="24"/>
          <w:szCs w:val="24"/>
          <w:lang w:val="en-US"/>
        </w:rPr>
        <w:t>MicroMentor’s</w:t>
      </w:r>
      <w:proofErr w:type="spellEnd"/>
      <w:r w:rsidRPr="0037170D">
        <w:rPr>
          <w:rFonts w:ascii="Times New Roman" w:eastAsia="Calibri" w:hAnsi="Times New Roman" w:cs="Times New Roman"/>
          <w:color w:val="auto"/>
          <w:sz w:val="24"/>
          <w:szCs w:val="24"/>
          <w:lang w:val="en-US"/>
        </w:rPr>
        <w:t xml:space="preserve"> Software Architect.</w:t>
      </w:r>
    </w:p>
    <w:p w14:paraId="2E92E83B" w14:textId="77777777" w:rsidR="00AF180B" w:rsidRPr="0037170D"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p>
    <w:p w14:paraId="54E3ECFC" w14:textId="77777777" w:rsidR="00AF180B" w:rsidRPr="0037170D"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0000FF"/>
          <w:sz w:val="24"/>
          <w:szCs w:val="24"/>
          <w:lang w:val="en-US"/>
        </w:rPr>
      </w:pPr>
      <w:r w:rsidRPr="0037170D">
        <w:rPr>
          <w:rFonts w:ascii="Times New Roman" w:eastAsia="Calibri" w:hAnsi="Times New Roman" w:cs="Times New Roman"/>
          <w:b/>
          <w:color w:val="auto"/>
          <w:sz w:val="24"/>
          <w:szCs w:val="24"/>
          <w:lang w:val="en-US"/>
        </w:rPr>
        <w:t>Contracted Activities:</w:t>
      </w:r>
    </w:p>
    <w:p w14:paraId="47075950" w14:textId="77777777" w:rsidR="00AF180B" w:rsidRPr="0037170D" w:rsidRDefault="00AF180B" w:rsidP="0037170D">
      <w:pPr>
        <w:numPr>
          <w:ilvl w:val="0"/>
          <w:numId w:val="3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Specific activities will be specified as work orders under the MSA.</w:t>
      </w:r>
    </w:p>
    <w:p w14:paraId="7FFA1CC3" w14:textId="77777777" w:rsidR="00AF180B" w:rsidRPr="0037170D"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 xml:space="preserve"> </w:t>
      </w:r>
    </w:p>
    <w:p w14:paraId="392E68B7" w14:textId="77777777" w:rsidR="00AF180B" w:rsidRPr="0037170D"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b/>
          <w:color w:val="auto"/>
          <w:sz w:val="24"/>
          <w:szCs w:val="24"/>
          <w:lang w:val="en-US"/>
        </w:rPr>
      </w:pPr>
      <w:r w:rsidRPr="0037170D">
        <w:rPr>
          <w:rFonts w:ascii="Times New Roman" w:eastAsia="Calibri" w:hAnsi="Times New Roman" w:cs="Times New Roman"/>
          <w:b/>
          <w:color w:val="auto"/>
          <w:sz w:val="24"/>
          <w:szCs w:val="24"/>
          <w:lang w:val="en-US"/>
        </w:rPr>
        <w:t xml:space="preserve">Timeframe / Schedule:  </w:t>
      </w:r>
    </w:p>
    <w:p w14:paraId="318A4627" w14:textId="471BC6FC" w:rsidR="00AF180B" w:rsidRDefault="00AF180B"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r w:rsidRPr="0037170D">
        <w:rPr>
          <w:rFonts w:ascii="Times New Roman" w:eastAsia="Calibri" w:hAnsi="Times New Roman" w:cs="Times New Roman"/>
          <w:color w:val="auto"/>
          <w:sz w:val="24"/>
          <w:szCs w:val="24"/>
          <w:lang w:val="en-US"/>
        </w:rPr>
        <w:t>This will be an open-ended MSA. Work orders will be scoped at 6 months or less</w:t>
      </w:r>
    </w:p>
    <w:p w14:paraId="0FAD8432" w14:textId="77777777" w:rsidR="0037170D" w:rsidRPr="0037170D" w:rsidRDefault="0037170D" w:rsidP="0037170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libri" w:hAnsi="Times New Roman" w:cs="Times New Roman"/>
          <w:color w:val="auto"/>
          <w:sz w:val="24"/>
          <w:szCs w:val="24"/>
          <w:lang w:val="en-US"/>
        </w:rPr>
      </w:pPr>
    </w:p>
    <w:p w14:paraId="20B226C1" w14:textId="77777777" w:rsidR="00AF180B" w:rsidRPr="0037170D" w:rsidRDefault="00AF180B" w:rsidP="00AF180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b/>
          <w:color w:val="auto"/>
          <w:sz w:val="24"/>
          <w:szCs w:val="24"/>
          <w:lang w:val="en-US"/>
        </w:rPr>
      </w:pPr>
      <w:r w:rsidRPr="0037170D">
        <w:rPr>
          <w:rFonts w:ascii="Times New Roman" w:eastAsia="Calibri" w:hAnsi="Times New Roman" w:cs="Times New Roman"/>
          <w:b/>
          <w:color w:val="auto"/>
          <w:sz w:val="24"/>
          <w:szCs w:val="24"/>
          <w:lang w:val="en-US"/>
        </w:rPr>
        <w:t>The Firm will work closely with:</w:t>
      </w:r>
    </w:p>
    <w:p w14:paraId="6D8572C2" w14:textId="77777777" w:rsidR="00AF180B" w:rsidRPr="0037170D" w:rsidRDefault="00AF180B" w:rsidP="00AF180B">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Director of Technology</w:t>
      </w:r>
    </w:p>
    <w:p w14:paraId="3390629B" w14:textId="77777777" w:rsidR="00AF180B" w:rsidRPr="0037170D" w:rsidRDefault="00AF180B" w:rsidP="00AF180B">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Director of Product</w:t>
      </w:r>
    </w:p>
    <w:p w14:paraId="45239DF7" w14:textId="77777777" w:rsidR="00AF180B" w:rsidRPr="0037170D" w:rsidRDefault="00AF180B" w:rsidP="00AF180B">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Software Architect</w:t>
      </w:r>
    </w:p>
    <w:p w14:paraId="797E2956" w14:textId="4EB20C56" w:rsidR="007C246F" w:rsidRPr="0037170D" w:rsidRDefault="00AF180B" w:rsidP="0037170D">
      <w:pPr>
        <w:numPr>
          <w:ilvl w:val="0"/>
          <w:numId w:val="39"/>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libri" w:hAnsi="Times New Roman" w:cs="Times New Roman"/>
          <w:color w:val="auto"/>
          <w:sz w:val="24"/>
          <w:szCs w:val="24"/>
          <w:lang w:val="en-US"/>
        </w:rPr>
      </w:pPr>
      <w:proofErr w:type="spellStart"/>
      <w:r w:rsidRPr="0037170D">
        <w:rPr>
          <w:rFonts w:ascii="Times New Roman" w:eastAsia="Calibri" w:hAnsi="Times New Roman" w:cs="Times New Roman"/>
          <w:color w:val="auto"/>
          <w:sz w:val="24"/>
          <w:szCs w:val="24"/>
          <w:lang w:val="en-US"/>
        </w:rPr>
        <w:t>MicroMentor</w:t>
      </w:r>
      <w:proofErr w:type="spellEnd"/>
      <w:r w:rsidRPr="0037170D">
        <w:rPr>
          <w:rFonts w:ascii="Times New Roman" w:eastAsia="Calibri" w:hAnsi="Times New Roman" w:cs="Times New Roman"/>
          <w:color w:val="auto"/>
          <w:sz w:val="24"/>
          <w:szCs w:val="24"/>
          <w:lang w:val="en-US"/>
        </w:rPr>
        <w:t xml:space="preserve"> UX Design Le</w:t>
      </w:r>
      <w:r w:rsidR="0037170D">
        <w:rPr>
          <w:rFonts w:ascii="Times New Roman" w:eastAsia="Calibri" w:hAnsi="Times New Roman" w:cs="Times New Roman"/>
          <w:color w:val="auto"/>
          <w:sz w:val="24"/>
          <w:szCs w:val="24"/>
          <w:lang w:val="en-US"/>
        </w:rPr>
        <w:t>ad</w:t>
      </w:r>
      <w:r w:rsidR="00C27FBF" w:rsidRPr="0037170D">
        <w:rPr>
          <w:rFonts w:ascii="Times New Roman" w:hAnsi="Times New Roman" w:cs="Times New Roman"/>
          <w:sz w:val="24"/>
          <w:szCs w:val="24"/>
        </w:rPr>
        <w:br w:type="page"/>
      </w:r>
    </w:p>
    <w:p w14:paraId="7804B7CF" w14:textId="77777777" w:rsidR="007C246F" w:rsidRDefault="00C27FBF">
      <w:pPr>
        <w:pStyle w:val="Heading1"/>
        <w:widowControl w:val="0"/>
        <w:spacing w:after="160" w:line="240" w:lineRule="auto"/>
        <w:rPr>
          <w:sz w:val="28"/>
          <w:szCs w:val="28"/>
        </w:rPr>
      </w:pPr>
      <w:bookmarkStart w:id="14" w:name="_1g6tj6ittymx" w:colFirst="0" w:colLast="0"/>
      <w:bookmarkEnd w:id="14"/>
      <w:r>
        <w:rPr>
          <w:sz w:val="28"/>
          <w:szCs w:val="28"/>
        </w:rPr>
        <w:lastRenderedPageBreak/>
        <w:t>6. Sample Contract</w:t>
      </w:r>
    </w:p>
    <w:p w14:paraId="680C6BDE" w14:textId="77777777" w:rsidR="007C246F" w:rsidRDefault="00C27FBF">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0DA6C135" w14:textId="77777777" w:rsidR="001E681C" w:rsidRPr="001E681C" w:rsidRDefault="009F1EA0" w:rsidP="001E681C">
      <w:pPr>
        <w:keepNext/>
        <w:keepLines/>
        <w:ind w:left="720" w:right="720"/>
        <w:jc w:val="center"/>
        <w:rPr>
          <w:rFonts w:ascii="Times New Roman" w:eastAsia="Times New Roman" w:hAnsi="Times New Roman" w:cs="Times New Roman"/>
          <w:color w:val="000000"/>
          <w:sz w:val="22"/>
          <w:szCs w:val="22"/>
          <w:lang w:val="en-US"/>
        </w:rPr>
      </w:pPr>
      <w:bookmarkStart w:id="15" w:name="_gjdgxs" w:colFirst="0" w:colLast="0"/>
      <w:bookmarkEnd w:id="15"/>
      <w:r>
        <w:rPr>
          <w:b/>
          <w:sz w:val="22"/>
          <w:szCs w:val="22"/>
        </w:rPr>
        <w:t>SERVICE CONTRACT</w:t>
      </w:r>
      <w:r>
        <w:rPr>
          <w:b/>
          <w:sz w:val="22"/>
          <w:szCs w:val="22"/>
        </w:rPr>
        <w:br/>
      </w:r>
      <w:r>
        <w:rPr>
          <w:b/>
          <w:sz w:val="22"/>
          <w:szCs w:val="22"/>
        </w:rPr>
        <w:br/>
      </w:r>
      <w:r w:rsidR="001E681C" w:rsidRPr="001E681C">
        <w:rPr>
          <w:rFonts w:ascii="Times New Roman" w:eastAsia="Times New Roman" w:hAnsi="Times New Roman" w:cs="Times New Roman"/>
          <w:b/>
          <w:color w:val="000000"/>
          <w:sz w:val="22"/>
          <w:szCs w:val="22"/>
          <w:lang w:val="en-US"/>
        </w:rPr>
        <w:t>Contract No. _______</w:t>
      </w:r>
      <w:r w:rsidR="001E681C" w:rsidRPr="001E681C">
        <w:rPr>
          <w:rFonts w:ascii="Times New Roman" w:eastAsia="Times New Roman" w:hAnsi="Times New Roman" w:cs="Times New Roman"/>
          <w:b/>
          <w:color w:val="000000"/>
          <w:sz w:val="22"/>
          <w:szCs w:val="22"/>
          <w:lang w:val="en-US"/>
        </w:rPr>
        <w:br/>
      </w:r>
    </w:p>
    <w:p w14:paraId="514EBCEF"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THIS MASTER SERVICES AGREEMENT </w:t>
      </w:r>
      <w:proofErr w:type="gramStart"/>
      <w:r w:rsidRPr="001E681C">
        <w:rPr>
          <w:rFonts w:ascii="Times New Roman" w:eastAsia="Times New Roman" w:hAnsi="Times New Roman" w:cs="Times New Roman"/>
          <w:color w:val="000000"/>
          <w:sz w:val="22"/>
          <w:szCs w:val="22"/>
          <w:lang w:val="en-US"/>
        </w:rPr>
        <w:t>entered into</w:t>
      </w:r>
      <w:proofErr w:type="gramEnd"/>
      <w:r w:rsidRPr="001E681C">
        <w:rPr>
          <w:rFonts w:ascii="Times New Roman" w:eastAsia="Times New Roman" w:hAnsi="Times New Roman" w:cs="Times New Roman"/>
          <w:color w:val="000000"/>
          <w:sz w:val="22"/>
          <w:szCs w:val="22"/>
          <w:lang w:val="en-US"/>
        </w:rPr>
        <w:t xml:space="preserve"> as of __________ by and between MERCY CORPS, a State of Washington, U.S.A. nonprofit corporation having its principal office in Portland, Oregon, U.S.A. (“</w:t>
      </w:r>
      <w:r w:rsidRPr="001E681C">
        <w:rPr>
          <w:rFonts w:ascii="Times New Roman" w:eastAsia="Times New Roman" w:hAnsi="Times New Roman" w:cs="Times New Roman"/>
          <w:b/>
          <w:color w:val="000000"/>
          <w:sz w:val="22"/>
          <w:szCs w:val="22"/>
          <w:lang w:val="en-US"/>
        </w:rPr>
        <w:t>Mercy Corps</w:t>
      </w:r>
      <w:r w:rsidRPr="001E681C">
        <w:rPr>
          <w:rFonts w:ascii="Times New Roman" w:eastAsia="Times New Roman" w:hAnsi="Times New Roman" w:cs="Times New Roman"/>
          <w:color w:val="000000"/>
          <w:sz w:val="22"/>
          <w:szCs w:val="22"/>
          <w:lang w:val="en-US"/>
        </w:rPr>
        <w:t>”) and _____________________________ (“</w:t>
      </w:r>
      <w:r w:rsidRPr="001E681C">
        <w:rPr>
          <w:rFonts w:ascii="Times New Roman" w:eastAsia="Times New Roman" w:hAnsi="Times New Roman" w:cs="Times New Roman"/>
          <w:b/>
          <w:color w:val="000000"/>
          <w:sz w:val="22"/>
          <w:szCs w:val="22"/>
          <w:lang w:val="en-US"/>
        </w:rPr>
        <w:t>Contractor</w:t>
      </w:r>
      <w:r w:rsidRPr="001E681C">
        <w:rPr>
          <w:rFonts w:ascii="Times New Roman" w:eastAsia="Times New Roman" w:hAnsi="Times New Roman" w:cs="Times New Roman"/>
          <w:color w:val="000000"/>
          <w:sz w:val="22"/>
          <w:szCs w:val="22"/>
          <w:lang w:val="en-US"/>
        </w:rPr>
        <w:t>”) is as follows:</w:t>
      </w:r>
    </w:p>
    <w:p w14:paraId="54B2FCE2"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Master Agreement; Specific Services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From time to time, Mercy Corps may request services from Contractor. For each occasion on which Contractor is willing to provide requested services, the parties will enter into a task order (“</w:t>
      </w:r>
      <w:r w:rsidRPr="001E681C">
        <w:rPr>
          <w:rFonts w:ascii="Times New Roman" w:eastAsia="Times New Roman" w:hAnsi="Times New Roman" w:cs="Times New Roman"/>
          <w:b/>
          <w:color w:val="000000"/>
          <w:sz w:val="22"/>
          <w:szCs w:val="22"/>
          <w:lang w:val="en-US"/>
        </w:rPr>
        <w:t>Task Order</w:t>
      </w:r>
      <w:r w:rsidRPr="001E681C">
        <w:rPr>
          <w:rFonts w:ascii="Times New Roman" w:eastAsia="Times New Roman" w:hAnsi="Times New Roman" w:cs="Times New Roman"/>
          <w:color w:val="000000"/>
          <w:sz w:val="22"/>
          <w:szCs w:val="22"/>
          <w:lang w:val="en-US"/>
        </w:rPr>
        <w:t>” or “</w:t>
      </w:r>
      <w:r w:rsidRPr="001E681C">
        <w:rPr>
          <w:rFonts w:ascii="Times New Roman" w:eastAsia="Times New Roman" w:hAnsi="Times New Roman" w:cs="Times New Roman"/>
          <w:b/>
          <w:color w:val="000000"/>
          <w:sz w:val="22"/>
          <w:szCs w:val="22"/>
          <w:lang w:val="en-US"/>
        </w:rPr>
        <w:t>TO</w:t>
      </w:r>
      <w:r w:rsidRPr="001E681C">
        <w:rPr>
          <w:rFonts w:ascii="Times New Roman" w:eastAsia="Times New Roman" w:hAnsi="Times New Roman" w:cs="Times New Roman"/>
          <w:color w:val="000000"/>
          <w:sz w:val="22"/>
          <w:szCs w:val="22"/>
          <w:lang w:val="en-US"/>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719C3EB1"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Additional Terms and Defined Terms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Additional Terms are specified in </w:t>
      </w:r>
      <w:r w:rsidRPr="001E681C">
        <w:rPr>
          <w:rFonts w:ascii="Times New Roman" w:eastAsia="Times New Roman" w:hAnsi="Times New Roman" w:cs="Times New Roman"/>
          <w:color w:val="000000"/>
          <w:sz w:val="22"/>
          <w:szCs w:val="22"/>
          <w:u w:val="single"/>
          <w:lang w:val="en-US"/>
        </w:rPr>
        <w:t>Schedule I</w:t>
      </w:r>
      <w:r w:rsidRPr="001E681C">
        <w:rPr>
          <w:rFonts w:ascii="Times New Roman" w:eastAsia="Times New Roman" w:hAnsi="Times New Roman" w:cs="Times New Roman"/>
          <w:color w:val="000000"/>
          <w:sz w:val="22"/>
          <w:szCs w:val="22"/>
          <w:lang w:val="en-US"/>
        </w:rPr>
        <w:t xml:space="preserve"> hereto (the “</w:t>
      </w:r>
      <w:r w:rsidRPr="001E681C">
        <w:rPr>
          <w:rFonts w:ascii="Times New Roman" w:eastAsia="Times New Roman" w:hAnsi="Times New Roman" w:cs="Times New Roman"/>
          <w:b/>
          <w:color w:val="000000"/>
          <w:sz w:val="22"/>
          <w:szCs w:val="22"/>
          <w:lang w:val="en-US"/>
        </w:rPr>
        <w:t>Additional Terms</w:t>
      </w:r>
      <w:r w:rsidRPr="001E681C">
        <w:rPr>
          <w:rFonts w:ascii="Times New Roman" w:eastAsia="Times New Roman" w:hAnsi="Times New Roman" w:cs="Times New Roman"/>
          <w:color w:val="000000"/>
          <w:sz w:val="22"/>
          <w:szCs w:val="22"/>
          <w:lang w:val="en-US"/>
        </w:rPr>
        <w: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The terms in Schedule I are incorporated in this Agreement by this reference</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The following additional defined terms are included in Schedule I: Task Order Offer Period, Authorized Representative, Key Personnel, Payment Terms, Services, TO and Scope of Work (SOW)</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w:t>
      </w:r>
      <w:r w:rsidRPr="001E681C">
        <w:rPr>
          <w:rFonts w:ascii="Times New Roman" w:eastAsia="Times New Roman" w:hAnsi="Times New Roman" w:cs="Times New Roman"/>
          <w:b/>
          <w:color w:val="000000"/>
          <w:sz w:val="22"/>
          <w:szCs w:val="22"/>
          <w:lang w:val="en-US"/>
        </w:rPr>
        <w:t>Agreement</w:t>
      </w:r>
      <w:r w:rsidRPr="001E681C">
        <w:rPr>
          <w:rFonts w:ascii="Times New Roman" w:eastAsia="Times New Roman" w:hAnsi="Times New Roman" w:cs="Times New Roman"/>
          <w:color w:val="000000"/>
          <w:sz w:val="22"/>
          <w:szCs w:val="22"/>
          <w:lang w:val="en-US"/>
        </w:rPr>
        <w:t xml:space="preserve">” means this Master Services Agreement and Schedule I, in each case as amended, </w:t>
      </w:r>
      <w:proofErr w:type="gramStart"/>
      <w:r w:rsidRPr="001E681C">
        <w:rPr>
          <w:rFonts w:ascii="Times New Roman" w:eastAsia="Times New Roman" w:hAnsi="Times New Roman" w:cs="Times New Roman"/>
          <w:color w:val="000000"/>
          <w:sz w:val="22"/>
          <w:szCs w:val="22"/>
          <w:lang w:val="en-US"/>
        </w:rPr>
        <w:t>modified</w:t>
      </w:r>
      <w:proofErr w:type="gramEnd"/>
      <w:r w:rsidRPr="001E681C">
        <w:rPr>
          <w:rFonts w:ascii="Times New Roman" w:eastAsia="Times New Roman" w:hAnsi="Times New Roman" w:cs="Times New Roman"/>
          <w:color w:val="000000"/>
          <w:sz w:val="22"/>
          <w:szCs w:val="22"/>
          <w:lang w:val="en-US"/>
        </w:rPr>
        <w:t xml:space="preserve"> or supplemented from time to time.  Other terms may be defined throughout this Agreement as specified.</w:t>
      </w:r>
    </w:p>
    <w:p w14:paraId="121E0F47"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Delivery of Services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w:t>
      </w:r>
    </w:p>
    <w:p w14:paraId="263CDDC1" w14:textId="77777777" w:rsidR="001E681C" w:rsidRPr="001E681C" w:rsidRDefault="001E681C" w:rsidP="001E681C">
      <w:pPr>
        <w:numPr>
          <w:ilvl w:val="1"/>
          <w:numId w:val="26"/>
        </w:numPr>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will perform the Services, and Mercy Corps will pay for the Services, in accordance with the terms and conditions set forth in this Agreement and each TO.</w:t>
      </w:r>
    </w:p>
    <w:p w14:paraId="0813E91E" w14:textId="77777777" w:rsidR="001E681C" w:rsidRPr="001E681C" w:rsidRDefault="001E681C" w:rsidP="001E681C">
      <w:pPr>
        <w:numPr>
          <w:ilvl w:val="1"/>
          <w:numId w:val="26"/>
        </w:numPr>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will perform all Services through the services of Contractor’s employees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Contractor will not delegate or subcontract any Services to be provided to Mercy Corps without Mercy Corps’ prior written consent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Contractor agrees that including the specific individuals named (if any) as Key Personnel in the Additional Terms is a material part of the bargain</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Contractor will not change the Key Personnel without prior notice and an amendment to the Additional Terms specifying the change</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Mercy Corps may withhold its consent to substitute personnel using its sole discretion.</w:t>
      </w:r>
    </w:p>
    <w:p w14:paraId="7EE2D99E"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Compliance with TOs and Changes to TOs.</w:t>
      </w:r>
      <w:r w:rsidRPr="001E681C">
        <w:rPr>
          <w:rFonts w:ascii="Times New Roman" w:eastAsia="Times New Roman" w:hAnsi="Times New Roman" w:cs="Times New Roman"/>
          <w:color w:val="000000"/>
          <w:sz w:val="22"/>
          <w:szCs w:val="22"/>
          <w:lang w:val="en-US"/>
        </w:rPr>
        <w:t xml:space="preserve"> Services will be provided strictly in accordance with each TO</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No deviation, substitution or change is permitted without Mercy Corps’ prior written consent; </w:t>
      </w:r>
      <w:proofErr w:type="gramStart"/>
      <w:r w:rsidRPr="001E681C">
        <w:rPr>
          <w:rFonts w:ascii="Times New Roman" w:eastAsia="Times New Roman" w:hAnsi="Times New Roman" w:cs="Times New Roman"/>
          <w:color w:val="000000"/>
          <w:sz w:val="22"/>
          <w:szCs w:val="22"/>
          <w:lang w:val="en-US"/>
        </w:rPr>
        <w:t>provided that</w:t>
      </w:r>
      <w:proofErr w:type="gramEnd"/>
      <w:r w:rsidRPr="001E681C">
        <w:rPr>
          <w:rFonts w:ascii="Times New Roman" w:eastAsia="Times New Roman" w:hAnsi="Times New Roman" w:cs="Times New Roman"/>
          <w:color w:val="000000"/>
          <w:sz w:val="22"/>
          <w:szCs w:val="22"/>
          <w:lang w:val="en-US"/>
        </w:rPr>
        <w:t xml:space="preserve"> Mercy Corps may terminate, suspend, increase or decrease the scope of Contractor's performance under a TO by written notice to Contractor specifying the changes.  Unless mutually agreed, a change to a TO by Mercy Corps does not apply to Services timely and fully delivered and </w:t>
      </w:r>
      <w:r w:rsidRPr="001E681C">
        <w:rPr>
          <w:rFonts w:ascii="Times New Roman" w:eastAsia="Times New Roman" w:hAnsi="Times New Roman" w:cs="Times New Roman"/>
          <w:color w:val="000000"/>
          <w:sz w:val="22"/>
          <w:szCs w:val="22"/>
          <w:lang w:val="en-US"/>
        </w:rPr>
        <w:lastRenderedPageBreak/>
        <w:t>performed before the date of the change</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5FC38BAA" w14:textId="77777777" w:rsidR="001E681C" w:rsidRPr="001E681C" w:rsidRDefault="001E681C" w:rsidP="001E681C">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Non-Exclusivity</w:t>
      </w:r>
      <w:proofErr w:type="gramStart"/>
      <w:r w:rsidRPr="001E681C">
        <w:rPr>
          <w:rFonts w:ascii="Times New Roman" w:eastAsia="Times New Roman" w:hAnsi="Times New Roman" w:cs="Times New Roman"/>
          <w:b/>
          <w:color w:val="000000"/>
          <w:sz w:val="22"/>
          <w:szCs w:val="22"/>
          <w:lang w:val="en-US"/>
        </w:rPr>
        <w:t>.</w:t>
      </w:r>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This Agreement is not intended to create an exclusive relationship between the parties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Unless the Additional Terms specify a minimum purchase of services, Mercy Corps is not obligated to issue any Task Order to Contractor</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If the Additional Terms specify a minimum purchase of services, Mercy Corps shall be obligated only to issue a TO(s) for the minimum purchase amount.</w:t>
      </w:r>
    </w:p>
    <w:p w14:paraId="6BD1EFF7"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Invoicing and Payment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w:t>
      </w:r>
    </w:p>
    <w:p w14:paraId="6FEFD68E"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will submit invoices to Mercy Corps in accordance with the invoicing schedule and invoicing delivery terms set forth in the Additional Terms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Each invoice will include (</w:t>
      </w:r>
      <w:proofErr w:type="spellStart"/>
      <w:r w:rsidRPr="001E681C">
        <w:rPr>
          <w:rFonts w:ascii="Times New Roman" w:eastAsia="Times New Roman" w:hAnsi="Times New Roman" w:cs="Times New Roman"/>
          <w:color w:val="000000"/>
          <w:sz w:val="22"/>
          <w:szCs w:val="22"/>
          <w:lang w:val="en-US"/>
        </w:rPr>
        <w:t>i</w:t>
      </w:r>
      <w:proofErr w:type="spellEnd"/>
      <w:r w:rsidRPr="001E681C">
        <w:rPr>
          <w:rFonts w:ascii="Times New Roman" w:eastAsia="Times New Roman" w:hAnsi="Times New Roman" w:cs="Times New Roman"/>
          <w:color w:val="000000"/>
          <w:sz w:val="22"/>
          <w:szCs w:val="22"/>
          <w:lang w:val="en-US"/>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5F07014A"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Except as otherwise provided in the Additional Terms, Mercy Corps will pay each invoice (or adjusted invoice if the subject of dispute) in accordance with the Payment Terms within 30 days after the later of (</w:t>
      </w:r>
      <w:proofErr w:type="spellStart"/>
      <w:r w:rsidRPr="001E681C">
        <w:rPr>
          <w:rFonts w:ascii="Times New Roman" w:eastAsia="Times New Roman" w:hAnsi="Times New Roman" w:cs="Times New Roman"/>
          <w:color w:val="000000"/>
          <w:sz w:val="22"/>
          <w:szCs w:val="22"/>
          <w:lang w:val="en-US"/>
        </w:rPr>
        <w:t>i</w:t>
      </w:r>
      <w:proofErr w:type="spellEnd"/>
      <w:r w:rsidRPr="001E681C">
        <w:rPr>
          <w:rFonts w:ascii="Times New Roman" w:eastAsia="Times New Roman" w:hAnsi="Times New Roman" w:cs="Times New Roman"/>
          <w:color w:val="000000"/>
          <w:sz w:val="22"/>
          <w:szCs w:val="22"/>
          <w:lang w:val="en-US"/>
        </w:rPr>
        <w:t>) receipt of the invoice or (ii) resolution of the items set forth in the notice of disputed charges.</w:t>
      </w:r>
    </w:p>
    <w:p w14:paraId="2AC96FE4"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Mercy Corps may off-set any amount it owes Contractor against any amount Contractor owes Mercy Corps.</w:t>
      </w:r>
    </w:p>
    <w:p w14:paraId="0CD648E9" w14:textId="77777777" w:rsidR="001E681C" w:rsidRPr="001E681C" w:rsidRDefault="001E681C" w:rsidP="001E681C">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Taxes, Duties and Expenses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w:t>
      </w:r>
    </w:p>
    <w:p w14:paraId="13B7C646"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Except as otherwise provided in the Additional Terms, Contractor is responsible for all expenses incurred by it in performing under this Agreement and all taxes, </w:t>
      </w:r>
      <w:proofErr w:type="gramStart"/>
      <w:r w:rsidRPr="001E681C">
        <w:rPr>
          <w:rFonts w:ascii="Times New Roman" w:eastAsia="Times New Roman" w:hAnsi="Times New Roman" w:cs="Times New Roman"/>
          <w:color w:val="000000"/>
          <w:sz w:val="22"/>
          <w:szCs w:val="22"/>
          <w:lang w:val="en-US"/>
        </w:rPr>
        <w:t>duties</w:t>
      </w:r>
      <w:proofErr w:type="gramEnd"/>
      <w:r w:rsidRPr="001E681C">
        <w:rPr>
          <w:rFonts w:ascii="Times New Roman" w:eastAsia="Times New Roman" w:hAnsi="Times New Roman" w:cs="Times New Roman"/>
          <w:color w:val="000000"/>
          <w:sz w:val="22"/>
          <w:szCs w:val="22"/>
          <w:lang w:val="en-US"/>
        </w:rPr>
        <w:t xml:space="preserve"> and other governmental charges with respect to the provision of Services.  If the law requires Mercy Corps to withhold taxes from payments to Contractor, Mercy Corps may withhold those taxes and pay them to the appropriate taxing authority</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Mercy Corps will deliver to Contractor an official receipt for such taxes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Mercy Corps will use reasonable efforts to minimize any taxes withheld to the extent allowed by law.</w:t>
      </w:r>
    </w:p>
    <w:p w14:paraId="0C3E24AE"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lastRenderedPageBreak/>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4711D1FF" w14:textId="77777777" w:rsidR="001E681C" w:rsidRPr="001E681C" w:rsidRDefault="001E681C" w:rsidP="001E681C">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Representations, Warranties and Additional Covenants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Contractor represents and warrants to Mercy Corps and covenants with Mercy Corps as follows.</w:t>
      </w:r>
    </w:p>
    <w:p w14:paraId="11B1F29D"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Contractor has full rights and authority to </w:t>
      </w:r>
      <w:proofErr w:type="gramStart"/>
      <w:r w:rsidRPr="001E681C">
        <w:rPr>
          <w:rFonts w:ascii="Times New Roman" w:eastAsia="Times New Roman" w:hAnsi="Times New Roman" w:cs="Times New Roman"/>
          <w:color w:val="000000"/>
          <w:sz w:val="22"/>
          <w:szCs w:val="22"/>
          <w:lang w:val="en-US"/>
        </w:rPr>
        <w:t>enter into</w:t>
      </w:r>
      <w:proofErr w:type="gramEnd"/>
      <w:r w:rsidRPr="001E681C">
        <w:rPr>
          <w:rFonts w:ascii="Times New Roman" w:eastAsia="Times New Roman" w:hAnsi="Times New Roman" w:cs="Times New Roman"/>
          <w:color w:val="000000"/>
          <w:sz w:val="22"/>
          <w:szCs w:val="22"/>
          <w:lang w:val="en-US"/>
        </w:rPr>
        <w:t xml:space="preserve"> and perform its obligations under this Agreement.  Contractor’s performance will not violate any agreement or obligation between Contractor and any third party.</w:t>
      </w:r>
    </w:p>
    <w:p w14:paraId="72B535BE"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has the requisite skills to perform the Services in accordance with this Agreement.</w:t>
      </w:r>
    </w:p>
    <w:p w14:paraId="2CDBA985"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possesses all governmental and other certifications and licenses necessary to perform the Services in accordance with this Agreement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Performance by Contractor of its obligations under this Agreement will not infringe on any patent, copyright, trademark, trade secret or other proprietary right of any third party.</w:t>
      </w:r>
    </w:p>
    <w:p w14:paraId="02031196"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Contractor will comply with all applicable law, </w:t>
      </w:r>
      <w:proofErr w:type="gramStart"/>
      <w:r w:rsidRPr="001E681C">
        <w:rPr>
          <w:rFonts w:ascii="Times New Roman" w:eastAsia="Times New Roman" w:hAnsi="Times New Roman" w:cs="Times New Roman"/>
          <w:color w:val="000000"/>
          <w:sz w:val="22"/>
          <w:szCs w:val="22"/>
          <w:lang w:val="en-US"/>
        </w:rPr>
        <w:t>regulations</w:t>
      </w:r>
      <w:proofErr w:type="gramEnd"/>
      <w:r w:rsidRPr="001E681C">
        <w:rPr>
          <w:rFonts w:ascii="Times New Roman" w:eastAsia="Times New Roman" w:hAnsi="Times New Roman" w:cs="Times New Roman"/>
          <w:color w:val="000000"/>
          <w:sz w:val="22"/>
          <w:szCs w:val="22"/>
          <w:lang w:val="en-US"/>
        </w:rPr>
        <w:t xml:space="preserve"> and rules in the performance of its obligations under this Agreement.</w:t>
      </w:r>
    </w:p>
    <w:p w14:paraId="4AC658CB"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w:t>
      </w:r>
      <w:proofErr w:type="gramStart"/>
      <w:r w:rsidRPr="001E681C">
        <w:rPr>
          <w:rFonts w:ascii="Times New Roman" w:eastAsia="Times New Roman" w:hAnsi="Times New Roman" w:cs="Times New Roman"/>
          <w:color w:val="000000"/>
          <w:sz w:val="22"/>
          <w:szCs w:val="22"/>
          <w:lang w:val="en-US"/>
        </w:rPr>
        <w:t xml:space="preserve">U.S.  </w:t>
      </w:r>
      <w:proofErr w:type="gramEnd"/>
      <w:r w:rsidRPr="001E681C">
        <w:rPr>
          <w:rFonts w:ascii="Times New Roman" w:eastAsia="Times New Roman" w:hAnsi="Times New Roman" w:cs="Times New Roman"/>
          <w:color w:val="000000"/>
          <w:sz w:val="22"/>
          <w:szCs w:val="22"/>
          <w:lang w:val="en-US"/>
        </w:rPr>
        <w:t>Treasury (http://www.treasury.gov/resource-center/sanctions/SDN-List/Pages/default.aspx) or the United Nations Security designation list (</w:t>
      </w:r>
      <w:hyperlink r:id="rId11">
        <w:r w:rsidRPr="001E681C">
          <w:rPr>
            <w:rFonts w:ascii="Times New Roman" w:eastAsia="Times New Roman" w:hAnsi="Times New Roman" w:cs="Times New Roman"/>
            <w:color w:val="0000FF"/>
            <w:sz w:val="22"/>
            <w:szCs w:val="22"/>
            <w:u w:val="single"/>
            <w:lang w:val="en-US"/>
          </w:rPr>
          <w:t>http://www.un.org/sc/committees/1267/aq_sanctions_list.shtml</w:t>
        </w:r>
      </w:hyperlink>
      <w:r w:rsidRPr="001E681C">
        <w:rPr>
          <w:rFonts w:ascii="Times New Roman" w:eastAsia="Times New Roman" w:hAnsi="Times New Roman" w:cs="Times New Roman"/>
          <w:color w:val="000000"/>
          <w:sz w:val="22"/>
          <w:szCs w:val="22"/>
          <w:lang w:val="en-US"/>
        </w:rPr>
        <w:t>).</w:t>
      </w:r>
    </w:p>
    <w:p w14:paraId="36495185"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Contractor will comply with and train its employees in all applicable laws against bribery, corruption, inaccurate books and records, inadequate internal </w:t>
      </w:r>
      <w:proofErr w:type="gramStart"/>
      <w:r w:rsidRPr="001E681C">
        <w:rPr>
          <w:rFonts w:ascii="Times New Roman" w:eastAsia="Times New Roman" w:hAnsi="Times New Roman" w:cs="Times New Roman"/>
          <w:color w:val="000000"/>
          <w:sz w:val="22"/>
          <w:szCs w:val="22"/>
          <w:lang w:val="en-US"/>
        </w:rPr>
        <w:t>controls</w:t>
      </w:r>
      <w:proofErr w:type="gramEnd"/>
      <w:r w:rsidRPr="001E681C">
        <w:rPr>
          <w:rFonts w:ascii="Times New Roman" w:eastAsia="Times New Roman" w:hAnsi="Times New Roman" w:cs="Times New Roman"/>
          <w:color w:val="000000"/>
          <w:sz w:val="22"/>
          <w:szCs w:val="22"/>
          <w:lang w:val="en-US"/>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35C929C4"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including its owners or employees, does not own, directly or indirectly, any other company that was competing for award of this Agreement or any TO</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Contractor did not seek or obtain confidential information related to the award of this Agreement or any TO from any Mercy Corps employee, agent or representative</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Contractor did not collude or conspire with any other individual or entity to limit competition for the award of this Agreement or any TO, to set prices being offered or in any other way to interfere with free and open competition.</w:t>
      </w:r>
    </w:p>
    <w:p w14:paraId="015424DD"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1416F1E7"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lastRenderedPageBreak/>
        <w:t>Contractor has not engaged in, and will not engage in, any of the following conduct</w:t>
      </w:r>
      <w:proofErr w:type="gramStart"/>
      <w:r w:rsidRPr="001E681C">
        <w:rPr>
          <w:rFonts w:ascii="Times New Roman" w:eastAsia="Times New Roman" w:hAnsi="Times New Roman" w:cs="Times New Roman"/>
          <w:color w:val="000000"/>
          <w:sz w:val="22"/>
          <w:szCs w:val="22"/>
          <w:lang w:val="en-US"/>
        </w:rPr>
        <w:t>:  (</w:t>
      </w:r>
      <w:proofErr w:type="gramEnd"/>
      <w:r w:rsidRPr="001E681C">
        <w:rPr>
          <w:rFonts w:ascii="Times New Roman" w:eastAsia="Times New Roman" w:hAnsi="Times New Roman" w:cs="Times New Roman"/>
          <w:color w:val="000000"/>
          <w:sz w:val="22"/>
          <w:szCs w:val="22"/>
          <w:lang w:val="en-US"/>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4F4AE690"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Contractor is not the subject or any governmental or donor investigation and has not been debarred or suspended by any government, governmental </w:t>
      </w:r>
      <w:proofErr w:type="gramStart"/>
      <w:r w:rsidRPr="001E681C">
        <w:rPr>
          <w:rFonts w:ascii="Times New Roman" w:eastAsia="Times New Roman" w:hAnsi="Times New Roman" w:cs="Times New Roman"/>
          <w:color w:val="000000"/>
          <w:sz w:val="22"/>
          <w:szCs w:val="22"/>
          <w:lang w:val="en-US"/>
        </w:rPr>
        <w:t>agency</w:t>
      </w:r>
      <w:proofErr w:type="gramEnd"/>
      <w:r w:rsidRPr="001E681C">
        <w:rPr>
          <w:rFonts w:ascii="Times New Roman" w:eastAsia="Times New Roman" w:hAnsi="Times New Roman" w:cs="Times New Roman"/>
          <w:color w:val="000000"/>
          <w:sz w:val="22"/>
          <w:szCs w:val="22"/>
          <w:lang w:val="en-US"/>
        </w:rPr>
        <w:t xml:space="preserve"> or donor.</w:t>
      </w:r>
    </w:p>
    <w:p w14:paraId="077BF7C6"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Independent Contractor</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The parties intend to be independent contractors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Contractor will be solely responsible for and have control over the means, methods, techniques, </w:t>
      </w:r>
      <w:proofErr w:type="gramStart"/>
      <w:r w:rsidRPr="001E681C">
        <w:rPr>
          <w:rFonts w:ascii="Times New Roman" w:eastAsia="Times New Roman" w:hAnsi="Times New Roman" w:cs="Times New Roman"/>
          <w:color w:val="000000"/>
          <w:sz w:val="22"/>
          <w:szCs w:val="22"/>
          <w:lang w:val="en-US"/>
        </w:rPr>
        <w:t>personnel</w:t>
      </w:r>
      <w:proofErr w:type="gramEnd"/>
      <w:r w:rsidRPr="001E681C">
        <w:rPr>
          <w:rFonts w:ascii="Times New Roman" w:eastAsia="Times New Roman" w:hAnsi="Times New Roman" w:cs="Times New Roman"/>
          <w:color w:val="000000"/>
          <w:sz w:val="22"/>
          <w:szCs w:val="22"/>
          <w:lang w:val="en-US"/>
        </w:rPr>
        <w:t xml:space="preserve"> and procedures for performing the Services.  Neither party will be deemed an agent or partner of the other party.</w:t>
      </w:r>
    </w:p>
    <w:p w14:paraId="39DD0D72"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Work Product and Intellectual Property Rights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w:t>
      </w:r>
    </w:p>
    <w:p w14:paraId="70598FD3"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36EF8172"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Mercy Corps will be the sole owner of all Work Product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To the extent allowed by applicable law, all Work Product that consists of subject matter of U.S. or any other country’s copyright laws will constitute “works made for hire” under applicable copyright laws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Contractor will not provide Work Product to any person other than employees or agents of Mercy </w:t>
      </w:r>
      <w:proofErr w:type="gramStart"/>
      <w:r w:rsidRPr="001E681C">
        <w:rPr>
          <w:rFonts w:ascii="Times New Roman" w:eastAsia="Times New Roman" w:hAnsi="Times New Roman" w:cs="Times New Roman"/>
          <w:color w:val="000000"/>
          <w:sz w:val="22"/>
          <w:szCs w:val="22"/>
          <w:lang w:val="en-US"/>
        </w:rPr>
        <w:t xml:space="preserve">Corps.  </w:t>
      </w:r>
      <w:proofErr w:type="gramEnd"/>
      <w:r w:rsidRPr="001E681C">
        <w:rPr>
          <w:rFonts w:ascii="Times New Roman" w:eastAsia="Times New Roman" w:hAnsi="Times New Roman" w:cs="Times New Roman"/>
          <w:color w:val="000000"/>
          <w:sz w:val="22"/>
          <w:szCs w:val="22"/>
          <w:lang w:val="en-US"/>
        </w:rPr>
        <w:t xml:space="preserve">Contractor will hold all Work Product in trust for Mercy </w:t>
      </w:r>
      <w:proofErr w:type="gramStart"/>
      <w:r w:rsidRPr="001E681C">
        <w:rPr>
          <w:rFonts w:ascii="Times New Roman" w:eastAsia="Times New Roman" w:hAnsi="Times New Roman" w:cs="Times New Roman"/>
          <w:color w:val="000000"/>
          <w:sz w:val="22"/>
          <w:szCs w:val="22"/>
          <w:lang w:val="en-US"/>
        </w:rPr>
        <w:t xml:space="preserve">Corps.  </w:t>
      </w:r>
      <w:proofErr w:type="gramEnd"/>
      <w:r w:rsidRPr="001E681C">
        <w:rPr>
          <w:rFonts w:ascii="Times New Roman" w:eastAsia="Times New Roman" w:hAnsi="Times New Roman" w:cs="Times New Roman"/>
          <w:color w:val="000000"/>
          <w:sz w:val="22"/>
          <w:szCs w:val="22"/>
          <w:lang w:val="en-US"/>
        </w:rPr>
        <w:t>All Work Product will be deemed to be Confidential Information of Mercy Corps and subject to the provisions of Section 10</w:t>
      </w:r>
      <w:proofErr w:type="gramStart"/>
      <w:r w:rsidRPr="001E681C">
        <w:rPr>
          <w:rFonts w:ascii="Times New Roman" w:eastAsia="Times New Roman" w:hAnsi="Times New Roman" w:cs="Times New Roman"/>
          <w:color w:val="000000"/>
          <w:sz w:val="22"/>
          <w:szCs w:val="22"/>
          <w:lang w:val="en-US"/>
        </w:rPr>
        <w:t xml:space="preserve">.  </w:t>
      </w:r>
      <w:proofErr w:type="gramEnd"/>
    </w:p>
    <w:p w14:paraId="1D45CC8E"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will promptly disclose in writing to Mercy Corps all Work Product that Contractor creates, alone or jointly with others, in the performance of its obligations under this Agreement.</w:t>
      </w:r>
    </w:p>
    <w:p w14:paraId="19C52AC5"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hereby irrevocably assigns and transfers to Mercy Corps (</w:t>
      </w:r>
      <w:proofErr w:type="spellStart"/>
      <w:r w:rsidRPr="001E681C">
        <w:rPr>
          <w:rFonts w:ascii="Times New Roman" w:eastAsia="Times New Roman" w:hAnsi="Times New Roman" w:cs="Times New Roman"/>
          <w:color w:val="000000"/>
          <w:sz w:val="22"/>
          <w:szCs w:val="22"/>
          <w:lang w:val="en-US"/>
        </w:rPr>
        <w:t>i</w:t>
      </w:r>
      <w:proofErr w:type="spellEnd"/>
      <w:r w:rsidRPr="001E681C">
        <w:rPr>
          <w:rFonts w:ascii="Times New Roman" w:eastAsia="Times New Roman" w:hAnsi="Times New Roman" w:cs="Times New Roman"/>
          <w:color w:val="000000"/>
          <w:sz w:val="22"/>
          <w:szCs w:val="22"/>
          <w:lang w:val="en-US"/>
        </w:rPr>
        <w:t xml:space="preserve">) all rights, </w:t>
      </w:r>
      <w:proofErr w:type="gramStart"/>
      <w:r w:rsidRPr="001E681C">
        <w:rPr>
          <w:rFonts w:ascii="Times New Roman" w:eastAsia="Times New Roman" w:hAnsi="Times New Roman" w:cs="Times New Roman"/>
          <w:color w:val="000000"/>
          <w:sz w:val="22"/>
          <w:szCs w:val="22"/>
          <w:lang w:val="en-US"/>
        </w:rPr>
        <w:t>title</w:t>
      </w:r>
      <w:proofErr w:type="gramEnd"/>
      <w:r w:rsidRPr="001E681C">
        <w:rPr>
          <w:rFonts w:ascii="Times New Roman" w:eastAsia="Times New Roman" w:hAnsi="Times New Roman" w:cs="Times New Roman"/>
          <w:color w:val="000000"/>
          <w:sz w:val="22"/>
          <w:szCs w:val="22"/>
          <w:lang w:val="en-US"/>
        </w:rPr>
        <w:t xml:space="preserve"> and interest in all Work Product, (ii) all related rights and remedies, and (iii) all claims (for damages or otherwise) and causes of action with respect to any Work Product.</w:t>
      </w:r>
    </w:p>
    <w:p w14:paraId="3C069079"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hereby irrevocably waives and agrees never to assert any Moral Rights that may exist anywhere in the world in or with respect to any Work Product, including claims for damages and other remedies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1E681C">
        <w:rPr>
          <w:rFonts w:ascii="Times New Roman" w:eastAsia="Times New Roman" w:hAnsi="Times New Roman" w:cs="Times New Roman"/>
          <w:i/>
          <w:color w:val="000000"/>
          <w:sz w:val="22"/>
          <w:szCs w:val="22"/>
          <w:lang w:val="en-US"/>
        </w:rPr>
        <w:t>moral right</w:t>
      </w:r>
      <w:r w:rsidRPr="001E681C">
        <w:rPr>
          <w:rFonts w:ascii="Times New Roman" w:eastAsia="Times New Roman" w:hAnsi="Times New Roman" w:cs="Times New Roman"/>
          <w:color w:val="000000"/>
          <w:sz w:val="22"/>
          <w:szCs w:val="22"/>
          <w:lang w:val="en-US"/>
        </w:rPr>
        <w:t>”.</w:t>
      </w:r>
    </w:p>
    <w:p w14:paraId="62E141AE"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Confidentiality</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Contractor will maintain, and cause each of its employees and others it involves in performing its obligations under this Agreement to maintain, the confidentiality of: (</w:t>
      </w:r>
      <w:proofErr w:type="spellStart"/>
      <w:r w:rsidRPr="001E681C">
        <w:rPr>
          <w:rFonts w:ascii="Times New Roman" w:eastAsia="Times New Roman" w:hAnsi="Times New Roman" w:cs="Times New Roman"/>
          <w:color w:val="000000"/>
          <w:sz w:val="22"/>
          <w:szCs w:val="22"/>
          <w:lang w:val="en-US"/>
        </w:rPr>
        <w:t>i</w:t>
      </w:r>
      <w:proofErr w:type="spellEnd"/>
      <w:r w:rsidRPr="001E681C">
        <w:rPr>
          <w:rFonts w:ascii="Times New Roman" w:eastAsia="Times New Roman" w:hAnsi="Times New Roman" w:cs="Times New Roman"/>
          <w:color w:val="000000"/>
          <w:sz w:val="22"/>
          <w:szCs w:val="22"/>
          <w:lang w:val="en-US"/>
        </w:rPr>
        <w:t xml:space="preserve">) any </w:t>
      </w:r>
      <w:r w:rsidRPr="001E681C">
        <w:rPr>
          <w:rFonts w:ascii="Times New Roman" w:eastAsia="Times New Roman" w:hAnsi="Times New Roman" w:cs="Times New Roman"/>
          <w:color w:val="000000"/>
          <w:sz w:val="22"/>
          <w:szCs w:val="22"/>
          <w:lang w:val="en-US"/>
        </w:rPr>
        <w:lastRenderedPageBreak/>
        <w:t>information Mercy Corps provides to Contractor that Mercy Corps identifies as confidential; (ii) the terms and conditions of this Agreement (including all Statements of Services); and (iii) nonpublic information regarding Mercy Corps’ policies and practices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Upon Mercy Corps’ request, Contractor will return to Mercy Corps all confidential information provided by Mercy Corps to Contractor.</w:t>
      </w:r>
    </w:p>
    <w:p w14:paraId="76A1943D"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Indemnification</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2FC0D4CF" w14:textId="77777777" w:rsidR="001E681C" w:rsidRPr="001E681C" w:rsidRDefault="001E681C" w:rsidP="001E681C">
      <w:pPr>
        <w:numPr>
          <w:ilvl w:val="0"/>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Termination and Remedies</w:t>
      </w:r>
      <w:proofErr w:type="gramStart"/>
      <w:r w:rsidRPr="001E681C">
        <w:rPr>
          <w:rFonts w:ascii="Times New Roman" w:eastAsia="Times New Roman" w:hAnsi="Times New Roman" w:cs="Times New Roman"/>
          <w:b/>
          <w:color w:val="000000"/>
          <w:sz w:val="22"/>
          <w:szCs w:val="22"/>
          <w:lang w:val="en-US"/>
        </w:rPr>
        <w:t xml:space="preserve">.  </w:t>
      </w:r>
      <w:proofErr w:type="gramEnd"/>
    </w:p>
    <w:p w14:paraId="13B0CB5D"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Provided no TO is outstanding and remains to be performed by either party, this Agreement may be terminated by either party upon 30 days prior written notice to the other party.</w:t>
      </w:r>
    </w:p>
    <w:p w14:paraId="0076712D"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Any TO may be terminated under the following circumstances:</w:t>
      </w:r>
    </w:p>
    <w:p w14:paraId="5AE07C46" w14:textId="77777777" w:rsidR="001E681C" w:rsidRPr="001E681C" w:rsidRDefault="001E681C" w:rsidP="001E681C">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by both Parties on mutual written agreement of the </w:t>
      </w:r>
      <w:proofErr w:type="gramStart"/>
      <w:r w:rsidRPr="001E681C">
        <w:rPr>
          <w:rFonts w:ascii="Times New Roman" w:eastAsia="Times New Roman" w:hAnsi="Times New Roman" w:cs="Times New Roman"/>
          <w:color w:val="000000"/>
          <w:sz w:val="22"/>
          <w:szCs w:val="22"/>
          <w:lang w:val="en-US"/>
        </w:rPr>
        <w:t>Parties;</w:t>
      </w:r>
      <w:proofErr w:type="gramEnd"/>
    </w:p>
    <w:p w14:paraId="710C7AB8" w14:textId="77777777" w:rsidR="001E681C" w:rsidRPr="001E681C" w:rsidRDefault="001E681C" w:rsidP="001E681C">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by either Party for its convenience with written notice and after the Termination Notice Period specified in the Additional Terms has </w:t>
      </w:r>
      <w:proofErr w:type="gramStart"/>
      <w:r w:rsidRPr="001E681C">
        <w:rPr>
          <w:rFonts w:ascii="Times New Roman" w:eastAsia="Times New Roman" w:hAnsi="Times New Roman" w:cs="Times New Roman"/>
          <w:color w:val="000000"/>
          <w:sz w:val="22"/>
          <w:szCs w:val="22"/>
          <w:lang w:val="en-US"/>
        </w:rPr>
        <w:t>expired;</w:t>
      </w:r>
      <w:proofErr w:type="gramEnd"/>
    </w:p>
    <w:p w14:paraId="06CCE2BA" w14:textId="77777777" w:rsidR="001E681C" w:rsidRPr="001E681C" w:rsidRDefault="001E681C" w:rsidP="001E681C">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by Mercy Corps immediately upon written notice in the event Mercy Corps’ donor(s) terminates or withdraws funding that Mercy Corps would use to pay Contractor under the Additional </w:t>
      </w:r>
      <w:proofErr w:type="gramStart"/>
      <w:r w:rsidRPr="001E681C">
        <w:rPr>
          <w:rFonts w:ascii="Times New Roman" w:eastAsia="Times New Roman" w:hAnsi="Times New Roman" w:cs="Times New Roman"/>
          <w:color w:val="000000"/>
          <w:sz w:val="22"/>
          <w:szCs w:val="22"/>
          <w:lang w:val="en-US"/>
        </w:rPr>
        <w:t>Terms;</w:t>
      </w:r>
      <w:proofErr w:type="gramEnd"/>
    </w:p>
    <w:p w14:paraId="7D22B309" w14:textId="77777777" w:rsidR="001E681C" w:rsidRPr="001E681C" w:rsidRDefault="001E681C" w:rsidP="001E681C">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by either Party due to the non-terminating Party’s breach of this Agreement and failure to correct such breach within 15 days prior notice of such </w:t>
      </w:r>
      <w:proofErr w:type="gramStart"/>
      <w:r w:rsidRPr="001E681C">
        <w:rPr>
          <w:rFonts w:ascii="Times New Roman" w:eastAsia="Times New Roman" w:hAnsi="Times New Roman" w:cs="Times New Roman"/>
          <w:color w:val="000000"/>
          <w:sz w:val="22"/>
          <w:szCs w:val="22"/>
          <w:lang w:val="en-US"/>
        </w:rPr>
        <w:t>breach;</w:t>
      </w:r>
      <w:proofErr w:type="gramEnd"/>
    </w:p>
    <w:p w14:paraId="373B6CB0" w14:textId="77777777" w:rsidR="001E681C" w:rsidRPr="001E681C" w:rsidRDefault="001E681C" w:rsidP="001E681C">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be either Party upon written notice if a force majeure event, including any not reasonably foreseeable war, insurrection, change in law or government action or inaction, strike, natural </w:t>
      </w:r>
      <w:proofErr w:type="gramStart"/>
      <w:r w:rsidRPr="001E681C">
        <w:rPr>
          <w:rFonts w:ascii="Times New Roman" w:eastAsia="Times New Roman" w:hAnsi="Times New Roman" w:cs="Times New Roman"/>
          <w:color w:val="000000"/>
          <w:sz w:val="22"/>
          <w:szCs w:val="22"/>
          <w:lang w:val="en-US"/>
        </w:rPr>
        <w:t>disaster</w:t>
      </w:r>
      <w:proofErr w:type="gramEnd"/>
      <w:r w:rsidRPr="001E681C">
        <w:rPr>
          <w:rFonts w:ascii="Times New Roman" w:eastAsia="Times New Roman" w:hAnsi="Times New Roman" w:cs="Times New Roman"/>
          <w:color w:val="000000"/>
          <w:sz w:val="22"/>
          <w:szCs w:val="22"/>
          <w:lang w:val="en-US"/>
        </w:rPr>
        <w:t xml:space="preserve"> or similar event, prevents the terminating Party from being able to fulfill its obligations under this Agreement; or</w:t>
      </w:r>
    </w:p>
    <w:p w14:paraId="7DC55EB2" w14:textId="77777777" w:rsidR="001E681C" w:rsidRPr="001E681C" w:rsidRDefault="001E681C" w:rsidP="001E681C">
      <w:pPr>
        <w:numPr>
          <w:ilvl w:val="2"/>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by Mercy Corps immediately upon written notice if Mercy Corps using its sole discretion determines that Contractor has or will breach any of its warranties, </w:t>
      </w:r>
      <w:proofErr w:type="gramStart"/>
      <w:r w:rsidRPr="001E681C">
        <w:rPr>
          <w:rFonts w:ascii="Times New Roman" w:eastAsia="Times New Roman" w:hAnsi="Times New Roman" w:cs="Times New Roman"/>
          <w:color w:val="000000"/>
          <w:sz w:val="22"/>
          <w:szCs w:val="22"/>
          <w:lang w:val="en-US"/>
        </w:rPr>
        <w:t>covenants</w:t>
      </w:r>
      <w:proofErr w:type="gramEnd"/>
      <w:r w:rsidRPr="001E681C">
        <w:rPr>
          <w:rFonts w:ascii="Times New Roman" w:eastAsia="Times New Roman" w:hAnsi="Times New Roman" w:cs="Times New Roman"/>
          <w:color w:val="000000"/>
          <w:sz w:val="22"/>
          <w:szCs w:val="22"/>
          <w:lang w:val="en-US"/>
        </w:rPr>
        <w:t xml:space="preserve"> or representations in this Agreement, in which case Mercy Corps may withhold any and all amounts owed to Contractor until such breach is remedied.</w:t>
      </w:r>
    </w:p>
    <w:p w14:paraId="17CECCCD" w14:textId="77777777" w:rsidR="001E681C" w:rsidRPr="001E681C" w:rsidRDefault="001E681C" w:rsidP="001E681C">
      <w:p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In the event of termination due to Contractor’s breach or by Contractor for Contractor’s convenience, Mercy Corps will not be obligated to pay Contractor for any partially completed work</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In the event termination is due to Mercy Corps’ breach, by Mercy Corps for Mercy Corps convenience, due to force </w:t>
      </w:r>
      <w:r w:rsidRPr="001E681C">
        <w:rPr>
          <w:rFonts w:ascii="Times New Roman" w:eastAsia="Times New Roman" w:hAnsi="Times New Roman" w:cs="Times New Roman"/>
          <w:color w:val="000000"/>
          <w:sz w:val="22"/>
          <w:szCs w:val="22"/>
          <w:lang w:val="en-US"/>
        </w:rPr>
        <w:lastRenderedPageBreak/>
        <w:t>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73938AF1" w14:textId="77777777" w:rsidR="001E681C" w:rsidRPr="001E681C" w:rsidRDefault="001E681C" w:rsidP="001E681C">
      <w:p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If Mercy Corps determines that Contractor has or will breach any of its warranties, covenants or representations in this Agreement, Mercy Corps may, in addition to any other remedies for such breach available at law or in equity, terminate this Agreement.</w:t>
      </w:r>
    </w:p>
    <w:p w14:paraId="7E4641C6" w14:textId="77777777" w:rsidR="001E681C" w:rsidRPr="001E681C" w:rsidRDefault="001E681C" w:rsidP="001E681C">
      <w:pPr>
        <w:tabs>
          <w:tab w:val="left" w:pos="360"/>
        </w:tabs>
        <w:spacing w:before="240" w:after="0" w:line="240" w:lineRule="auto"/>
        <w:jc w:val="both"/>
        <w:rPr>
          <w:rFonts w:ascii="Times New Roman" w:eastAsia="Times New Roman" w:hAnsi="Times New Roman" w:cs="Times New Roman"/>
          <w:color w:val="000000"/>
          <w:sz w:val="22"/>
          <w:szCs w:val="22"/>
          <w:highlight w:val="yellow"/>
          <w:lang w:val="en-US"/>
        </w:rPr>
      </w:pPr>
      <w:r w:rsidRPr="001E681C">
        <w:rPr>
          <w:rFonts w:ascii="Times New Roman" w:eastAsia="Times New Roman" w:hAnsi="Times New Roman" w:cs="Times New Roman"/>
          <w:b/>
          <w:color w:val="000000"/>
          <w:sz w:val="22"/>
          <w:szCs w:val="22"/>
          <w:highlight w:val="yellow"/>
          <w:lang w:val="en-US"/>
        </w:rPr>
        <w:t>[ALTERNATIVE CLAUSE If USING LIQUIDATED DAMAGES -DELETE OF NOT APPLICABLE]</w:t>
      </w:r>
      <w:r w:rsidRPr="001E681C">
        <w:rPr>
          <w:rFonts w:ascii="Times New Roman" w:eastAsia="Times New Roman" w:hAnsi="Times New Roman" w:cs="Times New Roman"/>
          <w:color w:val="000000"/>
          <w:sz w:val="22"/>
          <w:szCs w:val="22"/>
          <w:highlight w:val="yellow"/>
          <w:lang w:val="en-US"/>
        </w:rPr>
        <w:t>: [If Mercy Corps determines that Supplier has or will breach any of its warranties, covenants or representations in this Agreement, Mercy Corps may terminate this Agreement. Supplier’s breach of its obligations under this Agreement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sidRPr="001E681C">
        <w:rPr>
          <w:rFonts w:ascii="Times New Roman" w:eastAsia="Times New Roman" w:hAnsi="Times New Roman" w:cs="Times New Roman"/>
          <w:i/>
          <w:color w:val="000000"/>
          <w:sz w:val="22"/>
          <w:szCs w:val="22"/>
          <w:highlight w:val="yellow"/>
          <w:lang w:val="en-US"/>
        </w:rPr>
        <w:t xml:space="preserve">insert dollar amount or other formula for determining the </w:t>
      </w:r>
      <w:proofErr w:type="gramStart"/>
      <w:r w:rsidRPr="001E681C">
        <w:rPr>
          <w:rFonts w:ascii="Times New Roman" w:eastAsia="Times New Roman" w:hAnsi="Times New Roman" w:cs="Times New Roman"/>
          <w:i/>
          <w:color w:val="000000"/>
          <w:sz w:val="22"/>
          <w:szCs w:val="22"/>
          <w:highlight w:val="yellow"/>
          <w:lang w:val="en-US"/>
        </w:rPr>
        <w:t>amount</w:t>
      </w:r>
      <w:proofErr w:type="gramEnd"/>
      <w:r w:rsidRPr="001E681C">
        <w:rPr>
          <w:rFonts w:ascii="Times New Roman" w:eastAsia="Times New Roman" w:hAnsi="Times New Roman" w:cs="Times New Roman"/>
          <w:i/>
          <w:color w:val="000000"/>
          <w:sz w:val="22"/>
          <w:szCs w:val="22"/>
          <w:highlight w:val="yellow"/>
          <w:lang w:val="en-US"/>
        </w:rPr>
        <w:t xml:space="preserve"> of damages</w:t>
      </w:r>
      <w:r w:rsidRPr="001E681C">
        <w:rPr>
          <w:rFonts w:ascii="Times New Roman" w:eastAsia="Times New Roman" w:hAnsi="Times New Roman" w:cs="Times New Roman"/>
          <w:color w:val="000000"/>
          <w:sz w:val="22"/>
          <w:szCs w:val="22"/>
          <w:highlight w:val="yellow"/>
          <w:lang w:val="en-US"/>
        </w:rPr>
        <w:t>].</w:t>
      </w:r>
    </w:p>
    <w:p w14:paraId="68563D71"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Dispute Resolution</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Any unresolved dispute or claims will be settled by arbitration administered by the International Centre for Dispute Resolution in accordance with its International Arbitration Rules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The number of arbitrators will be one</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The place of arbitration will be Portland, Oregon</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The language of the arbitration will be English.</w:t>
      </w:r>
    </w:p>
    <w:p w14:paraId="4F800346"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Access to Books and Records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Mercy Corps, its donors (including, if applicable, USAID, and the Comptroller General of the United States) and any of their respective representatives will have access to any books, documents, </w:t>
      </w:r>
      <w:proofErr w:type="gramStart"/>
      <w:r w:rsidRPr="001E681C">
        <w:rPr>
          <w:rFonts w:ascii="Times New Roman" w:eastAsia="Times New Roman" w:hAnsi="Times New Roman" w:cs="Times New Roman"/>
          <w:color w:val="000000"/>
          <w:sz w:val="22"/>
          <w:szCs w:val="22"/>
          <w:lang w:val="en-US"/>
        </w:rPr>
        <w:t>papers</w:t>
      </w:r>
      <w:proofErr w:type="gramEnd"/>
      <w:r w:rsidRPr="001E681C">
        <w:rPr>
          <w:rFonts w:ascii="Times New Roman" w:eastAsia="Times New Roman" w:hAnsi="Times New Roman" w:cs="Times New Roman"/>
          <w:color w:val="000000"/>
          <w:sz w:val="22"/>
          <w:szCs w:val="22"/>
          <w:lang w:val="en-US"/>
        </w:rPr>
        <w:t xml:space="preserve"> and records of Contractor that are directly pertinent to this Agreement for the purpose of making audits, examinations, excerpts and transcriptions for a period of seven years following the completion of the final TO </w:t>
      </w:r>
      <w:proofErr w:type="spellStart"/>
      <w:r w:rsidRPr="001E681C">
        <w:rPr>
          <w:rFonts w:ascii="Times New Roman" w:eastAsia="Times New Roman" w:hAnsi="Times New Roman" w:cs="Times New Roman"/>
          <w:color w:val="000000"/>
          <w:sz w:val="22"/>
          <w:szCs w:val="22"/>
          <w:lang w:val="en-US"/>
        </w:rPr>
        <w:t>issued</w:t>
      </w:r>
      <w:proofErr w:type="spellEnd"/>
      <w:r w:rsidRPr="001E681C">
        <w:rPr>
          <w:rFonts w:ascii="Times New Roman" w:eastAsia="Times New Roman" w:hAnsi="Times New Roman" w:cs="Times New Roman"/>
          <w:color w:val="000000"/>
          <w:sz w:val="22"/>
          <w:szCs w:val="22"/>
          <w:lang w:val="en-US"/>
        </w:rPr>
        <w:t xml:space="preserve"> by Mercy Corps under this MSA.</w:t>
      </w:r>
    </w:p>
    <w:p w14:paraId="7D0A6B7E" w14:textId="77777777" w:rsidR="001E681C" w:rsidRPr="001E681C" w:rsidRDefault="001E681C" w:rsidP="001E681C">
      <w:pPr>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Additional Donor Terms and Conditions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The Donor Terms (if any) are incorporated in this Agreement by reference and are fully binding on Contractor and Mercy </w:t>
      </w:r>
      <w:proofErr w:type="gramStart"/>
      <w:r w:rsidRPr="001E681C">
        <w:rPr>
          <w:rFonts w:ascii="Times New Roman" w:eastAsia="Times New Roman" w:hAnsi="Times New Roman" w:cs="Times New Roman"/>
          <w:color w:val="000000"/>
          <w:sz w:val="22"/>
          <w:szCs w:val="22"/>
          <w:lang w:val="en-US"/>
        </w:rPr>
        <w:t xml:space="preserve">Corps.  </w:t>
      </w:r>
      <w:proofErr w:type="gramEnd"/>
      <w:r w:rsidRPr="001E681C">
        <w:rPr>
          <w:rFonts w:ascii="Times New Roman" w:eastAsia="Times New Roman" w:hAnsi="Times New Roman" w:cs="Times New Roman"/>
          <w:color w:val="000000"/>
          <w:sz w:val="22"/>
          <w:szCs w:val="22"/>
          <w:lang w:val="en-US"/>
        </w:rPr>
        <w:t>In the event of a conflict between the Donor Terms and any other provision of this Agreement (including any Additional Terms of TO) or any other document between Contractor and Mercy Corps, the Donor Terms will prevail.</w:t>
      </w:r>
    </w:p>
    <w:p w14:paraId="13CAC387" w14:textId="77777777" w:rsidR="001E681C" w:rsidRPr="001E681C" w:rsidRDefault="001E681C" w:rsidP="001E681C">
      <w:pPr>
        <w:keepNext/>
        <w:numPr>
          <w:ilvl w:val="0"/>
          <w:numId w:val="26"/>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Miscellaneous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 </w:t>
      </w:r>
    </w:p>
    <w:p w14:paraId="64BBC42B"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1E681C">
        <w:rPr>
          <w:rFonts w:ascii="Times New Roman" w:eastAsia="Times New Roman" w:hAnsi="Times New Roman" w:cs="Times New Roman"/>
          <w:color w:val="000000"/>
          <w:sz w:val="22"/>
          <w:szCs w:val="22"/>
          <w:lang w:val="en-US"/>
        </w:rPr>
        <w:t>laws</w:t>
      </w:r>
      <w:proofErr w:type="spellEnd"/>
      <w:r w:rsidRPr="001E681C">
        <w:rPr>
          <w:rFonts w:ascii="Times New Roman" w:eastAsia="Times New Roman" w:hAnsi="Times New Roman" w:cs="Times New Roman"/>
          <w:color w:val="000000"/>
          <w:sz w:val="22"/>
          <w:szCs w:val="22"/>
          <w:lang w:val="en-US"/>
        </w:rPr>
        <w:t xml:space="preserve"> provisions thereof.</w:t>
      </w:r>
    </w:p>
    <w:p w14:paraId="12619352"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No right or obligation under this Agreement (including the right to receive monies due) will be assigned without the prior written consent of Mercy </w:t>
      </w:r>
      <w:proofErr w:type="gramStart"/>
      <w:r w:rsidRPr="001E681C">
        <w:rPr>
          <w:rFonts w:ascii="Times New Roman" w:eastAsia="Times New Roman" w:hAnsi="Times New Roman" w:cs="Times New Roman"/>
          <w:color w:val="000000"/>
          <w:sz w:val="22"/>
          <w:szCs w:val="22"/>
          <w:lang w:val="en-US"/>
        </w:rPr>
        <w:t xml:space="preserve">Corps.  </w:t>
      </w:r>
      <w:proofErr w:type="gramEnd"/>
      <w:r w:rsidRPr="001E681C">
        <w:rPr>
          <w:rFonts w:ascii="Times New Roman" w:eastAsia="Times New Roman" w:hAnsi="Times New Roman" w:cs="Times New Roman"/>
          <w:color w:val="000000"/>
          <w:sz w:val="22"/>
          <w:szCs w:val="22"/>
          <w:lang w:val="en-US"/>
        </w:rPr>
        <w:t>Any assignment without such consent will be void</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Mercy Corps may assign its rights under this Agreement.</w:t>
      </w:r>
    </w:p>
    <w:p w14:paraId="445D6145"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All notices provided for herein will be in writing and will be delivered by hand or overnight courier service, </w:t>
      </w:r>
      <w:proofErr w:type="gramStart"/>
      <w:r w:rsidRPr="001E681C">
        <w:rPr>
          <w:rFonts w:ascii="Times New Roman" w:eastAsia="Times New Roman" w:hAnsi="Times New Roman" w:cs="Times New Roman"/>
          <w:color w:val="000000"/>
          <w:sz w:val="22"/>
          <w:szCs w:val="22"/>
          <w:lang w:val="en-US"/>
        </w:rPr>
        <w:t>email</w:t>
      </w:r>
      <w:proofErr w:type="gramEnd"/>
      <w:r w:rsidRPr="001E681C">
        <w:rPr>
          <w:rFonts w:ascii="Times New Roman" w:eastAsia="Times New Roman" w:hAnsi="Times New Roman" w:cs="Times New Roman"/>
          <w:color w:val="000000"/>
          <w:sz w:val="22"/>
          <w:szCs w:val="22"/>
          <w:lang w:val="en-US"/>
        </w:rPr>
        <w:t xml:space="preserve"> or fax in accordance with each party’s contact information set forth on the Additional Terms.  Notices will be deemed to have been given when received, </w:t>
      </w:r>
      <w:proofErr w:type="gramStart"/>
      <w:r w:rsidRPr="001E681C">
        <w:rPr>
          <w:rFonts w:ascii="Times New Roman" w:eastAsia="Times New Roman" w:hAnsi="Times New Roman" w:cs="Times New Roman"/>
          <w:color w:val="000000"/>
          <w:sz w:val="22"/>
          <w:szCs w:val="22"/>
          <w:lang w:val="en-US"/>
        </w:rPr>
        <w:t>provided that</w:t>
      </w:r>
      <w:proofErr w:type="gramEnd"/>
      <w:r w:rsidRPr="001E681C">
        <w:rPr>
          <w:rFonts w:ascii="Times New Roman" w:eastAsia="Times New Roman" w:hAnsi="Times New Roman" w:cs="Times New Roman"/>
          <w:color w:val="000000"/>
          <w:sz w:val="22"/>
          <w:szCs w:val="22"/>
          <w:lang w:val="en-US"/>
        </w:rPr>
        <w:t xml:space="preserve"> notices sent by email or fax will be deemed received when sent (except that, if not sent during </w:t>
      </w:r>
      <w:r w:rsidRPr="001E681C">
        <w:rPr>
          <w:rFonts w:ascii="Times New Roman" w:eastAsia="Times New Roman" w:hAnsi="Times New Roman" w:cs="Times New Roman"/>
          <w:color w:val="000000"/>
          <w:sz w:val="22"/>
          <w:szCs w:val="22"/>
          <w:lang w:val="en-US"/>
        </w:rPr>
        <w:lastRenderedPageBreak/>
        <w:t>normal business hours for the recipient, will be deemed received at the opening of business on the next business day for the recipient).</w:t>
      </w:r>
    </w:p>
    <w:p w14:paraId="4D695B8C"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Time is of the essence of </w:t>
      </w:r>
      <w:proofErr w:type="gramStart"/>
      <w:r w:rsidRPr="001E681C">
        <w:rPr>
          <w:rFonts w:ascii="Times New Roman" w:eastAsia="Times New Roman" w:hAnsi="Times New Roman" w:cs="Times New Roman"/>
          <w:color w:val="000000"/>
          <w:sz w:val="22"/>
          <w:szCs w:val="22"/>
          <w:lang w:val="en-US"/>
        </w:rPr>
        <w:t>each and every</w:t>
      </w:r>
      <w:proofErr w:type="gramEnd"/>
      <w:r w:rsidRPr="001E681C">
        <w:rPr>
          <w:rFonts w:ascii="Times New Roman" w:eastAsia="Times New Roman" w:hAnsi="Times New Roman" w:cs="Times New Roman"/>
          <w:color w:val="000000"/>
          <w:sz w:val="22"/>
          <w:szCs w:val="22"/>
          <w:lang w:val="en-US"/>
        </w:rPr>
        <w:t xml:space="preserve"> obligation of Contractor under this Agreement.</w:t>
      </w:r>
    </w:p>
    <w:p w14:paraId="5DE9EEA3"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7274C8D1"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Except as otherwise provided above, this Agreement may be amended or modified only by a written document signed by both parties</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This Agreement constitutes the entire contract between the parties relating to the subject matter hereof and supersedes </w:t>
      </w:r>
      <w:proofErr w:type="gramStart"/>
      <w:r w:rsidRPr="001E681C">
        <w:rPr>
          <w:rFonts w:ascii="Times New Roman" w:eastAsia="Times New Roman" w:hAnsi="Times New Roman" w:cs="Times New Roman"/>
          <w:color w:val="000000"/>
          <w:sz w:val="22"/>
          <w:szCs w:val="22"/>
          <w:lang w:val="en-US"/>
        </w:rPr>
        <w:t>any and all</w:t>
      </w:r>
      <w:proofErr w:type="gramEnd"/>
      <w:r w:rsidRPr="001E681C">
        <w:rPr>
          <w:rFonts w:ascii="Times New Roman" w:eastAsia="Times New Roman" w:hAnsi="Times New Roman" w:cs="Times New Roman"/>
          <w:color w:val="000000"/>
          <w:sz w:val="22"/>
          <w:szCs w:val="22"/>
          <w:lang w:val="en-US"/>
        </w:rPr>
        <w:t xml:space="preserve"> previous agreements and understandings, oral or written, relating to the subject matter hereof.</w:t>
      </w:r>
    </w:p>
    <w:p w14:paraId="0548DF75"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w:t>
      </w:r>
      <w:proofErr w:type="gramStart"/>
      <w:r w:rsidRPr="001E681C">
        <w:rPr>
          <w:rFonts w:ascii="Times New Roman" w:eastAsia="Times New Roman" w:hAnsi="Times New Roman" w:cs="Times New Roman"/>
          <w:color w:val="000000"/>
          <w:sz w:val="22"/>
          <w:szCs w:val="22"/>
          <w:lang w:val="en-US"/>
        </w:rPr>
        <w:t>privilege</w:t>
      </w:r>
      <w:proofErr w:type="gramEnd"/>
      <w:r w:rsidRPr="001E681C">
        <w:rPr>
          <w:rFonts w:ascii="Times New Roman" w:eastAsia="Times New Roman" w:hAnsi="Times New Roman" w:cs="Times New Roman"/>
          <w:color w:val="000000"/>
          <w:sz w:val="22"/>
          <w:szCs w:val="22"/>
          <w:lang w:val="en-US"/>
        </w:rPr>
        <w:t xml:space="preserve"> or remedy.  The rights and remedies under this Agreement are cumulative and not exclusive of any rights, powers, </w:t>
      </w:r>
      <w:proofErr w:type="gramStart"/>
      <w:r w:rsidRPr="001E681C">
        <w:rPr>
          <w:rFonts w:ascii="Times New Roman" w:eastAsia="Times New Roman" w:hAnsi="Times New Roman" w:cs="Times New Roman"/>
          <w:color w:val="000000"/>
          <w:sz w:val="22"/>
          <w:szCs w:val="22"/>
          <w:lang w:val="en-US"/>
        </w:rPr>
        <w:t>privileges</w:t>
      </w:r>
      <w:proofErr w:type="gramEnd"/>
      <w:r w:rsidRPr="001E681C">
        <w:rPr>
          <w:rFonts w:ascii="Times New Roman" w:eastAsia="Times New Roman" w:hAnsi="Times New Roman" w:cs="Times New Roman"/>
          <w:color w:val="000000"/>
          <w:sz w:val="22"/>
          <w:szCs w:val="22"/>
          <w:lang w:val="en-US"/>
        </w:rPr>
        <w:t xml:space="preserve"> and remedies that may otherwise be available to Mercy Corps.</w:t>
      </w:r>
    </w:p>
    <w:p w14:paraId="57B143C6"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The warranty, representations, dispute resolution, confidentiality and indemnification provisions of this Agreement will survive the termination, cancellation of expiration of this Agreement.</w:t>
      </w:r>
    </w:p>
    <w:p w14:paraId="4681EC94" w14:textId="77777777" w:rsidR="001E681C" w:rsidRPr="001E681C" w:rsidRDefault="001E681C" w:rsidP="001E681C">
      <w:pPr>
        <w:numPr>
          <w:ilvl w:val="1"/>
          <w:numId w:val="26"/>
        </w:numPr>
        <w:tabs>
          <w:tab w:val="left" w:pos="360"/>
        </w:tabs>
        <w:spacing w:before="240" w:after="0" w:line="240" w:lineRule="auto"/>
        <w:jc w:val="both"/>
        <w:rPr>
          <w:rFonts w:ascii="Times New Roman" w:eastAsia="Times New Roman" w:hAnsi="Times New Roman" w:cs="Times New Roman"/>
          <w:color w:val="000000"/>
          <w:sz w:val="22"/>
          <w:szCs w:val="22"/>
          <w:lang w:val="en-US"/>
        </w:rPr>
      </w:pPr>
      <w:proofErr w:type="gramStart"/>
      <w:r w:rsidRPr="001E681C">
        <w:rPr>
          <w:rFonts w:ascii="Times New Roman" w:eastAsia="Times New Roman" w:hAnsi="Times New Roman" w:cs="Times New Roman"/>
          <w:color w:val="000000"/>
          <w:sz w:val="22"/>
          <w:szCs w:val="22"/>
          <w:lang w:val="en-US"/>
        </w:rPr>
        <w:t>In the event that</w:t>
      </w:r>
      <w:proofErr w:type="gramEnd"/>
      <w:r w:rsidRPr="001E681C">
        <w:rPr>
          <w:rFonts w:ascii="Times New Roman" w:eastAsia="Times New Roman" w:hAnsi="Times New Roman" w:cs="Times New Roman"/>
          <w:color w:val="000000"/>
          <w:sz w:val="22"/>
          <w:szCs w:val="22"/>
          <w:lang w:val="en-US"/>
        </w:rPr>
        <w:t xml:space="preserve">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015DC7F4" w14:textId="77777777" w:rsidR="001E681C" w:rsidRPr="001E681C" w:rsidRDefault="001E681C" w:rsidP="001E681C">
      <w:pPr>
        <w:keepNext/>
        <w:spacing w:before="240" w:after="0" w:line="240" w:lineRule="auto"/>
        <w:ind w:firstLine="72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IN WITNESS WHEREOF, this Master Services Agreement has been duly executed as of the date first written above.</w:t>
      </w:r>
    </w:p>
    <w:p w14:paraId="05CC9B7C" w14:textId="77777777" w:rsidR="001E681C" w:rsidRPr="001E681C" w:rsidRDefault="001E681C" w:rsidP="001E681C">
      <w:pPr>
        <w:keepNext/>
        <w:spacing w:before="240" w:after="0" w:line="240" w:lineRule="auto"/>
        <w:ind w:firstLine="720"/>
        <w:jc w:val="both"/>
        <w:rPr>
          <w:rFonts w:ascii="Times New Roman" w:eastAsia="Times New Roman" w:hAnsi="Times New Roman" w:cs="Times New Roman"/>
          <w:color w:val="000000"/>
          <w:sz w:val="22"/>
          <w:szCs w:val="22"/>
          <w:lang w:val="en-US"/>
        </w:rPr>
      </w:pPr>
    </w:p>
    <w:tbl>
      <w:tblPr>
        <w:tblW w:w="9216" w:type="dxa"/>
        <w:tblLayout w:type="fixed"/>
        <w:tblLook w:val="0000" w:firstRow="0" w:lastRow="0" w:firstColumn="0" w:lastColumn="0" w:noHBand="0" w:noVBand="0"/>
      </w:tblPr>
      <w:tblGrid>
        <w:gridCol w:w="4608"/>
        <w:gridCol w:w="4608"/>
      </w:tblGrid>
      <w:tr w:rsidR="001E681C" w:rsidRPr="001E681C" w14:paraId="17C05D92" w14:textId="77777777" w:rsidTr="005002B0">
        <w:tc>
          <w:tcPr>
            <w:tcW w:w="4608" w:type="dxa"/>
          </w:tcPr>
          <w:p w14:paraId="15758E3C" w14:textId="77777777" w:rsidR="001E681C" w:rsidRPr="001E681C" w:rsidRDefault="001E681C" w:rsidP="001E681C">
            <w:pPr>
              <w:keepNext/>
              <w:tabs>
                <w:tab w:val="left" w:pos="4190"/>
                <w:tab w:val="right" w:pos="8640"/>
              </w:tabs>
              <w:spacing w:before="240"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MERCY CORPS</w:t>
            </w:r>
            <w:r w:rsidRPr="001E681C">
              <w:rPr>
                <w:rFonts w:ascii="Times New Roman" w:eastAsia="Times New Roman" w:hAnsi="Times New Roman" w:cs="Times New Roman"/>
                <w:b/>
                <w:color w:val="000000"/>
                <w:sz w:val="22"/>
                <w:szCs w:val="22"/>
                <w:lang w:val="en-US"/>
              </w:rPr>
              <w:br/>
            </w:r>
          </w:p>
          <w:p w14:paraId="59DE5CE2" w14:textId="77777777" w:rsidR="001E681C" w:rsidRPr="001E681C" w:rsidRDefault="001E681C" w:rsidP="001E681C">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By:</w:t>
            </w:r>
            <w:r w:rsidRPr="001E681C">
              <w:rPr>
                <w:rFonts w:ascii="Times New Roman" w:eastAsia="Times New Roman" w:hAnsi="Times New Roman" w:cs="Times New Roman"/>
                <w:color w:val="000000"/>
                <w:sz w:val="22"/>
                <w:szCs w:val="22"/>
                <w:u w:val="single"/>
                <w:lang w:val="en-US"/>
              </w:rPr>
              <w:tab/>
            </w:r>
            <w:r w:rsidRPr="001E681C">
              <w:rPr>
                <w:rFonts w:ascii="Times New Roman" w:eastAsia="Times New Roman" w:hAnsi="Times New Roman" w:cs="Times New Roman"/>
                <w:color w:val="000000"/>
                <w:sz w:val="22"/>
                <w:szCs w:val="22"/>
                <w:u w:val="single"/>
                <w:lang w:val="en-US"/>
              </w:rPr>
              <w:br/>
            </w:r>
          </w:p>
          <w:p w14:paraId="429E36CE" w14:textId="77777777" w:rsidR="001E681C" w:rsidRPr="001E681C" w:rsidRDefault="001E681C" w:rsidP="001E681C">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Name:</w:t>
            </w:r>
            <w:r w:rsidRPr="001E681C">
              <w:rPr>
                <w:rFonts w:ascii="Times New Roman" w:eastAsia="Times New Roman" w:hAnsi="Times New Roman" w:cs="Times New Roman"/>
                <w:color w:val="000000"/>
                <w:sz w:val="22"/>
                <w:szCs w:val="22"/>
                <w:u w:val="single"/>
                <w:lang w:val="en-US"/>
              </w:rPr>
              <w:tab/>
            </w:r>
            <w:r w:rsidRPr="001E681C">
              <w:rPr>
                <w:rFonts w:ascii="Times New Roman" w:eastAsia="Times New Roman" w:hAnsi="Times New Roman" w:cs="Times New Roman"/>
                <w:color w:val="000000"/>
                <w:sz w:val="22"/>
                <w:szCs w:val="22"/>
                <w:u w:val="single"/>
                <w:lang w:val="en-US"/>
              </w:rPr>
              <w:br/>
            </w:r>
          </w:p>
          <w:p w14:paraId="4AA94DAF" w14:textId="77777777" w:rsidR="001E681C" w:rsidRPr="001E681C" w:rsidRDefault="001E681C" w:rsidP="001E681C">
            <w:pPr>
              <w:tabs>
                <w:tab w:val="left" w:pos="4190"/>
                <w:tab w:val="right" w:pos="8640"/>
              </w:tabs>
              <w:spacing w:before="240" w:after="0" w:line="240" w:lineRule="auto"/>
              <w:jc w:val="both"/>
              <w:rPr>
                <w:rFonts w:ascii="Times New Roman" w:eastAsia="Times New Roman" w:hAnsi="Times New Roman" w:cs="Times New Roman"/>
                <w:color w:val="000000"/>
                <w:sz w:val="22"/>
                <w:szCs w:val="22"/>
                <w:u w:val="single"/>
                <w:lang w:val="en-US"/>
              </w:rPr>
            </w:pPr>
            <w:r w:rsidRPr="001E681C">
              <w:rPr>
                <w:rFonts w:ascii="Times New Roman" w:eastAsia="Times New Roman" w:hAnsi="Times New Roman" w:cs="Times New Roman"/>
                <w:color w:val="000000"/>
                <w:sz w:val="22"/>
                <w:szCs w:val="22"/>
                <w:lang w:val="en-US"/>
              </w:rPr>
              <w:t>Title:</w:t>
            </w:r>
            <w:r w:rsidRPr="001E681C">
              <w:rPr>
                <w:rFonts w:ascii="Times New Roman" w:eastAsia="Times New Roman" w:hAnsi="Times New Roman" w:cs="Times New Roman"/>
                <w:color w:val="000000"/>
                <w:sz w:val="22"/>
                <w:szCs w:val="22"/>
                <w:u w:val="single"/>
                <w:lang w:val="en-US"/>
              </w:rPr>
              <w:tab/>
            </w:r>
          </w:p>
          <w:p w14:paraId="5C160C0A"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p>
        </w:tc>
        <w:tc>
          <w:tcPr>
            <w:tcW w:w="4608" w:type="dxa"/>
          </w:tcPr>
          <w:p w14:paraId="54D8B0D3" w14:textId="77777777" w:rsidR="001E681C" w:rsidRPr="001E681C" w:rsidRDefault="001E681C" w:rsidP="001E681C">
            <w:pPr>
              <w:keepNext/>
              <w:tabs>
                <w:tab w:val="left" w:pos="4190"/>
                <w:tab w:val="right" w:pos="8640"/>
              </w:tabs>
              <w:spacing w:before="240" w:after="0" w:line="240" w:lineRule="auto"/>
              <w:ind w:left="-18" w:right="-18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________________________________</w:t>
            </w:r>
            <w:r w:rsidRPr="001E681C">
              <w:rPr>
                <w:rFonts w:ascii="Times New Roman" w:eastAsia="Times New Roman" w:hAnsi="Times New Roman" w:cs="Times New Roman"/>
                <w:color w:val="000000"/>
                <w:sz w:val="22"/>
                <w:szCs w:val="22"/>
                <w:lang w:val="en-US"/>
              </w:rPr>
              <w:br/>
            </w:r>
          </w:p>
          <w:p w14:paraId="18047CA6" w14:textId="77777777" w:rsidR="001E681C" w:rsidRPr="001E681C" w:rsidRDefault="001E681C" w:rsidP="001E681C">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By:</w:t>
            </w:r>
            <w:r w:rsidRPr="001E681C">
              <w:rPr>
                <w:rFonts w:ascii="Times New Roman" w:eastAsia="Times New Roman" w:hAnsi="Times New Roman" w:cs="Times New Roman"/>
                <w:color w:val="000000"/>
                <w:sz w:val="22"/>
                <w:szCs w:val="22"/>
                <w:u w:val="single"/>
                <w:lang w:val="en-US"/>
              </w:rPr>
              <w:tab/>
            </w:r>
            <w:r w:rsidRPr="001E681C">
              <w:rPr>
                <w:rFonts w:ascii="Times New Roman" w:eastAsia="Times New Roman" w:hAnsi="Times New Roman" w:cs="Times New Roman"/>
                <w:color w:val="000000"/>
                <w:sz w:val="22"/>
                <w:szCs w:val="22"/>
                <w:u w:val="single"/>
                <w:lang w:val="en-US"/>
              </w:rPr>
              <w:br/>
            </w:r>
          </w:p>
          <w:p w14:paraId="7F2EB8A7" w14:textId="77777777" w:rsidR="001E681C" w:rsidRPr="001E681C" w:rsidRDefault="001E681C" w:rsidP="001E681C">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Name:</w:t>
            </w:r>
            <w:r w:rsidRPr="001E681C">
              <w:rPr>
                <w:rFonts w:ascii="Times New Roman" w:eastAsia="Times New Roman" w:hAnsi="Times New Roman" w:cs="Times New Roman"/>
                <w:color w:val="000000"/>
                <w:sz w:val="22"/>
                <w:szCs w:val="22"/>
                <w:u w:val="single"/>
                <w:lang w:val="en-US"/>
              </w:rPr>
              <w:tab/>
            </w:r>
            <w:r w:rsidRPr="001E681C">
              <w:rPr>
                <w:rFonts w:ascii="Times New Roman" w:eastAsia="Times New Roman" w:hAnsi="Times New Roman" w:cs="Times New Roman"/>
                <w:color w:val="000000"/>
                <w:sz w:val="22"/>
                <w:szCs w:val="22"/>
                <w:u w:val="single"/>
                <w:lang w:val="en-US"/>
              </w:rPr>
              <w:br/>
            </w:r>
          </w:p>
          <w:p w14:paraId="3E6EE264" w14:textId="77777777" w:rsidR="001E681C" w:rsidRPr="001E681C" w:rsidRDefault="001E681C" w:rsidP="001E681C">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u w:val="single"/>
                <w:lang w:val="en-US"/>
              </w:rPr>
            </w:pPr>
            <w:r w:rsidRPr="001E681C">
              <w:rPr>
                <w:rFonts w:ascii="Times New Roman" w:eastAsia="Times New Roman" w:hAnsi="Times New Roman" w:cs="Times New Roman"/>
                <w:color w:val="000000"/>
                <w:sz w:val="22"/>
                <w:szCs w:val="22"/>
                <w:lang w:val="en-US"/>
              </w:rPr>
              <w:t>Title:</w:t>
            </w:r>
            <w:r w:rsidRPr="001E681C">
              <w:rPr>
                <w:rFonts w:ascii="Times New Roman" w:eastAsia="Times New Roman" w:hAnsi="Times New Roman" w:cs="Times New Roman"/>
                <w:color w:val="000000"/>
                <w:sz w:val="22"/>
                <w:szCs w:val="22"/>
                <w:u w:val="single"/>
                <w:lang w:val="en-US"/>
              </w:rPr>
              <w:tab/>
            </w:r>
          </w:p>
          <w:p w14:paraId="3EEFFCC1" w14:textId="77777777" w:rsidR="001E681C" w:rsidRPr="001E681C" w:rsidRDefault="001E681C" w:rsidP="001E681C">
            <w:pPr>
              <w:spacing w:before="240" w:after="0" w:line="240" w:lineRule="auto"/>
              <w:ind w:left="-18"/>
              <w:jc w:val="both"/>
              <w:rPr>
                <w:rFonts w:ascii="Times New Roman" w:eastAsia="Times New Roman" w:hAnsi="Times New Roman" w:cs="Times New Roman"/>
                <w:color w:val="000000"/>
                <w:sz w:val="22"/>
                <w:szCs w:val="22"/>
                <w:lang w:val="en-US"/>
              </w:rPr>
            </w:pPr>
          </w:p>
        </w:tc>
      </w:tr>
    </w:tbl>
    <w:p w14:paraId="49D25B44" w14:textId="77777777" w:rsidR="001E681C" w:rsidRPr="001E681C" w:rsidRDefault="001E681C" w:rsidP="001E681C">
      <w:pPr>
        <w:spacing w:before="240" w:after="0" w:line="240" w:lineRule="auto"/>
        <w:ind w:firstLine="720"/>
        <w:jc w:val="both"/>
        <w:rPr>
          <w:rFonts w:ascii="Times New Roman" w:eastAsia="Times New Roman" w:hAnsi="Times New Roman" w:cs="Times New Roman"/>
          <w:color w:val="000000"/>
          <w:sz w:val="22"/>
          <w:szCs w:val="22"/>
          <w:lang w:val="en-US"/>
        </w:rPr>
      </w:pPr>
    </w:p>
    <w:p w14:paraId="26042682" w14:textId="77777777" w:rsidR="001E681C" w:rsidRPr="001E681C" w:rsidRDefault="001E681C" w:rsidP="001E681C">
      <w:pPr>
        <w:widowControl w:val="0"/>
        <w:spacing w:after="0"/>
        <w:rPr>
          <w:rFonts w:ascii="Times New Roman" w:eastAsia="Times New Roman" w:hAnsi="Times New Roman" w:cs="Times New Roman"/>
          <w:color w:val="000000"/>
          <w:sz w:val="22"/>
          <w:szCs w:val="22"/>
          <w:lang w:val="en-US"/>
        </w:rPr>
        <w:sectPr w:rsidR="001E681C" w:rsidRPr="001E681C">
          <w:headerReference w:type="default" r:id="rId12"/>
          <w:footerReference w:type="default" r:id="rId13"/>
          <w:headerReference w:type="first" r:id="rId14"/>
          <w:footerReference w:type="first" r:id="rId15"/>
          <w:pgSz w:w="12240" w:h="15840"/>
          <w:pgMar w:top="1584" w:right="1584" w:bottom="1584" w:left="1620" w:header="0" w:footer="720" w:gutter="0"/>
          <w:pgNumType w:start="1"/>
          <w:cols w:space="720"/>
        </w:sectPr>
      </w:pPr>
      <w:r w:rsidRPr="001E681C">
        <w:rPr>
          <w:rFonts w:ascii="Times New Roman" w:eastAsia="Times New Roman" w:hAnsi="Times New Roman" w:cs="Times New Roman"/>
          <w:color w:val="000000"/>
          <w:sz w:val="24"/>
          <w:szCs w:val="24"/>
          <w:lang w:val="en-US"/>
        </w:rPr>
        <w:br w:type="page"/>
      </w:r>
    </w:p>
    <w:p w14:paraId="084604CC" w14:textId="77777777" w:rsidR="001E681C" w:rsidRPr="001E681C" w:rsidRDefault="001E681C" w:rsidP="001E681C">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lastRenderedPageBreak/>
        <w:t>SCHEDULE I</w:t>
      </w:r>
    </w:p>
    <w:p w14:paraId="0132C919" w14:textId="77777777" w:rsidR="001E681C" w:rsidRPr="001E681C" w:rsidRDefault="001E681C" w:rsidP="001E681C">
      <w:pPr>
        <w:keepNext/>
        <w:keepLines/>
        <w:spacing w:before="240" w:after="0" w:line="240" w:lineRule="auto"/>
        <w:ind w:left="720" w:right="720"/>
        <w:jc w:val="center"/>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ADDITIONAL TERMS</w:t>
      </w:r>
    </w:p>
    <w:p w14:paraId="14598666" w14:textId="77777777" w:rsidR="001E681C" w:rsidRPr="001E681C" w:rsidRDefault="001E681C" w:rsidP="001E681C">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Term: </w:t>
      </w:r>
      <w:r w:rsidRPr="001E681C">
        <w:rPr>
          <w:rFonts w:ascii="Times New Roman" w:eastAsia="Times New Roman" w:hAnsi="Times New Roman" w:cs="Times New Roman"/>
          <w:color w:val="000000"/>
          <w:sz w:val="22"/>
          <w:szCs w:val="22"/>
          <w:lang w:val="en-US"/>
        </w:rPr>
        <w:t xml:space="preserve">This Agreement shall have an effective date of XXX and, unless earlier terminated in accordance with Section 13, an expiration date of XXX </w:t>
      </w:r>
      <w:r w:rsidRPr="001E681C">
        <w:rPr>
          <w:rFonts w:ascii="Times New Roman" w:eastAsia="Times New Roman" w:hAnsi="Times New Roman" w:cs="Times New Roman"/>
          <w:i/>
          <w:color w:val="FF0000"/>
          <w:sz w:val="22"/>
          <w:szCs w:val="22"/>
          <w:lang w:val="en-US"/>
        </w:rPr>
        <w:t>[1 year]</w:t>
      </w:r>
      <w:r w:rsidRPr="001E681C">
        <w:rPr>
          <w:rFonts w:ascii="Times New Roman" w:eastAsia="Times New Roman" w:hAnsi="Times New Roman" w:cs="Times New Roman"/>
          <w:color w:val="000000"/>
          <w:sz w:val="22"/>
          <w:szCs w:val="22"/>
          <w:lang w:val="en-US"/>
        </w:rPr>
        <w:t>.</w:t>
      </w:r>
    </w:p>
    <w:p w14:paraId="4985A104" w14:textId="77777777" w:rsidR="001E681C" w:rsidRPr="001E681C" w:rsidRDefault="001E681C" w:rsidP="001E681C">
      <w:pPr>
        <w:numPr>
          <w:ilvl w:val="0"/>
          <w:numId w:val="25"/>
        </w:numP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Offer Period: </w:t>
      </w:r>
      <w:r w:rsidRPr="001E681C">
        <w:rPr>
          <w:rFonts w:ascii="Times New Roman" w:eastAsia="Times New Roman" w:hAnsi="Times New Roman" w:cs="Times New Roman"/>
          <w:color w:val="FF0000"/>
          <w:sz w:val="22"/>
          <w:szCs w:val="22"/>
          <w:highlight w:val="white"/>
          <w:lang w:val="en-US"/>
        </w:rPr>
        <w:t>[xxx]</w:t>
      </w:r>
      <w:r w:rsidRPr="001E681C">
        <w:rPr>
          <w:rFonts w:ascii="Times New Roman" w:eastAsia="Times New Roman" w:hAnsi="Times New Roman" w:cs="Times New Roman"/>
          <w:color w:val="000000"/>
          <w:sz w:val="22"/>
          <w:szCs w:val="22"/>
          <w:lang w:val="en-US"/>
        </w:rPr>
        <w:t xml:space="preserve"> business days (“</w:t>
      </w:r>
      <w:r w:rsidRPr="001E681C">
        <w:rPr>
          <w:rFonts w:ascii="Times New Roman" w:eastAsia="Times New Roman" w:hAnsi="Times New Roman" w:cs="Times New Roman"/>
          <w:b/>
          <w:color w:val="000000"/>
          <w:sz w:val="22"/>
          <w:szCs w:val="22"/>
          <w:lang w:val="en-US"/>
        </w:rPr>
        <w:t>Task Order Offer Period</w:t>
      </w:r>
      <w:r w:rsidRPr="001E681C">
        <w:rPr>
          <w:rFonts w:ascii="Times New Roman" w:eastAsia="Times New Roman" w:hAnsi="Times New Roman" w:cs="Times New Roman"/>
          <w:color w:val="000000"/>
          <w:sz w:val="22"/>
          <w:szCs w:val="22"/>
          <w:lang w:val="en-US"/>
        </w:rPr>
        <w:t>”).</w:t>
      </w:r>
    </w:p>
    <w:p w14:paraId="267EF101" w14:textId="77777777" w:rsidR="001E681C" w:rsidRPr="001E681C" w:rsidRDefault="001E681C" w:rsidP="001E681C">
      <w:pPr>
        <w:numPr>
          <w:ilvl w:val="0"/>
          <w:numId w:val="25"/>
        </w:numPr>
        <w:tabs>
          <w:tab w:val="left" w:pos="27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Services:  </w:t>
      </w:r>
      <w:r w:rsidRPr="001E681C">
        <w:rPr>
          <w:rFonts w:ascii="Times New Roman" w:eastAsia="Times New Roman" w:hAnsi="Times New Roman" w:cs="Times New Roman"/>
          <w:color w:val="000000"/>
          <w:sz w:val="22"/>
          <w:szCs w:val="22"/>
          <w:lang w:val="en-US"/>
        </w:rPr>
        <w:t>In accordance with the terms of the Agreement, Contractor agrees to perform the following services in the following manner.</w:t>
      </w:r>
    </w:p>
    <w:p w14:paraId="6EF08DB9" w14:textId="77777777" w:rsidR="001E681C" w:rsidRPr="001E681C" w:rsidRDefault="001E681C" w:rsidP="001E681C">
      <w:pPr>
        <w:widowControl w:val="0"/>
        <w:spacing w:after="0" w:line="240" w:lineRule="auto"/>
        <w:jc w:val="both"/>
        <w:rPr>
          <w:rFonts w:ascii="Times New Roman" w:eastAsia="Times New Roman" w:hAnsi="Times New Roman" w:cs="Times New Roman"/>
          <w:color w:val="000000"/>
          <w:sz w:val="22"/>
          <w:szCs w:val="22"/>
          <w:lang w:val="en-US"/>
        </w:rPr>
      </w:pPr>
    </w:p>
    <w:p w14:paraId="1D79F4A9" w14:textId="77777777" w:rsidR="001E681C" w:rsidRPr="001E681C" w:rsidRDefault="001E681C" w:rsidP="001E681C">
      <w:pPr>
        <w:widowControl w:val="0"/>
        <w:spacing w:after="0" w:line="240" w:lineRule="auto"/>
        <w:jc w:val="both"/>
        <w:rPr>
          <w:rFonts w:ascii="Times New Roman" w:eastAsia="Times New Roman" w:hAnsi="Times New Roman" w:cs="Times New Roman"/>
          <w:color w:val="D01D2B"/>
          <w:sz w:val="22"/>
          <w:szCs w:val="22"/>
          <w:lang w:val="en-US"/>
        </w:rPr>
      </w:pPr>
      <w:r w:rsidRPr="001E681C">
        <w:rPr>
          <w:rFonts w:ascii="Times New Roman" w:eastAsia="Times New Roman" w:hAnsi="Times New Roman" w:cs="Times New Roman"/>
          <w:color w:val="000000"/>
          <w:sz w:val="22"/>
          <w:szCs w:val="22"/>
          <w:lang w:val="en-US"/>
        </w:rPr>
        <w:t>a.</w:t>
      </w:r>
      <w:r w:rsidRPr="001E681C">
        <w:rPr>
          <w:rFonts w:ascii="Times New Roman" w:eastAsia="Times New Roman" w:hAnsi="Times New Roman" w:cs="Times New Roman"/>
          <w:color w:val="000000"/>
          <w:sz w:val="22"/>
          <w:szCs w:val="22"/>
          <w:lang w:val="en-US"/>
        </w:rPr>
        <w:tab/>
        <w:t>Background:</w:t>
      </w:r>
      <w:r w:rsidRPr="001E681C">
        <w:rPr>
          <w:rFonts w:ascii="Times New Roman" w:eastAsia="Times New Roman" w:hAnsi="Times New Roman" w:cs="Times New Roman"/>
          <w:sz w:val="22"/>
          <w:szCs w:val="22"/>
          <w:lang w:val="en-US"/>
        </w:rPr>
        <w:t xml:space="preserve"> </w:t>
      </w:r>
      <w:r w:rsidRPr="001E681C">
        <w:rPr>
          <w:rFonts w:ascii="Times New Roman" w:eastAsia="Times New Roman" w:hAnsi="Times New Roman" w:cs="Times New Roman"/>
          <w:color w:val="D01D2B"/>
          <w:sz w:val="22"/>
          <w:szCs w:val="22"/>
          <w:lang w:val="en-US"/>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sidRPr="001E681C">
        <w:rPr>
          <w:rFonts w:ascii="Times New Roman" w:eastAsia="Times New Roman" w:hAnsi="Times New Roman" w:cs="Times New Roman"/>
          <w:color w:val="D01D2B"/>
          <w:sz w:val="22"/>
          <w:szCs w:val="22"/>
          <w:lang w:val="en-US"/>
        </w:rPr>
        <w:t>similar to</w:t>
      </w:r>
      <w:proofErr w:type="gramEnd"/>
      <w:r w:rsidRPr="001E681C">
        <w:rPr>
          <w:rFonts w:ascii="Times New Roman" w:eastAsia="Times New Roman" w:hAnsi="Times New Roman" w:cs="Times New Roman"/>
          <w:color w:val="D01D2B"/>
          <w:sz w:val="22"/>
          <w:szCs w:val="22"/>
          <w:lang w:val="en-US"/>
        </w:rPr>
        <w:t xml:space="preserve"> what was included in the RFQ/RFP.]</w:t>
      </w:r>
    </w:p>
    <w:p w14:paraId="6AABB402" w14:textId="77777777" w:rsidR="001E681C" w:rsidRPr="001E681C" w:rsidRDefault="001E681C" w:rsidP="001E681C">
      <w:pPr>
        <w:widowControl w:val="0"/>
        <w:spacing w:after="0" w:line="240" w:lineRule="auto"/>
        <w:jc w:val="both"/>
        <w:rPr>
          <w:rFonts w:ascii="Times New Roman" w:eastAsia="Times New Roman" w:hAnsi="Times New Roman" w:cs="Times New Roman"/>
          <w:color w:val="D01D2B"/>
          <w:sz w:val="22"/>
          <w:szCs w:val="22"/>
          <w:highlight w:val="white"/>
          <w:lang w:val="en-US"/>
        </w:rPr>
      </w:pPr>
      <w:r w:rsidRPr="001E681C">
        <w:rPr>
          <w:rFonts w:ascii="Times New Roman" w:eastAsia="Times New Roman" w:hAnsi="Times New Roman" w:cs="Times New Roman"/>
          <w:sz w:val="22"/>
          <w:szCs w:val="22"/>
          <w:lang w:val="en-US"/>
        </w:rPr>
        <w:br/>
      </w:r>
      <w:r w:rsidRPr="001E681C">
        <w:rPr>
          <w:rFonts w:ascii="Times New Roman" w:eastAsia="Times New Roman" w:hAnsi="Times New Roman" w:cs="Times New Roman"/>
          <w:color w:val="000000"/>
          <w:sz w:val="22"/>
          <w:szCs w:val="22"/>
          <w:highlight w:val="white"/>
          <w:lang w:val="en-US"/>
        </w:rPr>
        <w:t>b.</w:t>
      </w:r>
      <w:r w:rsidRPr="001E681C">
        <w:rPr>
          <w:rFonts w:ascii="Times New Roman" w:eastAsia="Times New Roman" w:hAnsi="Times New Roman" w:cs="Times New Roman"/>
          <w:color w:val="000000"/>
          <w:sz w:val="22"/>
          <w:szCs w:val="22"/>
          <w:highlight w:val="white"/>
          <w:lang w:val="en-US"/>
        </w:rPr>
        <w:tab/>
        <w:t>Scope of Work:</w:t>
      </w:r>
      <w:r w:rsidRPr="001E681C">
        <w:rPr>
          <w:rFonts w:ascii="Times New Roman" w:eastAsia="Times New Roman" w:hAnsi="Times New Roman" w:cs="Times New Roman"/>
          <w:sz w:val="22"/>
          <w:szCs w:val="22"/>
          <w:highlight w:val="white"/>
          <w:lang w:val="en-US"/>
        </w:rPr>
        <w:t xml:space="preserve"> </w:t>
      </w:r>
      <w:r w:rsidRPr="001E681C">
        <w:rPr>
          <w:rFonts w:ascii="Times New Roman" w:eastAsia="Times New Roman" w:hAnsi="Times New Roman" w:cs="Times New Roman"/>
          <w:i/>
          <w:color w:val="D01D2B"/>
          <w:sz w:val="22"/>
          <w:szCs w:val="22"/>
          <w:highlight w:val="white"/>
          <w:lang w:val="en-US"/>
        </w:rPr>
        <w:t xml:space="preserve">[Include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w:t>
      </w:r>
      <w:proofErr w:type="gramStart"/>
      <w:r w:rsidRPr="001E681C">
        <w:rPr>
          <w:rFonts w:ascii="Times New Roman" w:eastAsia="Times New Roman" w:hAnsi="Times New Roman" w:cs="Times New Roman"/>
          <w:i/>
          <w:color w:val="D01D2B"/>
          <w:sz w:val="22"/>
          <w:szCs w:val="22"/>
          <w:highlight w:val="white"/>
          <w:lang w:val="en-US"/>
        </w:rPr>
        <w:t xml:space="preserve">etc.  </w:t>
      </w:r>
      <w:proofErr w:type="gramEnd"/>
      <w:r w:rsidRPr="001E681C">
        <w:rPr>
          <w:rFonts w:ascii="Times New Roman" w:eastAsia="Times New Roman" w:hAnsi="Times New Roman" w:cs="Times New Roman"/>
          <w:i/>
          <w:color w:val="D01D2B"/>
          <w:sz w:val="22"/>
          <w:szCs w:val="22"/>
          <w:highlight w:val="white"/>
          <w:lang w:val="en-US"/>
        </w:rPr>
        <w:t xml:space="preserve">Deliverables, if known, should be as tightly defined as possible to ensure that we receive the intended value and </w:t>
      </w:r>
      <w:proofErr w:type="gramStart"/>
      <w:r w:rsidRPr="001E681C">
        <w:rPr>
          <w:rFonts w:ascii="Times New Roman" w:eastAsia="Times New Roman" w:hAnsi="Times New Roman" w:cs="Times New Roman"/>
          <w:i/>
          <w:color w:val="D01D2B"/>
          <w:sz w:val="22"/>
          <w:szCs w:val="22"/>
          <w:highlight w:val="white"/>
          <w:lang w:val="en-US"/>
        </w:rPr>
        <w:t>so as to</w:t>
      </w:r>
      <w:proofErr w:type="gramEnd"/>
      <w:r w:rsidRPr="001E681C">
        <w:rPr>
          <w:rFonts w:ascii="Times New Roman" w:eastAsia="Times New Roman" w:hAnsi="Times New Roman" w:cs="Times New Roman"/>
          <w:i/>
          <w:color w:val="D01D2B"/>
          <w:sz w:val="22"/>
          <w:szCs w:val="22"/>
          <w:highlight w:val="white"/>
          <w:lang w:val="en-US"/>
        </w:rPr>
        <w:t xml:space="preserve"> limit miscommunication and litigation. If deliverables are not yet known, be as descriptive as possible as to the types of work or deliverables that will be done. If possible, use illustrative deliverables or task orders.]</w:t>
      </w:r>
      <w:r w:rsidRPr="001E681C">
        <w:rPr>
          <w:rFonts w:ascii="Times New Roman" w:eastAsia="Times New Roman" w:hAnsi="Times New Roman" w:cs="Times New Roman"/>
          <w:color w:val="D01D2B"/>
          <w:sz w:val="22"/>
          <w:szCs w:val="22"/>
          <w:highlight w:val="white"/>
          <w:lang w:val="en-US"/>
        </w:rPr>
        <w:t xml:space="preserve"> </w:t>
      </w:r>
    </w:p>
    <w:p w14:paraId="5825AEE8" w14:textId="77777777" w:rsidR="001E681C" w:rsidRPr="001E681C" w:rsidRDefault="001E681C" w:rsidP="001E681C">
      <w:pPr>
        <w:tabs>
          <w:tab w:val="left" w:pos="270"/>
        </w:tabs>
        <w:spacing w:before="240" w:after="0" w:line="240" w:lineRule="auto"/>
        <w:jc w:val="both"/>
        <w:rPr>
          <w:rFonts w:ascii="Times New Roman" w:eastAsia="Times New Roman" w:hAnsi="Times New Roman" w:cs="Times New Roman"/>
          <w:color w:val="000000"/>
          <w:sz w:val="22"/>
          <w:szCs w:val="22"/>
          <w:highlight w:val="white"/>
          <w:lang w:val="en-US"/>
        </w:rPr>
      </w:pPr>
      <w:r w:rsidRPr="001E681C">
        <w:rPr>
          <w:rFonts w:ascii="Times New Roman" w:eastAsia="Times New Roman" w:hAnsi="Times New Roman" w:cs="Times New Roman"/>
          <w:color w:val="000000"/>
          <w:sz w:val="22"/>
          <w:szCs w:val="22"/>
          <w:highlight w:val="white"/>
          <w:lang w:val="en-US"/>
        </w:rPr>
        <w:t>The term “</w:t>
      </w:r>
      <w:r w:rsidRPr="001E681C">
        <w:rPr>
          <w:rFonts w:ascii="Times New Roman" w:eastAsia="Times New Roman" w:hAnsi="Times New Roman" w:cs="Times New Roman"/>
          <w:b/>
          <w:color w:val="000000"/>
          <w:sz w:val="22"/>
          <w:szCs w:val="22"/>
          <w:highlight w:val="white"/>
          <w:lang w:val="en-US"/>
        </w:rPr>
        <w:t>Services</w:t>
      </w:r>
      <w:r w:rsidRPr="001E681C">
        <w:rPr>
          <w:rFonts w:ascii="Times New Roman" w:eastAsia="Times New Roman" w:hAnsi="Times New Roman" w:cs="Times New Roman"/>
          <w:color w:val="000000"/>
          <w:sz w:val="22"/>
          <w:szCs w:val="22"/>
          <w:highlight w:val="white"/>
          <w:lang w:val="en-US"/>
        </w:rPr>
        <w:t>” means all services, including delivery of all deliverables, described in all Task Orders</w:t>
      </w:r>
      <w:proofErr w:type="gramStart"/>
      <w:r w:rsidRPr="001E681C">
        <w:rPr>
          <w:rFonts w:ascii="Times New Roman" w:eastAsia="Times New Roman" w:hAnsi="Times New Roman" w:cs="Times New Roman"/>
          <w:b/>
          <w:color w:val="000000"/>
          <w:sz w:val="22"/>
          <w:szCs w:val="22"/>
          <w:highlight w:val="white"/>
          <w:lang w:val="en-US"/>
        </w:rPr>
        <w:t xml:space="preserve">.  </w:t>
      </w:r>
      <w:proofErr w:type="gramEnd"/>
    </w:p>
    <w:p w14:paraId="38B3CFA0" w14:textId="77777777" w:rsidR="001E681C" w:rsidRPr="001E681C" w:rsidRDefault="001E681C" w:rsidP="001E681C">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highlight w:val="white"/>
          <w:lang w:val="en-US"/>
        </w:rPr>
      </w:pPr>
      <w:r w:rsidRPr="001E681C">
        <w:rPr>
          <w:rFonts w:ascii="Times New Roman" w:eastAsia="Times New Roman" w:hAnsi="Times New Roman" w:cs="Times New Roman"/>
          <w:b/>
          <w:color w:val="000000"/>
          <w:sz w:val="22"/>
          <w:szCs w:val="22"/>
          <w:highlight w:val="white"/>
          <w:lang w:val="en-US"/>
        </w:rPr>
        <w:t xml:space="preserve">Pricing: </w:t>
      </w:r>
      <w:r w:rsidRPr="001E681C">
        <w:rPr>
          <w:rFonts w:ascii="Times New Roman" w:eastAsia="Times New Roman" w:hAnsi="Times New Roman" w:cs="Times New Roman"/>
          <w:i/>
          <w:color w:val="D01D2B"/>
          <w:sz w:val="22"/>
          <w:szCs w:val="22"/>
          <w:highlight w:val="white"/>
          <w:lang w:val="en-US"/>
        </w:rPr>
        <w:t xml:space="preserve">[include type of pricing, </w:t>
      </w:r>
      <w:proofErr w:type="gramStart"/>
      <w:r w:rsidRPr="001E681C">
        <w:rPr>
          <w:rFonts w:ascii="Times New Roman" w:eastAsia="Times New Roman" w:hAnsi="Times New Roman" w:cs="Times New Roman"/>
          <w:i/>
          <w:color w:val="D01D2B"/>
          <w:sz w:val="22"/>
          <w:szCs w:val="22"/>
          <w:highlight w:val="white"/>
          <w:lang w:val="en-US"/>
        </w:rPr>
        <w:t>e.g.</w:t>
      </w:r>
      <w:proofErr w:type="gramEnd"/>
      <w:r w:rsidRPr="001E681C">
        <w:rPr>
          <w:rFonts w:ascii="Times New Roman" w:eastAsia="Times New Roman" w:hAnsi="Times New Roman" w:cs="Times New Roman"/>
          <w:i/>
          <w:color w:val="D01D2B"/>
          <w:sz w:val="22"/>
          <w:szCs w:val="22"/>
          <w:highlight w:val="white"/>
          <w:lang w:val="en-US"/>
        </w:rPr>
        <w:t xml:space="preserve"> fixed price per TO, fixed price per deliverable type, cost reimbursable, or fixed daily rates plus expenses, etc. Refer to the Service Agreement template for more guidance regarding Cost Reimbursable or Time and Materials pricing.]</w:t>
      </w:r>
    </w:p>
    <w:p w14:paraId="653102B1" w14:textId="77777777" w:rsidR="001E681C" w:rsidRPr="001E681C" w:rsidRDefault="001E681C" w:rsidP="001E681C">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Invoicing &amp; Payment Terms: </w:t>
      </w:r>
      <w:r w:rsidRPr="001E681C">
        <w:rPr>
          <w:rFonts w:ascii="Times New Roman" w:eastAsia="Times New Roman" w:hAnsi="Times New Roman" w:cs="Times New Roman"/>
          <w:b/>
          <w:color w:val="D01D2B"/>
          <w:sz w:val="22"/>
          <w:szCs w:val="22"/>
          <w:lang w:val="en-US"/>
        </w:rPr>
        <w:t>[</w:t>
      </w:r>
      <w:r w:rsidRPr="001E681C">
        <w:rPr>
          <w:rFonts w:ascii="Times New Roman" w:eastAsia="Times New Roman" w:hAnsi="Times New Roman" w:cs="Times New Roman"/>
          <w:color w:val="D01D2B"/>
          <w:sz w:val="22"/>
          <w:szCs w:val="22"/>
          <w:lang w:val="en-US"/>
        </w:rPr>
        <w:t xml:space="preserve">Upon acceptance of each Task Order or deliverable] [Within </w:t>
      </w:r>
      <w:r w:rsidRPr="001E681C">
        <w:rPr>
          <w:rFonts w:ascii="Times New Roman" w:eastAsia="Times New Roman" w:hAnsi="Times New Roman" w:cs="Times New Roman"/>
          <w:i/>
          <w:color w:val="D01D2B"/>
          <w:sz w:val="22"/>
          <w:szCs w:val="22"/>
          <w:lang w:val="en-US"/>
        </w:rPr>
        <w:t>[X]</w:t>
      </w:r>
      <w:r w:rsidRPr="001E681C">
        <w:rPr>
          <w:rFonts w:ascii="Times New Roman" w:eastAsia="Times New Roman" w:hAnsi="Times New Roman" w:cs="Times New Roman"/>
          <w:color w:val="D01D2B"/>
          <w:sz w:val="24"/>
          <w:szCs w:val="24"/>
          <w:lang w:val="en-US"/>
        </w:rPr>
        <w:t xml:space="preserve"> days at the end of each month]</w:t>
      </w:r>
      <w:r w:rsidRPr="001E681C">
        <w:rPr>
          <w:rFonts w:ascii="Times New Roman" w:eastAsia="Times New Roman" w:hAnsi="Times New Roman" w:cs="Times New Roman"/>
          <w:color w:val="FF0000"/>
          <w:sz w:val="22"/>
          <w:szCs w:val="22"/>
          <w:lang w:val="en-US"/>
        </w:rPr>
        <w:t xml:space="preserve"> </w:t>
      </w:r>
      <w:r w:rsidRPr="001E681C">
        <w:rPr>
          <w:rFonts w:ascii="Times New Roman" w:eastAsia="Times New Roman" w:hAnsi="Times New Roman" w:cs="Times New Roman"/>
          <w:color w:val="000000"/>
          <w:sz w:val="22"/>
          <w:szCs w:val="22"/>
          <w:lang w:val="en-US"/>
        </w:rPr>
        <w:t>Contractor will submit an Invoice in accordance with pricing as specified in the Agreement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Mercy Corps will make payment to Contractor for all sums not in dispute within 30 days of receipt of Contractor’s invoice(s) (the “</w:t>
      </w:r>
      <w:r w:rsidRPr="001E681C">
        <w:rPr>
          <w:rFonts w:ascii="Times New Roman" w:eastAsia="Times New Roman" w:hAnsi="Times New Roman" w:cs="Times New Roman"/>
          <w:b/>
          <w:color w:val="000000"/>
          <w:sz w:val="22"/>
          <w:szCs w:val="22"/>
          <w:lang w:val="en-US"/>
        </w:rPr>
        <w:t>Payment Terms</w:t>
      </w:r>
      <w:r w:rsidRPr="001E681C">
        <w:rPr>
          <w:rFonts w:ascii="Times New Roman" w:eastAsia="Times New Roman" w:hAnsi="Times New Roman" w:cs="Times New Roman"/>
          <w:color w:val="000000"/>
          <w:sz w:val="22"/>
          <w:szCs w:val="22"/>
          <w:lang w:val="en-US"/>
        </w:rPr>
        <w:t>”).</w:t>
      </w:r>
      <w:r w:rsidRPr="001E681C">
        <w:rPr>
          <w:rFonts w:ascii="Times New Roman" w:eastAsia="Times New Roman" w:hAnsi="Times New Roman" w:cs="Times New Roman"/>
          <w:i/>
          <w:color w:val="000000"/>
          <w:sz w:val="22"/>
          <w:szCs w:val="22"/>
          <w:lang w:val="en-US"/>
        </w:rPr>
        <w:t xml:space="preserve"> </w:t>
      </w:r>
    </w:p>
    <w:p w14:paraId="24412AC7" w14:textId="77777777" w:rsidR="001E681C" w:rsidRPr="001E681C" w:rsidRDefault="001E681C" w:rsidP="001E681C">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Key Personnel: </w:t>
      </w:r>
      <w:r w:rsidRPr="001E681C">
        <w:rPr>
          <w:rFonts w:ascii="Times New Roman" w:eastAsia="Times New Roman" w:hAnsi="Times New Roman" w:cs="Times New Roman"/>
          <w:i/>
          <w:color w:val="D01D2B"/>
          <w:sz w:val="22"/>
          <w:szCs w:val="22"/>
          <w:lang w:val="en-US"/>
        </w:rPr>
        <w:t>[if applicable, include a list of the Contractor’s personnel (either by name or position, ideally both) that are key to the bargain and the project and that the Contractor cannot change without prior approval</w:t>
      </w:r>
      <w:proofErr w:type="gramStart"/>
      <w:r w:rsidRPr="001E681C">
        <w:rPr>
          <w:rFonts w:ascii="Times New Roman" w:eastAsia="Times New Roman" w:hAnsi="Times New Roman" w:cs="Times New Roman"/>
          <w:i/>
          <w:color w:val="D01D2B"/>
          <w:sz w:val="22"/>
          <w:szCs w:val="22"/>
          <w:lang w:val="en-US"/>
        </w:rPr>
        <w:t xml:space="preserve">.  </w:t>
      </w:r>
      <w:proofErr w:type="gramEnd"/>
      <w:r w:rsidRPr="001E681C">
        <w:rPr>
          <w:rFonts w:ascii="Times New Roman" w:eastAsia="Times New Roman" w:hAnsi="Times New Roman" w:cs="Times New Roman"/>
          <w:i/>
          <w:color w:val="D01D2B"/>
          <w:sz w:val="22"/>
          <w:szCs w:val="22"/>
          <w:lang w:val="en-US"/>
        </w:rPr>
        <w:t>If not applicable, note “Not Applicable” here.] (the “Key Personnel”).</w:t>
      </w:r>
    </w:p>
    <w:p w14:paraId="7312CC09" w14:textId="77777777" w:rsidR="001E681C" w:rsidRPr="001E681C" w:rsidRDefault="001E681C" w:rsidP="001E681C">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Reimbursable Expenses: </w:t>
      </w:r>
      <w:r w:rsidRPr="001E681C">
        <w:rPr>
          <w:rFonts w:ascii="Times New Roman" w:eastAsia="Times New Roman" w:hAnsi="Times New Roman" w:cs="Times New Roman"/>
          <w:i/>
          <w:color w:val="D01D2B"/>
          <w:sz w:val="22"/>
          <w:szCs w:val="22"/>
          <w:lang w:val="en-US"/>
        </w:rPr>
        <w:t>[If applicable, include a description of the expenses that the Contractor can incur and charge Mercy Corps for above and beyond the price for services</w:t>
      </w:r>
      <w:proofErr w:type="gramStart"/>
      <w:r w:rsidRPr="001E681C">
        <w:rPr>
          <w:rFonts w:ascii="Times New Roman" w:eastAsia="Times New Roman" w:hAnsi="Times New Roman" w:cs="Times New Roman"/>
          <w:i/>
          <w:color w:val="D01D2B"/>
          <w:sz w:val="22"/>
          <w:szCs w:val="22"/>
          <w:lang w:val="en-US"/>
        </w:rPr>
        <w:t xml:space="preserve">.  </w:t>
      </w:r>
      <w:proofErr w:type="gramEnd"/>
      <w:r w:rsidRPr="001E681C">
        <w:rPr>
          <w:rFonts w:ascii="Times New Roman" w:eastAsia="Times New Roman" w:hAnsi="Times New Roman" w:cs="Times New Roman"/>
          <w:i/>
          <w:color w:val="D01D2B"/>
          <w:sz w:val="22"/>
          <w:szCs w:val="22"/>
          <w:lang w:val="en-US"/>
        </w:rPr>
        <w:t>If not applicable, note “Not Applicable” here].</w:t>
      </w:r>
    </w:p>
    <w:p w14:paraId="332A7ADE" w14:textId="77777777" w:rsidR="001E681C" w:rsidRPr="001E681C" w:rsidRDefault="001E681C" w:rsidP="001E681C">
      <w:pPr>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Authorized Representatives and Contact Information:  </w:t>
      </w:r>
    </w:p>
    <w:p w14:paraId="7FB86B64" w14:textId="77777777" w:rsidR="001E681C" w:rsidRPr="001E681C" w:rsidRDefault="001E681C" w:rsidP="001E681C">
      <w:pPr>
        <w:numPr>
          <w:ilvl w:val="1"/>
          <w:numId w:val="25"/>
        </w:numPr>
        <w:spacing w:before="240" w:after="0" w:line="240" w:lineRule="auto"/>
        <w:ind w:left="810"/>
        <w:jc w:val="both"/>
        <w:rPr>
          <w:rFonts w:ascii="Times New Roman" w:eastAsia="Times New Roman" w:hAnsi="Times New Roman" w:cs="Times New Roman"/>
          <w:color w:val="000000"/>
          <w:sz w:val="22"/>
          <w:szCs w:val="22"/>
          <w:u w:val="single"/>
          <w:lang w:val="en-US"/>
        </w:rPr>
      </w:pPr>
      <w:r w:rsidRPr="001E681C">
        <w:rPr>
          <w:rFonts w:ascii="Times New Roman" w:eastAsia="Times New Roman" w:hAnsi="Times New Roman" w:cs="Times New Roman"/>
          <w:b/>
          <w:color w:val="000000"/>
          <w:sz w:val="22"/>
          <w:szCs w:val="22"/>
          <w:lang w:val="en-US"/>
        </w:rPr>
        <w:t xml:space="preserve">Mercy Corps: </w:t>
      </w:r>
      <w:r w:rsidRPr="001E681C">
        <w:rPr>
          <w:rFonts w:ascii="Times New Roman" w:eastAsia="Times New Roman" w:hAnsi="Times New Roman" w:cs="Times New Roman"/>
          <w:color w:val="000000"/>
          <w:sz w:val="22"/>
          <w:szCs w:val="22"/>
          <w:lang w:val="en-US"/>
        </w:rPr>
        <w:t xml:space="preserve"> Only the following Mercy Corps employees are authorized to agree to any amendment of the Agreement, a new Task </w:t>
      </w:r>
      <w:proofErr w:type="gramStart"/>
      <w:r w:rsidRPr="001E681C">
        <w:rPr>
          <w:rFonts w:ascii="Times New Roman" w:eastAsia="Times New Roman" w:hAnsi="Times New Roman" w:cs="Times New Roman"/>
          <w:color w:val="000000"/>
          <w:sz w:val="22"/>
          <w:szCs w:val="22"/>
          <w:lang w:val="en-US"/>
        </w:rPr>
        <w:t>Order</w:t>
      </w:r>
      <w:proofErr w:type="gramEnd"/>
      <w:r w:rsidRPr="001E681C">
        <w:rPr>
          <w:rFonts w:ascii="Times New Roman" w:eastAsia="Times New Roman" w:hAnsi="Times New Roman" w:cs="Times New Roman"/>
          <w:color w:val="000000"/>
          <w:sz w:val="22"/>
          <w:szCs w:val="22"/>
          <w:lang w:val="en-US"/>
        </w:rPr>
        <w:t xml:space="preserve"> or an amendment to a Task Order:  </w:t>
      </w:r>
    </w:p>
    <w:p w14:paraId="60FCC5E0" w14:textId="77777777" w:rsidR="001E681C" w:rsidRPr="001E681C" w:rsidRDefault="001E681C" w:rsidP="001E681C">
      <w:pPr>
        <w:spacing w:before="240" w:after="0" w:line="240" w:lineRule="auto"/>
        <w:ind w:left="2160"/>
        <w:jc w:val="both"/>
        <w:rPr>
          <w:rFonts w:ascii="Times New Roman" w:eastAsia="Times New Roman" w:hAnsi="Times New Roman" w:cs="Times New Roman"/>
          <w:color w:val="000000"/>
          <w:sz w:val="22"/>
          <w:szCs w:val="22"/>
          <w:u w:val="single"/>
          <w:lang w:val="en-US"/>
        </w:rPr>
      </w:pPr>
      <w:r w:rsidRPr="001E681C">
        <w:rPr>
          <w:rFonts w:ascii="Times New Roman" w:eastAsia="Times New Roman" w:hAnsi="Times New Roman" w:cs="Times New Roman"/>
          <w:color w:val="000000"/>
          <w:sz w:val="22"/>
          <w:szCs w:val="22"/>
          <w:lang w:val="en-US"/>
        </w:rPr>
        <w:lastRenderedPageBreak/>
        <w:t>__________________</w:t>
      </w:r>
      <w:r w:rsidRPr="001E681C">
        <w:rPr>
          <w:rFonts w:ascii="Times New Roman" w:eastAsia="Times New Roman" w:hAnsi="Times New Roman" w:cs="Times New Roman"/>
          <w:color w:val="000000"/>
          <w:sz w:val="22"/>
          <w:szCs w:val="22"/>
          <w:lang w:val="en-US"/>
        </w:rPr>
        <w:br/>
        <w:t>__________________</w:t>
      </w:r>
      <w:r w:rsidRPr="001E681C">
        <w:rPr>
          <w:rFonts w:ascii="Times New Roman" w:eastAsia="Times New Roman" w:hAnsi="Times New Roman" w:cs="Times New Roman"/>
          <w:color w:val="000000"/>
          <w:sz w:val="22"/>
          <w:szCs w:val="22"/>
          <w:lang w:val="en-US"/>
        </w:rPr>
        <w:br/>
        <w:t>__________________</w:t>
      </w:r>
      <w:r w:rsidRPr="001E681C">
        <w:rPr>
          <w:rFonts w:ascii="Times New Roman" w:eastAsia="Times New Roman" w:hAnsi="Times New Roman" w:cs="Times New Roman"/>
          <w:color w:val="000000"/>
          <w:sz w:val="22"/>
          <w:szCs w:val="22"/>
          <w:lang w:val="en-US"/>
        </w:rPr>
        <w:br/>
      </w:r>
      <w:proofErr w:type="gramStart"/>
      <w:r w:rsidRPr="001E681C">
        <w:rPr>
          <w:rFonts w:ascii="Times New Roman" w:eastAsia="Times New Roman" w:hAnsi="Times New Roman" w:cs="Times New Roman"/>
          <w:color w:val="000000"/>
          <w:sz w:val="22"/>
          <w:szCs w:val="22"/>
          <w:lang w:val="en-US"/>
        </w:rPr>
        <w:t>Attn:_</w:t>
      </w:r>
      <w:proofErr w:type="gramEnd"/>
      <w:r w:rsidRPr="001E681C">
        <w:rPr>
          <w:rFonts w:ascii="Times New Roman" w:eastAsia="Times New Roman" w:hAnsi="Times New Roman" w:cs="Times New Roman"/>
          <w:color w:val="000000"/>
          <w:sz w:val="22"/>
          <w:szCs w:val="22"/>
          <w:lang w:val="en-US"/>
        </w:rPr>
        <w:t xml:space="preserve">____________ </w:t>
      </w:r>
      <w:r w:rsidRPr="001E681C">
        <w:rPr>
          <w:rFonts w:ascii="Times New Roman" w:eastAsia="Times New Roman" w:hAnsi="Times New Roman" w:cs="Times New Roman"/>
          <w:color w:val="000000"/>
          <w:sz w:val="22"/>
          <w:szCs w:val="22"/>
          <w:lang w:val="en-US"/>
        </w:rPr>
        <w:br/>
        <w:t>Fax:_____________</w:t>
      </w:r>
      <w:r w:rsidRPr="001E681C">
        <w:rPr>
          <w:rFonts w:ascii="Times New Roman" w:eastAsia="Times New Roman" w:hAnsi="Times New Roman" w:cs="Times New Roman"/>
          <w:color w:val="000000"/>
          <w:sz w:val="22"/>
          <w:szCs w:val="22"/>
          <w:lang w:val="en-US"/>
        </w:rPr>
        <w:br/>
        <w:t>Email:  _____________</w:t>
      </w:r>
    </w:p>
    <w:p w14:paraId="5C40079A" w14:textId="77777777" w:rsidR="001E681C" w:rsidRPr="001E681C" w:rsidRDefault="001E681C" w:rsidP="001E681C">
      <w:pPr>
        <w:spacing w:before="240" w:after="0" w:line="240" w:lineRule="auto"/>
        <w:ind w:left="72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Only the following Mercy Corps employees are authorized to receive invoices, </w:t>
      </w:r>
      <w:proofErr w:type="gramStart"/>
      <w:r w:rsidRPr="001E681C">
        <w:rPr>
          <w:rFonts w:ascii="Times New Roman" w:eastAsia="Times New Roman" w:hAnsi="Times New Roman" w:cs="Times New Roman"/>
          <w:color w:val="000000"/>
          <w:sz w:val="22"/>
          <w:szCs w:val="22"/>
          <w:lang w:val="en-US"/>
        </w:rPr>
        <w:t>accept</w:t>
      </w:r>
      <w:proofErr w:type="gramEnd"/>
      <w:r w:rsidRPr="001E681C">
        <w:rPr>
          <w:rFonts w:ascii="Times New Roman" w:eastAsia="Times New Roman" w:hAnsi="Times New Roman" w:cs="Times New Roman"/>
          <w:color w:val="000000"/>
          <w:sz w:val="22"/>
          <w:szCs w:val="22"/>
          <w:lang w:val="en-US"/>
        </w:rPr>
        <w:t xml:space="preserve"> or reject Services or sign SCRs.</w:t>
      </w:r>
    </w:p>
    <w:p w14:paraId="1F7087FF" w14:textId="77777777" w:rsidR="001E681C" w:rsidRPr="001E681C" w:rsidRDefault="001E681C" w:rsidP="001E681C">
      <w:pPr>
        <w:spacing w:before="240" w:after="0" w:line="240" w:lineRule="auto"/>
        <w:ind w:left="2160"/>
        <w:jc w:val="both"/>
        <w:rPr>
          <w:rFonts w:ascii="Times New Roman" w:eastAsia="Times New Roman" w:hAnsi="Times New Roman" w:cs="Times New Roman"/>
          <w:color w:val="000000"/>
          <w:sz w:val="22"/>
          <w:szCs w:val="22"/>
          <w:u w:val="single"/>
          <w:lang w:val="en-US"/>
        </w:rPr>
      </w:pPr>
      <w:r w:rsidRPr="001E681C">
        <w:rPr>
          <w:rFonts w:ascii="Times New Roman" w:eastAsia="Times New Roman" w:hAnsi="Times New Roman" w:cs="Times New Roman"/>
          <w:color w:val="000000"/>
          <w:sz w:val="22"/>
          <w:szCs w:val="22"/>
          <w:lang w:val="en-US"/>
        </w:rPr>
        <w:t>__________________</w:t>
      </w:r>
      <w:r w:rsidRPr="001E681C">
        <w:rPr>
          <w:rFonts w:ascii="Times New Roman" w:eastAsia="Times New Roman" w:hAnsi="Times New Roman" w:cs="Times New Roman"/>
          <w:color w:val="000000"/>
          <w:sz w:val="22"/>
          <w:szCs w:val="22"/>
          <w:lang w:val="en-US"/>
        </w:rPr>
        <w:br/>
        <w:t>__________________</w:t>
      </w:r>
      <w:r w:rsidRPr="001E681C">
        <w:rPr>
          <w:rFonts w:ascii="Times New Roman" w:eastAsia="Times New Roman" w:hAnsi="Times New Roman" w:cs="Times New Roman"/>
          <w:color w:val="000000"/>
          <w:sz w:val="22"/>
          <w:szCs w:val="22"/>
          <w:lang w:val="en-US"/>
        </w:rPr>
        <w:br/>
        <w:t>__________________</w:t>
      </w:r>
      <w:r w:rsidRPr="001E681C">
        <w:rPr>
          <w:rFonts w:ascii="Times New Roman" w:eastAsia="Times New Roman" w:hAnsi="Times New Roman" w:cs="Times New Roman"/>
          <w:color w:val="000000"/>
          <w:sz w:val="22"/>
          <w:szCs w:val="22"/>
          <w:lang w:val="en-US"/>
        </w:rPr>
        <w:br/>
      </w:r>
      <w:proofErr w:type="gramStart"/>
      <w:r w:rsidRPr="001E681C">
        <w:rPr>
          <w:rFonts w:ascii="Times New Roman" w:eastAsia="Times New Roman" w:hAnsi="Times New Roman" w:cs="Times New Roman"/>
          <w:color w:val="000000"/>
          <w:sz w:val="22"/>
          <w:szCs w:val="22"/>
          <w:lang w:val="en-US"/>
        </w:rPr>
        <w:t>Attn:_</w:t>
      </w:r>
      <w:proofErr w:type="gramEnd"/>
      <w:r w:rsidRPr="001E681C">
        <w:rPr>
          <w:rFonts w:ascii="Times New Roman" w:eastAsia="Times New Roman" w:hAnsi="Times New Roman" w:cs="Times New Roman"/>
          <w:color w:val="000000"/>
          <w:sz w:val="22"/>
          <w:szCs w:val="22"/>
          <w:lang w:val="en-US"/>
        </w:rPr>
        <w:t xml:space="preserve">____________ </w:t>
      </w:r>
      <w:r w:rsidRPr="001E681C">
        <w:rPr>
          <w:rFonts w:ascii="Times New Roman" w:eastAsia="Times New Roman" w:hAnsi="Times New Roman" w:cs="Times New Roman"/>
          <w:color w:val="000000"/>
          <w:sz w:val="22"/>
          <w:szCs w:val="22"/>
          <w:lang w:val="en-US"/>
        </w:rPr>
        <w:br/>
        <w:t>Fax:_____________</w:t>
      </w:r>
      <w:r w:rsidRPr="001E681C">
        <w:rPr>
          <w:rFonts w:ascii="Times New Roman" w:eastAsia="Times New Roman" w:hAnsi="Times New Roman" w:cs="Times New Roman"/>
          <w:color w:val="000000"/>
          <w:sz w:val="22"/>
          <w:szCs w:val="22"/>
          <w:lang w:val="en-US"/>
        </w:rPr>
        <w:br/>
        <w:t>Email:  _____________</w:t>
      </w:r>
    </w:p>
    <w:p w14:paraId="3B1E0E70" w14:textId="77777777" w:rsidR="001E681C" w:rsidRPr="001E681C" w:rsidRDefault="001E681C" w:rsidP="001E681C">
      <w:pPr>
        <w:numPr>
          <w:ilvl w:val="1"/>
          <w:numId w:val="25"/>
        </w:numPr>
        <w:spacing w:before="240" w:after="0" w:line="240" w:lineRule="auto"/>
        <w:ind w:left="81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Contractor:  </w:t>
      </w:r>
      <w:r w:rsidRPr="001E681C">
        <w:rPr>
          <w:rFonts w:ascii="Times New Roman" w:eastAsia="Times New Roman" w:hAnsi="Times New Roman" w:cs="Times New Roman"/>
          <w:color w:val="000000"/>
          <w:sz w:val="22"/>
          <w:szCs w:val="22"/>
          <w:lang w:val="en-US"/>
        </w:rPr>
        <w:t>Contractor’s authorized representative for all purposes is:</w:t>
      </w:r>
    </w:p>
    <w:p w14:paraId="0B1CBF80" w14:textId="77777777" w:rsidR="001E681C" w:rsidRPr="001E681C" w:rsidRDefault="001E681C" w:rsidP="001E681C">
      <w:pPr>
        <w:keepLines/>
        <w:spacing w:before="240" w:after="0" w:line="240" w:lineRule="auto"/>
        <w:ind w:left="2160" w:hanging="1440"/>
        <w:jc w:val="both"/>
        <w:rPr>
          <w:rFonts w:ascii="Times New Roman" w:eastAsia="Times New Roman" w:hAnsi="Times New Roman" w:cs="Times New Roman"/>
          <w:color w:val="000000"/>
          <w:sz w:val="22"/>
          <w:szCs w:val="22"/>
          <w:u w:val="single"/>
          <w:lang w:val="en-US"/>
        </w:rPr>
      </w:pPr>
      <w:r w:rsidRPr="001E681C">
        <w:rPr>
          <w:rFonts w:ascii="Times New Roman" w:eastAsia="Times New Roman" w:hAnsi="Times New Roman" w:cs="Times New Roman"/>
          <w:color w:val="000000"/>
          <w:sz w:val="22"/>
          <w:szCs w:val="22"/>
          <w:lang w:val="en-US"/>
        </w:rPr>
        <w:tab/>
        <w:t>__________________</w:t>
      </w:r>
      <w:r w:rsidRPr="001E681C">
        <w:rPr>
          <w:rFonts w:ascii="Times New Roman" w:eastAsia="Times New Roman" w:hAnsi="Times New Roman" w:cs="Times New Roman"/>
          <w:color w:val="000000"/>
          <w:sz w:val="22"/>
          <w:szCs w:val="22"/>
          <w:lang w:val="en-US"/>
        </w:rPr>
        <w:br/>
        <w:t>__________________</w:t>
      </w:r>
      <w:r w:rsidRPr="001E681C">
        <w:rPr>
          <w:rFonts w:ascii="Times New Roman" w:eastAsia="Times New Roman" w:hAnsi="Times New Roman" w:cs="Times New Roman"/>
          <w:color w:val="000000"/>
          <w:sz w:val="22"/>
          <w:szCs w:val="22"/>
          <w:lang w:val="en-US"/>
        </w:rPr>
        <w:br/>
        <w:t>__________________</w:t>
      </w:r>
      <w:r w:rsidRPr="001E681C">
        <w:rPr>
          <w:rFonts w:ascii="Times New Roman" w:eastAsia="Times New Roman" w:hAnsi="Times New Roman" w:cs="Times New Roman"/>
          <w:color w:val="000000"/>
          <w:sz w:val="22"/>
          <w:szCs w:val="22"/>
          <w:lang w:val="en-US"/>
        </w:rPr>
        <w:br/>
      </w:r>
      <w:proofErr w:type="gramStart"/>
      <w:r w:rsidRPr="001E681C">
        <w:rPr>
          <w:rFonts w:ascii="Times New Roman" w:eastAsia="Times New Roman" w:hAnsi="Times New Roman" w:cs="Times New Roman"/>
          <w:color w:val="000000"/>
          <w:sz w:val="22"/>
          <w:szCs w:val="22"/>
          <w:lang w:val="en-US"/>
        </w:rPr>
        <w:t>Attn:_</w:t>
      </w:r>
      <w:proofErr w:type="gramEnd"/>
      <w:r w:rsidRPr="001E681C">
        <w:rPr>
          <w:rFonts w:ascii="Times New Roman" w:eastAsia="Times New Roman" w:hAnsi="Times New Roman" w:cs="Times New Roman"/>
          <w:color w:val="000000"/>
          <w:sz w:val="22"/>
          <w:szCs w:val="22"/>
          <w:lang w:val="en-US"/>
        </w:rPr>
        <w:t xml:space="preserve">____________ </w:t>
      </w:r>
      <w:r w:rsidRPr="001E681C">
        <w:rPr>
          <w:rFonts w:ascii="Times New Roman" w:eastAsia="Times New Roman" w:hAnsi="Times New Roman" w:cs="Times New Roman"/>
          <w:color w:val="000000"/>
          <w:sz w:val="22"/>
          <w:szCs w:val="22"/>
          <w:lang w:val="en-US"/>
        </w:rPr>
        <w:br/>
        <w:t>Fax:_____________</w:t>
      </w:r>
      <w:r w:rsidRPr="001E681C">
        <w:rPr>
          <w:rFonts w:ascii="Times New Roman" w:eastAsia="Times New Roman" w:hAnsi="Times New Roman" w:cs="Times New Roman"/>
          <w:color w:val="000000"/>
          <w:sz w:val="22"/>
          <w:szCs w:val="22"/>
          <w:lang w:val="en-US"/>
        </w:rPr>
        <w:br/>
        <w:t>Email:  _____________</w:t>
      </w:r>
    </w:p>
    <w:p w14:paraId="68EB38AF" w14:textId="77777777" w:rsidR="001E681C" w:rsidRPr="001E681C" w:rsidRDefault="001E681C" w:rsidP="001E681C">
      <w:pPr>
        <w:keepLines/>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Termination for Convenience Notice Period</w:t>
      </w:r>
      <w:r w:rsidRPr="001E681C">
        <w:rPr>
          <w:rFonts w:ascii="Times New Roman" w:eastAsia="Times New Roman" w:hAnsi="Times New Roman" w:cs="Times New Roman"/>
          <w:color w:val="000000"/>
          <w:sz w:val="22"/>
          <w:szCs w:val="22"/>
          <w:lang w:val="en-US"/>
        </w:rPr>
        <w:t>:  __________</w:t>
      </w:r>
      <w:proofErr w:type="gramStart"/>
      <w:r w:rsidRPr="001E681C">
        <w:rPr>
          <w:rFonts w:ascii="Times New Roman" w:eastAsia="Times New Roman" w:hAnsi="Times New Roman" w:cs="Times New Roman"/>
          <w:color w:val="000000"/>
          <w:sz w:val="22"/>
          <w:szCs w:val="22"/>
          <w:lang w:val="en-US"/>
        </w:rPr>
        <w:t>_  (</w:t>
      </w:r>
      <w:proofErr w:type="gramEnd"/>
      <w:r w:rsidRPr="001E681C">
        <w:rPr>
          <w:rFonts w:ascii="Times New Roman" w:eastAsia="Times New Roman" w:hAnsi="Times New Roman" w:cs="Times New Roman"/>
          <w:color w:val="000000"/>
          <w:sz w:val="22"/>
          <w:szCs w:val="22"/>
          <w:lang w:val="en-US"/>
        </w:rPr>
        <w:t xml:space="preserve">the </w:t>
      </w:r>
      <w:r w:rsidRPr="001E681C">
        <w:rPr>
          <w:rFonts w:ascii="Times New Roman" w:eastAsia="Times New Roman" w:hAnsi="Times New Roman" w:cs="Times New Roman"/>
          <w:b/>
          <w:color w:val="000000"/>
          <w:sz w:val="22"/>
          <w:szCs w:val="22"/>
          <w:lang w:val="en-US"/>
        </w:rPr>
        <w:t>“Termination Notice Period”).</w:t>
      </w:r>
    </w:p>
    <w:p w14:paraId="22EA91B4" w14:textId="77777777" w:rsidR="001E681C" w:rsidRPr="001E681C" w:rsidRDefault="001E681C" w:rsidP="001E681C">
      <w:pPr>
        <w:keepLines/>
        <w:numPr>
          <w:ilvl w:val="0"/>
          <w:numId w:val="25"/>
        </w:numPr>
        <w:tabs>
          <w:tab w:val="left" w:pos="360"/>
        </w:tabs>
        <w:spacing w:before="240" w:after="0" w:line="240" w:lineRule="auto"/>
        <w:ind w:left="0" w:firstLine="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highlight w:val="yellow"/>
          <w:lang w:val="en-US"/>
        </w:rPr>
        <w:t>Donor Terms</w:t>
      </w:r>
      <w:r w:rsidRPr="001E681C">
        <w:rPr>
          <w:rFonts w:ascii="Times New Roman" w:eastAsia="Times New Roman" w:hAnsi="Times New Roman" w:cs="Times New Roman"/>
          <w:color w:val="000000"/>
          <w:sz w:val="22"/>
          <w:szCs w:val="22"/>
          <w:highlight w:val="yellow"/>
          <w:lang w:val="en-US"/>
        </w:rPr>
        <w:t>:</w:t>
      </w:r>
      <w:r w:rsidRPr="001E681C">
        <w:rPr>
          <w:rFonts w:ascii="Times New Roman" w:eastAsia="Times New Roman" w:hAnsi="Times New Roman" w:cs="Times New Roman"/>
          <w:color w:val="000000"/>
          <w:sz w:val="22"/>
          <w:szCs w:val="22"/>
          <w:lang w:val="en-US"/>
        </w:rPr>
        <w:t xml:space="preserve"> </w:t>
      </w:r>
      <w:r w:rsidRPr="001E681C">
        <w:rPr>
          <w:rFonts w:ascii="Times New Roman" w:eastAsia="Times New Roman" w:hAnsi="Times New Roman" w:cs="Times New Roman"/>
          <w:i/>
          <w:color w:val="FF0000"/>
          <w:sz w:val="22"/>
          <w:szCs w:val="22"/>
          <w:highlight w:val="white"/>
          <w:lang w:val="en-US"/>
        </w:rPr>
        <w:t>[If applicable, include the following statement here:</w:t>
      </w:r>
      <w:r w:rsidRPr="001E681C">
        <w:rPr>
          <w:rFonts w:ascii="Times New Roman" w:eastAsia="Times New Roman" w:hAnsi="Times New Roman" w:cs="Times New Roman"/>
          <w:color w:val="000000"/>
          <w:sz w:val="22"/>
          <w:szCs w:val="22"/>
          <w:lang w:val="en-US"/>
        </w:rPr>
        <w:t xml:space="preserve"> The Donor Terms set forth in Schedule II to the Agreement are hereby incorporated in the Agreement by reference</w:t>
      </w:r>
      <w:r w:rsidRPr="001E681C">
        <w:rPr>
          <w:rFonts w:ascii="Times New Roman" w:eastAsia="Times New Roman" w:hAnsi="Times New Roman" w:cs="Times New Roman"/>
          <w:i/>
          <w:color w:val="000000"/>
          <w:sz w:val="22"/>
          <w:szCs w:val="22"/>
          <w:lang w:val="en-US"/>
        </w:rPr>
        <w:t>].</w:t>
      </w:r>
    </w:p>
    <w:p w14:paraId="1BE47119"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p>
    <w:p w14:paraId="25D3833B"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p>
    <w:p w14:paraId="3E5E3C49"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p>
    <w:p w14:paraId="403B8BCB"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p>
    <w:p w14:paraId="476ECB54"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4"/>
          <w:szCs w:val="24"/>
          <w:lang w:val="en-US"/>
        </w:rPr>
        <w:br w:type="page"/>
      </w:r>
    </w:p>
    <w:p w14:paraId="007B3487"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p>
    <w:p w14:paraId="1AFE0D33" w14:textId="77777777" w:rsidR="001E681C" w:rsidRPr="001E681C" w:rsidRDefault="001E681C" w:rsidP="001E681C">
      <w:pPr>
        <w:spacing w:before="240" w:after="0" w:line="240" w:lineRule="auto"/>
        <w:ind w:firstLine="30"/>
        <w:rPr>
          <w:rFonts w:ascii="Times New Roman" w:eastAsia="Times New Roman" w:hAnsi="Times New Roman" w:cs="Times New Roman"/>
          <w:b/>
          <w:color w:val="000000"/>
          <w:sz w:val="28"/>
          <w:szCs w:val="28"/>
          <w:lang w:val="en-US"/>
        </w:rPr>
      </w:pPr>
      <w:r w:rsidRPr="001E681C">
        <w:rPr>
          <w:rFonts w:ascii="Times New Roman" w:eastAsia="Times New Roman" w:hAnsi="Times New Roman" w:cs="Times New Roman"/>
          <w:b/>
          <w:color w:val="000000"/>
          <w:sz w:val="28"/>
          <w:szCs w:val="28"/>
          <w:lang w:val="en-US"/>
        </w:rPr>
        <w:t>EXHIBIT A</w:t>
      </w:r>
    </w:p>
    <w:p w14:paraId="5CB0002C" w14:textId="6419450D"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p w14:paraId="6703872D" w14:textId="77777777" w:rsidR="001E681C" w:rsidRPr="001E681C" w:rsidRDefault="001E681C" w:rsidP="001E681C">
      <w:pPr>
        <w:spacing w:before="240" w:after="0" w:line="240" w:lineRule="auto"/>
        <w:rPr>
          <w:rFonts w:ascii="Times New Roman" w:eastAsia="Times New Roman" w:hAnsi="Times New Roman" w:cs="Times New Roman"/>
          <w:b/>
          <w:color w:val="000000"/>
          <w:sz w:val="28"/>
          <w:szCs w:val="28"/>
          <w:lang w:val="en-US"/>
        </w:rPr>
      </w:pPr>
      <w:r w:rsidRPr="001E681C">
        <w:rPr>
          <w:rFonts w:ascii="Times New Roman" w:eastAsia="Times New Roman" w:hAnsi="Times New Roman" w:cs="Times New Roman"/>
          <w:b/>
          <w:color w:val="000000"/>
          <w:sz w:val="28"/>
          <w:szCs w:val="28"/>
          <w:lang w:val="en-US"/>
        </w:rPr>
        <w:t>EXHIBIT A</w:t>
      </w:r>
    </w:p>
    <w:p w14:paraId="0D65B878" w14:textId="77777777" w:rsidR="001E681C" w:rsidRPr="001E681C" w:rsidRDefault="001E681C" w:rsidP="001E681C">
      <w:pPr>
        <w:spacing w:before="240" w:after="0" w:line="240" w:lineRule="auto"/>
        <w:rPr>
          <w:rFonts w:ascii="Times New Roman" w:eastAsia="Times New Roman" w:hAnsi="Times New Roman" w:cs="Times New Roman"/>
          <w:color w:val="000000"/>
          <w:sz w:val="28"/>
          <w:szCs w:val="28"/>
          <w:highlight w:val="yellow"/>
          <w:lang w:val="en-US"/>
        </w:rPr>
      </w:pPr>
      <w:r w:rsidRPr="001E681C">
        <w:rPr>
          <w:rFonts w:ascii="Times New Roman" w:eastAsia="Times New Roman" w:hAnsi="Times New Roman" w:cs="Times New Roman"/>
          <w:b/>
          <w:color w:val="000000"/>
          <w:sz w:val="28"/>
          <w:szCs w:val="28"/>
          <w:lang w:val="en-US"/>
        </w:rPr>
        <w:t xml:space="preserve">FORM TASK ORDER - </w:t>
      </w:r>
      <w:r w:rsidRPr="001E681C">
        <w:rPr>
          <w:rFonts w:ascii="Times New Roman" w:eastAsia="Times New Roman" w:hAnsi="Times New Roman" w:cs="Times New Roman"/>
          <w:b/>
          <w:color w:val="000000"/>
          <w:sz w:val="28"/>
          <w:szCs w:val="28"/>
          <w:highlight w:val="yellow"/>
          <w:lang w:val="en-US"/>
        </w:rPr>
        <w:t>TIME &amp; MATERIALS - FIXED LABOR RATES</w:t>
      </w:r>
    </w:p>
    <w:p w14:paraId="12629562" w14:textId="77777777" w:rsidR="001E681C" w:rsidRPr="001E681C" w:rsidRDefault="001E681C" w:rsidP="001E681C">
      <w:pPr>
        <w:spacing w:before="240" w:after="0" w:line="240" w:lineRule="auto"/>
        <w:ind w:left="720" w:firstLine="720"/>
        <w:jc w:val="center"/>
        <w:rPr>
          <w:rFonts w:ascii="Times New Roman" w:eastAsia="Times New Roman" w:hAnsi="Times New Roman" w:cs="Times New Roman"/>
          <w:color w:val="000000"/>
          <w:sz w:val="24"/>
          <w:szCs w:val="24"/>
          <w:lang w:val="en-US"/>
        </w:rPr>
      </w:pPr>
      <w:r w:rsidRPr="001E681C">
        <w:rPr>
          <w:rFonts w:ascii="Times New Roman" w:eastAsia="Times New Roman" w:hAnsi="Times New Roman" w:cs="Times New Roman"/>
          <w:b/>
          <w:color w:val="000000"/>
          <w:sz w:val="24"/>
          <w:szCs w:val="24"/>
          <w:lang w:val="en-US"/>
        </w:rPr>
        <w:t>Task Order No. __________</w:t>
      </w:r>
    </w:p>
    <w:p w14:paraId="6B099682" w14:textId="77777777" w:rsidR="001E681C" w:rsidRPr="001E681C" w:rsidRDefault="001E681C" w:rsidP="001E681C">
      <w:pPr>
        <w:numPr>
          <w:ilvl w:val="0"/>
          <w:numId w:val="43"/>
        </w:numP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Contractor: __________________________</w:t>
      </w:r>
      <w:r w:rsidRPr="001E681C">
        <w:rPr>
          <w:rFonts w:ascii="Times New Roman" w:eastAsia="Times New Roman" w:hAnsi="Times New Roman" w:cs="Times New Roman"/>
          <w:color w:val="000000"/>
          <w:sz w:val="22"/>
          <w:szCs w:val="22"/>
          <w:lang w:val="en-US"/>
        </w:rPr>
        <w:t>.</w:t>
      </w:r>
    </w:p>
    <w:p w14:paraId="69DFE51F" w14:textId="77777777" w:rsidR="001E681C" w:rsidRPr="001E681C" w:rsidRDefault="001E681C" w:rsidP="001E681C">
      <w:pPr>
        <w:numPr>
          <w:ilvl w:val="0"/>
          <w:numId w:val="43"/>
        </w:numP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Master Service Agreement Contract </w:t>
      </w:r>
      <w:proofErr w:type="gramStart"/>
      <w:r w:rsidRPr="001E681C">
        <w:rPr>
          <w:rFonts w:ascii="Times New Roman" w:eastAsia="Times New Roman" w:hAnsi="Times New Roman" w:cs="Times New Roman"/>
          <w:b/>
          <w:color w:val="000000"/>
          <w:sz w:val="22"/>
          <w:szCs w:val="22"/>
          <w:lang w:val="en-US"/>
        </w:rPr>
        <w:t>No.</w:t>
      </w:r>
      <w:r w:rsidRPr="001E681C">
        <w:rPr>
          <w:rFonts w:ascii="Times New Roman" w:eastAsia="Times New Roman" w:hAnsi="Times New Roman" w:cs="Times New Roman"/>
          <w:color w:val="000000"/>
          <w:sz w:val="22"/>
          <w:szCs w:val="22"/>
          <w:lang w:val="en-US"/>
        </w:rPr>
        <w:t>:</w:t>
      </w:r>
      <w:r w:rsidRPr="001E681C">
        <w:rPr>
          <w:rFonts w:ascii="Times New Roman" w:eastAsia="Times New Roman" w:hAnsi="Times New Roman" w:cs="Times New Roman"/>
          <w:b/>
          <w:color w:val="000000"/>
          <w:sz w:val="22"/>
          <w:szCs w:val="22"/>
          <w:lang w:val="en-US"/>
        </w:rPr>
        <w:t>_</w:t>
      </w:r>
      <w:proofErr w:type="gramEnd"/>
      <w:r w:rsidRPr="001E681C">
        <w:rPr>
          <w:rFonts w:ascii="Times New Roman" w:eastAsia="Times New Roman" w:hAnsi="Times New Roman" w:cs="Times New Roman"/>
          <w:b/>
          <w:color w:val="000000"/>
          <w:sz w:val="22"/>
          <w:szCs w:val="22"/>
          <w:lang w:val="en-US"/>
        </w:rPr>
        <w:t>_________________</w:t>
      </w:r>
      <w:r w:rsidRPr="001E681C">
        <w:rPr>
          <w:rFonts w:ascii="Times New Roman" w:eastAsia="Times New Roman" w:hAnsi="Times New Roman" w:cs="Times New Roman"/>
          <w:color w:val="000000"/>
          <w:sz w:val="22"/>
          <w:szCs w:val="22"/>
          <w:lang w:val="en-US"/>
        </w:rPr>
        <w:t>.</w:t>
      </w:r>
    </w:p>
    <w:p w14:paraId="4D65C5AE" w14:textId="77777777" w:rsidR="001E681C" w:rsidRPr="001E681C" w:rsidRDefault="001E681C" w:rsidP="001E681C">
      <w:pPr>
        <w:numPr>
          <w:ilvl w:val="0"/>
          <w:numId w:val="43"/>
        </w:numP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Statement of Work (the “SOW”):  </w:t>
      </w:r>
      <w:r w:rsidRPr="001E681C">
        <w:rPr>
          <w:rFonts w:ascii="Times New Roman" w:eastAsia="Times New Roman" w:hAnsi="Times New Roman" w:cs="Times New Roman"/>
          <w:color w:val="000000"/>
          <w:sz w:val="22"/>
          <w:szCs w:val="22"/>
          <w:lang w:val="en-US"/>
        </w:rPr>
        <w:t>In accordance with the terms of the above-referenced Master Services Agreement, Contractor agrees to perform the following services in the following manner:</w:t>
      </w:r>
    </w:p>
    <w:p w14:paraId="545D81DF" w14:textId="77777777" w:rsidR="001E681C" w:rsidRPr="001E681C" w:rsidRDefault="001E681C" w:rsidP="001E681C">
      <w:pPr>
        <w:numPr>
          <w:ilvl w:val="1"/>
          <w:numId w:val="43"/>
        </w:numPr>
        <w:tabs>
          <w:tab w:val="left" w:pos="360"/>
        </w:tabs>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Task Order Scope of Work: </w:t>
      </w:r>
      <w:r w:rsidRPr="001E681C">
        <w:rPr>
          <w:rFonts w:ascii="Times New Roman" w:eastAsia="Times New Roman" w:hAnsi="Times New Roman" w:cs="Times New Roman"/>
          <w:color w:val="FF0000"/>
          <w:sz w:val="22"/>
          <w:szCs w:val="22"/>
          <w:lang w:val="en-US"/>
        </w:rPr>
        <w:t>[</w:t>
      </w:r>
      <w:r w:rsidRPr="001E681C">
        <w:rPr>
          <w:rFonts w:ascii="Times New Roman" w:eastAsia="Times New Roman" w:hAnsi="Times New Roman" w:cs="Times New Roman"/>
          <w:i/>
          <w:color w:val="D01D2B"/>
          <w:sz w:val="22"/>
          <w:szCs w:val="22"/>
          <w:lang w:val="en-US"/>
        </w:rPr>
        <w:t xml:space="preserve">Include a narrative description of the work being performed under this contract that fully outlines </w:t>
      </w:r>
      <w:proofErr w:type="gramStart"/>
      <w:r w:rsidRPr="001E681C">
        <w:rPr>
          <w:rFonts w:ascii="Times New Roman" w:eastAsia="Times New Roman" w:hAnsi="Times New Roman" w:cs="Times New Roman"/>
          <w:i/>
          <w:color w:val="D01D2B"/>
          <w:sz w:val="22"/>
          <w:szCs w:val="22"/>
          <w:lang w:val="en-US"/>
        </w:rPr>
        <w:t>all of</w:t>
      </w:r>
      <w:proofErr w:type="gramEnd"/>
      <w:r w:rsidRPr="001E681C">
        <w:rPr>
          <w:rFonts w:ascii="Times New Roman" w:eastAsia="Times New Roman" w:hAnsi="Times New Roman" w:cs="Times New Roman"/>
          <w:i/>
          <w:color w:val="D01D2B"/>
          <w:sz w:val="22"/>
          <w:szCs w:val="22"/>
          <w:lang w:val="en-US"/>
        </w:rPr>
        <w:t xml:space="preserve"> the tasks required to achieve the objectives of the Agreement. Be as specific as possible. If tangible work products are to be produced, those may be listed here as well.</w:t>
      </w:r>
      <w:r w:rsidRPr="001E681C">
        <w:rPr>
          <w:rFonts w:ascii="Times New Roman" w:eastAsia="Times New Roman" w:hAnsi="Times New Roman" w:cs="Times New Roman"/>
          <w:color w:val="FF0000"/>
          <w:sz w:val="22"/>
          <w:szCs w:val="22"/>
          <w:lang w:val="en-US"/>
        </w:rPr>
        <w:t>]</w:t>
      </w:r>
    </w:p>
    <w:p w14:paraId="224C23CD" w14:textId="77777777" w:rsidR="001E681C" w:rsidRPr="001E681C" w:rsidRDefault="001E681C" w:rsidP="001E681C">
      <w:pPr>
        <w:numPr>
          <w:ilvl w:val="0"/>
          <w:numId w:val="43"/>
        </w:numPr>
        <w:tabs>
          <w:tab w:val="left" w:pos="360"/>
        </w:tabs>
        <w:spacing w:before="240"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 xml:space="preserve">Performance Period: </w:t>
      </w:r>
      <w:r w:rsidRPr="001E681C">
        <w:rPr>
          <w:rFonts w:ascii="Times New Roman" w:eastAsia="Times New Roman" w:hAnsi="Times New Roman" w:cs="Times New Roman"/>
          <w:color w:val="000000"/>
          <w:sz w:val="22"/>
          <w:szCs w:val="22"/>
          <w:lang w:val="en-US"/>
        </w:rPr>
        <w:t>This Task Order shall have an effective date of XXX and, unless earlier terminated in accordance with Section 13 of the Agreement, an expiration date of XXX</w:t>
      </w:r>
      <w:r w:rsidRPr="001E681C">
        <w:rPr>
          <w:rFonts w:ascii="Times New Roman" w:eastAsia="Times New Roman" w:hAnsi="Times New Roman" w:cs="Times New Roman"/>
          <w:b/>
          <w:color w:val="000000"/>
          <w:sz w:val="22"/>
          <w:szCs w:val="22"/>
          <w:lang w:val="en-US"/>
        </w:rPr>
        <w:t>.</w:t>
      </w:r>
    </w:p>
    <w:p w14:paraId="5E063681" w14:textId="77777777" w:rsidR="001E681C" w:rsidRPr="001E681C" w:rsidRDefault="001E681C" w:rsidP="001E681C">
      <w:pPr>
        <w:numPr>
          <w:ilvl w:val="0"/>
          <w:numId w:val="43"/>
        </w:numPr>
        <w:tabs>
          <w:tab w:val="left" w:pos="360"/>
        </w:tabs>
        <w:spacing w:before="240" w:after="0" w:line="240" w:lineRule="auto"/>
        <w:ind w:left="360"/>
        <w:jc w:val="both"/>
        <w:rPr>
          <w:rFonts w:ascii="Times New Roman" w:eastAsia="Times New Roman" w:hAnsi="Times New Roman" w:cs="Times New Roman"/>
          <w:color w:val="000000"/>
          <w:sz w:val="22"/>
          <w:szCs w:val="22"/>
          <w:highlight w:val="white"/>
          <w:lang w:val="en-US"/>
        </w:rPr>
      </w:pPr>
      <w:r w:rsidRPr="001E681C">
        <w:rPr>
          <w:rFonts w:ascii="Times New Roman" w:eastAsia="Times New Roman" w:hAnsi="Times New Roman" w:cs="Times New Roman"/>
          <w:b/>
          <w:color w:val="000000"/>
          <w:sz w:val="22"/>
          <w:szCs w:val="22"/>
          <w:highlight w:val="white"/>
          <w:lang w:val="en-US"/>
        </w:rPr>
        <w:t xml:space="preserve">Price:  </w:t>
      </w:r>
      <w:r w:rsidRPr="001E681C">
        <w:rPr>
          <w:rFonts w:ascii="Times New Roman" w:eastAsia="Times New Roman" w:hAnsi="Times New Roman" w:cs="Times New Roman"/>
          <w:color w:val="000000"/>
          <w:sz w:val="22"/>
          <w:szCs w:val="22"/>
          <w:highlight w:val="white"/>
          <w:lang w:val="en-US"/>
        </w:rPr>
        <w:t>This is a time and materials task order w</w:t>
      </w:r>
      <w:r w:rsidRPr="001E681C">
        <w:rPr>
          <w:rFonts w:ascii="Times New Roman" w:eastAsia="Times New Roman" w:hAnsi="Times New Roman" w:cs="Times New Roman"/>
          <w:color w:val="000000"/>
          <w:sz w:val="22"/>
          <w:szCs w:val="22"/>
          <w:lang w:val="en-US"/>
        </w:rPr>
        <w:t>ith a ceiling amount of XXX. Contractor may not exceed this amount without advanced, written approval from Mercy Corps via an amendment signed by both parties.</w:t>
      </w:r>
    </w:p>
    <w:p w14:paraId="2F65D432" w14:textId="77777777" w:rsidR="001E681C" w:rsidRPr="001E681C" w:rsidRDefault="001E681C" w:rsidP="001E681C">
      <w:pPr>
        <w:tabs>
          <w:tab w:val="left" w:pos="720"/>
        </w:tabs>
        <w:spacing w:before="240" w:after="0" w:line="240" w:lineRule="auto"/>
        <w:ind w:left="360"/>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Contractor agrees to perform the Services within the performance period through direct labor at the following specified fixed rates:</w:t>
      </w:r>
      <w:r w:rsidRPr="001E681C">
        <w:rPr>
          <w:rFonts w:ascii="Times New Roman" w:eastAsia="Times New Roman" w:hAnsi="Times New Roman" w:cs="Times New Roman"/>
          <w:color w:val="000000"/>
          <w:sz w:val="22"/>
          <w:szCs w:val="22"/>
          <w:lang w:val="en-US"/>
        </w:rPr>
        <w:br/>
      </w:r>
    </w:p>
    <w:p w14:paraId="708A5A21" w14:textId="77777777" w:rsidR="001E681C" w:rsidRPr="001E681C" w:rsidRDefault="001E681C" w:rsidP="001E681C">
      <w:pPr>
        <w:widowControl w:val="0"/>
        <w:spacing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a.    Labor Rates: Mercy Corps will pay Contractor fixed </w:t>
      </w:r>
      <w:r w:rsidRPr="001E681C">
        <w:rPr>
          <w:rFonts w:ascii="Times New Roman" w:eastAsia="Times New Roman" w:hAnsi="Times New Roman" w:cs="Times New Roman"/>
          <w:i/>
          <w:color w:val="FF0000"/>
          <w:sz w:val="22"/>
          <w:szCs w:val="22"/>
          <w:lang w:val="en-US"/>
        </w:rPr>
        <w:t>daily/hourly</w:t>
      </w:r>
      <w:r w:rsidRPr="001E681C">
        <w:rPr>
          <w:rFonts w:ascii="Times New Roman" w:eastAsia="Times New Roman" w:hAnsi="Times New Roman" w:cs="Times New Roman"/>
          <w:color w:val="000000"/>
          <w:sz w:val="22"/>
          <w:szCs w:val="22"/>
          <w:lang w:val="en-US"/>
        </w:rPr>
        <w:t xml:space="preserve"> rates set forth in the table below. The rates will remain in effect for the entire Agreement term. Each fixed </w:t>
      </w:r>
      <w:r w:rsidRPr="001E681C">
        <w:rPr>
          <w:rFonts w:ascii="Times New Roman" w:eastAsia="Times New Roman" w:hAnsi="Times New Roman" w:cs="Times New Roman"/>
          <w:i/>
          <w:color w:val="FF0000"/>
          <w:sz w:val="22"/>
          <w:szCs w:val="22"/>
          <w:lang w:val="en-US"/>
        </w:rPr>
        <w:t>daily/hourly</w:t>
      </w:r>
      <w:r w:rsidRPr="001E681C">
        <w:rPr>
          <w:rFonts w:ascii="Times New Roman" w:eastAsia="Times New Roman" w:hAnsi="Times New Roman" w:cs="Times New Roman"/>
          <w:color w:val="000000"/>
          <w:sz w:val="22"/>
          <w:szCs w:val="22"/>
          <w:lang w:val="en-US"/>
        </w:rPr>
        <w:t xml:space="preserve"> rate set forth below is “loaded” and includes salary cost, payroll costs, indirect costs applicable to labor, and profit/fee (if any). Fixed </w:t>
      </w:r>
      <w:r w:rsidRPr="001E681C">
        <w:rPr>
          <w:rFonts w:ascii="Times New Roman" w:eastAsia="Times New Roman" w:hAnsi="Times New Roman" w:cs="Times New Roman"/>
          <w:i/>
          <w:color w:val="FF0000"/>
          <w:sz w:val="22"/>
          <w:szCs w:val="22"/>
          <w:lang w:val="en-US"/>
        </w:rPr>
        <w:t>daily/hourly</w:t>
      </w:r>
      <w:r w:rsidRPr="001E681C">
        <w:rPr>
          <w:rFonts w:ascii="Times New Roman" w:eastAsia="Times New Roman" w:hAnsi="Times New Roman" w:cs="Times New Roman"/>
          <w:color w:val="000000"/>
          <w:sz w:val="22"/>
          <w:szCs w:val="22"/>
          <w:lang w:val="en-US"/>
        </w:rPr>
        <w:t xml:space="preserve"> rates must not include or be applied to costs covered as Materials, such as travel and transportation or other direct costs.</w:t>
      </w:r>
    </w:p>
    <w:p w14:paraId="06B08746" w14:textId="77777777" w:rsidR="001E681C" w:rsidRPr="001E681C" w:rsidRDefault="001E681C" w:rsidP="001E681C">
      <w:pPr>
        <w:widowControl w:val="0"/>
        <w:spacing w:after="0" w:line="240" w:lineRule="auto"/>
        <w:jc w:val="both"/>
        <w:rPr>
          <w:rFonts w:ascii="Times New Roman" w:eastAsia="Times New Roman" w:hAnsi="Times New Roman" w:cs="Times New Roman"/>
          <w:color w:val="000000"/>
          <w:sz w:val="22"/>
          <w:szCs w:val="22"/>
          <w:lang w:val="en-US"/>
        </w:rPr>
      </w:pPr>
    </w:p>
    <w:p w14:paraId="3D422F78" w14:textId="77777777" w:rsidR="001E681C" w:rsidRPr="001E681C" w:rsidRDefault="001E681C" w:rsidP="001E681C">
      <w:pPr>
        <w:widowControl w:val="0"/>
        <w:spacing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The following are the fixed </w:t>
      </w:r>
      <w:r w:rsidRPr="001E681C">
        <w:rPr>
          <w:rFonts w:ascii="Times New Roman" w:eastAsia="Times New Roman" w:hAnsi="Times New Roman" w:cs="Times New Roman"/>
          <w:i/>
          <w:color w:val="FF0000"/>
          <w:sz w:val="22"/>
          <w:szCs w:val="22"/>
          <w:lang w:val="en-US"/>
        </w:rPr>
        <w:t>daily/hourly</w:t>
      </w:r>
      <w:r w:rsidRPr="001E681C">
        <w:rPr>
          <w:rFonts w:ascii="Times New Roman" w:eastAsia="Times New Roman" w:hAnsi="Times New Roman" w:cs="Times New Roman"/>
          <w:color w:val="000000"/>
          <w:sz w:val="22"/>
          <w:szCs w:val="22"/>
          <w:lang w:val="en-US"/>
        </w:rPr>
        <w:t xml:space="preserve"> rates under this Agreement: </w:t>
      </w:r>
      <w:r w:rsidRPr="001E681C">
        <w:rPr>
          <w:rFonts w:ascii="Times New Roman" w:eastAsia="Times New Roman" w:hAnsi="Times New Roman" w:cs="Times New Roman"/>
          <w:i/>
          <w:color w:val="FF0000"/>
          <w:sz w:val="22"/>
          <w:szCs w:val="22"/>
          <w:lang w:val="en-US"/>
        </w:rPr>
        <w:t>[List all positions/labor categories under which the Agreement services will be provided. Include the rate in whatever currency the Agreement is in.]</w:t>
      </w:r>
    </w:p>
    <w:p w14:paraId="2F23DA6C" w14:textId="77777777" w:rsidR="001E681C" w:rsidRPr="001E681C" w:rsidRDefault="001E681C" w:rsidP="001E681C">
      <w:pPr>
        <w:widowControl w:val="0"/>
        <w:spacing w:after="0" w:line="240" w:lineRule="auto"/>
        <w:ind w:left="360"/>
        <w:jc w:val="both"/>
        <w:rPr>
          <w:rFonts w:ascii="Times New Roman" w:eastAsia="Times New Roman" w:hAnsi="Times New Roman" w:cs="Times New Roman"/>
          <w:color w:val="000000"/>
          <w:sz w:val="22"/>
          <w:szCs w:val="22"/>
          <w:lang w:val="en-US"/>
        </w:rPr>
      </w:pPr>
    </w:p>
    <w:tbl>
      <w:tblPr>
        <w:tblW w:w="8625" w:type="dxa"/>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5"/>
        <w:gridCol w:w="2340"/>
        <w:gridCol w:w="4160"/>
      </w:tblGrid>
      <w:tr w:rsidR="001E681C" w:rsidRPr="001E681C" w14:paraId="650C6851" w14:textId="77777777" w:rsidTr="005002B0">
        <w:tc>
          <w:tcPr>
            <w:tcW w:w="2125" w:type="dxa"/>
            <w:shd w:val="clear" w:color="auto" w:fill="auto"/>
            <w:tcMar>
              <w:top w:w="100" w:type="dxa"/>
              <w:left w:w="100" w:type="dxa"/>
              <w:bottom w:w="100" w:type="dxa"/>
              <w:right w:w="100" w:type="dxa"/>
            </w:tcMar>
          </w:tcPr>
          <w:p w14:paraId="0D7F342F" w14:textId="77777777" w:rsidR="001E681C" w:rsidRPr="001E681C" w:rsidRDefault="001E681C" w:rsidP="001E681C">
            <w:pPr>
              <w:widowControl w:val="0"/>
              <w:spacing w:after="0" w:line="240" w:lineRule="auto"/>
              <w:rPr>
                <w:rFonts w:ascii="Times New Roman" w:eastAsia="Times New Roman" w:hAnsi="Times New Roman" w:cs="Times New Roman"/>
                <w:b/>
                <w:color w:val="000000"/>
                <w:sz w:val="22"/>
                <w:szCs w:val="22"/>
                <w:lang w:val="en-US"/>
              </w:rPr>
            </w:pPr>
            <w:r w:rsidRPr="001E681C">
              <w:rPr>
                <w:rFonts w:ascii="Times New Roman" w:eastAsia="Times New Roman" w:hAnsi="Times New Roman" w:cs="Times New Roman"/>
                <w:b/>
                <w:color w:val="000000"/>
                <w:sz w:val="22"/>
                <w:szCs w:val="22"/>
                <w:lang w:val="en-US"/>
              </w:rPr>
              <w:t>Position/Labor Category</w:t>
            </w:r>
          </w:p>
        </w:tc>
        <w:tc>
          <w:tcPr>
            <w:tcW w:w="2340" w:type="dxa"/>
            <w:shd w:val="clear" w:color="auto" w:fill="auto"/>
            <w:tcMar>
              <w:top w:w="100" w:type="dxa"/>
              <w:left w:w="100" w:type="dxa"/>
              <w:bottom w:w="100" w:type="dxa"/>
              <w:right w:w="100" w:type="dxa"/>
            </w:tcMar>
          </w:tcPr>
          <w:p w14:paraId="6401A578" w14:textId="77777777" w:rsidR="001E681C" w:rsidRPr="001E681C" w:rsidRDefault="001E681C" w:rsidP="001E681C">
            <w:pPr>
              <w:widowControl w:val="0"/>
              <w:spacing w:after="0" w:line="240" w:lineRule="auto"/>
              <w:rPr>
                <w:rFonts w:ascii="Times New Roman" w:eastAsia="Times New Roman" w:hAnsi="Times New Roman" w:cs="Times New Roman"/>
                <w:i/>
                <w:color w:val="FF0000"/>
                <w:sz w:val="22"/>
                <w:szCs w:val="22"/>
                <w:lang w:val="en-US"/>
              </w:rPr>
            </w:pPr>
            <w:r w:rsidRPr="001E681C">
              <w:rPr>
                <w:rFonts w:ascii="Times New Roman" w:eastAsia="Times New Roman" w:hAnsi="Times New Roman" w:cs="Times New Roman"/>
                <w:b/>
                <w:color w:val="FF0000"/>
                <w:sz w:val="22"/>
                <w:szCs w:val="22"/>
                <w:lang w:val="en-US"/>
              </w:rPr>
              <w:t>Daily/Hourly</w:t>
            </w:r>
            <w:r w:rsidRPr="001E681C">
              <w:rPr>
                <w:rFonts w:ascii="Times New Roman" w:eastAsia="Times New Roman" w:hAnsi="Times New Roman" w:cs="Times New Roman"/>
                <w:b/>
                <w:color w:val="000000"/>
                <w:sz w:val="22"/>
                <w:szCs w:val="22"/>
                <w:lang w:val="en-US"/>
              </w:rPr>
              <w:t xml:space="preserve"> Rate</w:t>
            </w:r>
            <w:r w:rsidRPr="001E681C">
              <w:rPr>
                <w:rFonts w:ascii="Times New Roman" w:eastAsia="Times New Roman" w:hAnsi="Times New Roman" w:cs="Times New Roman"/>
                <w:i/>
                <w:color w:val="000000"/>
                <w:sz w:val="22"/>
                <w:szCs w:val="22"/>
                <w:lang w:val="en-US"/>
              </w:rPr>
              <w:t xml:space="preserve"> </w:t>
            </w:r>
            <w:r w:rsidRPr="001E681C">
              <w:rPr>
                <w:rFonts w:ascii="Times New Roman" w:eastAsia="Times New Roman" w:hAnsi="Times New Roman" w:cs="Times New Roman"/>
                <w:i/>
                <w:color w:val="FF0000"/>
                <w:sz w:val="22"/>
                <w:szCs w:val="22"/>
                <w:lang w:val="en-US"/>
              </w:rPr>
              <w:t>[insert currency here]</w:t>
            </w:r>
          </w:p>
        </w:tc>
        <w:tc>
          <w:tcPr>
            <w:tcW w:w="4160" w:type="dxa"/>
            <w:shd w:val="clear" w:color="auto" w:fill="auto"/>
            <w:tcMar>
              <w:top w:w="100" w:type="dxa"/>
              <w:left w:w="100" w:type="dxa"/>
              <w:bottom w:w="100" w:type="dxa"/>
              <w:right w:w="100" w:type="dxa"/>
            </w:tcMar>
          </w:tcPr>
          <w:p w14:paraId="2E35E7DA" w14:textId="77777777" w:rsidR="001E681C" w:rsidRPr="001E681C" w:rsidRDefault="001E681C" w:rsidP="001E681C">
            <w:pPr>
              <w:widowControl w:val="0"/>
              <w:spacing w:after="0" w:line="240" w:lineRule="auto"/>
              <w:rPr>
                <w:rFonts w:ascii="Times New Roman" w:eastAsia="Times New Roman" w:hAnsi="Times New Roman" w:cs="Times New Roman"/>
                <w:b/>
                <w:i/>
                <w:color w:val="000000"/>
                <w:sz w:val="22"/>
                <w:szCs w:val="22"/>
                <w:lang w:val="en-US"/>
              </w:rPr>
            </w:pPr>
            <w:r w:rsidRPr="001E681C">
              <w:rPr>
                <w:rFonts w:ascii="Times New Roman" w:eastAsia="Times New Roman" w:hAnsi="Times New Roman" w:cs="Times New Roman"/>
                <w:b/>
                <w:i/>
                <w:color w:val="FF0000"/>
                <w:sz w:val="22"/>
                <w:szCs w:val="22"/>
                <w:lang w:val="en-US"/>
              </w:rPr>
              <w:t xml:space="preserve">Daily/Hourly Rate Y2 </w:t>
            </w:r>
            <w:r w:rsidRPr="001E681C">
              <w:rPr>
                <w:rFonts w:ascii="Times New Roman" w:eastAsia="Times New Roman" w:hAnsi="Times New Roman" w:cs="Times New Roman"/>
                <w:i/>
                <w:color w:val="FF0000"/>
                <w:sz w:val="22"/>
                <w:szCs w:val="22"/>
                <w:lang w:val="en-US"/>
              </w:rPr>
              <w:t>[if the Agreement is more than one year, you may want to allow for salary increases in Y2.]</w:t>
            </w:r>
          </w:p>
        </w:tc>
      </w:tr>
      <w:tr w:rsidR="001E681C" w:rsidRPr="001E681C" w14:paraId="5378BE0A" w14:textId="77777777" w:rsidTr="005002B0">
        <w:tc>
          <w:tcPr>
            <w:tcW w:w="2125" w:type="dxa"/>
            <w:shd w:val="clear" w:color="auto" w:fill="auto"/>
            <w:tcMar>
              <w:top w:w="100" w:type="dxa"/>
              <w:left w:w="100" w:type="dxa"/>
              <w:bottom w:w="100" w:type="dxa"/>
              <w:right w:w="100" w:type="dxa"/>
            </w:tcMar>
          </w:tcPr>
          <w:p w14:paraId="280AC844" w14:textId="77777777" w:rsidR="001E681C" w:rsidRPr="001E681C" w:rsidRDefault="001E681C" w:rsidP="001E681C">
            <w:pPr>
              <w:widowControl w:val="0"/>
              <w:spacing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lastRenderedPageBreak/>
              <w:t>Position/Category 1</w:t>
            </w:r>
          </w:p>
        </w:tc>
        <w:tc>
          <w:tcPr>
            <w:tcW w:w="2340" w:type="dxa"/>
            <w:shd w:val="clear" w:color="auto" w:fill="auto"/>
            <w:tcMar>
              <w:top w:w="100" w:type="dxa"/>
              <w:left w:w="100" w:type="dxa"/>
              <w:bottom w:w="100" w:type="dxa"/>
              <w:right w:w="100" w:type="dxa"/>
            </w:tcMar>
          </w:tcPr>
          <w:p w14:paraId="40B18E34" w14:textId="77777777" w:rsidR="001E681C" w:rsidRPr="001E681C" w:rsidRDefault="001E681C" w:rsidP="001E681C">
            <w:pPr>
              <w:widowControl w:val="0"/>
              <w:spacing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Daily Rate</w:t>
            </w:r>
          </w:p>
        </w:tc>
        <w:tc>
          <w:tcPr>
            <w:tcW w:w="4160" w:type="dxa"/>
            <w:shd w:val="clear" w:color="auto" w:fill="auto"/>
            <w:tcMar>
              <w:top w:w="100" w:type="dxa"/>
              <w:left w:w="100" w:type="dxa"/>
              <w:bottom w:w="100" w:type="dxa"/>
              <w:right w:w="100" w:type="dxa"/>
            </w:tcMar>
          </w:tcPr>
          <w:p w14:paraId="76A92EE3" w14:textId="77777777" w:rsidR="001E681C" w:rsidRPr="001E681C" w:rsidRDefault="001E681C" w:rsidP="001E681C">
            <w:pPr>
              <w:widowControl w:val="0"/>
              <w:spacing w:after="0" w:line="240" w:lineRule="auto"/>
              <w:rPr>
                <w:rFonts w:ascii="Times New Roman" w:eastAsia="Times New Roman" w:hAnsi="Times New Roman" w:cs="Times New Roman"/>
                <w:i/>
                <w:color w:val="000000"/>
                <w:sz w:val="22"/>
                <w:szCs w:val="22"/>
                <w:lang w:val="en-US"/>
              </w:rPr>
            </w:pPr>
          </w:p>
        </w:tc>
      </w:tr>
      <w:tr w:rsidR="001E681C" w:rsidRPr="001E681C" w14:paraId="36255CE9" w14:textId="77777777" w:rsidTr="005002B0">
        <w:tc>
          <w:tcPr>
            <w:tcW w:w="2125" w:type="dxa"/>
            <w:shd w:val="clear" w:color="auto" w:fill="auto"/>
            <w:tcMar>
              <w:top w:w="100" w:type="dxa"/>
              <w:left w:w="100" w:type="dxa"/>
              <w:bottom w:w="100" w:type="dxa"/>
              <w:right w:w="100" w:type="dxa"/>
            </w:tcMar>
          </w:tcPr>
          <w:p w14:paraId="5A1F5DF9" w14:textId="77777777" w:rsidR="001E681C" w:rsidRPr="001E681C" w:rsidRDefault="001E681C" w:rsidP="001E681C">
            <w:pPr>
              <w:widowControl w:val="0"/>
              <w:spacing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Position/Category 2</w:t>
            </w:r>
          </w:p>
        </w:tc>
        <w:tc>
          <w:tcPr>
            <w:tcW w:w="2340" w:type="dxa"/>
            <w:shd w:val="clear" w:color="auto" w:fill="auto"/>
            <w:tcMar>
              <w:top w:w="100" w:type="dxa"/>
              <w:left w:w="100" w:type="dxa"/>
              <w:bottom w:w="100" w:type="dxa"/>
              <w:right w:w="100" w:type="dxa"/>
            </w:tcMar>
          </w:tcPr>
          <w:p w14:paraId="0064F938" w14:textId="77777777" w:rsidR="001E681C" w:rsidRPr="001E681C" w:rsidRDefault="001E681C" w:rsidP="001E681C">
            <w:pPr>
              <w:widowControl w:val="0"/>
              <w:spacing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Daily Rate</w:t>
            </w:r>
          </w:p>
        </w:tc>
        <w:tc>
          <w:tcPr>
            <w:tcW w:w="4160" w:type="dxa"/>
            <w:shd w:val="clear" w:color="auto" w:fill="auto"/>
            <w:tcMar>
              <w:top w:w="100" w:type="dxa"/>
              <w:left w:w="100" w:type="dxa"/>
              <w:bottom w:w="100" w:type="dxa"/>
              <w:right w:w="100" w:type="dxa"/>
            </w:tcMar>
          </w:tcPr>
          <w:p w14:paraId="3CB99211" w14:textId="77777777" w:rsidR="001E681C" w:rsidRPr="001E681C" w:rsidRDefault="001E681C" w:rsidP="001E681C">
            <w:pPr>
              <w:widowControl w:val="0"/>
              <w:spacing w:after="0" w:line="240" w:lineRule="auto"/>
              <w:rPr>
                <w:rFonts w:ascii="Times New Roman" w:eastAsia="Times New Roman" w:hAnsi="Times New Roman" w:cs="Times New Roman"/>
                <w:i/>
                <w:color w:val="000000"/>
                <w:sz w:val="22"/>
                <w:szCs w:val="22"/>
                <w:lang w:val="en-US"/>
              </w:rPr>
            </w:pPr>
          </w:p>
        </w:tc>
      </w:tr>
      <w:tr w:rsidR="001E681C" w:rsidRPr="001E681C" w14:paraId="267BFDCD" w14:textId="77777777" w:rsidTr="005002B0">
        <w:tc>
          <w:tcPr>
            <w:tcW w:w="2125" w:type="dxa"/>
            <w:shd w:val="clear" w:color="auto" w:fill="auto"/>
            <w:tcMar>
              <w:top w:w="100" w:type="dxa"/>
              <w:left w:w="100" w:type="dxa"/>
              <w:bottom w:w="100" w:type="dxa"/>
              <w:right w:w="100" w:type="dxa"/>
            </w:tcMar>
          </w:tcPr>
          <w:p w14:paraId="526A2A7D" w14:textId="77777777" w:rsidR="001E681C" w:rsidRPr="001E681C" w:rsidRDefault="001E681C" w:rsidP="001E681C">
            <w:pPr>
              <w:widowControl w:val="0"/>
              <w:spacing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Position/Category 3</w:t>
            </w:r>
          </w:p>
        </w:tc>
        <w:tc>
          <w:tcPr>
            <w:tcW w:w="2340" w:type="dxa"/>
            <w:shd w:val="clear" w:color="auto" w:fill="auto"/>
            <w:tcMar>
              <w:top w:w="100" w:type="dxa"/>
              <w:left w:w="100" w:type="dxa"/>
              <w:bottom w:w="100" w:type="dxa"/>
              <w:right w:w="100" w:type="dxa"/>
            </w:tcMar>
          </w:tcPr>
          <w:p w14:paraId="4DECE110" w14:textId="77777777" w:rsidR="001E681C" w:rsidRPr="001E681C" w:rsidRDefault="001E681C" w:rsidP="001E681C">
            <w:pPr>
              <w:widowControl w:val="0"/>
              <w:spacing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Daily Rate</w:t>
            </w:r>
          </w:p>
        </w:tc>
        <w:tc>
          <w:tcPr>
            <w:tcW w:w="4160" w:type="dxa"/>
            <w:shd w:val="clear" w:color="auto" w:fill="auto"/>
            <w:tcMar>
              <w:top w:w="100" w:type="dxa"/>
              <w:left w:w="100" w:type="dxa"/>
              <w:bottom w:w="100" w:type="dxa"/>
              <w:right w:w="100" w:type="dxa"/>
            </w:tcMar>
          </w:tcPr>
          <w:p w14:paraId="138312FC" w14:textId="77777777" w:rsidR="001E681C" w:rsidRPr="001E681C" w:rsidRDefault="001E681C" w:rsidP="001E681C">
            <w:pPr>
              <w:widowControl w:val="0"/>
              <w:spacing w:after="0" w:line="240" w:lineRule="auto"/>
              <w:rPr>
                <w:rFonts w:ascii="Times New Roman" w:eastAsia="Times New Roman" w:hAnsi="Times New Roman" w:cs="Times New Roman"/>
                <w:i/>
                <w:color w:val="000000"/>
                <w:sz w:val="22"/>
                <w:szCs w:val="22"/>
                <w:lang w:val="en-US"/>
              </w:rPr>
            </w:pPr>
          </w:p>
        </w:tc>
      </w:tr>
    </w:tbl>
    <w:p w14:paraId="7DC47A69" w14:textId="77777777" w:rsidR="001E681C" w:rsidRPr="001E681C" w:rsidRDefault="001E681C" w:rsidP="001E681C">
      <w:pPr>
        <w:tabs>
          <w:tab w:val="left" w:pos="720"/>
        </w:tabs>
        <w:spacing w:before="240"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Contractor is limited to a total of </w:t>
      </w:r>
      <w:r w:rsidRPr="001E681C">
        <w:rPr>
          <w:rFonts w:ascii="Times New Roman" w:eastAsia="Times New Roman" w:hAnsi="Times New Roman" w:cs="Times New Roman"/>
          <w:i/>
          <w:color w:val="FF0000"/>
          <w:sz w:val="22"/>
          <w:szCs w:val="22"/>
          <w:lang w:val="en-US"/>
        </w:rPr>
        <w:t>X days/hours</w:t>
      </w:r>
      <w:r w:rsidRPr="001E681C">
        <w:rPr>
          <w:rFonts w:ascii="Times New Roman" w:eastAsia="Times New Roman" w:hAnsi="Times New Roman" w:cs="Times New Roman"/>
          <w:color w:val="000000"/>
          <w:sz w:val="22"/>
          <w:szCs w:val="22"/>
          <w:lang w:val="en-US"/>
        </w:rPr>
        <w:t xml:space="preserve"> </w:t>
      </w:r>
      <w:r w:rsidRPr="001E681C">
        <w:rPr>
          <w:rFonts w:ascii="Times New Roman" w:eastAsia="Times New Roman" w:hAnsi="Times New Roman" w:cs="Times New Roman"/>
          <w:i/>
          <w:color w:val="FF0000"/>
          <w:sz w:val="22"/>
          <w:szCs w:val="22"/>
          <w:lang w:val="en-US"/>
        </w:rPr>
        <w:t xml:space="preserve">[specify here if you wish to further limit the days/hours of specific positions] </w:t>
      </w:r>
      <w:r w:rsidRPr="001E681C">
        <w:rPr>
          <w:rFonts w:ascii="Times New Roman" w:eastAsia="Times New Roman" w:hAnsi="Times New Roman" w:cs="Times New Roman"/>
          <w:color w:val="000000"/>
          <w:sz w:val="22"/>
          <w:szCs w:val="22"/>
          <w:lang w:val="en-US"/>
        </w:rPr>
        <w:t>and may not exceed this cap without advance, written approval by Mercy Corps.</w:t>
      </w:r>
      <w:r w:rsidRPr="001E681C">
        <w:rPr>
          <w:rFonts w:ascii="Times New Roman" w:eastAsia="Times New Roman" w:hAnsi="Times New Roman" w:cs="Times New Roman"/>
          <w:color w:val="FF0000"/>
          <w:sz w:val="22"/>
          <w:szCs w:val="22"/>
          <w:lang w:val="en-US"/>
        </w:rPr>
        <w:t xml:space="preserve"> </w:t>
      </w:r>
      <w:r w:rsidRPr="001E681C">
        <w:rPr>
          <w:rFonts w:ascii="Times New Roman" w:eastAsia="Times New Roman" w:hAnsi="Times New Roman" w:cs="Times New Roman"/>
          <w:color w:val="000000"/>
          <w:sz w:val="22"/>
          <w:szCs w:val="22"/>
          <w:lang w:val="en-US"/>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w:t>
      </w:r>
      <w:proofErr w:type="gramStart"/>
      <w:r w:rsidRPr="001E681C">
        <w:rPr>
          <w:rFonts w:ascii="Times New Roman" w:eastAsia="Times New Roman" w:hAnsi="Times New Roman" w:cs="Times New Roman"/>
          <w:color w:val="000000"/>
          <w:sz w:val="22"/>
          <w:szCs w:val="22"/>
          <w:lang w:val="en-US"/>
        </w:rPr>
        <w:t>all of</w:t>
      </w:r>
      <w:proofErr w:type="gramEnd"/>
      <w:r w:rsidRPr="001E681C">
        <w:rPr>
          <w:rFonts w:ascii="Times New Roman" w:eastAsia="Times New Roman" w:hAnsi="Times New Roman" w:cs="Times New Roman"/>
          <w:color w:val="000000"/>
          <w:sz w:val="22"/>
          <w:szCs w:val="22"/>
          <w:lang w:val="en-US"/>
        </w:rPr>
        <w:t xml:space="preserve"> the names of its direct labor employees with each employee’s date and time of start and stop of all work charged to Mercy Corps under this Agreement. Contractor may only charge for employee time if the position/category is listed in the table above, which Contractor may amend from time-to-time with written approval from Mercy Corps’ Authorized Representative</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If the applicable time increments noted above are by the hour, Contractor may only charge Mercy Corps for increments of half an hour rounded to the nearest half-hour increment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If the applicable time increments noted above are by the day, Contractor may only charge Mercy Corps for full days worked</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A full day requires a minimum of 7 hours of work time in a 24 hour </w:t>
      </w:r>
      <w:proofErr w:type="gramStart"/>
      <w:r w:rsidRPr="001E681C">
        <w:rPr>
          <w:rFonts w:ascii="Times New Roman" w:eastAsia="Times New Roman" w:hAnsi="Times New Roman" w:cs="Times New Roman"/>
          <w:color w:val="000000"/>
          <w:sz w:val="22"/>
          <w:szCs w:val="22"/>
          <w:lang w:val="en-US"/>
        </w:rPr>
        <w:t>day, but</w:t>
      </w:r>
      <w:proofErr w:type="gramEnd"/>
      <w:r w:rsidRPr="001E681C">
        <w:rPr>
          <w:rFonts w:ascii="Times New Roman" w:eastAsia="Times New Roman" w:hAnsi="Times New Roman" w:cs="Times New Roman"/>
          <w:color w:val="000000"/>
          <w:sz w:val="22"/>
          <w:szCs w:val="22"/>
          <w:lang w:val="en-US"/>
        </w:rPr>
        <w:t xml:space="preserve"> may extend to as many hours as an employee works in a 24 hour day. Each of Contractor’s employees whose time is charged to this Agreement must sign a timesheet certifying and agreeing to the number of hours worked on the Services. Timesheets must be included with invoices as backup documentation</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As with other records, Mercy Corps may request additional records and direct confirmation from Contractor’s employees at any time and may withhold or dispute payment until the records and/or confirmation are provided and verified. </w:t>
      </w:r>
    </w:p>
    <w:p w14:paraId="7598FF49" w14:textId="77777777" w:rsidR="001E681C" w:rsidRPr="001E681C" w:rsidRDefault="001E681C" w:rsidP="001E681C">
      <w:pPr>
        <w:tabs>
          <w:tab w:val="left" w:pos="720"/>
        </w:tabs>
        <w:spacing w:before="240" w:after="0" w:line="240" w:lineRule="auto"/>
        <w:ind w:left="360"/>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sidRPr="001E681C">
        <w:rPr>
          <w:rFonts w:ascii="Times New Roman" w:eastAsia="Times New Roman" w:hAnsi="Times New Roman" w:cs="Times New Roman"/>
          <w:color w:val="000000"/>
          <w:sz w:val="22"/>
          <w:szCs w:val="22"/>
          <w:lang w:val="en-US"/>
        </w:rPr>
        <w:t>actually used</w:t>
      </w:r>
      <w:proofErr w:type="gramEnd"/>
      <w:r w:rsidRPr="001E681C">
        <w:rPr>
          <w:rFonts w:ascii="Times New Roman" w:eastAsia="Times New Roman" w:hAnsi="Times New Roman" w:cs="Times New Roman"/>
          <w:color w:val="000000"/>
          <w:sz w:val="22"/>
          <w:szCs w:val="22"/>
          <w:lang w:val="en-US"/>
        </w:rPr>
        <w:t xml:space="preserve"> in performing the Services.  Contractor will use its best efforts to obtain the best possible prices for all materials, including, when reasonable, obtaining multiple competing bids and selecting the item with the best value</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Any materials that cost </w:t>
      </w:r>
      <w:proofErr w:type="gramStart"/>
      <w:r w:rsidRPr="001E681C">
        <w:rPr>
          <w:rFonts w:ascii="Times New Roman" w:eastAsia="Times New Roman" w:hAnsi="Times New Roman" w:cs="Times New Roman"/>
          <w:color w:val="000000"/>
          <w:sz w:val="22"/>
          <w:szCs w:val="22"/>
          <w:lang w:val="en-US"/>
        </w:rPr>
        <w:t>in excess of</w:t>
      </w:r>
      <w:proofErr w:type="gramEnd"/>
      <w:r w:rsidRPr="001E681C">
        <w:rPr>
          <w:rFonts w:ascii="Times New Roman" w:eastAsia="Times New Roman" w:hAnsi="Times New Roman" w:cs="Times New Roman"/>
          <w:color w:val="000000"/>
          <w:sz w:val="22"/>
          <w:szCs w:val="22"/>
          <w:lang w:val="en-US"/>
        </w:rPr>
        <w:t xml:space="preserve"> </w:t>
      </w:r>
      <w:r w:rsidRPr="001E681C">
        <w:rPr>
          <w:rFonts w:ascii="Times New Roman" w:eastAsia="Times New Roman" w:hAnsi="Times New Roman" w:cs="Times New Roman"/>
          <w:i/>
          <w:color w:val="FF0000"/>
          <w:sz w:val="22"/>
          <w:szCs w:val="22"/>
          <w:lang w:val="en-US"/>
        </w:rPr>
        <w:t>[amount and currency --contact your Head of Finance for donor-related thresholds]</w:t>
      </w:r>
      <w:r w:rsidRPr="001E681C">
        <w:rPr>
          <w:rFonts w:ascii="Times New Roman" w:eastAsia="Times New Roman" w:hAnsi="Times New Roman" w:cs="Times New Roman"/>
          <w:color w:val="FF0000"/>
          <w:sz w:val="22"/>
          <w:szCs w:val="22"/>
          <w:lang w:val="en-US"/>
        </w:rPr>
        <w:t xml:space="preserve"> </w:t>
      </w:r>
      <w:r w:rsidRPr="001E681C">
        <w:rPr>
          <w:rFonts w:ascii="Times New Roman" w:eastAsia="Times New Roman" w:hAnsi="Times New Roman" w:cs="Times New Roman"/>
          <w:color w:val="000000"/>
          <w:sz w:val="22"/>
          <w:szCs w:val="22"/>
          <w:lang w:val="en-US"/>
        </w:rPr>
        <w:t>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Likewise, if Contractor purchases materials at rates that Mercy Corps reasonably determines exceed local market rates for the materials, Mercy Corps may choose to only reimburse Contractor for verified market rates in the local market</w:t>
      </w:r>
      <w:proofErr w:type="gramStart"/>
      <w:r w:rsidRPr="001E681C">
        <w:rPr>
          <w:rFonts w:ascii="Times New Roman" w:eastAsia="Times New Roman" w:hAnsi="Times New Roman" w:cs="Times New Roman"/>
          <w:color w:val="00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 xml:space="preserve">The maximum amount that Contractor may charge Mercy Corps for materials under this Agreement is </w:t>
      </w:r>
      <w:r w:rsidRPr="001E681C">
        <w:rPr>
          <w:rFonts w:ascii="Times New Roman" w:eastAsia="Times New Roman" w:hAnsi="Times New Roman" w:cs="Times New Roman"/>
          <w:i/>
          <w:color w:val="FF0000"/>
          <w:sz w:val="22"/>
          <w:szCs w:val="22"/>
          <w:lang w:val="en-US"/>
        </w:rPr>
        <w:t>[amount]</w:t>
      </w:r>
      <w:proofErr w:type="gramStart"/>
      <w:r w:rsidRPr="001E681C">
        <w:rPr>
          <w:rFonts w:ascii="Times New Roman" w:eastAsia="Times New Roman" w:hAnsi="Times New Roman" w:cs="Times New Roman"/>
          <w:i/>
          <w:color w:val="FF0000"/>
          <w:sz w:val="22"/>
          <w:szCs w:val="22"/>
          <w:lang w:val="en-US"/>
        </w:rPr>
        <w:t>.</w:t>
      </w:r>
      <w:r w:rsidRPr="001E681C">
        <w:rPr>
          <w:rFonts w:ascii="Times New Roman" w:eastAsia="Times New Roman" w:hAnsi="Times New Roman" w:cs="Times New Roman"/>
          <w:color w:val="FF0000"/>
          <w:sz w:val="22"/>
          <w:szCs w:val="22"/>
          <w:lang w:val="en-US"/>
        </w:rPr>
        <w:t xml:space="preserve">  </w:t>
      </w:r>
      <w:proofErr w:type="gramEnd"/>
      <w:r w:rsidRPr="001E681C">
        <w:rPr>
          <w:rFonts w:ascii="Times New Roman" w:eastAsia="Times New Roman" w:hAnsi="Times New Roman" w:cs="Times New Roman"/>
          <w:color w:val="000000"/>
          <w:sz w:val="22"/>
          <w:szCs w:val="22"/>
          <w:lang w:val="en-US"/>
        </w:rPr>
        <w:t>Contractor will be responsible for the costs of any materials required to complete the deliverables that exceed this maximum amount.</w:t>
      </w:r>
      <w:r w:rsidRPr="001E681C">
        <w:rPr>
          <w:rFonts w:ascii="Times New Roman" w:eastAsia="Times New Roman" w:hAnsi="Times New Roman" w:cs="Times New Roman"/>
          <w:color w:val="000000"/>
          <w:sz w:val="22"/>
          <w:szCs w:val="22"/>
          <w:highlight w:val="white"/>
          <w:lang w:val="en-US"/>
        </w:rPr>
        <w:br/>
      </w:r>
    </w:p>
    <w:p w14:paraId="09867827"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highlight w:val="white"/>
          <w:lang w:val="en-US"/>
        </w:rPr>
        <w:t>IN WITNES</w:t>
      </w:r>
      <w:r w:rsidRPr="001E681C">
        <w:rPr>
          <w:rFonts w:ascii="Times New Roman" w:eastAsia="Times New Roman" w:hAnsi="Times New Roman" w:cs="Times New Roman"/>
          <w:color w:val="000000"/>
          <w:sz w:val="22"/>
          <w:szCs w:val="22"/>
          <w:lang w:val="en-US"/>
        </w:rPr>
        <w:t>S WHEREOF, this Task Order has been duly executed by the parties’ Authorized Representatives as of the date written below.</w:t>
      </w:r>
    </w:p>
    <w:p w14:paraId="06BC218D" w14:textId="77777777" w:rsidR="001E681C" w:rsidRPr="001E681C" w:rsidRDefault="001E681C" w:rsidP="001E681C">
      <w:pPr>
        <w:spacing w:before="240"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t>DATED:  _____________________</w:t>
      </w:r>
    </w:p>
    <w:p w14:paraId="7A5FC63B" w14:textId="77777777" w:rsidR="001E681C" w:rsidRPr="001E681C" w:rsidRDefault="001E681C" w:rsidP="001E681C">
      <w:pPr>
        <w:keepNext/>
        <w:tabs>
          <w:tab w:val="left" w:pos="4190"/>
          <w:tab w:val="right" w:pos="8640"/>
        </w:tabs>
        <w:spacing w:before="240" w:after="0" w:line="240" w:lineRule="auto"/>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b/>
          <w:color w:val="000000"/>
          <w:sz w:val="22"/>
          <w:szCs w:val="22"/>
          <w:lang w:val="en-US"/>
        </w:rPr>
        <w:lastRenderedPageBreak/>
        <w:t>MERCY CORPS</w:t>
      </w:r>
      <w:r w:rsidRPr="001E681C">
        <w:rPr>
          <w:rFonts w:ascii="Times New Roman" w:eastAsia="Times New Roman" w:hAnsi="Times New Roman" w:cs="Times New Roman"/>
          <w:b/>
          <w:color w:val="000000"/>
          <w:sz w:val="22"/>
          <w:szCs w:val="22"/>
          <w:lang w:val="en-US"/>
        </w:rPr>
        <w:tab/>
        <w:t xml:space="preserve">               CONTRACTOR</w:t>
      </w:r>
    </w:p>
    <w:p w14:paraId="4744C57C" w14:textId="77777777" w:rsidR="001E681C" w:rsidRPr="001E681C" w:rsidRDefault="001E681C" w:rsidP="001E681C">
      <w:pPr>
        <w:spacing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Name:</w:t>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t>Name:</w:t>
      </w:r>
    </w:p>
    <w:p w14:paraId="34591039" w14:textId="77777777" w:rsidR="001E681C" w:rsidRPr="001E681C" w:rsidRDefault="001E681C" w:rsidP="001E681C">
      <w:pPr>
        <w:spacing w:after="0" w:line="240" w:lineRule="auto"/>
        <w:jc w:val="both"/>
        <w:rPr>
          <w:rFonts w:ascii="Times New Roman" w:eastAsia="Times New Roman" w:hAnsi="Times New Roman" w:cs="Times New Roman"/>
          <w:color w:val="000000"/>
          <w:sz w:val="22"/>
          <w:szCs w:val="22"/>
          <w:lang w:val="en-US"/>
        </w:rPr>
      </w:pPr>
      <w:r w:rsidRPr="001E681C">
        <w:rPr>
          <w:rFonts w:ascii="Times New Roman" w:eastAsia="Times New Roman" w:hAnsi="Times New Roman" w:cs="Times New Roman"/>
          <w:color w:val="000000"/>
          <w:sz w:val="22"/>
          <w:szCs w:val="22"/>
          <w:lang w:val="en-US"/>
        </w:rPr>
        <w:t>Title:</w:t>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r>
      <w:r w:rsidRPr="001E681C">
        <w:rPr>
          <w:rFonts w:ascii="Times New Roman" w:eastAsia="Times New Roman" w:hAnsi="Times New Roman" w:cs="Times New Roman"/>
          <w:color w:val="000000"/>
          <w:sz w:val="22"/>
          <w:szCs w:val="22"/>
          <w:lang w:val="en-US"/>
        </w:rPr>
        <w:tab/>
        <w:t>Title</w:t>
      </w:r>
    </w:p>
    <w:p w14:paraId="57D01CF1" w14:textId="77777777" w:rsidR="001E681C" w:rsidRPr="001E681C" w:rsidRDefault="001E681C" w:rsidP="001E681C">
      <w:pPr>
        <w:spacing w:after="0" w:line="240" w:lineRule="auto"/>
        <w:jc w:val="both"/>
        <w:rPr>
          <w:rFonts w:ascii="Times New Roman" w:eastAsia="Times New Roman" w:hAnsi="Times New Roman" w:cs="Times New Roman"/>
          <w:color w:val="000000"/>
          <w:sz w:val="22"/>
          <w:szCs w:val="22"/>
          <w:lang w:val="en-US"/>
        </w:rPr>
      </w:pPr>
    </w:p>
    <w:p w14:paraId="65F33944" w14:textId="77777777" w:rsidR="001E681C" w:rsidRPr="001E681C" w:rsidRDefault="001E681C" w:rsidP="001E681C">
      <w:pPr>
        <w:spacing w:after="0" w:line="288" w:lineRule="auto"/>
        <w:jc w:val="center"/>
        <w:rPr>
          <w:color w:val="000000"/>
          <w:sz w:val="16"/>
          <w:szCs w:val="16"/>
          <w:lang w:val="en-US"/>
        </w:rPr>
      </w:pPr>
      <w:r w:rsidRPr="001E681C">
        <w:rPr>
          <w:color w:val="000000"/>
          <w:sz w:val="16"/>
          <w:szCs w:val="16"/>
          <w:lang w:val="en-US"/>
        </w:rPr>
        <w:t>********************************************************************************</w:t>
      </w:r>
    </w:p>
    <w:tbl>
      <w:tblPr>
        <w:tblW w:w="9000" w:type="dxa"/>
        <w:tblInd w:w="-8" w:type="dxa"/>
        <w:tblLayout w:type="fixed"/>
        <w:tblLook w:val="0600" w:firstRow="0" w:lastRow="0" w:firstColumn="0" w:lastColumn="0" w:noHBand="1" w:noVBand="1"/>
      </w:tblPr>
      <w:tblGrid>
        <w:gridCol w:w="1806"/>
        <w:gridCol w:w="1792"/>
        <w:gridCol w:w="1820"/>
        <w:gridCol w:w="1791"/>
        <w:gridCol w:w="1791"/>
      </w:tblGrid>
      <w:tr w:rsidR="001E681C" w:rsidRPr="001E681C" w14:paraId="06C8F278" w14:textId="77777777" w:rsidTr="005002B0">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EE8DF3D" w14:textId="77777777" w:rsidR="001E681C" w:rsidRPr="001E681C" w:rsidRDefault="001E681C" w:rsidP="001E681C">
            <w:pPr>
              <w:spacing w:after="0" w:line="288" w:lineRule="auto"/>
              <w:ind w:left="-100"/>
              <w:jc w:val="center"/>
              <w:rPr>
                <w:color w:val="000000"/>
                <w:sz w:val="18"/>
                <w:szCs w:val="18"/>
                <w:lang w:val="en-US"/>
              </w:rPr>
            </w:pPr>
            <w:r w:rsidRPr="001E681C">
              <w:rPr>
                <w:color w:val="000000"/>
                <w:sz w:val="18"/>
                <w:szCs w:val="18"/>
                <w:lang w:val="en-US"/>
              </w:rPr>
              <w:t>For Mercy Corps internal purpose only</w:t>
            </w:r>
          </w:p>
        </w:tc>
      </w:tr>
      <w:tr w:rsidR="001E681C" w:rsidRPr="001E681C" w14:paraId="658A8347" w14:textId="77777777" w:rsidTr="005002B0">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660A87C2" w14:textId="77777777" w:rsidR="001E681C" w:rsidRPr="001E681C" w:rsidRDefault="001E681C" w:rsidP="001E681C">
            <w:pPr>
              <w:spacing w:after="0" w:line="288" w:lineRule="auto"/>
              <w:ind w:left="-100"/>
              <w:jc w:val="center"/>
              <w:rPr>
                <w:color w:val="000000"/>
                <w:sz w:val="18"/>
                <w:szCs w:val="18"/>
                <w:lang w:val="en-US"/>
              </w:rPr>
            </w:pPr>
            <w:r w:rsidRPr="001E681C">
              <w:rPr>
                <w:color w:val="000000"/>
                <w:sz w:val="18"/>
                <w:szCs w:val="18"/>
                <w:lang w:val="en-US"/>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D071716" w14:textId="77777777" w:rsidR="001E681C" w:rsidRPr="001E681C" w:rsidRDefault="001E681C" w:rsidP="001E681C">
            <w:pPr>
              <w:spacing w:after="0" w:line="288" w:lineRule="auto"/>
              <w:ind w:left="-100"/>
              <w:jc w:val="center"/>
              <w:rPr>
                <w:color w:val="000000"/>
                <w:sz w:val="18"/>
                <w:szCs w:val="18"/>
                <w:lang w:val="en-US"/>
              </w:rPr>
            </w:pPr>
            <w:r w:rsidRPr="001E681C">
              <w:rPr>
                <w:color w:val="000000"/>
                <w:sz w:val="18"/>
                <w:szCs w:val="18"/>
                <w:lang w:val="en-US"/>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40D7943" w14:textId="77777777" w:rsidR="001E681C" w:rsidRPr="001E681C" w:rsidRDefault="001E681C" w:rsidP="001E681C">
            <w:pPr>
              <w:spacing w:after="0" w:line="288" w:lineRule="auto"/>
              <w:ind w:left="-100"/>
              <w:jc w:val="center"/>
              <w:rPr>
                <w:color w:val="000000"/>
                <w:sz w:val="18"/>
                <w:szCs w:val="18"/>
                <w:lang w:val="en-US"/>
              </w:rPr>
            </w:pPr>
            <w:r w:rsidRPr="001E681C">
              <w:rPr>
                <w:color w:val="000000"/>
                <w:sz w:val="18"/>
                <w:szCs w:val="18"/>
                <w:lang w:val="en-US"/>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23F1EA1D" w14:textId="77777777" w:rsidR="001E681C" w:rsidRPr="001E681C" w:rsidRDefault="001E681C" w:rsidP="001E681C">
            <w:pPr>
              <w:spacing w:after="0" w:line="288" w:lineRule="auto"/>
              <w:ind w:left="-100"/>
              <w:jc w:val="center"/>
              <w:rPr>
                <w:color w:val="000000"/>
                <w:sz w:val="18"/>
                <w:szCs w:val="18"/>
                <w:lang w:val="en-US"/>
              </w:rPr>
            </w:pPr>
            <w:r w:rsidRPr="001E681C">
              <w:rPr>
                <w:color w:val="000000"/>
                <w:sz w:val="18"/>
                <w:szCs w:val="18"/>
                <w:lang w:val="en-US"/>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2AF2E29" w14:textId="77777777" w:rsidR="001E681C" w:rsidRPr="001E681C" w:rsidRDefault="001E681C" w:rsidP="001E681C">
            <w:pPr>
              <w:spacing w:after="0" w:line="288" w:lineRule="auto"/>
              <w:ind w:left="-100"/>
              <w:jc w:val="center"/>
              <w:rPr>
                <w:color w:val="000000"/>
                <w:sz w:val="18"/>
                <w:szCs w:val="18"/>
                <w:lang w:val="en-US"/>
              </w:rPr>
            </w:pPr>
            <w:r w:rsidRPr="001E681C">
              <w:rPr>
                <w:color w:val="000000"/>
                <w:sz w:val="18"/>
                <w:szCs w:val="18"/>
                <w:lang w:val="en-US"/>
              </w:rPr>
              <w:t>Office Code</w:t>
            </w:r>
          </w:p>
        </w:tc>
      </w:tr>
      <w:tr w:rsidR="001E681C" w:rsidRPr="001E681C" w14:paraId="2D66E889" w14:textId="77777777" w:rsidTr="005002B0">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DB3754" w14:textId="77777777"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DE640A6" w14:textId="77777777"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4ADD71" w14:textId="77777777"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1E40A5" w14:textId="77777777"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A2D8E1" w14:textId="77777777"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tc>
      </w:tr>
    </w:tbl>
    <w:p w14:paraId="5FF39D78" w14:textId="77777777"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p w14:paraId="1FECEC4C" w14:textId="77777777" w:rsidR="001E681C" w:rsidRPr="001E681C" w:rsidRDefault="001E681C" w:rsidP="001E681C">
      <w:pPr>
        <w:spacing w:before="240" w:after="0" w:line="240" w:lineRule="auto"/>
        <w:rPr>
          <w:rFonts w:ascii="Times New Roman" w:eastAsia="Times New Roman" w:hAnsi="Times New Roman" w:cs="Times New Roman"/>
          <w:color w:val="000000"/>
          <w:sz w:val="24"/>
          <w:szCs w:val="24"/>
          <w:lang w:val="en-US"/>
        </w:rPr>
      </w:pPr>
    </w:p>
    <w:p w14:paraId="79BD4974" w14:textId="5F31E212" w:rsidR="009F1EA0" w:rsidRPr="009F1EA0" w:rsidRDefault="009F1EA0" w:rsidP="001E681C">
      <w:pPr>
        <w:keepNext/>
        <w:keepLines/>
        <w:ind w:left="720" w:right="720"/>
        <w:jc w:val="center"/>
        <w:rPr>
          <w:rFonts w:ascii="Times New Roman" w:eastAsia="Times New Roman" w:hAnsi="Times New Roman" w:cs="Times New Roman"/>
          <w:color w:val="000000"/>
          <w:sz w:val="22"/>
          <w:szCs w:val="22"/>
          <w:lang w:val="en-US"/>
        </w:rPr>
        <w:sectPr w:rsidR="009F1EA0" w:rsidRPr="009F1EA0">
          <w:headerReference w:type="default" r:id="rId16"/>
          <w:footerReference w:type="default" r:id="rId17"/>
          <w:headerReference w:type="first" r:id="rId18"/>
          <w:footerReference w:type="first" r:id="rId19"/>
          <w:pgSz w:w="12240" w:h="15840"/>
          <w:pgMar w:top="1584" w:right="1584" w:bottom="1584" w:left="1656" w:header="0" w:footer="720" w:gutter="0"/>
          <w:pgNumType w:start="1"/>
          <w:cols w:space="720"/>
        </w:sectPr>
      </w:pPr>
    </w:p>
    <w:p w14:paraId="6DB7F294" w14:textId="77777777" w:rsidR="00326543" w:rsidRPr="00A35825" w:rsidRDefault="00326543" w:rsidP="00326543">
      <w:pPr>
        <w:keepNext/>
        <w:keepLines/>
        <w:spacing w:before="240" w:after="0" w:line="240" w:lineRule="auto"/>
        <w:ind w:left="720" w:right="720"/>
        <w:jc w:val="center"/>
        <w:rPr>
          <w:rFonts w:ascii="Times New Roman" w:eastAsia="Times New Roman" w:hAnsi="Times New Roman" w:cs="Times New Roman"/>
          <w:b/>
          <w:color w:val="000000"/>
          <w:sz w:val="22"/>
          <w:szCs w:val="22"/>
          <w:lang w:val="en-US"/>
        </w:rPr>
      </w:pPr>
      <w:r w:rsidRPr="00A35825">
        <w:rPr>
          <w:rFonts w:ascii="Times New Roman" w:eastAsia="Times New Roman" w:hAnsi="Times New Roman" w:cs="Times New Roman"/>
          <w:b/>
          <w:color w:val="000000"/>
          <w:sz w:val="22"/>
          <w:szCs w:val="22"/>
          <w:lang w:val="en-US"/>
        </w:rPr>
        <w:lastRenderedPageBreak/>
        <w:t>*********************</w:t>
      </w:r>
    </w:p>
    <w:p w14:paraId="44E21951" w14:textId="77777777" w:rsidR="00326543" w:rsidRPr="00A35825" w:rsidRDefault="00326543" w:rsidP="00326543">
      <w:pPr>
        <w:pStyle w:val="Heading1"/>
        <w:keepNext w:val="0"/>
        <w:keepLines w:val="0"/>
        <w:widowControl w:val="0"/>
        <w:spacing w:after="160" w:line="288" w:lineRule="auto"/>
        <w:rPr>
          <w:rFonts w:ascii="Times New Roman" w:hAnsi="Times New Roman" w:cs="Times New Roman"/>
          <w:sz w:val="28"/>
          <w:szCs w:val="28"/>
        </w:rPr>
      </w:pPr>
      <w:bookmarkStart w:id="16" w:name="_tovm086ytvan" w:colFirst="0" w:colLast="0"/>
      <w:bookmarkStart w:id="17" w:name="_30j0zll" w:colFirst="0" w:colLast="0"/>
      <w:bookmarkEnd w:id="16"/>
      <w:bookmarkEnd w:id="17"/>
      <w:r w:rsidRPr="00A35825">
        <w:rPr>
          <w:rFonts w:ascii="Times New Roman" w:hAnsi="Times New Roman" w:cs="Times New Roman"/>
          <w:sz w:val="28"/>
          <w:szCs w:val="28"/>
        </w:rPr>
        <w:t>7. Attachments to the Tender Package</w:t>
      </w:r>
    </w:p>
    <w:p w14:paraId="30F21484" w14:textId="77777777" w:rsidR="00326543" w:rsidRPr="00B542E8" w:rsidRDefault="00326543" w:rsidP="00D67F4A">
      <w:pPr>
        <w:widowControl w:val="0"/>
        <w:spacing w:after="160" w:line="288" w:lineRule="auto"/>
        <w:rPr>
          <w:rFonts w:ascii="Times New Roman" w:hAnsi="Times New Roman" w:cs="Times New Roman"/>
          <w:b/>
          <w:color w:val="auto"/>
          <w:sz w:val="24"/>
          <w:szCs w:val="24"/>
          <w:highlight w:val="yellow"/>
          <w:lang w:val="en-US"/>
        </w:rPr>
      </w:pPr>
      <w:r w:rsidRPr="00B542E8">
        <w:rPr>
          <w:rFonts w:ascii="Times New Roman" w:hAnsi="Times New Roman" w:cs="Times New Roman"/>
          <w:b/>
          <w:color w:val="auto"/>
          <w:sz w:val="24"/>
          <w:szCs w:val="24"/>
          <w:highlight w:val="yellow"/>
          <w:lang w:val="en-US"/>
        </w:rPr>
        <w:t>Attachment 1 -Supplier Information Form template</w:t>
      </w:r>
    </w:p>
    <w:p w14:paraId="5209C87F" w14:textId="77777777" w:rsidR="00326543" w:rsidRPr="00B542E8" w:rsidRDefault="00326543" w:rsidP="00326543">
      <w:pPr>
        <w:jc w:val="center"/>
        <w:rPr>
          <w:rFonts w:ascii="Times New Roman" w:hAnsi="Times New Roman" w:cs="Times New Roman"/>
          <w:b/>
          <w:i/>
          <w:color w:val="auto"/>
          <w:sz w:val="24"/>
          <w:szCs w:val="24"/>
          <w:lang w:val="en-US"/>
        </w:rPr>
      </w:pPr>
      <w:r w:rsidRPr="00B542E8">
        <w:rPr>
          <w:rFonts w:ascii="Times New Roman" w:hAnsi="Times New Roman" w:cs="Times New Roman"/>
          <w:b/>
          <w:i/>
          <w:color w:val="auto"/>
          <w:sz w:val="24"/>
          <w:szCs w:val="24"/>
          <w:lang w:val="en-US"/>
        </w:rPr>
        <w:t>The information provided will be used to evaluate the Company before contracting with the Mercy Corps.</w:t>
      </w:r>
    </w:p>
    <w:p w14:paraId="5C5D80FC" w14:textId="77777777" w:rsidR="00326543" w:rsidRPr="00B542E8" w:rsidRDefault="00326543" w:rsidP="00326543">
      <w:pPr>
        <w:jc w:val="center"/>
        <w:rPr>
          <w:rFonts w:ascii="Times New Roman" w:hAnsi="Times New Roman" w:cs="Times New Roman"/>
          <w:color w:val="auto"/>
          <w:sz w:val="24"/>
          <w:szCs w:val="24"/>
          <w:lang w:val="en-US"/>
        </w:rPr>
      </w:pPr>
      <w:r w:rsidRPr="00B542E8">
        <w:rPr>
          <w:rFonts w:ascii="Times New Roman" w:hAnsi="Times New Roman" w:cs="Times New Roman"/>
          <w:b/>
          <w:i/>
          <w:color w:val="auto"/>
          <w:sz w:val="24"/>
          <w:szCs w:val="24"/>
          <w:lang w:val="en-US"/>
        </w:rPr>
        <w:t>Please complete all fields.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6030"/>
      </w:tblGrid>
      <w:tr w:rsidR="00326543" w:rsidRPr="00B542E8" w14:paraId="1D14A527" w14:textId="77777777" w:rsidTr="00341BEF">
        <w:trPr>
          <w:trHeight w:val="500"/>
        </w:trPr>
        <w:tc>
          <w:tcPr>
            <w:tcW w:w="4248" w:type="dxa"/>
            <w:shd w:val="clear" w:color="auto" w:fill="D9D9D9"/>
            <w:vAlign w:val="center"/>
          </w:tcPr>
          <w:p w14:paraId="0A2A1D0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p>
        </w:tc>
        <w:tc>
          <w:tcPr>
            <w:tcW w:w="6030" w:type="dxa"/>
            <w:vAlign w:val="center"/>
          </w:tcPr>
          <w:p w14:paraId="0CA7D14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66388F1F" w14:textId="77777777" w:rsidTr="00341BEF">
        <w:trPr>
          <w:trHeight w:val="500"/>
        </w:trPr>
        <w:tc>
          <w:tcPr>
            <w:tcW w:w="4248" w:type="dxa"/>
            <w:shd w:val="clear" w:color="auto" w:fill="D9D9D9"/>
            <w:vAlign w:val="center"/>
          </w:tcPr>
          <w:p w14:paraId="3C10958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Any other names company is operating under (Acronyms, Abbreviations, Aliases)</w:t>
            </w:r>
          </w:p>
        </w:tc>
        <w:tc>
          <w:tcPr>
            <w:tcW w:w="6030" w:type="dxa"/>
            <w:vAlign w:val="center"/>
          </w:tcPr>
          <w:p w14:paraId="6344ECAD"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15ED4AB3" w14:textId="77777777" w:rsidTr="00341BEF">
        <w:trPr>
          <w:trHeight w:val="500"/>
        </w:trPr>
        <w:tc>
          <w:tcPr>
            <w:tcW w:w="4248" w:type="dxa"/>
            <w:shd w:val="clear" w:color="auto" w:fill="D9D9D9"/>
            <w:vAlign w:val="center"/>
          </w:tcPr>
          <w:p w14:paraId="22D7962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Previous names of the company</w:t>
            </w:r>
          </w:p>
        </w:tc>
        <w:tc>
          <w:tcPr>
            <w:tcW w:w="6030" w:type="dxa"/>
            <w:vAlign w:val="center"/>
          </w:tcPr>
          <w:p w14:paraId="43A7C2E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66B6514" w14:textId="77777777" w:rsidTr="00341BEF">
        <w:trPr>
          <w:trHeight w:val="773"/>
        </w:trPr>
        <w:tc>
          <w:tcPr>
            <w:tcW w:w="4248" w:type="dxa"/>
            <w:shd w:val="clear" w:color="auto" w:fill="D9D9D9"/>
            <w:vAlign w:val="center"/>
          </w:tcPr>
          <w:p w14:paraId="4B5777A3"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Address</w:t>
            </w:r>
          </w:p>
        </w:tc>
        <w:tc>
          <w:tcPr>
            <w:tcW w:w="6030" w:type="dxa"/>
            <w:vAlign w:val="center"/>
          </w:tcPr>
          <w:p w14:paraId="75959469"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25ABA56D" w14:textId="77777777" w:rsidTr="00341BEF">
        <w:trPr>
          <w:trHeight w:val="500"/>
        </w:trPr>
        <w:tc>
          <w:tcPr>
            <w:tcW w:w="4248" w:type="dxa"/>
            <w:shd w:val="clear" w:color="auto" w:fill="D9D9D9"/>
            <w:vAlign w:val="center"/>
          </w:tcPr>
          <w:p w14:paraId="61115727"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Website</w:t>
            </w:r>
          </w:p>
        </w:tc>
        <w:tc>
          <w:tcPr>
            <w:tcW w:w="6030" w:type="dxa"/>
            <w:vAlign w:val="center"/>
          </w:tcPr>
          <w:p w14:paraId="7149576B"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4035582" w14:textId="77777777" w:rsidTr="00341BEF">
        <w:trPr>
          <w:trHeight w:val="500"/>
        </w:trPr>
        <w:tc>
          <w:tcPr>
            <w:tcW w:w="4248" w:type="dxa"/>
            <w:shd w:val="clear" w:color="auto" w:fill="D9D9D9"/>
            <w:vAlign w:val="center"/>
          </w:tcPr>
          <w:p w14:paraId="44F5FC52"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Phone/Fax Numbers</w:t>
            </w:r>
          </w:p>
        </w:tc>
        <w:tc>
          <w:tcPr>
            <w:tcW w:w="6030" w:type="dxa"/>
            <w:vAlign w:val="center"/>
          </w:tcPr>
          <w:p w14:paraId="2BDDB8B2"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Phone:                                                    Fax:</w:t>
            </w:r>
          </w:p>
        </w:tc>
      </w:tr>
      <w:tr w:rsidR="00326543" w:rsidRPr="00B542E8" w14:paraId="51387210" w14:textId="77777777" w:rsidTr="00341BEF">
        <w:trPr>
          <w:trHeight w:val="1403"/>
        </w:trPr>
        <w:tc>
          <w:tcPr>
            <w:tcW w:w="4248" w:type="dxa"/>
            <w:shd w:val="clear" w:color="auto" w:fill="D9D9D9"/>
            <w:vAlign w:val="center"/>
          </w:tcPr>
          <w:p w14:paraId="3EF45C0E"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Primary Contact</w:t>
            </w:r>
          </w:p>
        </w:tc>
        <w:tc>
          <w:tcPr>
            <w:tcW w:w="6030" w:type="dxa"/>
            <w:vAlign w:val="center"/>
          </w:tcPr>
          <w:p w14:paraId="3F7C5A6E"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Name:                                                     </w:t>
            </w:r>
          </w:p>
          <w:p w14:paraId="20A60388"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Phone Number:                  </w:t>
            </w:r>
          </w:p>
          <w:p w14:paraId="1BE23C85"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Email Address:</w:t>
            </w:r>
          </w:p>
        </w:tc>
      </w:tr>
      <w:tr w:rsidR="00326543" w:rsidRPr="00B542E8" w14:paraId="405CD446" w14:textId="77777777" w:rsidTr="00341BEF">
        <w:trPr>
          <w:trHeight w:val="500"/>
        </w:trPr>
        <w:tc>
          <w:tcPr>
            <w:tcW w:w="4248" w:type="dxa"/>
            <w:shd w:val="clear" w:color="auto" w:fill="D9D9D9"/>
            <w:vAlign w:val="center"/>
          </w:tcPr>
          <w:p w14:paraId="7D7CAF0B"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Staff</w:t>
            </w:r>
          </w:p>
        </w:tc>
        <w:tc>
          <w:tcPr>
            <w:tcW w:w="6030" w:type="dxa"/>
            <w:vAlign w:val="center"/>
          </w:tcPr>
          <w:p w14:paraId="33543408"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30391A48" w14:textId="77777777" w:rsidTr="00341BEF">
        <w:trPr>
          <w:trHeight w:val="500"/>
        </w:trPr>
        <w:tc>
          <w:tcPr>
            <w:tcW w:w="4248" w:type="dxa"/>
            <w:shd w:val="clear" w:color="auto" w:fill="D9D9D9"/>
            <w:vAlign w:val="center"/>
          </w:tcPr>
          <w:p w14:paraId="4448523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 </w:t>
            </w:r>
            <w:proofErr w:type="gramStart"/>
            <w:r w:rsidRPr="00B542E8">
              <w:rPr>
                <w:rFonts w:ascii="Times New Roman" w:hAnsi="Times New Roman" w:cs="Times New Roman"/>
                <w:color w:val="auto"/>
                <w:sz w:val="24"/>
                <w:szCs w:val="24"/>
                <w:lang w:val="en-US"/>
              </w:rPr>
              <w:t>of</w:t>
            </w:r>
            <w:proofErr w:type="gramEnd"/>
            <w:r w:rsidRPr="00B542E8">
              <w:rPr>
                <w:rFonts w:ascii="Times New Roman" w:hAnsi="Times New Roman" w:cs="Times New Roman"/>
                <w:color w:val="auto"/>
                <w:sz w:val="24"/>
                <w:szCs w:val="24"/>
                <w:lang w:val="en-US"/>
              </w:rPr>
              <w:t xml:space="preserve"> Locations</w:t>
            </w:r>
          </w:p>
        </w:tc>
        <w:tc>
          <w:tcPr>
            <w:tcW w:w="6030" w:type="dxa"/>
            <w:vAlign w:val="center"/>
          </w:tcPr>
          <w:p w14:paraId="25866763"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CEF8035" w14:textId="77777777" w:rsidTr="00341BEF">
        <w:trPr>
          <w:trHeight w:val="540"/>
        </w:trPr>
        <w:tc>
          <w:tcPr>
            <w:tcW w:w="4248" w:type="dxa"/>
            <w:shd w:val="clear" w:color="auto" w:fill="D9D9D9"/>
            <w:vAlign w:val="center"/>
          </w:tcPr>
          <w:p w14:paraId="19B2036A"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Avg. Value of Stock on Hand (USD)</w:t>
            </w:r>
          </w:p>
        </w:tc>
        <w:tc>
          <w:tcPr>
            <w:tcW w:w="6030" w:type="dxa"/>
            <w:vAlign w:val="center"/>
          </w:tcPr>
          <w:p w14:paraId="5D39C961"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EA2C547" w14:textId="77777777" w:rsidTr="00341BEF">
        <w:trPr>
          <w:trHeight w:val="900"/>
        </w:trPr>
        <w:tc>
          <w:tcPr>
            <w:tcW w:w="4248" w:type="dxa"/>
            <w:shd w:val="clear" w:color="auto" w:fill="D9D9D9"/>
            <w:vAlign w:val="center"/>
          </w:tcPr>
          <w:p w14:paraId="5B162F4B"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Government - owned (yes/no)</w:t>
            </w:r>
          </w:p>
        </w:tc>
        <w:tc>
          <w:tcPr>
            <w:tcW w:w="6030" w:type="dxa"/>
            <w:vAlign w:val="center"/>
          </w:tcPr>
          <w:p w14:paraId="7D21395E"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22D1D797" w14:textId="77777777" w:rsidTr="00341BEF">
        <w:trPr>
          <w:trHeight w:val="900"/>
        </w:trPr>
        <w:tc>
          <w:tcPr>
            <w:tcW w:w="4248" w:type="dxa"/>
            <w:shd w:val="clear" w:color="auto" w:fill="D9D9D9"/>
            <w:vAlign w:val="center"/>
          </w:tcPr>
          <w:p w14:paraId="457737FE"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Name(s) of Board of Directors</w:t>
            </w:r>
          </w:p>
        </w:tc>
        <w:tc>
          <w:tcPr>
            <w:tcW w:w="6030" w:type="dxa"/>
            <w:vAlign w:val="center"/>
          </w:tcPr>
          <w:p w14:paraId="09ABE737"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529094B4" w14:textId="77777777" w:rsidTr="00341BEF">
        <w:trPr>
          <w:trHeight w:val="900"/>
        </w:trPr>
        <w:tc>
          <w:tcPr>
            <w:tcW w:w="4248" w:type="dxa"/>
            <w:shd w:val="clear" w:color="auto" w:fill="D9D9D9"/>
            <w:vAlign w:val="center"/>
          </w:tcPr>
          <w:p w14:paraId="67486E94"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Name(s) of Company Owner(s)</w:t>
            </w:r>
          </w:p>
        </w:tc>
        <w:tc>
          <w:tcPr>
            <w:tcW w:w="6030" w:type="dxa"/>
            <w:vAlign w:val="center"/>
          </w:tcPr>
          <w:p w14:paraId="60C722D8"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19F4D5A2" w14:textId="77777777" w:rsidTr="00341BEF">
        <w:trPr>
          <w:trHeight w:val="900"/>
        </w:trPr>
        <w:tc>
          <w:tcPr>
            <w:tcW w:w="4248" w:type="dxa"/>
            <w:shd w:val="clear" w:color="auto" w:fill="D9D9D9"/>
            <w:vAlign w:val="center"/>
          </w:tcPr>
          <w:p w14:paraId="0FA5AE3C"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Parent companies, if any</w:t>
            </w:r>
          </w:p>
        </w:tc>
        <w:tc>
          <w:tcPr>
            <w:tcW w:w="6030" w:type="dxa"/>
            <w:vAlign w:val="center"/>
          </w:tcPr>
          <w:p w14:paraId="6219FC67"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0C7486E8" w14:textId="77777777" w:rsidTr="00341BEF">
        <w:trPr>
          <w:trHeight w:val="900"/>
        </w:trPr>
        <w:tc>
          <w:tcPr>
            <w:tcW w:w="4248" w:type="dxa"/>
            <w:shd w:val="clear" w:color="auto" w:fill="D9D9D9"/>
            <w:vAlign w:val="center"/>
          </w:tcPr>
          <w:p w14:paraId="60B47600"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Subsidiary or affiliate companies, if any</w:t>
            </w:r>
          </w:p>
        </w:tc>
        <w:tc>
          <w:tcPr>
            <w:tcW w:w="6030" w:type="dxa"/>
            <w:vAlign w:val="center"/>
          </w:tcPr>
          <w:p w14:paraId="061FC927" w14:textId="77777777" w:rsidR="00326543" w:rsidRPr="00B542E8" w:rsidRDefault="00326543" w:rsidP="00341BEF">
            <w:pPr>
              <w:rPr>
                <w:rFonts w:ascii="Times New Roman" w:hAnsi="Times New Roman" w:cs="Times New Roman"/>
                <w:color w:val="auto"/>
                <w:sz w:val="24"/>
                <w:szCs w:val="24"/>
                <w:lang w:val="en-US"/>
              </w:rPr>
            </w:pPr>
          </w:p>
        </w:tc>
      </w:tr>
    </w:tbl>
    <w:p w14:paraId="6D682C6C" w14:textId="77777777" w:rsidR="00326543" w:rsidRPr="00B542E8" w:rsidRDefault="00326543" w:rsidP="00326543">
      <w:pPr>
        <w:jc w:val="both"/>
        <w:rPr>
          <w:rFonts w:ascii="Times New Roman" w:hAnsi="Times New Roman" w:cs="Times New Roman"/>
          <w:color w:val="auto"/>
          <w:sz w:val="24"/>
          <w:szCs w:val="24"/>
          <w:u w:val="single"/>
          <w:lang w:val="en-US"/>
        </w:rPr>
      </w:pPr>
    </w:p>
    <w:p w14:paraId="507D29A3"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326543" w:rsidRPr="00B542E8" w14:paraId="5EFD79F6" w14:textId="77777777" w:rsidTr="00341BEF">
        <w:trPr>
          <w:trHeight w:val="500"/>
        </w:trPr>
        <w:tc>
          <w:tcPr>
            <w:tcW w:w="4068" w:type="dxa"/>
            <w:shd w:val="clear" w:color="auto" w:fill="D9D9D9"/>
            <w:vAlign w:val="center"/>
          </w:tcPr>
          <w:p w14:paraId="6CB33C89"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Bank Name and Address</w:t>
            </w:r>
          </w:p>
        </w:tc>
        <w:tc>
          <w:tcPr>
            <w:tcW w:w="5598" w:type="dxa"/>
            <w:vAlign w:val="center"/>
          </w:tcPr>
          <w:p w14:paraId="33264A4F"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519425CA" w14:textId="77777777" w:rsidTr="00341BEF">
        <w:trPr>
          <w:trHeight w:val="500"/>
        </w:trPr>
        <w:tc>
          <w:tcPr>
            <w:tcW w:w="4068" w:type="dxa"/>
            <w:shd w:val="clear" w:color="auto" w:fill="D9D9D9"/>
            <w:vAlign w:val="center"/>
          </w:tcPr>
          <w:p w14:paraId="3D3CB439"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under which company is registered at bank</w:t>
            </w:r>
          </w:p>
        </w:tc>
        <w:tc>
          <w:tcPr>
            <w:tcW w:w="5598" w:type="dxa"/>
            <w:vAlign w:val="center"/>
          </w:tcPr>
          <w:p w14:paraId="5CDAD116"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60C2450F" w14:textId="77777777" w:rsidTr="00341BEF">
        <w:trPr>
          <w:trHeight w:val="500"/>
        </w:trPr>
        <w:tc>
          <w:tcPr>
            <w:tcW w:w="4068" w:type="dxa"/>
            <w:shd w:val="clear" w:color="auto" w:fill="D9D9D9"/>
            <w:vAlign w:val="center"/>
          </w:tcPr>
          <w:p w14:paraId="3B7A865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Payment Terms</w:t>
            </w:r>
          </w:p>
        </w:tc>
        <w:tc>
          <w:tcPr>
            <w:tcW w:w="5598" w:type="dxa"/>
            <w:vAlign w:val="center"/>
          </w:tcPr>
          <w:p w14:paraId="66803D73"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Payment By:  </w:t>
            </w:r>
            <w:r w:rsidRPr="00B542E8">
              <w:rPr>
                <w:rFonts w:ascii="Times New Roman" w:hAnsi="Times New Roman" w:cs="Times New Roman"/>
                <w:color w:val="auto"/>
                <w:sz w:val="24"/>
                <w:szCs w:val="24"/>
                <w:u w:val="single"/>
                <w:lang w:val="en-US"/>
              </w:rPr>
              <w:t>Check</w:t>
            </w:r>
            <w:r w:rsidRPr="00B542E8">
              <w:rPr>
                <w:rFonts w:ascii="Times New Roman" w:hAnsi="Times New Roman" w:cs="Times New Roman"/>
                <w:color w:val="auto"/>
                <w:sz w:val="24"/>
                <w:szCs w:val="24"/>
                <w:lang w:val="en-US"/>
              </w:rPr>
              <w:t xml:space="preserve"> Yes | No     </w:t>
            </w:r>
            <w:r w:rsidRPr="00B542E8">
              <w:rPr>
                <w:rFonts w:ascii="Times New Roman" w:hAnsi="Times New Roman" w:cs="Times New Roman"/>
                <w:color w:val="auto"/>
                <w:sz w:val="24"/>
                <w:szCs w:val="24"/>
                <w:u w:val="single"/>
                <w:lang w:val="en-US"/>
              </w:rPr>
              <w:t>Wire Transfer</w:t>
            </w:r>
            <w:r w:rsidRPr="00B542E8">
              <w:rPr>
                <w:rFonts w:ascii="Times New Roman" w:hAnsi="Times New Roman" w:cs="Times New Roman"/>
                <w:color w:val="auto"/>
                <w:sz w:val="24"/>
                <w:szCs w:val="24"/>
                <w:lang w:val="en-US"/>
              </w:rPr>
              <w:t xml:space="preserve"> Yes | No </w:t>
            </w:r>
          </w:p>
        </w:tc>
      </w:tr>
      <w:tr w:rsidR="00326543" w:rsidRPr="00B542E8" w14:paraId="1AC0D620" w14:textId="77777777" w:rsidTr="00341BEF">
        <w:trPr>
          <w:trHeight w:val="500"/>
        </w:trPr>
        <w:tc>
          <w:tcPr>
            <w:tcW w:w="4068" w:type="dxa"/>
            <w:shd w:val="clear" w:color="auto" w:fill="D9D9D9"/>
            <w:vAlign w:val="center"/>
          </w:tcPr>
          <w:p w14:paraId="17E039F3"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Specify Standard Payment Terms (Net15, 30, etc.)</w:t>
            </w:r>
          </w:p>
        </w:tc>
        <w:tc>
          <w:tcPr>
            <w:tcW w:w="5598" w:type="dxa"/>
            <w:vAlign w:val="center"/>
          </w:tcPr>
          <w:p w14:paraId="101BEF87" w14:textId="77777777" w:rsidR="00326543" w:rsidRPr="00B542E8" w:rsidRDefault="00326543" w:rsidP="00341BEF">
            <w:pPr>
              <w:rPr>
                <w:rFonts w:ascii="Times New Roman" w:hAnsi="Times New Roman" w:cs="Times New Roman"/>
                <w:color w:val="auto"/>
                <w:sz w:val="24"/>
                <w:szCs w:val="24"/>
                <w:lang w:val="en-US"/>
              </w:rPr>
            </w:pPr>
          </w:p>
        </w:tc>
      </w:tr>
    </w:tbl>
    <w:p w14:paraId="72E3596C" w14:textId="77777777" w:rsidR="00326543" w:rsidRPr="00B542E8" w:rsidRDefault="00326543" w:rsidP="00326543">
      <w:pPr>
        <w:rPr>
          <w:rFonts w:ascii="Times New Roman" w:hAnsi="Times New Roman" w:cs="Times New Roman"/>
          <w:color w:val="auto"/>
          <w:sz w:val="24"/>
          <w:szCs w:val="24"/>
          <w:lang w:val="en-US"/>
        </w:rPr>
      </w:pPr>
    </w:p>
    <w:p w14:paraId="16EA6F3C"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Product/Service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98"/>
      </w:tblGrid>
      <w:tr w:rsidR="00326543" w:rsidRPr="00B542E8" w14:paraId="432CA868" w14:textId="77777777" w:rsidTr="00341BEF">
        <w:trPr>
          <w:trHeight w:val="863"/>
        </w:trPr>
        <w:tc>
          <w:tcPr>
            <w:tcW w:w="4068" w:type="dxa"/>
            <w:shd w:val="clear" w:color="auto" w:fill="D9D9D9"/>
            <w:vAlign w:val="center"/>
          </w:tcPr>
          <w:p w14:paraId="3ABA12F6"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List Range of Products/Services Offered</w:t>
            </w:r>
          </w:p>
        </w:tc>
        <w:tc>
          <w:tcPr>
            <w:tcW w:w="5598" w:type="dxa"/>
          </w:tcPr>
          <w:p w14:paraId="0F7629C2" w14:textId="77777777" w:rsidR="00326543" w:rsidRPr="00B542E8" w:rsidRDefault="00326543" w:rsidP="00341BEF">
            <w:pPr>
              <w:rPr>
                <w:rFonts w:ascii="Times New Roman" w:hAnsi="Times New Roman" w:cs="Times New Roman"/>
                <w:color w:val="auto"/>
                <w:sz w:val="24"/>
                <w:szCs w:val="24"/>
                <w:lang w:val="en-US"/>
              </w:rPr>
            </w:pPr>
          </w:p>
        </w:tc>
      </w:tr>
      <w:tr w:rsidR="00326543" w:rsidRPr="00B542E8" w14:paraId="72948B78" w14:textId="77777777" w:rsidTr="00341BEF">
        <w:trPr>
          <w:trHeight w:val="530"/>
        </w:trPr>
        <w:tc>
          <w:tcPr>
            <w:tcW w:w="4068" w:type="dxa"/>
            <w:shd w:val="clear" w:color="auto" w:fill="D9D9D9"/>
            <w:vAlign w:val="center"/>
          </w:tcPr>
          <w:p w14:paraId="234568B6"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Basis For Pricing (Catalog, List, etc.)</w:t>
            </w:r>
          </w:p>
        </w:tc>
        <w:tc>
          <w:tcPr>
            <w:tcW w:w="5598" w:type="dxa"/>
          </w:tcPr>
          <w:p w14:paraId="38CEDA2C" w14:textId="77777777" w:rsidR="00326543" w:rsidRPr="00B542E8" w:rsidRDefault="00326543" w:rsidP="00341BEF">
            <w:pPr>
              <w:rPr>
                <w:rFonts w:ascii="Times New Roman" w:hAnsi="Times New Roman" w:cs="Times New Roman"/>
                <w:color w:val="auto"/>
                <w:sz w:val="24"/>
                <w:szCs w:val="24"/>
                <w:lang w:val="en-US"/>
              </w:rPr>
            </w:pPr>
          </w:p>
        </w:tc>
      </w:tr>
    </w:tbl>
    <w:p w14:paraId="47B7715B" w14:textId="77777777" w:rsidR="00326543" w:rsidRPr="00B542E8" w:rsidRDefault="00326543" w:rsidP="00326543">
      <w:pPr>
        <w:rPr>
          <w:rFonts w:ascii="Times New Roman" w:hAnsi="Times New Roman" w:cs="Times New Roman"/>
          <w:color w:val="auto"/>
          <w:sz w:val="24"/>
          <w:szCs w:val="24"/>
          <w:lang w:val="en-US"/>
        </w:rPr>
      </w:pPr>
    </w:p>
    <w:p w14:paraId="63848626" w14:textId="77777777" w:rsidR="00326543" w:rsidRPr="00B542E8" w:rsidRDefault="00326543" w:rsidP="00326543">
      <w:pPr>
        <w:ind w:left="-1260" w:firstLine="1260"/>
        <w:jc w:val="both"/>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326543" w:rsidRPr="00B542E8" w14:paraId="1F29F308" w14:textId="77777777" w:rsidTr="00341BEF">
        <w:trPr>
          <w:trHeight w:val="680"/>
        </w:trPr>
        <w:tc>
          <w:tcPr>
            <w:tcW w:w="1908" w:type="dxa"/>
            <w:shd w:val="clear" w:color="auto" w:fill="D9D9D9"/>
          </w:tcPr>
          <w:p w14:paraId="6E1B54B1"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298CF1EE"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326543" w:rsidRPr="00B542E8" w14:paraId="798C282F" w14:textId="77777777" w:rsidTr="00341BEF">
        <w:trPr>
          <w:trHeight w:val="782"/>
        </w:trPr>
        <w:tc>
          <w:tcPr>
            <w:tcW w:w="1908" w:type="dxa"/>
            <w:shd w:val="clear" w:color="auto" w:fill="D9D9D9"/>
          </w:tcPr>
          <w:p w14:paraId="275D3CE5"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Client Name:</w:t>
            </w:r>
          </w:p>
        </w:tc>
        <w:tc>
          <w:tcPr>
            <w:tcW w:w="7758" w:type="dxa"/>
          </w:tcPr>
          <w:p w14:paraId="3EF5DF81"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r w:rsidR="00326543" w:rsidRPr="00B542E8" w14:paraId="0141EA3D" w14:textId="77777777" w:rsidTr="00341BEF">
        <w:trPr>
          <w:trHeight w:val="680"/>
        </w:trPr>
        <w:tc>
          <w:tcPr>
            <w:tcW w:w="1908" w:type="dxa"/>
            <w:shd w:val="clear" w:color="auto" w:fill="D9D9D9"/>
          </w:tcPr>
          <w:p w14:paraId="10EE887D" w14:textId="77777777" w:rsidR="00326543" w:rsidRPr="00B542E8" w:rsidRDefault="00326543" w:rsidP="00341BEF">
            <w:pPr>
              <w:jc w:val="cente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lastRenderedPageBreak/>
              <w:t>Client Name:</w:t>
            </w:r>
          </w:p>
        </w:tc>
        <w:tc>
          <w:tcPr>
            <w:tcW w:w="7758" w:type="dxa"/>
          </w:tcPr>
          <w:p w14:paraId="29F6EF2A" w14:textId="77777777" w:rsidR="00326543" w:rsidRPr="00B542E8" w:rsidRDefault="00326543" w:rsidP="00341BEF">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u w:val="single"/>
                <w:lang w:val="en-US"/>
              </w:rPr>
              <w:t>Contact Name, Phone, Email Address</w:t>
            </w:r>
            <w:r w:rsidRPr="00B542E8">
              <w:rPr>
                <w:rFonts w:ascii="Times New Roman" w:hAnsi="Times New Roman" w:cs="Times New Roman"/>
                <w:color w:val="auto"/>
                <w:sz w:val="24"/>
                <w:szCs w:val="24"/>
                <w:lang w:val="en-US"/>
              </w:rPr>
              <w:t>:</w:t>
            </w:r>
          </w:p>
        </w:tc>
      </w:tr>
    </w:tbl>
    <w:p w14:paraId="58C3E0AE" w14:textId="77777777" w:rsidR="00326543" w:rsidRPr="00B542E8" w:rsidRDefault="00326543" w:rsidP="00326543">
      <w:pPr>
        <w:rPr>
          <w:rFonts w:ascii="Times New Roman" w:hAnsi="Times New Roman" w:cs="Times New Roman"/>
          <w:color w:val="auto"/>
          <w:sz w:val="24"/>
          <w:szCs w:val="24"/>
          <w:lang w:val="en-US"/>
        </w:rPr>
      </w:pPr>
    </w:p>
    <w:p w14:paraId="6D8F47BB" w14:textId="77777777" w:rsidR="00326543" w:rsidRPr="00B542E8" w:rsidRDefault="00326543" w:rsidP="00326543">
      <w:pPr>
        <w:rPr>
          <w:rFonts w:ascii="Times New Roman" w:hAnsi="Times New Roman" w:cs="Times New Roman"/>
          <w:color w:val="auto"/>
          <w:sz w:val="24"/>
          <w:szCs w:val="24"/>
          <w:u w:val="single"/>
          <w:lang w:val="en-US"/>
        </w:rPr>
      </w:pPr>
      <w:r w:rsidRPr="00B542E8">
        <w:rPr>
          <w:rFonts w:ascii="Times New Roman" w:hAnsi="Times New Roman" w:cs="Times New Roman"/>
          <w:b/>
          <w:color w:val="auto"/>
          <w:sz w:val="24"/>
          <w:szCs w:val="24"/>
          <w:u w:val="single"/>
          <w:lang w:val="en-US"/>
        </w:rPr>
        <w:t>Supplier Self-Certification of Eligibility</w:t>
      </w:r>
    </w:p>
    <w:p w14:paraId="2CBFB20B" w14:textId="77777777" w:rsidR="00326543" w:rsidRPr="00B542E8" w:rsidRDefault="00326543" w:rsidP="00326543">
      <w:pPr>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certifies that:</w:t>
      </w:r>
    </w:p>
    <w:p w14:paraId="511E130E"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9CDEFBC"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C72A523"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affiliates and subsidiaries, owners, officers, directors and key employees have not and do not engage in weapons or drugs manufacture, transport, sale or distribution.  </w:t>
      </w:r>
    </w:p>
    <w:p w14:paraId="1535FF24"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not in default on any material credit agreement, bankrupt or being wound up, are having </w:t>
      </w:r>
      <w:proofErr w:type="gramStart"/>
      <w:r w:rsidRPr="00B542E8">
        <w:rPr>
          <w:rFonts w:ascii="Times New Roman" w:hAnsi="Times New Roman" w:cs="Times New Roman"/>
          <w:color w:val="auto"/>
          <w:sz w:val="24"/>
          <w:szCs w:val="24"/>
          <w:lang w:val="en-US"/>
        </w:rPr>
        <w:t>its  affairs</w:t>
      </w:r>
      <w:proofErr w:type="gramEnd"/>
      <w:r w:rsidRPr="00B542E8">
        <w:rPr>
          <w:rFonts w:ascii="Times New Roman" w:hAnsi="Times New Roman" w:cs="Times New Roman"/>
          <w:color w:val="auto"/>
          <w:sz w:val="24"/>
          <w:szCs w:val="24"/>
          <w:lang w:val="en-US"/>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5389D03C"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is </w:t>
      </w:r>
      <w:proofErr w:type="gramStart"/>
      <w:r w:rsidRPr="00B542E8">
        <w:rPr>
          <w:rFonts w:ascii="Times New Roman" w:hAnsi="Times New Roman" w:cs="Times New Roman"/>
          <w:color w:val="auto"/>
          <w:sz w:val="24"/>
          <w:szCs w:val="24"/>
          <w:lang w:val="en-US"/>
        </w:rPr>
        <w:t>has</w:t>
      </w:r>
      <w:proofErr w:type="gramEnd"/>
      <w:r w:rsidRPr="00B542E8">
        <w:rPr>
          <w:rFonts w:ascii="Times New Roman" w:hAnsi="Times New Roman" w:cs="Times New Roman"/>
          <w:color w:val="auto"/>
          <w:sz w:val="24"/>
          <w:szCs w:val="24"/>
          <w:lang w:val="en-US"/>
        </w:rPr>
        <w:t xml:space="preserve"> not been determined to be in breach of a material contract by any legal body anytime within the past 2 years. </w:t>
      </w:r>
    </w:p>
    <w:p w14:paraId="69066490"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pays taxes as and when due and is not currently the subject of any investigation or proceeding related to back-owed taxes. </w:t>
      </w:r>
    </w:p>
    <w:p w14:paraId="354CCF31"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provides workers compensation insurance to its workers in accordance with the laws of the countries where it operates.</w:t>
      </w:r>
    </w:p>
    <w:p w14:paraId="5EB54D5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pays social security obligations as required in the countries where it operates.</w:t>
      </w:r>
    </w:p>
    <w:p w14:paraId="6C64C178"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its owners, officers and directors have not been convicted of an offense concerning its professional conduct </w:t>
      </w:r>
      <w:proofErr w:type="gramStart"/>
      <w:r w:rsidRPr="00B542E8">
        <w:rPr>
          <w:rFonts w:ascii="Times New Roman" w:hAnsi="Times New Roman" w:cs="Times New Roman"/>
          <w:color w:val="auto"/>
          <w:sz w:val="24"/>
          <w:szCs w:val="24"/>
          <w:lang w:val="en-US"/>
        </w:rPr>
        <w:t>and  has</w:t>
      </w:r>
      <w:proofErr w:type="gramEnd"/>
      <w:r w:rsidRPr="00B542E8">
        <w:rPr>
          <w:rFonts w:ascii="Times New Roman" w:hAnsi="Times New Roman" w:cs="Times New Roman"/>
          <w:color w:val="auto"/>
          <w:sz w:val="24"/>
          <w:szCs w:val="24"/>
          <w:lang w:val="en-US"/>
        </w:rPr>
        <w:t xml:space="preserve"> not engaged in grave professional misconduct.</w:t>
      </w:r>
    </w:p>
    <w:p w14:paraId="705F01A4"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7CEE3E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treats its employees with dignity and respect and maintains social operating standards, </w:t>
      </w:r>
      <w:proofErr w:type="gramStart"/>
      <w:r w:rsidRPr="00B542E8">
        <w:rPr>
          <w:rFonts w:ascii="Times New Roman" w:hAnsi="Times New Roman" w:cs="Times New Roman"/>
          <w:color w:val="auto"/>
          <w:sz w:val="24"/>
          <w:szCs w:val="24"/>
          <w:lang w:val="en-US"/>
        </w:rPr>
        <w:t>including::</w:t>
      </w:r>
      <w:proofErr w:type="gramEnd"/>
      <w:r w:rsidRPr="00B542E8">
        <w:rPr>
          <w:rFonts w:ascii="Times New Roman" w:hAnsi="Times New Roman" w:cs="Times New Roman"/>
          <w:color w:val="auto"/>
          <w:sz w:val="24"/>
          <w:szCs w:val="24"/>
          <w:lang w:val="en-US"/>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270990A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B542E8">
        <w:rPr>
          <w:rFonts w:ascii="Times New Roman" w:hAnsi="Times New Roman" w:cs="Times New Roman"/>
          <w:color w:val="auto"/>
          <w:sz w:val="24"/>
          <w:szCs w:val="24"/>
          <w:lang w:val="en-US"/>
        </w:rPr>
        <w:t>used</w:t>
      </w:r>
      <w:proofErr w:type="spellEnd"/>
      <w:r w:rsidRPr="00B542E8">
        <w:rPr>
          <w:rFonts w:ascii="Times New Roman" w:hAnsi="Times New Roman" w:cs="Times New Roman"/>
          <w:color w:val="auto"/>
          <w:sz w:val="24"/>
          <w:szCs w:val="24"/>
          <w:lang w:val="en-US"/>
        </w:rPr>
        <w:t xml:space="preserve"> for improper influence.  Discovery of an </w:t>
      </w:r>
      <w:r w:rsidRPr="00B542E8">
        <w:rPr>
          <w:rFonts w:ascii="Times New Roman" w:hAnsi="Times New Roman" w:cs="Times New Roman"/>
          <w:color w:val="auto"/>
          <w:sz w:val="24"/>
          <w:szCs w:val="24"/>
          <w:lang w:val="en-US"/>
        </w:rPr>
        <w:lastRenderedPageBreak/>
        <w:t xml:space="preserve">undisclosed Conflict of </w:t>
      </w:r>
      <w:proofErr w:type="gramStart"/>
      <w:r w:rsidRPr="00B542E8">
        <w:rPr>
          <w:rFonts w:ascii="Times New Roman" w:hAnsi="Times New Roman" w:cs="Times New Roman"/>
          <w:color w:val="auto"/>
          <w:sz w:val="24"/>
          <w:szCs w:val="24"/>
          <w:lang w:val="en-US"/>
        </w:rPr>
        <w:t>Interest  will</w:t>
      </w:r>
      <w:proofErr w:type="gramEnd"/>
      <w:r w:rsidRPr="00B542E8">
        <w:rPr>
          <w:rFonts w:ascii="Times New Roman" w:hAnsi="Times New Roman" w:cs="Times New Roman"/>
          <w:color w:val="auto"/>
          <w:sz w:val="24"/>
          <w:szCs w:val="24"/>
          <w:lang w:val="en-US"/>
        </w:rPr>
        <w:t xml:space="preserve"> result in immediate revocation of the Company’s Authorized Supplier status and disqualification of Company from participation in future Mercy Corps procurement.</w:t>
      </w:r>
    </w:p>
    <w:p w14:paraId="34FEFC95"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sidRPr="00B542E8">
        <w:rPr>
          <w:rFonts w:ascii="Times New Roman" w:hAnsi="Times New Roman" w:cs="Times New Roman"/>
          <w:color w:val="auto"/>
          <w:sz w:val="24"/>
          <w:szCs w:val="24"/>
          <w:lang w:val="en-US"/>
        </w:rPr>
        <w:t>conduct..</w:t>
      </w:r>
      <w:proofErr w:type="gramEnd"/>
    </w:p>
    <w:p w14:paraId="352CB686"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F62F6B8"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It understands that Mercy Corps prohibits any of its partners or </w:t>
      </w:r>
      <w:proofErr w:type="gramStart"/>
      <w:r w:rsidRPr="00B542E8">
        <w:rPr>
          <w:rFonts w:ascii="Times New Roman" w:hAnsi="Times New Roman" w:cs="Times New Roman"/>
          <w:color w:val="auto"/>
          <w:sz w:val="24"/>
          <w:szCs w:val="24"/>
          <w:lang w:val="en-US"/>
        </w:rPr>
        <w:t>suppliers  from</w:t>
      </w:r>
      <w:proofErr w:type="gramEnd"/>
      <w:r w:rsidRPr="00B542E8">
        <w:rPr>
          <w:rFonts w:ascii="Times New Roman" w:hAnsi="Times New Roman" w:cs="Times New Roman"/>
          <w:color w:val="auto"/>
          <w:sz w:val="24"/>
          <w:szCs w:val="24"/>
          <w:lang w:val="en-US"/>
        </w:rPr>
        <w:t xml:space="preserve"> bribing public officials and certifies that it does not do so.</w:t>
      </w:r>
    </w:p>
    <w:p w14:paraId="629FA19F" w14:textId="77777777" w:rsidR="00326543" w:rsidRPr="00B542E8" w:rsidRDefault="00326543" w:rsidP="00326543">
      <w:pPr>
        <w:numPr>
          <w:ilvl w:val="0"/>
          <w:numId w:val="32"/>
        </w:numPr>
        <w:spacing w:after="0" w:line="240" w:lineRule="auto"/>
        <w:contextualSpacing/>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It is not conducting business under other names or aliases that have not been declared to Mercy Corps.</w:t>
      </w:r>
    </w:p>
    <w:p w14:paraId="2108341E" w14:textId="77777777" w:rsidR="00326543" w:rsidRPr="00B542E8" w:rsidRDefault="00326543" w:rsidP="00326543">
      <w:pPr>
        <w:spacing w:line="259" w:lineRule="auto"/>
        <w:jc w:val="both"/>
        <w:rPr>
          <w:rFonts w:ascii="Times New Roman" w:hAnsi="Times New Roman" w:cs="Times New Roman"/>
          <w:color w:val="auto"/>
          <w:sz w:val="24"/>
          <w:szCs w:val="24"/>
          <w:lang w:val="en-US"/>
        </w:rPr>
      </w:pPr>
    </w:p>
    <w:p w14:paraId="52C43731" w14:textId="77777777" w:rsidR="00326543" w:rsidRPr="00B542E8" w:rsidRDefault="00326543" w:rsidP="00326543">
      <w:pPr>
        <w:spacing w:after="160" w:line="259" w:lineRule="auto"/>
        <w:jc w:val="both"/>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4C8639E7" w14:textId="77777777" w:rsidR="00326543" w:rsidRPr="00B542E8" w:rsidRDefault="00326543" w:rsidP="00326543">
      <w:pPr>
        <w:rPr>
          <w:rFonts w:ascii="Times New Roman" w:hAnsi="Times New Roman" w:cs="Times New Roman"/>
          <w:color w:val="auto"/>
          <w:sz w:val="24"/>
          <w:szCs w:val="24"/>
          <w:u w:val="single"/>
          <w:lang w:val="en-US"/>
        </w:rPr>
      </w:pPr>
    </w:p>
    <w:p w14:paraId="54682A5C"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 xml:space="preserve">By signing the Supplier Information Form you certify that your Company is eligible to supply goods and services to major donor funded organizations and that </w:t>
      </w:r>
      <w:proofErr w:type="gramStart"/>
      <w:r w:rsidRPr="00B542E8">
        <w:rPr>
          <w:rFonts w:ascii="Times New Roman" w:hAnsi="Times New Roman" w:cs="Times New Roman"/>
          <w:color w:val="auto"/>
          <w:sz w:val="24"/>
          <w:szCs w:val="24"/>
          <w:lang w:val="en-US"/>
        </w:rPr>
        <w:t>all of</w:t>
      </w:r>
      <w:proofErr w:type="gramEnd"/>
      <w:r w:rsidRPr="00B542E8">
        <w:rPr>
          <w:rFonts w:ascii="Times New Roman" w:hAnsi="Times New Roman" w:cs="Times New Roman"/>
          <w:color w:val="auto"/>
          <w:sz w:val="24"/>
          <w:szCs w:val="24"/>
          <w:lang w:val="en-US"/>
        </w:rPr>
        <w:t xml:space="preserve"> the above statements are accurate and factual. </w:t>
      </w:r>
    </w:p>
    <w:p w14:paraId="3B2DE44A"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Company Name: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u w:val="single"/>
          <w:lang w:val="en-US"/>
        </w:rPr>
        <w:t xml:space="preserve">                   </w:t>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59264" behindDoc="0" locked="0" layoutInCell="1" hidden="0" allowOverlap="1" wp14:anchorId="16D74751" wp14:editId="5BD79CF4">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EEF6358"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6A9BAEB1"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Name of Representative: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hidden="0" allowOverlap="1" wp14:anchorId="79AD351F" wp14:editId="04DBE977">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CEF4E9B"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7189A4E6"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Title: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1312" behindDoc="0" locked="0" layoutInCell="1" hidden="0" allowOverlap="1" wp14:anchorId="03982FCF" wp14:editId="006EC6CF">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780974F"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4887FB46"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Signature: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2336" behindDoc="0" locked="0" layoutInCell="1" hidden="0" allowOverlap="1" wp14:anchorId="34CDA5ED" wp14:editId="50634DD0">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8667B7B"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23BF7FAD" w14:textId="77777777" w:rsidR="00326543" w:rsidRPr="00B542E8" w:rsidRDefault="00326543" w:rsidP="00326543">
      <w:pPr>
        <w:rPr>
          <w:rFonts w:ascii="Times New Roman" w:hAnsi="Times New Roman" w:cs="Times New Roman"/>
          <w:color w:val="auto"/>
          <w:sz w:val="24"/>
          <w:szCs w:val="24"/>
          <w:lang w:val="en-US"/>
        </w:rPr>
      </w:pPr>
      <w:r w:rsidRPr="00B542E8">
        <w:rPr>
          <w:rFonts w:ascii="Times New Roman" w:hAnsi="Times New Roman" w:cs="Times New Roman"/>
          <w:color w:val="auto"/>
          <w:sz w:val="24"/>
          <w:szCs w:val="24"/>
          <w:lang w:val="en-US"/>
        </w:rPr>
        <w:t>Date:</w:t>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r w:rsidRPr="00B542E8">
        <w:rPr>
          <w:rFonts w:ascii="Times New Roman" w:hAnsi="Times New Roman" w:cs="Times New Roman"/>
          <w:color w:val="auto"/>
          <w:sz w:val="24"/>
          <w:szCs w:val="24"/>
          <w:lang w:val="en-US"/>
        </w:rPr>
        <w:tab/>
      </w:r>
    </w:p>
    <w:p w14:paraId="0491E21F" w14:textId="77777777" w:rsidR="00326543" w:rsidRPr="00B542E8" w:rsidRDefault="00326543" w:rsidP="00326543">
      <w:pPr>
        <w:rPr>
          <w:rFonts w:ascii="Times New Roman" w:hAnsi="Times New Roman" w:cs="Times New Roman"/>
          <w:color w:val="auto"/>
          <w:sz w:val="24"/>
          <w:szCs w:val="24"/>
          <w:u w:val="single"/>
          <w:lang w:val="en-US"/>
        </w:rPr>
      </w:pPr>
      <w:r w:rsidRPr="00B542E8">
        <w:rPr>
          <w:rFonts w:ascii="Times New Roman" w:hAnsi="Times New Roman" w:cs="Times New Roman"/>
          <w:noProof/>
          <w:color w:val="auto"/>
          <w:sz w:val="24"/>
          <w:szCs w:val="24"/>
          <w:lang w:val="en-US"/>
        </w:rPr>
        <mc:AlternateContent>
          <mc:Choice Requires="wps">
            <w:drawing>
              <wp:anchor distT="0" distB="0" distL="114300" distR="114300" simplePos="0" relativeHeight="251663360" behindDoc="0" locked="0" layoutInCell="1" hidden="0" allowOverlap="1" wp14:anchorId="0CAD0C4E" wp14:editId="65BDBF23">
                <wp:simplePos x="0" y="0"/>
                <wp:positionH relativeFrom="margin">
                  <wp:posOffset>2286000</wp:posOffset>
                </wp:positionH>
                <wp:positionV relativeFrom="paragraph">
                  <wp:posOffset>0</wp:posOffset>
                </wp:positionV>
                <wp:extent cx="2857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3F09C53" id="Straight Arrow Connector 5"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6VeVSOwBAADPAwAADgAAAAAAAAAAAAAAAAAuAgAAZHJzL2Uyb0RvYy54bWxQ&#10;SwECLQAUAAYACAAAACEAs7/aX9kAAAAGAQAADwAAAAAAAAAAAAAAAABGBAAAZHJzL2Rvd25yZXYu&#10;eG1sUEsFBgAAAAAEAAQA8wAAAEwFAAAAAA==&#10;">
                <v:stroke joinstyle="miter"/>
                <w10:wrap anchorx="margin"/>
              </v:shape>
            </w:pict>
          </mc:Fallback>
        </mc:AlternateContent>
      </w:r>
    </w:p>
    <w:p w14:paraId="6B9C83AB" w14:textId="77777777" w:rsidR="00326543" w:rsidRDefault="00326543" w:rsidP="00326543">
      <w:pPr>
        <w:rPr>
          <w:rFonts w:ascii="Times New Roman" w:hAnsi="Times New Roman" w:cs="Times New Roman"/>
          <w:color w:val="auto"/>
          <w:sz w:val="24"/>
          <w:szCs w:val="24"/>
          <w:u w:val="single"/>
          <w:lang w:val="en-US"/>
        </w:rPr>
      </w:pPr>
    </w:p>
    <w:p w14:paraId="6E74311A" w14:textId="77777777" w:rsidR="00326543" w:rsidRDefault="00326543" w:rsidP="00326543">
      <w:pPr>
        <w:rPr>
          <w:rFonts w:ascii="Times New Roman" w:hAnsi="Times New Roman" w:cs="Times New Roman"/>
          <w:color w:val="auto"/>
          <w:sz w:val="24"/>
          <w:szCs w:val="24"/>
          <w:u w:val="single"/>
          <w:lang w:val="en-US"/>
        </w:rPr>
      </w:pPr>
    </w:p>
    <w:p w14:paraId="7A8CA78E" w14:textId="77777777" w:rsidR="00326543" w:rsidRDefault="00326543" w:rsidP="00326543">
      <w:pPr>
        <w:rPr>
          <w:rFonts w:ascii="Times New Roman" w:hAnsi="Times New Roman" w:cs="Times New Roman"/>
          <w:color w:val="auto"/>
          <w:sz w:val="24"/>
          <w:szCs w:val="24"/>
          <w:u w:val="single"/>
          <w:lang w:val="en-US"/>
        </w:rPr>
      </w:pPr>
    </w:p>
    <w:p w14:paraId="0104EF32" w14:textId="77777777" w:rsidR="00326543" w:rsidRPr="00B542E8" w:rsidRDefault="00326543" w:rsidP="00326543">
      <w:pPr>
        <w:rPr>
          <w:rFonts w:ascii="Times New Roman" w:hAnsi="Times New Roman" w:cs="Times New Roman"/>
          <w:color w:val="auto"/>
          <w:sz w:val="24"/>
          <w:szCs w:val="24"/>
          <w:u w:val="single"/>
          <w:lang w:val="en-US"/>
        </w:rPr>
      </w:pPr>
    </w:p>
    <w:p w14:paraId="3FC6226F" w14:textId="77777777" w:rsidR="00326543" w:rsidRPr="00C048A5" w:rsidRDefault="00326543" w:rsidP="00326543">
      <w:pPr>
        <w:widowControl w:val="0"/>
        <w:spacing w:after="160" w:line="288" w:lineRule="auto"/>
        <w:rPr>
          <w:rFonts w:ascii="Times New Roman" w:hAnsi="Times New Roman" w:cs="Times New Roman"/>
          <w:b/>
          <w:color w:val="auto"/>
          <w:sz w:val="24"/>
          <w:szCs w:val="24"/>
          <w:lang w:val="en-US"/>
        </w:rPr>
      </w:pPr>
      <w:r w:rsidRPr="00C048A5">
        <w:rPr>
          <w:rFonts w:ascii="Times New Roman" w:hAnsi="Times New Roman" w:cs="Times New Roman"/>
          <w:b/>
          <w:color w:val="auto"/>
          <w:sz w:val="24"/>
          <w:szCs w:val="24"/>
          <w:lang w:val="en-US"/>
        </w:rPr>
        <w:t>Attachment 2 -Price Offer Sheet template</w:t>
      </w:r>
    </w:p>
    <w:p w14:paraId="31F9B824" w14:textId="32E09F83" w:rsidR="00326543" w:rsidRPr="00C048A5" w:rsidRDefault="00326543" w:rsidP="00326543">
      <w:pPr>
        <w:contextualSpacing/>
        <w:jc w:val="both"/>
        <w:rPr>
          <w:rFonts w:ascii="Times New Roman" w:eastAsia="Times New Roman" w:hAnsi="Times New Roman" w:cs="Times New Roman"/>
          <w:color w:val="auto"/>
          <w:sz w:val="24"/>
          <w:szCs w:val="24"/>
        </w:rPr>
      </w:pPr>
    </w:p>
    <w:tbl>
      <w:tblPr>
        <w:tblW w:w="10520" w:type="dxa"/>
        <w:tblLook w:val="04A0" w:firstRow="1" w:lastRow="0" w:firstColumn="1" w:lastColumn="0" w:noHBand="0" w:noVBand="1"/>
      </w:tblPr>
      <w:tblGrid>
        <w:gridCol w:w="4338"/>
        <w:gridCol w:w="2431"/>
        <w:gridCol w:w="1059"/>
        <w:gridCol w:w="1020"/>
        <w:gridCol w:w="1672"/>
      </w:tblGrid>
      <w:tr w:rsidR="00326543" w:rsidRPr="00B542E8" w14:paraId="3780CB5B" w14:textId="77777777" w:rsidTr="009F1EA0">
        <w:trPr>
          <w:trHeight w:val="637"/>
        </w:trPr>
        <w:tc>
          <w:tcPr>
            <w:tcW w:w="4338" w:type="dxa"/>
            <w:tcBorders>
              <w:top w:val="single" w:sz="8" w:space="0" w:color="000000"/>
              <w:left w:val="single" w:sz="8" w:space="0" w:color="000000"/>
              <w:bottom w:val="single" w:sz="8" w:space="0" w:color="000000"/>
              <w:right w:val="nil"/>
            </w:tcBorders>
            <w:shd w:val="clear" w:color="A5A5A5" w:fill="A5A5A5"/>
            <w:vAlign w:val="center"/>
            <w:hideMark/>
          </w:tcPr>
          <w:p w14:paraId="5419FB4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Price Offer Sheet</w:t>
            </w:r>
          </w:p>
        </w:tc>
        <w:tc>
          <w:tcPr>
            <w:tcW w:w="2431" w:type="dxa"/>
            <w:tcBorders>
              <w:top w:val="single" w:sz="8" w:space="0" w:color="000000"/>
              <w:left w:val="nil"/>
              <w:bottom w:val="single" w:sz="8" w:space="0" w:color="000000"/>
              <w:right w:val="nil"/>
            </w:tcBorders>
            <w:shd w:val="clear" w:color="A5A5A5" w:fill="A5A5A5"/>
            <w:vAlign w:val="center"/>
            <w:hideMark/>
          </w:tcPr>
          <w:p w14:paraId="03C956C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59" w:type="dxa"/>
            <w:tcBorders>
              <w:top w:val="single" w:sz="8" w:space="0" w:color="000000"/>
              <w:left w:val="nil"/>
              <w:bottom w:val="single" w:sz="8" w:space="0" w:color="000000"/>
              <w:right w:val="nil"/>
            </w:tcBorders>
            <w:shd w:val="clear" w:color="A5A5A5" w:fill="A5A5A5"/>
            <w:vAlign w:val="center"/>
            <w:hideMark/>
          </w:tcPr>
          <w:p w14:paraId="5E1268B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020" w:type="dxa"/>
            <w:tcBorders>
              <w:top w:val="single" w:sz="8" w:space="0" w:color="000000"/>
              <w:left w:val="nil"/>
              <w:bottom w:val="single" w:sz="8" w:space="0" w:color="000000"/>
              <w:right w:val="nil"/>
            </w:tcBorders>
            <w:shd w:val="clear" w:color="A5A5A5" w:fill="A5A5A5"/>
            <w:vAlign w:val="center"/>
            <w:hideMark/>
          </w:tcPr>
          <w:p w14:paraId="0348AB6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c>
          <w:tcPr>
            <w:tcW w:w="1672"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446"/>
            </w:tblGrid>
            <w:tr w:rsidR="00326543" w:rsidRPr="00B542E8" w14:paraId="45AB5017" w14:textId="77777777" w:rsidTr="00341BEF">
              <w:trPr>
                <w:trHeight w:val="945"/>
                <w:tblCellSpacing w:w="0" w:type="dxa"/>
              </w:trPr>
              <w:tc>
                <w:tcPr>
                  <w:tcW w:w="1590" w:type="dxa"/>
                  <w:tcBorders>
                    <w:top w:val="single" w:sz="8" w:space="0" w:color="000000"/>
                    <w:left w:val="nil"/>
                    <w:bottom w:val="single" w:sz="8" w:space="0" w:color="000000"/>
                    <w:right w:val="single" w:sz="8" w:space="0" w:color="000000"/>
                  </w:tcBorders>
                  <w:shd w:val="clear" w:color="A5A5A5" w:fill="A5A5A5"/>
                  <w:vAlign w:val="center"/>
                  <w:hideMark/>
                </w:tcPr>
                <w:p w14:paraId="15E3226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48"/>
                      <w:szCs w:val="48"/>
                      <w:lang w:val="en-US"/>
                    </w:rPr>
                  </w:pPr>
                  <w:r w:rsidRPr="00B542E8">
                    <w:rPr>
                      <w:rFonts w:ascii="Calibri" w:eastAsia="Times New Roman" w:hAnsi="Calibri" w:cs="Calibri"/>
                      <w:b/>
                      <w:bCs/>
                      <w:color w:val="000000"/>
                      <w:sz w:val="48"/>
                      <w:szCs w:val="48"/>
                      <w:lang w:val="en-US"/>
                    </w:rPr>
                    <w:t> </w:t>
                  </w:r>
                </w:p>
              </w:tc>
            </w:tr>
          </w:tbl>
          <w:p w14:paraId="582C5334"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r>
      <w:tr w:rsidR="00326543" w:rsidRPr="00B542E8" w14:paraId="336758FF" w14:textId="77777777" w:rsidTr="009F1EA0">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6306374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Cost Category</w:t>
            </w:r>
          </w:p>
        </w:tc>
        <w:tc>
          <w:tcPr>
            <w:tcW w:w="2431" w:type="dxa"/>
            <w:tcBorders>
              <w:top w:val="nil"/>
              <w:left w:val="nil"/>
              <w:bottom w:val="single" w:sz="8" w:space="0" w:color="000000"/>
              <w:right w:val="single" w:sz="4" w:space="0" w:color="000000"/>
            </w:tcBorders>
            <w:shd w:val="clear" w:color="auto" w:fill="auto"/>
            <w:noWrap/>
            <w:vAlign w:val="bottom"/>
            <w:hideMark/>
          </w:tcPr>
          <w:p w14:paraId="0082804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 xml:space="preserve"> Additional Description</w:t>
            </w:r>
          </w:p>
        </w:tc>
        <w:tc>
          <w:tcPr>
            <w:tcW w:w="1059" w:type="dxa"/>
            <w:tcBorders>
              <w:top w:val="nil"/>
              <w:left w:val="nil"/>
              <w:bottom w:val="single" w:sz="8" w:space="0" w:color="000000"/>
              <w:right w:val="single" w:sz="4" w:space="0" w:color="000000"/>
            </w:tcBorders>
            <w:shd w:val="clear" w:color="auto" w:fill="auto"/>
            <w:vAlign w:val="bottom"/>
            <w:hideMark/>
          </w:tcPr>
          <w:p w14:paraId="297EBD3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14:paraId="7E2EAA8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Unit Price</w:t>
            </w:r>
            <w:r>
              <w:rPr>
                <w:rFonts w:ascii="Calibri" w:eastAsia="Times New Roman" w:hAnsi="Calibri" w:cs="Calibri"/>
                <w:b/>
                <w:bCs/>
                <w:color w:val="000000"/>
                <w:sz w:val="22"/>
                <w:szCs w:val="22"/>
                <w:lang w:val="en-US"/>
              </w:rPr>
              <w:t xml:space="preserve"> (USD)</w:t>
            </w:r>
          </w:p>
        </w:tc>
        <w:tc>
          <w:tcPr>
            <w:tcW w:w="1672" w:type="dxa"/>
            <w:tcBorders>
              <w:top w:val="nil"/>
              <w:left w:val="nil"/>
              <w:bottom w:val="single" w:sz="8" w:space="0" w:color="000000"/>
              <w:right w:val="single" w:sz="8" w:space="0" w:color="000000"/>
            </w:tcBorders>
            <w:shd w:val="clear" w:color="auto" w:fill="auto"/>
            <w:noWrap/>
            <w:vAlign w:val="bottom"/>
            <w:hideMark/>
          </w:tcPr>
          <w:p w14:paraId="5F50A21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 Price</w:t>
            </w:r>
            <w:r>
              <w:rPr>
                <w:rFonts w:ascii="Calibri" w:eastAsia="Times New Roman" w:hAnsi="Calibri" w:cs="Calibri"/>
                <w:b/>
                <w:bCs/>
                <w:color w:val="000000"/>
                <w:sz w:val="22"/>
                <w:szCs w:val="22"/>
                <w:lang w:val="en-US"/>
              </w:rPr>
              <w:t xml:space="preserve"> in USD (if </w:t>
            </w:r>
            <w:proofErr w:type="gramStart"/>
            <w:r>
              <w:rPr>
                <w:rFonts w:ascii="Calibri" w:eastAsia="Times New Roman" w:hAnsi="Calibri" w:cs="Calibri"/>
                <w:b/>
                <w:bCs/>
                <w:color w:val="000000"/>
                <w:sz w:val="22"/>
                <w:szCs w:val="22"/>
                <w:lang w:val="en-US"/>
              </w:rPr>
              <w:t>possible</w:t>
            </w:r>
            <w:proofErr w:type="gramEnd"/>
            <w:r>
              <w:rPr>
                <w:rFonts w:ascii="Calibri" w:eastAsia="Times New Roman" w:hAnsi="Calibri" w:cs="Calibri"/>
                <w:b/>
                <w:bCs/>
                <w:color w:val="000000"/>
                <w:sz w:val="22"/>
                <w:szCs w:val="22"/>
                <w:lang w:val="en-US"/>
              </w:rPr>
              <w:t xml:space="preserve"> to determine)</w:t>
            </w:r>
          </w:p>
        </w:tc>
      </w:tr>
      <w:tr w:rsidR="00326543" w:rsidRPr="00B542E8" w14:paraId="28E02BB9"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ECE0628" w14:textId="6CDF2099"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Key consultant professional fee</w:t>
            </w:r>
          </w:p>
        </w:tc>
        <w:tc>
          <w:tcPr>
            <w:tcW w:w="2431" w:type="dxa"/>
            <w:tcBorders>
              <w:top w:val="nil"/>
              <w:left w:val="nil"/>
              <w:bottom w:val="single" w:sz="4" w:space="0" w:color="000000"/>
              <w:right w:val="single" w:sz="4" w:space="0" w:color="000000"/>
            </w:tcBorders>
            <w:shd w:val="clear" w:color="auto" w:fill="auto"/>
            <w:noWrap/>
            <w:vAlign w:val="bottom"/>
            <w:hideMark/>
          </w:tcPr>
          <w:p w14:paraId="60CEE60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C5A740D"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3522FFB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1AB83BF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6A6A8F12"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3AFA2143" w14:textId="43CDF04D"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Other team members</w:t>
            </w:r>
          </w:p>
        </w:tc>
        <w:tc>
          <w:tcPr>
            <w:tcW w:w="2431" w:type="dxa"/>
            <w:tcBorders>
              <w:top w:val="nil"/>
              <w:left w:val="nil"/>
              <w:bottom w:val="single" w:sz="4" w:space="0" w:color="000000"/>
              <w:right w:val="single" w:sz="4" w:space="0" w:color="000000"/>
            </w:tcBorders>
            <w:shd w:val="clear" w:color="auto" w:fill="auto"/>
            <w:noWrap/>
            <w:vAlign w:val="bottom"/>
            <w:hideMark/>
          </w:tcPr>
          <w:p w14:paraId="28DAE500"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0900CC9"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147686A"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B7D8BD8"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6B30C05"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14FF88D2" w14:textId="44403F72"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Support team</w:t>
            </w:r>
          </w:p>
        </w:tc>
        <w:tc>
          <w:tcPr>
            <w:tcW w:w="2431" w:type="dxa"/>
            <w:tcBorders>
              <w:top w:val="nil"/>
              <w:left w:val="nil"/>
              <w:bottom w:val="single" w:sz="4" w:space="0" w:color="000000"/>
              <w:right w:val="single" w:sz="4" w:space="0" w:color="000000"/>
            </w:tcBorders>
            <w:shd w:val="clear" w:color="auto" w:fill="auto"/>
            <w:noWrap/>
            <w:vAlign w:val="bottom"/>
            <w:hideMark/>
          </w:tcPr>
          <w:p w14:paraId="2A30AD9E"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8814B42"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330FA0C"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8F5546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7A81E85D"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5DE0F32C" w14:textId="7AC89074"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Administrative cost</w:t>
            </w:r>
          </w:p>
        </w:tc>
        <w:tc>
          <w:tcPr>
            <w:tcW w:w="2431" w:type="dxa"/>
            <w:tcBorders>
              <w:top w:val="nil"/>
              <w:left w:val="nil"/>
              <w:bottom w:val="single" w:sz="4" w:space="0" w:color="000000"/>
              <w:right w:val="single" w:sz="4" w:space="0" w:color="000000"/>
            </w:tcBorders>
            <w:shd w:val="clear" w:color="auto" w:fill="auto"/>
            <w:noWrap/>
            <w:vAlign w:val="bottom"/>
            <w:hideMark/>
          </w:tcPr>
          <w:p w14:paraId="19DDC7F6"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C4CEE3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E5AFF74"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6406F8C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8121EA"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hideMark/>
          </w:tcPr>
          <w:p w14:paraId="64BC3956" w14:textId="0E97903F" w:rsidR="00326543" w:rsidRPr="00B542E8" w:rsidRDefault="009F1EA0"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t xml:space="preserve">Others </w:t>
            </w:r>
          </w:p>
        </w:tc>
        <w:tc>
          <w:tcPr>
            <w:tcW w:w="2431" w:type="dxa"/>
            <w:tcBorders>
              <w:top w:val="nil"/>
              <w:left w:val="nil"/>
              <w:bottom w:val="single" w:sz="4" w:space="0" w:color="000000"/>
              <w:right w:val="single" w:sz="4" w:space="0" w:color="000000"/>
            </w:tcBorders>
            <w:shd w:val="clear" w:color="auto" w:fill="auto"/>
            <w:noWrap/>
            <w:vAlign w:val="bottom"/>
            <w:hideMark/>
          </w:tcPr>
          <w:p w14:paraId="23F07455"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5AAB9D6B"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04C30916"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49404418"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A954692"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11FED5A4" w14:textId="678579C1"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7856C0ED"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333447D3"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7B429B7"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55B136EF"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7E3CAC"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tcPr>
          <w:p w14:paraId="1BC0F70E" w14:textId="069CDC26"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54D28769"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BA1B13F"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75197927"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6D49C101" w14:textId="77777777" w:rsidR="00326543" w:rsidRPr="00B542E8" w:rsidRDefault="00326543" w:rsidP="0032654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5B53A61A"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tcPr>
          <w:p w14:paraId="22EA6F53" w14:textId="1E17246A" w:rsidR="00326543" w:rsidRPr="009F1EA0" w:rsidRDefault="009F1EA0"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highlight w:val="yellow"/>
                <w:lang w:val="en-US"/>
              </w:rPr>
            </w:pPr>
            <w:r w:rsidRPr="009F1EA0">
              <w:rPr>
                <w:rFonts w:ascii="Calibri" w:eastAsia="Times New Roman" w:hAnsi="Calibri" w:cs="Calibri"/>
                <w:color w:val="000000"/>
                <w:sz w:val="22"/>
                <w:szCs w:val="22"/>
                <w:highlight w:val="yellow"/>
                <w:lang w:val="en-US"/>
              </w:rPr>
              <w:t>The offer Sheet can be modified accordingly but should be tied to activities and the proposed personnel.</w:t>
            </w:r>
          </w:p>
        </w:tc>
        <w:tc>
          <w:tcPr>
            <w:tcW w:w="2431" w:type="dxa"/>
            <w:tcBorders>
              <w:top w:val="nil"/>
              <w:left w:val="nil"/>
              <w:bottom w:val="single" w:sz="4" w:space="0" w:color="000000"/>
              <w:right w:val="single" w:sz="4" w:space="0" w:color="000000"/>
            </w:tcBorders>
            <w:shd w:val="clear" w:color="auto" w:fill="auto"/>
            <w:noWrap/>
            <w:vAlign w:val="bottom"/>
            <w:hideMark/>
          </w:tcPr>
          <w:p w14:paraId="16BD78A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7DCA6CAA"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59B7B95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784DCA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C2AEED"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tcPr>
          <w:p w14:paraId="331812AE" w14:textId="50CEB804"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single" w:sz="4" w:space="0" w:color="000000"/>
              <w:right w:val="single" w:sz="4" w:space="0" w:color="000000"/>
            </w:tcBorders>
            <w:shd w:val="clear" w:color="auto" w:fill="auto"/>
            <w:noWrap/>
            <w:vAlign w:val="bottom"/>
            <w:hideMark/>
          </w:tcPr>
          <w:p w14:paraId="3D9171E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0FCAA85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6CA8149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72C18D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64438E7"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64BD8F5D"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5731D7B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2E2EA8F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4F1582E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074C542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3B4448F" w14:textId="77777777" w:rsidTr="009F1EA0">
        <w:trPr>
          <w:trHeight w:val="285"/>
        </w:trPr>
        <w:tc>
          <w:tcPr>
            <w:tcW w:w="4338" w:type="dxa"/>
            <w:tcBorders>
              <w:top w:val="nil"/>
              <w:left w:val="single" w:sz="8" w:space="0" w:color="000000"/>
              <w:bottom w:val="single" w:sz="4" w:space="0" w:color="000000"/>
              <w:right w:val="single" w:sz="4" w:space="0" w:color="000000"/>
            </w:tcBorders>
            <w:shd w:val="clear" w:color="auto" w:fill="auto"/>
            <w:noWrap/>
            <w:vAlign w:val="bottom"/>
            <w:hideMark/>
          </w:tcPr>
          <w:p w14:paraId="5247B14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single" w:sz="4" w:space="0" w:color="000000"/>
              <w:right w:val="single" w:sz="4" w:space="0" w:color="000000"/>
            </w:tcBorders>
            <w:shd w:val="clear" w:color="auto" w:fill="auto"/>
            <w:noWrap/>
            <w:vAlign w:val="bottom"/>
            <w:hideMark/>
          </w:tcPr>
          <w:p w14:paraId="23682BC9"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4" w:space="0" w:color="000000"/>
              <w:right w:val="single" w:sz="4" w:space="0" w:color="000000"/>
            </w:tcBorders>
            <w:shd w:val="clear" w:color="auto" w:fill="auto"/>
            <w:noWrap/>
            <w:vAlign w:val="bottom"/>
            <w:hideMark/>
          </w:tcPr>
          <w:p w14:paraId="6E648CB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4" w:space="0" w:color="000000"/>
              <w:right w:val="single" w:sz="4" w:space="0" w:color="000000"/>
            </w:tcBorders>
            <w:shd w:val="clear" w:color="auto" w:fill="auto"/>
            <w:noWrap/>
            <w:vAlign w:val="bottom"/>
            <w:hideMark/>
          </w:tcPr>
          <w:p w14:paraId="227657D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4" w:space="0" w:color="000000"/>
              <w:right w:val="single" w:sz="8" w:space="0" w:color="000000"/>
            </w:tcBorders>
            <w:shd w:val="clear" w:color="auto" w:fill="auto"/>
            <w:noWrap/>
            <w:vAlign w:val="bottom"/>
            <w:hideMark/>
          </w:tcPr>
          <w:p w14:paraId="311592FA"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2FCC530" w14:textId="77777777" w:rsidTr="009F1EA0">
        <w:trPr>
          <w:trHeight w:val="285"/>
        </w:trPr>
        <w:tc>
          <w:tcPr>
            <w:tcW w:w="4338" w:type="dxa"/>
            <w:tcBorders>
              <w:top w:val="nil"/>
              <w:left w:val="single" w:sz="8" w:space="0" w:color="000000"/>
              <w:bottom w:val="nil"/>
              <w:right w:val="single" w:sz="4" w:space="0" w:color="000000"/>
            </w:tcBorders>
            <w:shd w:val="clear" w:color="auto" w:fill="auto"/>
            <w:noWrap/>
            <w:vAlign w:val="bottom"/>
            <w:hideMark/>
          </w:tcPr>
          <w:p w14:paraId="55B6DD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single" w:sz="4" w:space="0" w:color="000000"/>
            </w:tcBorders>
            <w:shd w:val="clear" w:color="auto" w:fill="auto"/>
            <w:noWrap/>
            <w:vAlign w:val="bottom"/>
            <w:hideMark/>
          </w:tcPr>
          <w:p w14:paraId="63517AD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nil"/>
              <w:right w:val="single" w:sz="4" w:space="0" w:color="000000"/>
            </w:tcBorders>
            <w:shd w:val="clear" w:color="auto" w:fill="auto"/>
            <w:noWrap/>
            <w:vAlign w:val="bottom"/>
            <w:hideMark/>
          </w:tcPr>
          <w:p w14:paraId="47E19D1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nil"/>
              <w:right w:val="single" w:sz="4" w:space="0" w:color="000000"/>
            </w:tcBorders>
            <w:shd w:val="clear" w:color="auto" w:fill="auto"/>
            <w:noWrap/>
            <w:vAlign w:val="bottom"/>
            <w:hideMark/>
          </w:tcPr>
          <w:p w14:paraId="355423D1"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nil"/>
              <w:right w:val="single" w:sz="8" w:space="0" w:color="000000"/>
            </w:tcBorders>
            <w:shd w:val="clear" w:color="auto" w:fill="auto"/>
            <w:noWrap/>
            <w:vAlign w:val="bottom"/>
            <w:hideMark/>
          </w:tcPr>
          <w:p w14:paraId="77EEE60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447EBCF" w14:textId="77777777" w:rsidTr="009F1EA0">
        <w:trPr>
          <w:trHeight w:val="285"/>
        </w:trPr>
        <w:tc>
          <w:tcPr>
            <w:tcW w:w="4338"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14:paraId="5625801A" w14:textId="25764C31" w:rsidR="00326543" w:rsidRPr="00C048A5"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Cs/>
                <w:color w:val="000000"/>
                <w:sz w:val="20"/>
                <w:szCs w:val="20"/>
                <w:lang w:val="en-US"/>
              </w:rPr>
            </w:pPr>
          </w:p>
        </w:tc>
        <w:tc>
          <w:tcPr>
            <w:tcW w:w="2431" w:type="dxa"/>
            <w:tcBorders>
              <w:top w:val="single" w:sz="8" w:space="0" w:color="000000"/>
              <w:left w:val="nil"/>
              <w:bottom w:val="single" w:sz="8" w:space="0" w:color="000000"/>
              <w:right w:val="single" w:sz="4" w:space="0" w:color="000000"/>
            </w:tcBorders>
            <w:shd w:val="clear" w:color="auto" w:fill="auto"/>
            <w:noWrap/>
            <w:vAlign w:val="bottom"/>
            <w:hideMark/>
          </w:tcPr>
          <w:p w14:paraId="77B0521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14:paraId="424A24B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14:paraId="316FF4D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single" w:sz="8" w:space="0" w:color="000000"/>
              <w:left w:val="nil"/>
              <w:bottom w:val="single" w:sz="8" w:space="0" w:color="000000"/>
              <w:right w:val="single" w:sz="8" w:space="0" w:color="000000"/>
            </w:tcBorders>
            <w:shd w:val="clear" w:color="auto" w:fill="auto"/>
            <w:noWrap/>
            <w:vAlign w:val="bottom"/>
            <w:hideMark/>
          </w:tcPr>
          <w:p w14:paraId="2F1002C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A0CB51F" w14:textId="77777777" w:rsidTr="009F1EA0">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62E114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p>
        </w:tc>
        <w:tc>
          <w:tcPr>
            <w:tcW w:w="2431" w:type="dxa"/>
            <w:tcBorders>
              <w:top w:val="nil"/>
              <w:left w:val="nil"/>
              <w:bottom w:val="single" w:sz="8" w:space="0" w:color="000000"/>
              <w:right w:val="single" w:sz="4" w:space="0" w:color="000000"/>
            </w:tcBorders>
            <w:shd w:val="clear" w:color="auto" w:fill="auto"/>
            <w:noWrap/>
            <w:vAlign w:val="bottom"/>
            <w:hideMark/>
          </w:tcPr>
          <w:p w14:paraId="505AC48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4531B40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1ED338B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noWrap/>
            <w:vAlign w:val="bottom"/>
            <w:hideMark/>
          </w:tcPr>
          <w:p w14:paraId="2834BB9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D26E643" w14:textId="77777777" w:rsidTr="009F1EA0">
        <w:trPr>
          <w:trHeight w:val="285"/>
        </w:trPr>
        <w:tc>
          <w:tcPr>
            <w:tcW w:w="4338" w:type="dxa"/>
            <w:tcBorders>
              <w:top w:val="nil"/>
              <w:left w:val="single" w:sz="8" w:space="0" w:color="000000"/>
              <w:bottom w:val="single" w:sz="8" w:space="0" w:color="000000"/>
              <w:right w:val="single" w:sz="4" w:space="0" w:color="000000"/>
            </w:tcBorders>
            <w:shd w:val="clear" w:color="auto" w:fill="auto"/>
            <w:noWrap/>
            <w:vAlign w:val="bottom"/>
            <w:hideMark/>
          </w:tcPr>
          <w:p w14:paraId="248D1B0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Total:</w:t>
            </w:r>
          </w:p>
        </w:tc>
        <w:tc>
          <w:tcPr>
            <w:tcW w:w="2431" w:type="dxa"/>
            <w:tcBorders>
              <w:top w:val="nil"/>
              <w:left w:val="nil"/>
              <w:bottom w:val="single" w:sz="8" w:space="0" w:color="000000"/>
              <w:right w:val="single" w:sz="4" w:space="0" w:color="000000"/>
            </w:tcBorders>
            <w:shd w:val="clear" w:color="auto" w:fill="auto"/>
            <w:noWrap/>
            <w:vAlign w:val="bottom"/>
            <w:hideMark/>
          </w:tcPr>
          <w:p w14:paraId="5452172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59" w:type="dxa"/>
            <w:tcBorders>
              <w:top w:val="nil"/>
              <w:left w:val="nil"/>
              <w:bottom w:val="single" w:sz="8" w:space="0" w:color="000000"/>
              <w:right w:val="single" w:sz="4" w:space="0" w:color="000000"/>
            </w:tcBorders>
            <w:shd w:val="clear" w:color="auto" w:fill="auto"/>
            <w:noWrap/>
            <w:vAlign w:val="bottom"/>
            <w:hideMark/>
          </w:tcPr>
          <w:p w14:paraId="6C4E536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020" w:type="dxa"/>
            <w:tcBorders>
              <w:top w:val="nil"/>
              <w:left w:val="nil"/>
              <w:bottom w:val="single" w:sz="8" w:space="0" w:color="000000"/>
              <w:right w:val="single" w:sz="4" w:space="0" w:color="000000"/>
            </w:tcBorders>
            <w:shd w:val="clear" w:color="auto" w:fill="auto"/>
            <w:noWrap/>
            <w:vAlign w:val="bottom"/>
            <w:hideMark/>
          </w:tcPr>
          <w:p w14:paraId="13E2B7B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1672" w:type="dxa"/>
            <w:tcBorders>
              <w:top w:val="nil"/>
              <w:left w:val="nil"/>
              <w:bottom w:val="single" w:sz="8" w:space="0" w:color="000000"/>
              <w:right w:val="single" w:sz="8" w:space="0" w:color="000000"/>
            </w:tcBorders>
            <w:shd w:val="clear" w:color="auto" w:fill="auto"/>
            <w:noWrap/>
            <w:vAlign w:val="bottom"/>
            <w:hideMark/>
          </w:tcPr>
          <w:p w14:paraId="7BAFAA5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1EFB7635" w14:textId="77777777" w:rsidTr="009F1EA0">
        <w:trPr>
          <w:trHeight w:val="285"/>
        </w:trPr>
        <w:tc>
          <w:tcPr>
            <w:tcW w:w="4338" w:type="dxa"/>
            <w:tcBorders>
              <w:top w:val="nil"/>
              <w:left w:val="single" w:sz="8" w:space="0" w:color="000000"/>
              <w:bottom w:val="nil"/>
              <w:right w:val="nil"/>
            </w:tcBorders>
            <w:shd w:val="clear" w:color="auto" w:fill="auto"/>
            <w:noWrap/>
            <w:vAlign w:val="bottom"/>
            <w:hideMark/>
          </w:tcPr>
          <w:p w14:paraId="785C4837"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c>
          <w:tcPr>
            <w:tcW w:w="2431" w:type="dxa"/>
            <w:tcBorders>
              <w:top w:val="nil"/>
              <w:left w:val="nil"/>
              <w:bottom w:val="nil"/>
              <w:right w:val="nil"/>
            </w:tcBorders>
            <w:shd w:val="clear" w:color="auto" w:fill="auto"/>
            <w:noWrap/>
            <w:vAlign w:val="bottom"/>
            <w:hideMark/>
          </w:tcPr>
          <w:p w14:paraId="074B68C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1059" w:type="dxa"/>
            <w:tcBorders>
              <w:top w:val="nil"/>
              <w:left w:val="nil"/>
              <w:bottom w:val="nil"/>
              <w:right w:val="nil"/>
            </w:tcBorders>
            <w:shd w:val="clear" w:color="auto" w:fill="auto"/>
            <w:noWrap/>
            <w:vAlign w:val="bottom"/>
            <w:hideMark/>
          </w:tcPr>
          <w:p w14:paraId="7300865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762FB4B0"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672" w:type="dxa"/>
            <w:tcBorders>
              <w:top w:val="nil"/>
              <w:left w:val="nil"/>
              <w:bottom w:val="nil"/>
              <w:right w:val="single" w:sz="8" w:space="0" w:color="000000"/>
            </w:tcBorders>
            <w:shd w:val="clear" w:color="auto" w:fill="auto"/>
            <w:noWrap/>
            <w:vAlign w:val="bottom"/>
            <w:hideMark/>
          </w:tcPr>
          <w:p w14:paraId="1F33BD8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00433D2" w14:textId="77777777" w:rsidTr="009F1EA0">
        <w:trPr>
          <w:trHeight w:val="375"/>
        </w:trPr>
        <w:tc>
          <w:tcPr>
            <w:tcW w:w="4338"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14:paraId="2FF29AA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Company Name:</w:t>
            </w:r>
          </w:p>
        </w:tc>
        <w:tc>
          <w:tcPr>
            <w:tcW w:w="6182" w:type="dxa"/>
            <w:gridSpan w:val="4"/>
            <w:tcBorders>
              <w:top w:val="single" w:sz="8" w:space="0" w:color="000000"/>
              <w:left w:val="nil"/>
              <w:bottom w:val="single" w:sz="4" w:space="0" w:color="000000"/>
              <w:right w:val="single" w:sz="8" w:space="0" w:color="000000"/>
            </w:tcBorders>
            <w:shd w:val="clear" w:color="auto" w:fill="auto"/>
            <w:vAlign w:val="bottom"/>
            <w:hideMark/>
          </w:tcPr>
          <w:p w14:paraId="0923085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6667AF47" w14:textId="77777777" w:rsidTr="009F1EA0">
        <w:trPr>
          <w:trHeight w:val="39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5C44D1EF"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Name of Representative: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5736A51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7A21D8A" w14:textId="77777777" w:rsidTr="009F1EA0">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32BC2DC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Title: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7835163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41BAD15E" w14:textId="77777777" w:rsidTr="009F1EA0">
        <w:trPr>
          <w:trHeight w:val="420"/>
        </w:trPr>
        <w:tc>
          <w:tcPr>
            <w:tcW w:w="4338" w:type="dxa"/>
            <w:tcBorders>
              <w:top w:val="nil"/>
              <w:left w:val="single" w:sz="8" w:space="0" w:color="000000"/>
              <w:bottom w:val="single" w:sz="4" w:space="0" w:color="000000"/>
              <w:right w:val="single" w:sz="4" w:space="0" w:color="000000"/>
            </w:tcBorders>
            <w:shd w:val="clear" w:color="DAEEF3" w:fill="DAEEF3"/>
            <w:noWrap/>
            <w:vAlign w:val="bottom"/>
            <w:hideMark/>
          </w:tcPr>
          <w:p w14:paraId="1153FDCB"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Signature:</w:t>
            </w:r>
          </w:p>
        </w:tc>
        <w:tc>
          <w:tcPr>
            <w:tcW w:w="6182" w:type="dxa"/>
            <w:gridSpan w:val="4"/>
            <w:tcBorders>
              <w:top w:val="single" w:sz="4" w:space="0" w:color="000000"/>
              <w:left w:val="nil"/>
              <w:bottom w:val="single" w:sz="4" w:space="0" w:color="000000"/>
              <w:right w:val="single" w:sz="8" w:space="0" w:color="000000"/>
            </w:tcBorders>
            <w:shd w:val="clear" w:color="auto" w:fill="auto"/>
            <w:vAlign w:val="bottom"/>
            <w:hideMark/>
          </w:tcPr>
          <w:p w14:paraId="5E3C133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00A19F7B" w14:textId="77777777" w:rsidTr="009F1EA0">
        <w:trPr>
          <w:trHeight w:val="450"/>
        </w:trPr>
        <w:tc>
          <w:tcPr>
            <w:tcW w:w="4338" w:type="dxa"/>
            <w:tcBorders>
              <w:top w:val="nil"/>
              <w:left w:val="single" w:sz="8" w:space="0" w:color="000000"/>
              <w:bottom w:val="single" w:sz="8" w:space="0" w:color="000000"/>
              <w:right w:val="single" w:sz="4" w:space="0" w:color="000000"/>
            </w:tcBorders>
            <w:shd w:val="clear" w:color="DAEEF3" w:fill="DAEEF3"/>
            <w:noWrap/>
            <w:vAlign w:val="bottom"/>
            <w:hideMark/>
          </w:tcPr>
          <w:p w14:paraId="36FEE48E"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Date:</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hideMark/>
          </w:tcPr>
          <w:p w14:paraId="6B92FA85"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r w:rsidR="00326543" w:rsidRPr="00B542E8" w14:paraId="2BCD55F5" w14:textId="77777777" w:rsidTr="009F1EA0">
        <w:trPr>
          <w:trHeight w:val="285"/>
        </w:trPr>
        <w:tc>
          <w:tcPr>
            <w:tcW w:w="4338" w:type="dxa"/>
            <w:tcBorders>
              <w:top w:val="nil"/>
              <w:left w:val="nil"/>
              <w:bottom w:val="nil"/>
              <w:right w:val="nil"/>
            </w:tcBorders>
            <w:shd w:val="clear" w:color="auto" w:fill="auto"/>
            <w:noWrap/>
            <w:vAlign w:val="bottom"/>
            <w:hideMark/>
          </w:tcPr>
          <w:p w14:paraId="536FD92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p>
        </w:tc>
        <w:tc>
          <w:tcPr>
            <w:tcW w:w="2431" w:type="dxa"/>
            <w:tcBorders>
              <w:top w:val="nil"/>
              <w:left w:val="nil"/>
              <w:bottom w:val="nil"/>
              <w:right w:val="nil"/>
            </w:tcBorders>
            <w:shd w:val="clear" w:color="auto" w:fill="auto"/>
            <w:noWrap/>
            <w:vAlign w:val="bottom"/>
            <w:hideMark/>
          </w:tcPr>
          <w:p w14:paraId="04EB3C43"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59" w:type="dxa"/>
            <w:tcBorders>
              <w:top w:val="nil"/>
              <w:left w:val="nil"/>
              <w:bottom w:val="nil"/>
              <w:right w:val="nil"/>
            </w:tcBorders>
            <w:shd w:val="clear" w:color="auto" w:fill="auto"/>
            <w:noWrap/>
            <w:vAlign w:val="bottom"/>
            <w:hideMark/>
          </w:tcPr>
          <w:p w14:paraId="4F739C06"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020" w:type="dxa"/>
            <w:tcBorders>
              <w:top w:val="nil"/>
              <w:left w:val="nil"/>
              <w:bottom w:val="nil"/>
              <w:right w:val="nil"/>
            </w:tcBorders>
            <w:shd w:val="clear" w:color="auto" w:fill="auto"/>
            <w:noWrap/>
            <w:vAlign w:val="bottom"/>
            <w:hideMark/>
          </w:tcPr>
          <w:p w14:paraId="2135692C"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c>
          <w:tcPr>
            <w:tcW w:w="1672" w:type="dxa"/>
            <w:tcBorders>
              <w:top w:val="nil"/>
              <w:left w:val="nil"/>
              <w:bottom w:val="nil"/>
              <w:right w:val="nil"/>
            </w:tcBorders>
            <w:shd w:val="clear" w:color="auto" w:fill="auto"/>
            <w:noWrap/>
            <w:vAlign w:val="bottom"/>
            <w:hideMark/>
          </w:tcPr>
          <w:p w14:paraId="19109268"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0"/>
                <w:szCs w:val="20"/>
                <w:lang w:val="en-US"/>
              </w:rPr>
            </w:pPr>
          </w:p>
        </w:tc>
      </w:tr>
      <w:tr w:rsidR="00326543" w:rsidRPr="00B542E8" w14:paraId="485CB343" w14:textId="77777777" w:rsidTr="009F1EA0">
        <w:trPr>
          <w:trHeight w:val="285"/>
        </w:trPr>
        <w:tc>
          <w:tcPr>
            <w:tcW w:w="4338"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14:paraId="7F6757FD"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color w:val="000000"/>
                <w:sz w:val="22"/>
                <w:szCs w:val="22"/>
                <w:lang w:val="en-US"/>
              </w:rPr>
            </w:pPr>
            <w:r w:rsidRPr="00B542E8">
              <w:rPr>
                <w:rFonts w:ascii="Calibri" w:eastAsia="Times New Roman" w:hAnsi="Calibri" w:cs="Calibri"/>
                <w:b/>
                <w:bCs/>
                <w:color w:val="000000"/>
                <w:sz w:val="22"/>
                <w:szCs w:val="22"/>
                <w:lang w:val="en-US"/>
              </w:rPr>
              <w:t>Tender #:</w:t>
            </w:r>
          </w:p>
        </w:tc>
        <w:tc>
          <w:tcPr>
            <w:tcW w:w="6182" w:type="dxa"/>
            <w:gridSpan w:val="4"/>
            <w:tcBorders>
              <w:top w:val="single" w:sz="4" w:space="0" w:color="000000"/>
              <w:left w:val="nil"/>
              <w:bottom w:val="single" w:sz="8" w:space="0" w:color="000000"/>
              <w:right w:val="single" w:sz="8" w:space="0" w:color="000000"/>
            </w:tcBorders>
            <w:shd w:val="clear" w:color="auto" w:fill="auto"/>
            <w:vAlign w:val="bottom"/>
            <w:hideMark/>
          </w:tcPr>
          <w:p w14:paraId="3AA789C2" w14:textId="77777777" w:rsidR="00326543" w:rsidRPr="00B542E8" w:rsidRDefault="00326543" w:rsidP="00341BEF">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color w:val="000000"/>
                <w:sz w:val="22"/>
                <w:szCs w:val="22"/>
                <w:lang w:val="en-US"/>
              </w:rPr>
            </w:pPr>
            <w:r w:rsidRPr="00B542E8">
              <w:rPr>
                <w:rFonts w:ascii="Calibri" w:eastAsia="Times New Roman" w:hAnsi="Calibri" w:cs="Calibri"/>
                <w:color w:val="000000"/>
                <w:sz w:val="22"/>
                <w:szCs w:val="22"/>
                <w:lang w:val="en-US"/>
              </w:rPr>
              <w:t> </w:t>
            </w:r>
          </w:p>
        </w:tc>
      </w:tr>
    </w:tbl>
    <w:p w14:paraId="2755FEBD" w14:textId="77777777" w:rsidR="00326543" w:rsidRPr="00B542E8" w:rsidRDefault="00326543" w:rsidP="00326543">
      <w:pPr>
        <w:widowControl w:val="0"/>
        <w:spacing w:after="0" w:line="240" w:lineRule="auto"/>
        <w:rPr>
          <w:rFonts w:ascii="Times New Roman" w:hAnsi="Times New Roman" w:cs="Times New Roman"/>
          <w:color w:val="auto"/>
          <w:sz w:val="24"/>
          <w:szCs w:val="24"/>
          <w:lang w:val="en-US"/>
        </w:rPr>
      </w:pPr>
    </w:p>
    <w:tbl>
      <w:tblPr>
        <w:tblW w:w="10769" w:type="dxa"/>
        <w:tblLayout w:type="fixed"/>
        <w:tblLook w:val="0600" w:firstRow="0" w:lastRow="0" w:firstColumn="0" w:lastColumn="0" w:noHBand="1" w:noVBand="1"/>
      </w:tblPr>
      <w:tblGrid>
        <w:gridCol w:w="10769"/>
      </w:tblGrid>
      <w:tr w:rsidR="00326543" w:rsidRPr="00B542E8" w14:paraId="13A0B1F2" w14:textId="77777777" w:rsidTr="00341BEF">
        <w:trPr>
          <w:trHeight w:val="385"/>
        </w:trPr>
        <w:tc>
          <w:tcPr>
            <w:tcW w:w="10769" w:type="dxa"/>
            <w:tcBorders>
              <w:top w:val="nil"/>
              <w:left w:val="nil"/>
              <w:bottom w:val="nil"/>
              <w:right w:val="nil"/>
            </w:tcBorders>
            <w:tcMar>
              <w:top w:w="100" w:type="dxa"/>
              <w:left w:w="100" w:type="dxa"/>
              <w:bottom w:w="100" w:type="dxa"/>
              <w:right w:w="100" w:type="dxa"/>
            </w:tcMar>
          </w:tcPr>
          <w:p w14:paraId="291A53A1"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72071F74"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164E886C"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5DD464A2" w14:textId="77777777" w:rsidR="00326543" w:rsidRDefault="00326543" w:rsidP="00341BEF">
            <w:pPr>
              <w:widowControl w:val="0"/>
              <w:spacing w:after="160" w:line="240" w:lineRule="auto"/>
              <w:rPr>
                <w:rFonts w:ascii="Times New Roman" w:hAnsi="Times New Roman" w:cs="Times New Roman"/>
                <w:color w:val="auto"/>
                <w:sz w:val="24"/>
                <w:szCs w:val="24"/>
                <w:lang w:val="en-US"/>
              </w:rPr>
            </w:pPr>
          </w:p>
          <w:p w14:paraId="38258D0B" w14:textId="77777777" w:rsidR="00326543" w:rsidRPr="00B542E8" w:rsidRDefault="00326543" w:rsidP="00341BEF">
            <w:pPr>
              <w:widowControl w:val="0"/>
              <w:spacing w:after="160" w:line="240" w:lineRule="auto"/>
              <w:rPr>
                <w:rFonts w:ascii="Times New Roman" w:hAnsi="Times New Roman" w:cs="Times New Roman"/>
                <w:color w:val="auto"/>
                <w:sz w:val="24"/>
                <w:szCs w:val="24"/>
                <w:lang w:val="en-US"/>
              </w:rPr>
            </w:pPr>
          </w:p>
        </w:tc>
      </w:tr>
    </w:tbl>
    <w:p w14:paraId="156709F4" w14:textId="77777777" w:rsidR="007C246F" w:rsidRDefault="007C246F" w:rsidP="00326543">
      <w:pPr>
        <w:widowControl w:val="0"/>
        <w:spacing w:after="160" w:line="288" w:lineRule="auto"/>
        <w:rPr>
          <w:sz w:val="28"/>
          <w:szCs w:val="28"/>
          <w:highlight w:val="yellow"/>
        </w:rPr>
      </w:pPr>
    </w:p>
    <w:p w14:paraId="2CF58F69" w14:textId="77777777" w:rsidR="007C246F" w:rsidRDefault="007C246F">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7C246F" w14:paraId="0ADCAA39"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38B8AB4" w14:textId="77777777" w:rsidR="007C246F" w:rsidRDefault="007C246F">
            <w:pPr>
              <w:widowControl w:val="0"/>
              <w:spacing w:after="160" w:line="240" w:lineRule="auto"/>
            </w:pPr>
          </w:p>
          <w:p w14:paraId="7B551A3E" w14:textId="77777777" w:rsidR="007C246F" w:rsidRDefault="00C27FBF">
            <w:pPr>
              <w:widowControl w:val="0"/>
              <w:spacing w:after="160" w:line="240" w:lineRule="auto"/>
            </w:pPr>
            <w:r>
              <w:t xml:space="preserve"> </w:t>
            </w:r>
          </w:p>
        </w:tc>
      </w:tr>
    </w:tbl>
    <w:p w14:paraId="4E7AFD2F" w14:textId="5595C805" w:rsidR="007C246F" w:rsidRDefault="007C246F">
      <w:pPr>
        <w:widowControl w:val="0"/>
        <w:spacing w:after="160" w:line="240" w:lineRule="auto"/>
      </w:pPr>
    </w:p>
    <w:sectPr w:rsidR="007C246F">
      <w:headerReference w:type="default" r:id="rId20"/>
      <w:footerReference w:type="default" r:id="rId21"/>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C17E" w14:textId="77777777" w:rsidR="009007BB" w:rsidRDefault="009007BB">
      <w:pPr>
        <w:spacing w:after="0" w:line="240" w:lineRule="auto"/>
      </w:pPr>
      <w:r>
        <w:separator/>
      </w:r>
    </w:p>
  </w:endnote>
  <w:endnote w:type="continuationSeparator" w:id="0">
    <w:p w14:paraId="13DD8D59" w14:textId="77777777" w:rsidR="009007BB" w:rsidRDefault="0090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8E37" w14:textId="2CCD6C3D" w:rsidR="002E687D" w:rsidRDefault="002E687D">
    <w:pPr>
      <w:pStyle w:val="Footer"/>
    </w:pPr>
    <w:bookmarkStart w:id="5" w:name="_Hlk82015929"/>
    <w:bookmarkStart w:id="6" w:name="_Hlk82015930"/>
    <w:bookmarkStart w:id="7" w:name="_Hlk87457402"/>
    <w:bookmarkStart w:id="8" w:name="_Hlk87457403"/>
    <w:r>
      <w:t xml:space="preserve">TENDER NO. </w:t>
    </w:r>
    <w:r>
      <w:rPr>
        <w:b/>
      </w:rPr>
      <w:t>HQ</w:t>
    </w:r>
    <w:r w:rsidR="00AF180B">
      <w:rPr>
        <w:b/>
      </w:rPr>
      <w:t>251</w:t>
    </w:r>
    <w:r>
      <w:rPr>
        <w:b/>
      </w:rPr>
      <w:t>/2021</w:t>
    </w:r>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F376" w14:textId="77777777" w:rsidR="00A25A36" w:rsidRDefault="00A25A36" w:rsidP="00A25A36">
    <w:pPr>
      <w:pStyle w:val="Footer"/>
    </w:pPr>
    <w:r>
      <w:t xml:space="preserve">TENDER NO. </w:t>
    </w:r>
    <w:r>
      <w:rPr>
        <w:b/>
      </w:rPr>
      <w:t>HQ251/2021</w:t>
    </w:r>
  </w:p>
  <w:p w14:paraId="35D03396" w14:textId="64552316" w:rsidR="001E681C" w:rsidRDefault="001E681C">
    <w:pPr>
      <w:tabs>
        <w:tab w:val="right" w:pos="9000"/>
      </w:tabs>
      <w:rPr>
        <w:color w:val="0000FF"/>
        <w:sz w:val="16"/>
        <w:szCs w:val="16"/>
      </w:rPr>
    </w:pPr>
    <w:r w:rsidRPr="00340A1B">
      <w:rPr>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19</w:t>
    </w:r>
    <w:r>
      <w:rPr>
        <w:color w:val="0000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60D5" w14:textId="77777777" w:rsidR="001E681C" w:rsidRDefault="001E681C">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6BB49CD3" w14:textId="77777777" w:rsidR="001E681C" w:rsidRDefault="001E681C">
    <w:pPr>
      <w:tabs>
        <w:tab w:val="right" w:pos="9000"/>
      </w:tabs>
      <w:spacing w:after="720"/>
      <w:rPr>
        <w:color w:val="0000F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A8D6" w14:textId="77777777" w:rsidR="00326543" w:rsidRDefault="00326543">
    <w:pPr>
      <w:tabs>
        <w:tab w:val="right" w:pos="9000"/>
      </w:tabs>
      <w:rPr>
        <w:color w:val="0000FF"/>
        <w:sz w:val="16"/>
        <w:szCs w:val="16"/>
      </w:rPr>
    </w:pPr>
    <w:r>
      <w:rPr>
        <w:i/>
        <w:sz w:val="20"/>
        <w:szCs w:val="20"/>
      </w:rPr>
      <w:t xml:space="preserve">Service Contract No: </w:t>
    </w:r>
    <w:r>
      <w:rPr>
        <w:i/>
        <w:sz w:val="20"/>
        <w:szCs w:val="20"/>
        <w:highlight w:val="yellow"/>
      </w:rPr>
      <w:t>[TO ADD]</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2</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43</w:t>
    </w:r>
    <w:r>
      <w:rPr>
        <w:color w:val="0000F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0529" w14:textId="77777777" w:rsidR="00326543" w:rsidRDefault="00326543">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843D20F" w14:textId="77777777" w:rsidR="00326543" w:rsidRDefault="00326543">
    <w:pPr>
      <w:tabs>
        <w:tab w:val="right" w:pos="9000"/>
      </w:tabs>
      <w:spacing w:after="1440"/>
      <w:rPr>
        <w:color w:val="0000FF"/>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CB30" w14:textId="77777777" w:rsidR="002E687D" w:rsidRDefault="00C27FBF" w:rsidP="002E687D">
    <w:pPr>
      <w:pStyle w:val="Footer"/>
    </w:pPr>
    <w:r>
      <w:t xml:space="preserve">Tender No: </w:t>
    </w:r>
    <w:r w:rsidR="002E687D">
      <w:t xml:space="preserve">TENDER NO. </w:t>
    </w:r>
    <w:r w:rsidR="002E687D">
      <w:rPr>
        <w:b/>
      </w:rPr>
      <w:t>HQ05/2021</w:t>
    </w:r>
  </w:p>
  <w:p w14:paraId="7937E3E1" w14:textId="69A5CBD9" w:rsidR="007C246F" w:rsidRDefault="00C27FBF">
    <w:r>
      <w:rPr>
        <w:color w:val="0000FF"/>
      </w:rPr>
      <w:tab/>
    </w:r>
    <w:r>
      <w:tab/>
    </w:r>
    <w:r>
      <w:tab/>
    </w:r>
    <w:r>
      <w:tab/>
    </w:r>
    <w:r>
      <w:tab/>
    </w:r>
    <w:r>
      <w:tab/>
    </w:r>
    <w:r>
      <w:tab/>
    </w:r>
    <w:r>
      <w:tab/>
    </w:r>
    <w:r>
      <w:tab/>
    </w:r>
    <w:r>
      <w:tab/>
      <w:t xml:space="preserve">Page </w:t>
    </w:r>
    <w:r>
      <w:fldChar w:fldCharType="begin"/>
    </w:r>
    <w:r>
      <w:instrText>PAGE</w:instrText>
    </w:r>
    <w:r>
      <w:fldChar w:fldCharType="separate"/>
    </w:r>
    <w:r w:rsidR="004F07E0">
      <w:rPr>
        <w:noProof/>
      </w:rPr>
      <w:t>1</w:t>
    </w:r>
    <w:r>
      <w:fldChar w:fldCharType="end"/>
    </w:r>
    <w:r>
      <w:t xml:space="preserve"> of </w:t>
    </w:r>
    <w:r>
      <w:fldChar w:fldCharType="begin"/>
    </w:r>
    <w:r>
      <w:instrText>NUMPAGES</w:instrText>
    </w:r>
    <w:r>
      <w:fldChar w:fldCharType="separate"/>
    </w:r>
    <w:r w:rsidR="004F07E0">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9028" w14:textId="77777777" w:rsidR="009007BB" w:rsidRDefault="009007BB">
      <w:pPr>
        <w:spacing w:after="0" w:line="240" w:lineRule="auto"/>
      </w:pPr>
      <w:r>
        <w:separator/>
      </w:r>
    </w:p>
  </w:footnote>
  <w:footnote w:type="continuationSeparator" w:id="0">
    <w:p w14:paraId="1DB2FDD1" w14:textId="77777777" w:rsidR="009007BB" w:rsidRDefault="0090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640" w14:textId="77777777" w:rsidR="005F4456" w:rsidRDefault="005F4456" w:rsidP="005F4456">
    <w:pPr>
      <w:keepNext/>
      <w:keepLines/>
      <w:spacing w:after="0" w:line="240" w:lineRule="auto"/>
      <w:rPr>
        <w:b/>
        <w:color w:val="D01D2B"/>
        <w:sz w:val="36"/>
        <w:szCs w:val="36"/>
        <w:lang w:eastAsia="en-GB"/>
      </w:rPr>
    </w:pPr>
  </w:p>
  <w:p w14:paraId="4D037910" w14:textId="243405D7" w:rsidR="005F4456" w:rsidRDefault="005F4456" w:rsidP="005F4456">
    <w:pPr>
      <w:keepNext/>
      <w:keepLines/>
      <w:spacing w:after="0" w:line="240" w:lineRule="auto"/>
      <w:rPr>
        <w:b/>
        <w:color w:val="D01D2B"/>
        <w:sz w:val="36"/>
        <w:szCs w:val="36"/>
        <w:lang w:eastAsia="en-GB"/>
      </w:rPr>
    </w:pPr>
    <w:r w:rsidRPr="005F4456">
      <w:rPr>
        <w:noProof/>
        <w:lang w:val="en-US"/>
      </w:rPr>
      <w:drawing>
        <wp:anchor distT="114300" distB="114300" distL="114300" distR="114300" simplePos="0" relativeHeight="251664384" behindDoc="0" locked="0" layoutInCell="1" hidden="0" allowOverlap="1" wp14:anchorId="26CE64DC" wp14:editId="4343B8F9">
          <wp:simplePos x="0" y="0"/>
          <wp:positionH relativeFrom="margin">
            <wp:posOffset>5727700</wp:posOffset>
          </wp:positionH>
          <wp:positionV relativeFrom="paragraph">
            <wp:posOffset>80010</wp:posOffset>
          </wp:positionV>
          <wp:extent cx="752475" cy="844550"/>
          <wp:effectExtent l="0" t="0" r="9525" b="0"/>
          <wp:wrapSquare wrapText="bothSides" distT="114300" distB="114300" distL="114300" distR="114300"/>
          <wp:docPr id="8"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752475" cy="844550"/>
                  </a:xfrm>
                  <a:prstGeom prst="rect">
                    <a:avLst/>
                  </a:prstGeom>
                  <a:ln/>
                </pic:spPr>
              </pic:pic>
            </a:graphicData>
          </a:graphic>
          <wp14:sizeRelH relativeFrom="margin">
            <wp14:pctWidth>0</wp14:pctWidth>
          </wp14:sizeRelH>
          <wp14:sizeRelV relativeFrom="margin">
            <wp14:pctHeight>0</wp14:pctHeight>
          </wp14:sizeRelV>
        </wp:anchor>
      </w:drawing>
    </w:r>
  </w:p>
  <w:p w14:paraId="3863E047" w14:textId="685206B5" w:rsidR="005F4456" w:rsidRPr="00326B13" w:rsidRDefault="00326B13" w:rsidP="005F4456">
    <w:pPr>
      <w:keepNext/>
      <w:keepLines/>
      <w:spacing w:after="0" w:line="240" w:lineRule="auto"/>
      <w:rPr>
        <w:b/>
        <w:color w:val="D01D2B"/>
        <w:sz w:val="24"/>
        <w:szCs w:val="24"/>
        <w:lang w:eastAsia="en-GB"/>
      </w:rPr>
    </w:pPr>
    <w:r w:rsidRPr="00326B13">
      <w:rPr>
        <w:b/>
        <w:color w:val="D01D2B"/>
        <w:sz w:val="24"/>
        <w:szCs w:val="24"/>
        <w:lang w:eastAsia="en-GB"/>
      </w:rPr>
      <w:t>RFP TO PROVIDE SOFTWARE DEVELOPMENT TEAM AUGMENTATION SERVICES- MICROMENTOR</w:t>
    </w:r>
    <w:r w:rsidR="005F4456" w:rsidRPr="00326B13">
      <w:rPr>
        <w:b/>
        <w:color w:val="D01D2B"/>
        <w:sz w:val="24"/>
        <w:szCs w:val="24"/>
        <w:lang w:eastAsia="en-GB"/>
      </w:rPr>
      <w:tab/>
    </w:r>
    <w:r w:rsidR="005F4456" w:rsidRPr="00326B13">
      <w:rPr>
        <w:b/>
        <w:color w:val="D01D2B"/>
        <w:sz w:val="24"/>
        <w:szCs w:val="24"/>
        <w:lang w:eastAsia="en-GB"/>
      </w:rPr>
      <w:tab/>
    </w:r>
    <w:r w:rsidR="005F4456" w:rsidRPr="00326B13">
      <w:rPr>
        <w:b/>
        <w:color w:val="D01D2B"/>
        <w:sz w:val="24"/>
        <w:szCs w:val="24"/>
        <w:lang w:eastAsia="en-GB"/>
      </w:rPr>
      <w:tab/>
    </w:r>
    <w:r w:rsidR="005F4456" w:rsidRPr="00326B13">
      <w:rPr>
        <w:b/>
        <w:color w:val="D01D2B"/>
        <w:sz w:val="24"/>
        <w:szCs w:val="24"/>
        <w:lang w:eastAsia="en-GB"/>
      </w:rPr>
      <w:tab/>
    </w:r>
    <w:r w:rsidR="005F4456" w:rsidRPr="00326B13">
      <w:rPr>
        <w:b/>
        <w:color w:val="D01D2B"/>
        <w:sz w:val="24"/>
        <w:szCs w:val="24"/>
        <w:lang w:eastAsia="en-GB"/>
      </w:rPr>
      <w:tab/>
    </w:r>
    <w:r w:rsidR="005F4456" w:rsidRPr="00326B13">
      <w:rPr>
        <w:b/>
        <w:color w:val="D01D2B"/>
        <w:sz w:val="24"/>
        <w:szCs w:val="24"/>
        <w:lang w:eastAsia="en-GB"/>
      </w:rPr>
      <w:tab/>
    </w:r>
    <w:r w:rsidR="005F4456" w:rsidRPr="00326B13">
      <w:rPr>
        <w:b/>
        <w:color w:val="D01D2B"/>
        <w:sz w:val="24"/>
        <w:szCs w:val="24"/>
        <w:lang w:eastAsia="en-GB"/>
      </w:rPr>
      <w:tab/>
    </w:r>
    <w:r w:rsidR="005F4456" w:rsidRPr="00326B13">
      <w:rPr>
        <w:b/>
        <w:color w:val="D01D2B"/>
        <w:sz w:val="24"/>
        <w:szCs w:val="24"/>
        <w:lang w:eastAsia="en-GB"/>
      </w:rPr>
      <w:tab/>
    </w:r>
    <w:r w:rsidR="005F4456" w:rsidRPr="00326B13">
      <w:rPr>
        <w:b/>
        <w:color w:val="D01D2B"/>
        <w:sz w:val="24"/>
        <w:szCs w:val="24"/>
        <w:lang w:eastAsia="en-GB"/>
      </w:rPr>
      <w:tab/>
    </w:r>
  </w:p>
  <w:p w14:paraId="65E47DE1" w14:textId="48B05AEC" w:rsidR="005F4456" w:rsidRDefault="005F4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AACD" w14:textId="77777777" w:rsidR="001E681C" w:rsidRDefault="001E681C">
    <w:pPr>
      <w:tabs>
        <w:tab w:val="center" w:pos="4507"/>
        <w:tab w:val="right" w:pos="9000"/>
      </w:tabs>
      <w:spacing w:before="720"/>
      <w:ind w:left="-35"/>
    </w:pPr>
    <w:r>
      <w:rPr>
        <w:noProof/>
      </w:rPr>
      <w:drawing>
        <wp:anchor distT="114300" distB="114300" distL="114300" distR="114300" simplePos="0" relativeHeight="251666432" behindDoc="0" locked="0" layoutInCell="1" hidden="0" allowOverlap="1" wp14:anchorId="629E4A3D" wp14:editId="6D92DEB9">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CDA9" w14:textId="77777777" w:rsidR="001E681C" w:rsidRDefault="001E681C">
    <w:pPr>
      <w:tabs>
        <w:tab w:val="center" w:pos="4507"/>
        <w:tab w:val="right" w:pos="9000"/>
      </w:tabs>
      <w:spacing w:befor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8166" w14:textId="77777777" w:rsidR="00326543" w:rsidRDefault="00326543">
    <w:pPr>
      <w:tabs>
        <w:tab w:val="center" w:pos="4507"/>
        <w:tab w:val="right" w:pos="9000"/>
      </w:tabs>
      <w:spacing w:before="720"/>
      <w:ind w:left="54"/>
    </w:pPr>
    <w:r>
      <w:rPr>
        <w:noProof/>
        <w:lang w:val="en-US"/>
      </w:rPr>
      <w:drawing>
        <wp:anchor distT="114300" distB="114300" distL="114300" distR="114300" simplePos="0" relativeHeight="251660288" behindDoc="0" locked="0" layoutInCell="1" hidden="0" allowOverlap="1" wp14:anchorId="673B4617" wp14:editId="67FCE08E">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EE6A" w14:textId="77777777" w:rsidR="00326543" w:rsidRDefault="00326543">
    <w:pPr>
      <w:tabs>
        <w:tab w:val="center" w:pos="4507"/>
        <w:tab w:val="right" w:pos="9000"/>
      </w:tabs>
      <w:spacing w:before="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609D" w14:textId="77777777" w:rsidR="007C246F" w:rsidRDefault="00C27FBF">
    <w:pPr>
      <w:pStyle w:val="Title"/>
      <w:spacing w:before="0" w:after="0"/>
      <w:rPr>
        <w:sz w:val="36"/>
        <w:szCs w:val="36"/>
      </w:rPr>
    </w:pPr>
    <w:bookmarkStart w:id="18" w:name="_fxpprzt9v65c" w:colFirst="0" w:colLast="0"/>
    <w:bookmarkEnd w:id="18"/>
    <w:r>
      <w:rPr>
        <w:noProof/>
        <w:lang w:val="en-US"/>
      </w:rPr>
      <w:drawing>
        <wp:anchor distT="114300" distB="114300" distL="114300" distR="114300" simplePos="0" relativeHeight="251658240" behindDoc="0" locked="0" layoutInCell="1" hidden="0" allowOverlap="1" wp14:anchorId="557ECBA4" wp14:editId="7C5732EF">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632512DE" w14:textId="77777777" w:rsidR="007C246F" w:rsidRDefault="00C27FBF">
    <w:pPr>
      <w:pStyle w:val="Title"/>
      <w:spacing w:before="0" w:after="0" w:line="240" w:lineRule="auto"/>
      <w:rPr>
        <w:sz w:val="36"/>
        <w:szCs w:val="36"/>
      </w:rPr>
    </w:pPr>
    <w:bookmarkStart w:id="19" w:name="_j8ygr4y4rt81" w:colFirst="0" w:colLast="0"/>
    <w:bookmarkEnd w:id="19"/>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00"/>
    <w:multiLevelType w:val="multilevel"/>
    <w:tmpl w:val="E7D09D90"/>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0B00F3A"/>
    <w:multiLevelType w:val="multilevel"/>
    <w:tmpl w:val="A8F41D0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36F779A"/>
    <w:multiLevelType w:val="multilevel"/>
    <w:tmpl w:val="42320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384ABC"/>
    <w:multiLevelType w:val="multilevel"/>
    <w:tmpl w:val="9A620B70"/>
    <w:lvl w:ilvl="0">
      <w:start w:val="525"/>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3B497F"/>
    <w:multiLevelType w:val="multilevel"/>
    <w:tmpl w:val="B42C6F2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5" w15:restartNumberingAfterBreak="0">
    <w:nsid w:val="0DE77A4D"/>
    <w:multiLevelType w:val="multilevel"/>
    <w:tmpl w:val="56568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E58B3"/>
    <w:multiLevelType w:val="multilevel"/>
    <w:tmpl w:val="2D7E9A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16573A1"/>
    <w:multiLevelType w:val="multilevel"/>
    <w:tmpl w:val="8A7C37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76B13F8"/>
    <w:multiLevelType w:val="multilevel"/>
    <w:tmpl w:val="745A28C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6209F7"/>
    <w:multiLevelType w:val="hybridMultilevel"/>
    <w:tmpl w:val="B0BA5E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42D11"/>
    <w:multiLevelType w:val="multilevel"/>
    <w:tmpl w:val="1C24EBE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EA178C"/>
    <w:multiLevelType w:val="multilevel"/>
    <w:tmpl w:val="227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6764A"/>
    <w:multiLevelType w:val="multilevel"/>
    <w:tmpl w:val="AC5E3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981A11"/>
    <w:multiLevelType w:val="multilevel"/>
    <w:tmpl w:val="6CB84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0C5D1F"/>
    <w:multiLevelType w:val="multilevel"/>
    <w:tmpl w:val="4EEC0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2F6DE6"/>
    <w:multiLevelType w:val="multilevel"/>
    <w:tmpl w:val="BBBE0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7071C0"/>
    <w:multiLevelType w:val="multilevel"/>
    <w:tmpl w:val="6434A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3F44A1A"/>
    <w:multiLevelType w:val="multilevel"/>
    <w:tmpl w:val="25E2C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61467C7"/>
    <w:multiLevelType w:val="multilevel"/>
    <w:tmpl w:val="29EA68E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5C07A9"/>
    <w:multiLevelType w:val="multilevel"/>
    <w:tmpl w:val="054EC3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3C512A03"/>
    <w:multiLevelType w:val="multilevel"/>
    <w:tmpl w:val="B0D09A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40EC6C1F"/>
    <w:multiLevelType w:val="hybridMultilevel"/>
    <w:tmpl w:val="798A33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3310292"/>
    <w:multiLevelType w:val="multilevel"/>
    <w:tmpl w:val="A44E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547AED"/>
    <w:multiLevelType w:val="multilevel"/>
    <w:tmpl w:val="5EAEA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B24FA2"/>
    <w:multiLevelType w:val="multilevel"/>
    <w:tmpl w:val="74BE2F0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82747E"/>
    <w:multiLevelType w:val="multilevel"/>
    <w:tmpl w:val="91AAB12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4AE56E18"/>
    <w:multiLevelType w:val="multilevel"/>
    <w:tmpl w:val="B61AA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4E972E1C"/>
    <w:multiLevelType w:val="hybridMultilevel"/>
    <w:tmpl w:val="5C440C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C9239B"/>
    <w:multiLevelType w:val="multilevel"/>
    <w:tmpl w:val="2E501BB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C210E0B"/>
    <w:multiLevelType w:val="multilevel"/>
    <w:tmpl w:val="D008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C530D42"/>
    <w:multiLevelType w:val="multilevel"/>
    <w:tmpl w:val="8858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F0E3EFB"/>
    <w:multiLevelType w:val="multilevel"/>
    <w:tmpl w:val="D5526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2F16F3"/>
    <w:multiLevelType w:val="multilevel"/>
    <w:tmpl w:val="169E27E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60095D"/>
    <w:multiLevelType w:val="hybridMultilevel"/>
    <w:tmpl w:val="C4BC08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6"/>
  </w:num>
  <w:num w:numId="4">
    <w:abstractNumId w:val="39"/>
  </w:num>
  <w:num w:numId="5">
    <w:abstractNumId w:val="30"/>
  </w:num>
  <w:num w:numId="6">
    <w:abstractNumId w:val="7"/>
  </w:num>
  <w:num w:numId="7">
    <w:abstractNumId w:val="4"/>
  </w:num>
  <w:num w:numId="8">
    <w:abstractNumId w:val="1"/>
  </w:num>
  <w:num w:numId="9">
    <w:abstractNumId w:val="22"/>
  </w:num>
  <w:num w:numId="10">
    <w:abstractNumId w:val="24"/>
  </w:num>
  <w:num w:numId="11">
    <w:abstractNumId w:val="33"/>
  </w:num>
  <w:num w:numId="12">
    <w:abstractNumId w:val="37"/>
  </w:num>
  <w:num w:numId="13">
    <w:abstractNumId w:val="31"/>
  </w:num>
  <w:num w:numId="14">
    <w:abstractNumId w:val="42"/>
  </w:num>
  <w:num w:numId="15">
    <w:abstractNumId w:val="13"/>
  </w:num>
  <w:num w:numId="16">
    <w:abstractNumId w:val="18"/>
  </w:num>
  <w:num w:numId="17">
    <w:abstractNumId w:val="5"/>
  </w:num>
  <w:num w:numId="18">
    <w:abstractNumId w:val="15"/>
  </w:num>
  <w:num w:numId="19">
    <w:abstractNumId w:val="41"/>
  </w:num>
  <w:num w:numId="20">
    <w:abstractNumId w:val="19"/>
  </w:num>
  <w:num w:numId="21">
    <w:abstractNumId w:val="29"/>
  </w:num>
  <w:num w:numId="22">
    <w:abstractNumId w:val="36"/>
  </w:num>
  <w:num w:numId="23">
    <w:abstractNumId w:val="43"/>
  </w:num>
  <w:num w:numId="24">
    <w:abstractNumId w:val="27"/>
  </w:num>
  <w:num w:numId="25">
    <w:abstractNumId w:val="8"/>
  </w:num>
  <w:num w:numId="26">
    <w:abstractNumId w:val="28"/>
  </w:num>
  <w:num w:numId="27">
    <w:abstractNumId w:val="14"/>
  </w:num>
  <w:num w:numId="28">
    <w:abstractNumId w:val="32"/>
  </w:num>
  <w:num w:numId="29">
    <w:abstractNumId w:val="25"/>
  </w:num>
  <w:num w:numId="30">
    <w:abstractNumId w:val="9"/>
  </w:num>
  <w:num w:numId="31">
    <w:abstractNumId w:val="0"/>
  </w:num>
  <w:num w:numId="32">
    <w:abstractNumId w:val="16"/>
  </w:num>
  <w:num w:numId="33">
    <w:abstractNumId w:val="12"/>
  </w:num>
  <w:num w:numId="34">
    <w:abstractNumId w:val="17"/>
  </w:num>
  <w:num w:numId="35">
    <w:abstractNumId w:val="3"/>
  </w:num>
  <w:num w:numId="36">
    <w:abstractNumId w:val="26"/>
  </w:num>
  <w:num w:numId="37">
    <w:abstractNumId w:val="34"/>
  </w:num>
  <w:num w:numId="38">
    <w:abstractNumId w:val="40"/>
  </w:num>
  <w:num w:numId="39">
    <w:abstractNumId w:val="2"/>
  </w:num>
  <w:num w:numId="40">
    <w:abstractNumId w:val="23"/>
  </w:num>
  <w:num w:numId="41">
    <w:abstractNumId w:val="38"/>
  </w:num>
  <w:num w:numId="42">
    <w:abstractNumId w:val="35"/>
  </w:num>
  <w:num w:numId="43">
    <w:abstractNumId w:val="1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6F"/>
    <w:rsid w:val="000010F9"/>
    <w:rsid w:val="00025067"/>
    <w:rsid w:val="000974F3"/>
    <w:rsid w:val="001E681C"/>
    <w:rsid w:val="00225761"/>
    <w:rsid w:val="002D0589"/>
    <w:rsid w:val="002E5A7D"/>
    <w:rsid w:val="002E687D"/>
    <w:rsid w:val="003220CB"/>
    <w:rsid w:val="00326543"/>
    <w:rsid w:val="00326B13"/>
    <w:rsid w:val="0037170D"/>
    <w:rsid w:val="003A285C"/>
    <w:rsid w:val="003B63BD"/>
    <w:rsid w:val="003B682E"/>
    <w:rsid w:val="0043474A"/>
    <w:rsid w:val="00475387"/>
    <w:rsid w:val="004A4BB0"/>
    <w:rsid w:val="004D28F1"/>
    <w:rsid w:val="004F07E0"/>
    <w:rsid w:val="005C600E"/>
    <w:rsid w:val="005D65BA"/>
    <w:rsid w:val="005D7955"/>
    <w:rsid w:val="005F4456"/>
    <w:rsid w:val="006532BB"/>
    <w:rsid w:val="00656A27"/>
    <w:rsid w:val="00704EF3"/>
    <w:rsid w:val="007904BB"/>
    <w:rsid w:val="007A5C59"/>
    <w:rsid w:val="007A6F47"/>
    <w:rsid w:val="007B6CB5"/>
    <w:rsid w:val="007C246F"/>
    <w:rsid w:val="007C61EE"/>
    <w:rsid w:val="0081032D"/>
    <w:rsid w:val="00875590"/>
    <w:rsid w:val="00876BB3"/>
    <w:rsid w:val="008A53EE"/>
    <w:rsid w:val="009007BB"/>
    <w:rsid w:val="00905404"/>
    <w:rsid w:val="00977893"/>
    <w:rsid w:val="009A4738"/>
    <w:rsid w:val="009C751A"/>
    <w:rsid w:val="009F1EA0"/>
    <w:rsid w:val="00A25A36"/>
    <w:rsid w:val="00A31EE5"/>
    <w:rsid w:val="00A8629E"/>
    <w:rsid w:val="00AF180B"/>
    <w:rsid w:val="00BE13DB"/>
    <w:rsid w:val="00C07132"/>
    <w:rsid w:val="00C27FBF"/>
    <w:rsid w:val="00CA2503"/>
    <w:rsid w:val="00CA2A99"/>
    <w:rsid w:val="00CC7437"/>
    <w:rsid w:val="00D53ED7"/>
    <w:rsid w:val="00D67F4A"/>
    <w:rsid w:val="00D9519E"/>
    <w:rsid w:val="00DB3396"/>
    <w:rsid w:val="00DE348D"/>
    <w:rsid w:val="00E10FC7"/>
    <w:rsid w:val="00E31B98"/>
    <w:rsid w:val="00E73B73"/>
    <w:rsid w:val="00E80736"/>
    <w:rsid w:val="00EA57F1"/>
    <w:rsid w:val="00EC40AF"/>
    <w:rsid w:val="00ED21CD"/>
    <w:rsid w:val="00F2620F"/>
    <w:rsid w:val="00F4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6874"/>
  <w15:docId w15:val="{3A453F93-C784-4DAC-807D-9246A4DF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4BB"/>
  </w:style>
  <w:style w:type="paragraph" w:styleId="Footer">
    <w:name w:val="footer"/>
    <w:basedOn w:val="Normal"/>
    <w:link w:val="FooterChar"/>
    <w:uiPriority w:val="99"/>
    <w:unhideWhenUsed/>
    <w:rsid w:val="0079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4BB"/>
  </w:style>
  <w:style w:type="paragraph" w:styleId="ListParagraph">
    <w:name w:val="List Paragraph"/>
    <w:basedOn w:val="Normal"/>
    <w:uiPriority w:val="34"/>
    <w:qFormat/>
    <w:rsid w:val="007B6CB5"/>
    <w:pPr>
      <w:ind w:left="720"/>
      <w:contextualSpacing/>
    </w:pPr>
  </w:style>
  <w:style w:type="character" w:styleId="Hyperlink">
    <w:name w:val="Hyperlink"/>
    <w:basedOn w:val="DefaultParagraphFont"/>
    <w:uiPriority w:val="99"/>
    <w:unhideWhenUsed/>
    <w:rsid w:val="009F1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www.mercycorps.org/tenders"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sc/committees/1267/aq_sanctions_list.shtml"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29</Pages>
  <Words>8750</Words>
  <Characters>49881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lkagai</dc:creator>
  <cp:lastModifiedBy>Lillian Kagai</cp:lastModifiedBy>
  <cp:revision>9</cp:revision>
  <dcterms:created xsi:type="dcterms:W3CDTF">2021-11-09T14:59:00Z</dcterms:created>
  <dcterms:modified xsi:type="dcterms:W3CDTF">2021-11-10T14:25:00Z</dcterms:modified>
</cp:coreProperties>
</file>