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B9B" w:rsidRPr="00594283" w:rsidRDefault="00A5720B">
      <w:pPr>
        <w:pStyle w:val="Heading1"/>
        <w:numPr>
          <w:ilvl w:val="0"/>
          <w:numId w:val="1"/>
        </w:numPr>
        <w:contextualSpacing/>
        <w:rPr>
          <w:sz w:val="28"/>
          <w:szCs w:val="28"/>
        </w:rPr>
      </w:pPr>
      <w:bookmarkStart w:id="0" w:name="_7eko126f27vr" w:colFirst="0" w:colLast="0"/>
      <w:bookmarkEnd w:id="0"/>
      <w:r w:rsidRPr="00594283">
        <w:rPr>
          <w:sz w:val="28"/>
          <w:szCs w:val="28"/>
        </w:rPr>
        <w:t>Invitation to Tender</w:t>
      </w:r>
    </w:p>
    <w:p w:rsidR="009F0B9B" w:rsidRPr="00594283" w:rsidRDefault="009F0B9B">
      <w:pPr>
        <w:spacing w:after="0"/>
        <w:jc w:val="center"/>
        <w:rPr>
          <w:b/>
        </w:rPr>
      </w:pP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9F0B9B" w:rsidRPr="00594283">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rsidR="009F0B9B" w:rsidRPr="00594283" w:rsidRDefault="00A5720B">
            <w:pPr>
              <w:widowControl w:val="0"/>
              <w:spacing w:after="0" w:line="240" w:lineRule="auto"/>
              <w:rPr>
                <w:b/>
              </w:rPr>
            </w:pPr>
            <w:r w:rsidRPr="00594283">
              <w:rPr>
                <w:b/>
              </w:rPr>
              <w:t xml:space="preserve">Tender Name: </w:t>
            </w:r>
            <w:r w:rsidR="00B93041" w:rsidRPr="00594283">
              <w:rPr>
                <w:rFonts w:ascii="Times New Roman" w:hAnsi="Times New Roman" w:cs="Times New Roman"/>
                <w:b/>
                <w:color w:val="000000" w:themeColor="text1"/>
              </w:rPr>
              <w:t>IT service provision for 8028 IVR/SMS expansion to Somali language Livestock and Irrigation crop extension and advisory Service</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rsidR="009F0B9B" w:rsidRPr="00594283" w:rsidRDefault="00A5720B">
            <w:pPr>
              <w:widowControl w:val="0"/>
              <w:spacing w:after="0" w:line="240" w:lineRule="auto"/>
              <w:rPr>
                <w:b/>
              </w:rPr>
            </w:pPr>
            <w:r w:rsidRPr="00594283">
              <w:rPr>
                <w:b/>
              </w:rPr>
              <w:t>Tender No:</w:t>
            </w:r>
            <w:r w:rsidR="00B93041" w:rsidRPr="00594283">
              <w:rPr>
                <w:rFonts w:ascii="Times New Roman" w:hAnsi="Times New Roman" w:cs="Times New Roman"/>
                <w:b/>
                <w:color w:val="000000" w:themeColor="text1"/>
              </w:rPr>
              <w:t xml:space="preserve"> ADD 1335/2021</w:t>
            </w:r>
          </w:p>
        </w:tc>
      </w:tr>
      <w:tr w:rsidR="009F0B9B" w:rsidRPr="00594283">
        <w:trPr>
          <w:trHeight w:val="400"/>
        </w:trPr>
        <w:tc>
          <w:tcPr>
            <w:tcW w:w="5610" w:type="dxa"/>
            <w:tcBorders>
              <w:left w:val="single" w:sz="24" w:space="0" w:color="000000"/>
            </w:tcBorders>
            <w:shd w:val="clear" w:color="auto" w:fill="auto"/>
            <w:tcMar>
              <w:top w:w="100" w:type="dxa"/>
              <w:left w:w="100" w:type="dxa"/>
              <w:bottom w:w="100" w:type="dxa"/>
              <w:right w:w="100" w:type="dxa"/>
            </w:tcMar>
          </w:tcPr>
          <w:p w:rsidR="009F0B9B" w:rsidRPr="00594283" w:rsidRDefault="00A5720B" w:rsidP="00B93041">
            <w:pPr>
              <w:widowControl w:val="0"/>
              <w:spacing w:after="0" w:line="240" w:lineRule="auto"/>
              <w:rPr>
                <w:color w:val="0000FF"/>
              </w:rPr>
            </w:pPr>
            <w:r w:rsidRPr="00594283">
              <w:t xml:space="preserve">Location: </w:t>
            </w:r>
            <w:r w:rsidR="00B93041" w:rsidRPr="00594283">
              <w:rPr>
                <w:color w:val="0000FF"/>
              </w:rPr>
              <w:t>Addis Ababa, Ethiopia</w:t>
            </w:r>
          </w:p>
        </w:tc>
        <w:tc>
          <w:tcPr>
            <w:tcW w:w="5190" w:type="dxa"/>
            <w:gridSpan w:val="2"/>
            <w:shd w:val="clear" w:color="auto" w:fill="auto"/>
            <w:tcMar>
              <w:top w:w="100" w:type="dxa"/>
              <w:left w:w="100" w:type="dxa"/>
              <w:bottom w:w="100" w:type="dxa"/>
              <w:right w:w="100" w:type="dxa"/>
            </w:tcMar>
          </w:tcPr>
          <w:p w:rsidR="009F0B9B" w:rsidRPr="00594283" w:rsidRDefault="00A5720B">
            <w:pPr>
              <w:widowControl w:val="0"/>
              <w:spacing w:after="0" w:line="240" w:lineRule="auto"/>
            </w:pPr>
            <w:r w:rsidRPr="00594283">
              <w:t>Correspondence Language(s):</w:t>
            </w:r>
            <w:r w:rsidR="00B93041" w:rsidRPr="00594283">
              <w:t xml:space="preserve"> English</w:t>
            </w:r>
          </w:p>
        </w:tc>
      </w:tr>
      <w:tr w:rsidR="009F0B9B" w:rsidRPr="00594283">
        <w:trPr>
          <w:trHeight w:val="400"/>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rsidR="009F0B9B" w:rsidRPr="00594283" w:rsidRDefault="00A5720B">
            <w:pPr>
              <w:widowControl w:val="0"/>
              <w:spacing w:after="0" w:line="240" w:lineRule="auto"/>
            </w:pPr>
            <w:r w:rsidRPr="00594283">
              <w:t xml:space="preserve">Brief Summary Description of Project: </w:t>
            </w:r>
          </w:p>
          <w:p w:rsidR="00B93041" w:rsidRPr="00594283" w:rsidRDefault="00B93041">
            <w:pPr>
              <w:widowControl w:val="0"/>
              <w:spacing w:after="0" w:line="240" w:lineRule="auto"/>
            </w:pPr>
          </w:p>
          <w:p w:rsidR="00B93041" w:rsidRPr="00594283" w:rsidRDefault="00B93041" w:rsidP="00B93041">
            <w:pPr>
              <w:widowControl w:val="0"/>
              <w:spacing w:after="0" w:line="240" w:lineRule="auto"/>
              <w:jc w:val="both"/>
            </w:pPr>
            <w:r w:rsidRPr="00594283">
              <w:rPr>
                <w:rFonts w:ascii="Times New Roman" w:hAnsi="Times New Roman" w:cs="Times New Roman"/>
                <w:color w:val="000000" w:themeColor="text1"/>
              </w:rPr>
              <w:t>With the aim of providing an updated agricultural extension advisory to the remotely located rural smallholder farmers with very small level human involvement and quickly disseminate information to a larger scale with very small cost, ATA designed and developed an Interactive Voice Response and Short Message Service (IVR/SMS) platform and implemented it in collaboration with the Ministry of Agriculture and Livestock Resources, Ethiopian Institute of Agricultural Research, and Ethio Telecom. This platform named “8028 Farmers Hotline” can be accessed by calling the short code 8028 without any payment.  The new approach of providing information and sharing of knowledge with the smallholder farmers renovate the old ‘door to door’ extension service which is proven to be time-consuming and ineffective for the remotely located rural farmers of Ethiopia. ‘8028 Farmer Hotline’ is Ethiopia’s first agricultural hotline which seeks to support sustainable agriculture by empowering smallholders with access to agronomic best practices. Thus, the 8028-hotline service could be taken as a good means of revolutionizing the way smallholder farmers access vital information.</w:t>
            </w:r>
          </w:p>
          <w:p w:rsidR="009F0B9B" w:rsidRPr="00594283" w:rsidRDefault="009F0B9B">
            <w:pPr>
              <w:widowControl w:val="0"/>
              <w:spacing w:after="0" w:line="240" w:lineRule="auto"/>
            </w:pPr>
          </w:p>
        </w:tc>
      </w:tr>
    </w:tbl>
    <w:p w:rsidR="009F0B9B" w:rsidRPr="00594283" w:rsidRDefault="009F0B9B">
      <w:pPr>
        <w:spacing w:after="0" w:line="240" w:lineRule="auto"/>
      </w:pP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9F0B9B" w:rsidRPr="00594283" w:rsidTr="00B93041">
        <w:trPr>
          <w:trHeight w:val="1904"/>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9F0B9B" w:rsidRPr="00594283" w:rsidRDefault="00A5720B">
            <w:pPr>
              <w:widowControl w:val="0"/>
              <w:spacing w:after="0" w:line="240" w:lineRule="auto"/>
              <w:rPr>
                <w:b/>
              </w:rPr>
            </w:pPr>
            <w:r w:rsidRPr="00594283">
              <w:rPr>
                <w:b/>
              </w:rPr>
              <w:t>Tender Package Available from:</w:t>
            </w:r>
          </w:p>
          <w:p w:rsidR="009F0B9B" w:rsidRPr="00594283" w:rsidRDefault="00B93041">
            <w:pPr>
              <w:widowControl w:val="0"/>
              <w:spacing w:after="0" w:line="240" w:lineRule="auto"/>
              <w:rPr>
                <w:b/>
                <w:color w:val="0000FF"/>
              </w:rPr>
            </w:pPr>
            <w:r w:rsidRPr="00594283">
              <w:rPr>
                <w:rFonts w:ascii="Times New Roman" w:hAnsi="Times New Roman" w:cs="Times New Roman"/>
                <w:b/>
                <w:color w:val="000000" w:themeColor="text1"/>
              </w:rPr>
              <w:t>17</w:t>
            </w:r>
            <w:r w:rsidRPr="00594283">
              <w:rPr>
                <w:rFonts w:ascii="Times New Roman" w:hAnsi="Times New Roman" w:cs="Times New Roman"/>
                <w:b/>
                <w:color w:val="000000" w:themeColor="text1"/>
                <w:vertAlign w:val="superscript"/>
              </w:rPr>
              <w:t>th</w:t>
            </w:r>
            <w:r w:rsidRPr="00594283">
              <w:rPr>
                <w:rFonts w:ascii="Times New Roman" w:hAnsi="Times New Roman" w:cs="Times New Roman"/>
                <w:b/>
                <w:color w:val="000000" w:themeColor="text1"/>
              </w:rPr>
              <w:t xml:space="preserve"> June 2021</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9F0B9B" w:rsidRPr="00594283" w:rsidRDefault="00A5720B">
            <w:pPr>
              <w:widowControl w:val="0"/>
              <w:spacing w:after="0" w:line="240" w:lineRule="auto"/>
              <w:rPr>
                <w:b/>
              </w:rPr>
            </w:pPr>
            <w:r w:rsidRPr="00594283">
              <w:rPr>
                <w:b/>
              </w:rPr>
              <w:t xml:space="preserve">Tender Package Pickup Location: </w:t>
            </w:r>
          </w:p>
          <w:p w:rsidR="00B93041" w:rsidRPr="00594283" w:rsidRDefault="00B93041">
            <w:pPr>
              <w:widowControl w:val="0"/>
              <w:spacing w:after="0" w:line="240" w:lineRule="auto"/>
              <w:rPr>
                <w:b/>
              </w:rPr>
            </w:pPr>
          </w:p>
          <w:p w:rsidR="00B93041" w:rsidRPr="00594283" w:rsidRDefault="00B93041" w:rsidP="00B93041">
            <w:pPr>
              <w:jc w:val="both"/>
              <w:rPr>
                <w:rFonts w:ascii="Times New Roman" w:hAnsi="Times New Roman" w:cs="Times New Roman"/>
                <w:color w:val="000000" w:themeColor="text1"/>
              </w:rPr>
            </w:pPr>
            <w:r w:rsidRPr="00594283">
              <w:rPr>
                <w:rFonts w:ascii="Times New Roman" w:hAnsi="Times New Roman" w:cs="Times New Roman"/>
                <w:b/>
                <w:color w:val="000000" w:themeColor="text1"/>
              </w:rPr>
              <w:t>(Mercy corps Addis Ababa office</w:t>
            </w:r>
            <w:r w:rsidRPr="00594283">
              <w:rPr>
                <w:rFonts w:ascii="Times New Roman" w:hAnsi="Times New Roman" w:cs="Times New Roman"/>
                <w:color w:val="000000" w:themeColor="text1"/>
              </w:rPr>
              <w:t xml:space="preserve"> , Yeka Sub-City, Kebele 08, House No. 377</w:t>
            </w:r>
            <w:r w:rsidRPr="00594283">
              <w:rPr>
                <w:rFonts w:ascii="Times New Roman" w:hAnsi="Times New Roman" w:cs="Times New Roman"/>
                <w:bCs/>
                <w:color w:val="000000" w:themeColor="text1"/>
              </w:rPr>
              <w:t>; Hayahulet</w:t>
            </w:r>
            <w:r w:rsidRPr="00594283">
              <w:rPr>
                <w:rFonts w:ascii="Times New Roman" w:hAnsi="Times New Roman" w:cs="Times New Roman"/>
                <w:color w:val="000000" w:themeColor="text1"/>
              </w:rPr>
              <w:t xml:space="preserve">, Afro Building, Tel. No. +251-11-110777, </w:t>
            </w:r>
          </w:p>
          <w:p w:rsidR="009F0B9B" w:rsidRPr="00594283" w:rsidRDefault="00B93041" w:rsidP="00B93041">
            <w:pPr>
              <w:rPr>
                <w:b/>
                <w:color w:val="0000FF"/>
              </w:rPr>
            </w:pPr>
            <w:r w:rsidRPr="00594283">
              <w:rPr>
                <w:rFonts w:ascii="Times New Roman" w:hAnsi="Times New Roman" w:cs="Times New Roman"/>
                <w:color w:val="000000" w:themeColor="text1"/>
              </w:rPr>
              <w:t xml:space="preserve">AND all prospective bidders can access from   </w:t>
            </w:r>
            <w:hyperlink r:id="rId7" w:history="1">
              <w:r w:rsidR="00E65FE7" w:rsidRPr="00594283">
                <w:rPr>
                  <w:rStyle w:val="Hyperlink"/>
                  <w:rFonts w:ascii="Times New Roman" w:hAnsi="Times New Roman" w:cs="Times New Roman"/>
                  <w:sz w:val="24"/>
                  <w:szCs w:val="24"/>
                </w:rPr>
                <w:t>https://www.mercycorps.org/tender</w:t>
              </w:r>
            </w:hyperlink>
          </w:p>
        </w:tc>
      </w:tr>
      <w:tr w:rsidR="009F0B9B" w:rsidRPr="00594283">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9F0B9B" w:rsidRPr="00594283" w:rsidRDefault="00A5720B">
            <w:pPr>
              <w:widowControl w:val="0"/>
              <w:spacing w:after="0" w:line="240" w:lineRule="auto"/>
              <w:rPr>
                <w:b/>
              </w:rPr>
            </w:pPr>
            <w:r w:rsidRPr="00594283">
              <w:rPr>
                <w:b/>
              </w:rPr>
              <w:t xml:space="preserve">Deadline for Offer Submission: </w:t>
            </w:r>
          </w:p>
          <w:p w:rsidR="009F0B9B" w:rsidRPr="00594283" w:rsidRDefault="00B93041">
            <w:pPr>
              <w:widowControl w:val="0"/>
              <w:spacing w:after="0" w:line="240" w:lineRule="auto"/>
              <w:rPr>
                <w:b/>
              </w:rPr>
            </w:pPr>
            <w:r w:rsidRPr="00594283">
              <w:rPr>
                <w:rFonts w:ascii="Times New Roman" w:hAnsi="Times New Roman" w:cs="Times New Roman"/>
                <w:b/>
                <w:color w:val="000000" w:themeColor="text1"/>
              </w:rPr>
              <w:t>30</w:t>
            </w:r>
            <w:r w:rsidRPr="00594283">
              <w:rPr>
                <w:rFonts w:ascii="Times New Roman" w:hAnsi="Times New Roman" w:cs="Times New Roman"/>
                <w:b/>
                <w:color w:val="000000" w:themeColor="text1"/>
                <w:vertAlign w:val="superscript"/>
              </w:rPr>
              <w:t>th</w:t>
            </w:r>
            <w:r w:rsidRPr="00594283">
              <w:rPr>
                <w:rFonts w:ascii="Times New Roman" w:hAnsi="Times New Roman" w:cs="Times New Roman"/>
                <w:b/>
                <w:color w:val="000000" w:themeColor="text1"/>
              </w:rPr>
              <w:t xml:space="preserve"> June 2021</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9F0B9B" w:rsidRPr="00594283" w:rsidRDefault="00A5720B">
            <w:pPr>
              <w:widowControl w:val="0"/>
              <w:spacing w:after="0" w:line="240" w:lineRule="auto"/>
              <w:rPr>
                <w:b/>
              </w:rPr>
            </w:pPr>
            <w:r w:rsidRPr="00594283">
              <w:rPr>
                <w:b/>
              </w:rPr>
              <w:t>Submit Offers to:</w:t>
            </w:r>
          </w:p>
          <w:p w:rsidR="00B93041" w:rsidRPr="00594283" w:rsidRDefault="00B93041" w:rsidP="00B93041">
            <w:pPr>
              <w:jc w:val="both"/>
              <w:rPr>
                <w:rFonts w:ascii="Times New Roman" w:hAnsi="Times New Roman" w:cs="Times New Roman"/>
                <w:color w:val="000000" w:themeColor="text1"/>
              </w:rPr>
            </w:pPr>
            <w:r w:rsidRPr="00594283">
              <w:rPr>
                <w:rFonts w:ascii="Times New Roman" w:hAnsi="Times New Roman" w:cs="Times New Roman"/>
                <w:b/>
                <w:color w:val="000000" w:themeColor="text1"/>
              </w:rPr>
              <w:t>Mercy corps Addis Ababa office</w:t>
            </w:r>
            <w:r w:rsidRPr="00594283">
              <w:rPr>
                <w:rFonts w:ascii="Times New Roman" w:hAnsi="Times New Roman" w:cs="Times New Roman"/>
                <w:color w:val="000000" w:themeColor="text1"/>
              </w:rPr>
              <w:t>, Yeka Sub-City, Kebele 08, House No. 377</w:t>
            </w:r>
            <w:r w:rsidRPr="00594283">
              <w:rPr>
                <w:rFonts w:ascii="Times New Roman" w:hAnsi="Times New Roman" w:cs="Times New Roman"/>
                <w:bCs/>
                <w:color w:val="000000" w:themeColor="text1"/>
              </w:rPr>
              <w:t>; Hayahulet</w:t>
            </w:r>
            <w:r w:rsidRPr="00594283">
              <w:rPr>
                <w:rFonts w:ascii="Times New Roman" w:hAnsi="Times New Roman" w:cs="Times New Roman"/>
                <w:color w:val="000000" w:themeColor="text1"/>
              </w:rPr>
              <w:t>, Afro Building, Tel. No. +251-11-110777, P.O.Box 14319 Addis Ababa</w:t>
            </w:r>
          </w:p>
          <w:p w:rsidR="009F0B9B" w:rsidRPr="00594283" w:rsidRDefault="00B93041" w:rsidP="00B93041">
            <w:pPr>
              <w:widowControl w:val="0"/>
              <w:spacing w:after="0" w:line="240" w:lineRule="auto"/>
              <w:rPr>
                <w:b/>
              </w:rPr>
            </w:pPr>
            <w:r w:rsidRPr="00594283">
              <w:rPr>
                <w:rFonts w:ascii="Times New Roman" w:hAnsi="Times New Roman" w:cs="Times New Roman"/>
                <w:color w:val="000000" w:themeColor="text1"/>
              </w:rPr>
              <w:t xml:space="preserve"> OR to </w:t>
            </w:r>
            <w:hyperlink r:id="rId8" w:history="1">
              <w:r w:rsidRPr="00594283">
                <w:rPr>
                  <w:rStyle w:val="Hyperlink"/>
                  <w:rFonts w:ascii="Times New Roman" w:hAnsi="Times New Roman" w:cs="Times New Roman"/>
                  <w:b/>
                  <w:color w:val="000000" w:themeColor="text1"/>
                  <w:sz w:val="24"/>
                  <w:szCs w:val="24"/>
                </w:rPr>
                <w:t>tenders@mercycorps.org</w:t>
              </w:r>
            </w:hyperlink>
          </w:p>
        </w:tc>
      </w:tr>
    </w:tbl>
    <w:p w:rsidR="009F0B9B" w:rsidRPr="00594283" w:rsidRDefault="00A5720B">
      <w:pPr>
        <w:spacing w:after="0"/>
        <w:jc w:val="center"/>
        <w:rPr>
          <w:i/>
          <w:color w:val="FF0000"/>
        </w:rPr>
      </w:pPr>
      <w:r w:rsidRPr="00594283">
        <w:rPr>
          <w:i/>
          <w:color w:val="FF0000"/>
        </w:rPr>
        <w:t>Mercy Corps reserves the right to accept or reject any late offers</w:t>
      </w:r>
    </w:p>
    <w:p w:rsidR="009F0B9B" w:rsidRPr="00594283" w:rsidRDefault="009F0B9B">
      <w:pPr>
        <w:spacing w:after="0"/>
      </w:pPr>
    </w:p>
    <w:tbl>
      <w:tblPr>
        <w:tblStyle w:val="a1"/>
        <w:tblW w:w="10785" w:type="dxa"/>
        <w:tblInd w:w="100" w:type="dxa"/>
        <w:tblLayout w:type="fixed"/>
        <w:tblLook w:val="0600" w:firstRow="0" w:lastRow="0" w:firstColumn="0" w:lastColumn="0" w:noHBand="1" w:noVBand="1"/>
      </w:tblPr>
      <w:tblGrid>
        <w:gridCol w:w="5220"/>
        <w:gridCol w:w="5565"/>
      </w:tblGrid>
      <w:tr w:rsidR="009F0B9B" w:rsidRPr="00594283">
        <w:trPr>
          <w:trHeight w:val="460"/>
        </w:trPr>
        <w:tc>
          <w:tcPr>
            <w:tcW w:w="10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0B9B" w:rsidRPr="00594283" w:rsidRDefault="00A5720B">
            <w:pPr>
              <w:spacing w:after="0" w:line="288" w:lineRule="auto"/>
              <w:jc w:val="center"/>
              <w:rPr>
                <w:b/>
              </w:rPr>
            </w:pPr>
            <w:r w:rsidRPr="00594283">
              <w:rPr>
                <w:b/>
              </w:rPr>
              <w:t>Questions and Answers (Q&amp;A)</w:t>
            </w:r>
          </w:p>
        </w:tc>
      </w:tr>
      <w:tr w:rsidR="009F0B9B" w:rsidRPr="00594283">
        <w:trPr>
          <w:trHeight w:val="46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0B9B" w:rsidRPr="00594283" w:rsidRDefault="00A5720B" w:rsidP="00B93041">
            <w:pPr>
              <w:rPr>
                <w:color w:val="0000FF"/>
              </w:rPr>
            </w:pPr>
            <w:r w:rsidRPr="00594283">
              <w:lastRenderedPageBreak/>
              <w:t xml:space="preserve">If any, Submit Questions in writing to: </w:t>
            </w:r>
            <w:hyperlink r:id="rId9" w:history="1">
              <w:r w:rsidR="00E65FE7" w:rsidRPr="00594283">
                <w:rPr>
                  <w:rStyle w:val="Hyperlink"/>
                  <w:rFonts w:ascii="Times New Roman" w:eastAsiaTheme="minorHAnsi" w:hAnsi="Times New Roman" w:cs="Times New Roman"/>
                  <w:sz w:val="24"/>
                  <w:szCs w:val="24"/>
                  <w:lang w:val="en-US" w:eastAsia="en-US"/>
                </w:rPr>
                <w:t>et-tender-questions@mercycorps.org</w:t>
              </w:r>
            </w:hyperlink>
          </w:p>
        </w:tc>
      </w:tr>
      <w:tr w:rsidR="009F0B9B" w:rsidRPr="00594283">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0B9B" w:rsidRPr="00594283" w:rsidRDefault="00A5720B">
            <w:pPr>
              <w:spacing w:after="0" w:line="288" w:lineRule="auto"/>
            </w:pPr>
            <w:r w:rsidRPr="00594283">
              <w:t>Last Day for Questions:</w:t>
            </w:r>
          </w:p>
          <w:p w:rsidR="009F0B9B" w:rsidRPr="00594283" w:rsidRDefault="00B93041">
            <w:pPr>
              <w:spacing w:after="0" w:line="288" w:lineRule="auto"/>
              <w:rPr>
                <w:color w:val="0000FF"/>
              </w:rPr>
            </w:pPr>
            <w:r w:rsidRPr="00594283">
              <w:rPr>
                <w:rFonts w:ascii="Times New Roman" w:hAnsi="Times New Roman" w:cs="Times New Roman"/>
                <w:color w:val="000000" w:themeColor="text1"/>
              </w:rPr>
              <w:t>26</w:t>
            </w:r>
            <w:r w:rsidRPr="00594283">
              <w:rPr>
                <w:rFonts w:ascii="Times New Roman" w:hAnsi="Times New Roman" w:cs="Times New Roman"/>
                <w:color w:val="000000" w:themeColor="text1"/>
                <w:vertAlign w:val="superscript"/>
              </w:rPr>
              <w:t>th</w:t>
            </w:r>
            <w:r w:rsidRPr="00594283">
              <w:rPr>
                <w:rFonts w:ascii="Times New Roman" w:hAnsi="Times New Roman" w:cs="Times New Roman"/>
                <w:color w:val="000000" w:themeColor="text1"/>
              </w:rPr>
              <w:t xml:space="preserve"> June 2021</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0B9B" w:rsidRPr="00594283" w:rsidRDefault="00A5720B">
            <w:pPr>
              <w:spacing w:after="0" w:line="288" w:lineRule="auto"/>
            </w:pPr>
            <w:r w:rsidRPr="00594283">
              <w:t>Questions will be answered by:</w:t>
            </w:r>
          </w:p>
          <w:p w:rsidR="009F0B9B" w:rsidRPr="00594283" w:rsidRDefault="00B93041" w:rsidP="00B93041">
            <w:pPr>
              <w:spacing w:after="0" w:line="288" w:lineRule="auto"/>
              <w:rPr>
                <w:color w:val="0000FF"/>
              </w:rPr>
            </w:pPr>
            <w:r w:rsidRPr="00594283">
              <w:rPr>
                <w:rFonts w:ascii="Times New Roman" w:hAnsi="Times New Roman" w:cs="Times New Roman"/>
                <w:color w:val="000000" w:themeColor="text1"/>
              </w:rPr>
              <w:t>27</w:t>
            </w:r>
            <w:r w:rsidRPr="00594283">
              <w:rPr>
                <w:rFonts w:ascii="Times New Roman" w:hAnsi="Times New Roman" w:cs="Times New Roman"/>
                <w:color w:val="000000" w:themeColor="text1"/>
                <w:vertAlign w:val="superscript"/>
              </w:rPr>
              <w:t>th</w:t>
            </w:r>
            <w:r w:rsidRPr="00594283">
              <w:rPr>
                <w:rFonts w:ascii="Times New Roman" w:hAnsi="Times New Roman" w:cs="Times New Roman"/>
                <w:color w:val="000000" w:themeColor="text1"/>
              </w:rPr>
              <w:t xml:space="preserve"> June 2021</w:t>
            </w:r>
          </w:p>
        </w:tc>
      </w:tr>
      <w:tr w:rsidR="009F0B9B" w:rsidRPr="00594283">
        <w:trPr>
          <w:trHeight w:val="48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0B9B" w:rsidRPr="00594283" w:rsidRDefault="00A5720B">
            <w:pPr>
              <w:spacing w:after="0" w:line="240" w:lineRule="auto"/>
            </w:pPr>
            <w:r w:rsidRPr="00594283">
              <w:t xml:space="preserve">Questions will be answered through: </w:t>
            </w:r>
            <w:hyperlink r:id="rId10" w:history="1">
              <w:r w:rsidR="00E65FE7" w:rsidRPr="00594283">
                <w:rPr>
                  <w:rStyle w:val="Hyperlink"/>
                  <w:rFonts w:ascii="Times New Roman" w:hAnsi="Times New Roman" w:cs="Times New Roman"/>
                  <w:sz w:val="24"/>
                  <w:szCs w:val="24"/>
                </w:rPr>
                <w:t>https://www.mercycorps.org/tender</w:t>
              </w:r>
            </w:hyperlink>
          </w:p>
        </w:tc>
      </w:tr>
    </w:tbl>
    <w:p w:rsidR="009F0B9B" w:rsidRPr="00594283" w:rsidRDefault="009F0B9B">
      <w:pPr>
        <w:spacing w:after="0"/>
      </w:pPr>
    </w:p>
    <w:p w:rsidR="009F0B9B" w:rsidRPr="00594283" w:rsidRDefault="009F0B9B">
      <w:pPr>
        <w:pStyle w:val="Heading1"/>
        <w:spacing w:before="0" w:after="0"/>
        <w:rPr>
          <w:sz w:val="28"/>
          <w:szCs w:val="28"/>
        </w:rPr>
      </w:pPr>
      <w:bookmarkStart w:id="1" w:name="_6ccte654ttk6" w:colFirst="0" w:colLast="0"/>
      <w:bookmarkEnd w:id="1"/>
    </w:p>
    <w:tbl>
      <w:tblPr>
        <w:tblStyle w:val="a3"/>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9F0B9B" w:rsidRPr="00594283">
        <w:trPr>
          <w:trHeight w:val="400"/>
        </w:trPr>
        <w:tc>
          <w:tcPr>
            <w:tcW w:w="10800" w:type="dxa"/>
            <w:gridSpan w:val="2"/>
            <w:shd w:val="clear" w:color="auto" w:fill="auto"/>
            <w:tcMar>
              <w:top w:w="100" w:type="dxa"/>
              <w:left w:w="100" w:type="dxa"/>
              <w:bottom w:w="100" w:type="dxa"/>
              <w:right w:w="100" w:type="dxa"/>
            </w:tcMar>
          </w:tcPr>
          <w:p w:rsidR="009F0B9B" w:rsidRPr="00594283" w:rsidRDefault="00A5720B">
            <w:pPr>
              <w:widowControl w:val="0"/>
              <w:spacing w:after="0" w:line="240" w:lineRule="auto"/>
              <w:jc w:val="center"/>
            </w:pPr>
            <w:r w:rsidRPr="00594283">
              <w:rPr>
                <w:b/>
              </w:rPr>
              <w:t>Documentation Checklist</w:t>
            </w:r>
          </w:p>
        </w:tc>
      </w:tr>
      <w:tr w:rsidR="009F0B9B" w:rsidRPr="00594283">
        <w:tc>
          <w:tcPr>
            <w:tcW w:w="4530" w:type="dxa"/>
            <w:tcBorders>
              <w:right w:val="single" w:sz="8" w:space="0" w:color="FFFFFF"/>
            </w:tcBorders>
            <w:shd w:val="clear" w:color="auto" w:fill="auto"/>
            <w:tcMar>
              <w:top w:w="100" w:type="dxa"/>
              <w:left w:w="100" w:type="dxa"/>
              <w:bottom w:w="100" w:type="dxa"/>
              <w:right w:w="100" w:type="dxa"/>
            </w:tcMar>
          </w:tcPr>
          <w:p w:rsidR="009F0B9B" w:rsidRPr="00594283" w:rsidRDefault="00A5720B">
            <w:pPr>
              <w:widowControl w:val="0"/>
              <w:spacing w:after="0" w:line="240" w:lineRule="auto"/>
            </w:pPr>
            <w:r w:rsidRPr="00594283">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rsidR="009F0B9B" w:rsidRPr="00594283" w:rsidRDefault="00A5720B">
            <w:pPr>
              <w:numPr>
                <w:ilvl w:val="0"/>
                <w:numId w:val="8"/>
              </w:numPr>
              <w:spacing w:after="0" w:line="240" w:lineRule="auto"/>
            </w:pPr>
            <w:r w:rsidRPr="00594283">
              <w:t>Invitation to Tender</w:t>
            </w:r>
          </w:p>
          <w:p w:rsidR="009F0B9B" w:rsidRPr="00594283" w:rsidRDefault="00A5720B">
            <w:pPr>
              <w:numPr>
                <w:ilvl w:val="0"/>
                <w:numId w:val="8"/>
              </w:numPr>
              <w:spacing w:after="0" w:line="240" w:lineRule="auto"/>
            </w:pPr>
            <w:r w:rsidRPr="00594283">
              <w:t>General Conditions for Tender</w:t>
            </w:r>
          </w:p>
          <w:p w:rsidR="009F0B9B" w:rsidRPr="00594283" w:rsidRDefault="00A5720B">
            <w:pPr>
              <w:numPr>
                <w:ilvl w:val="0"/>
                <w:numId w:val="8"/>
              </w:numPr>
              <w:spacing w:after="0" w:line="240" w:lineRule="auto"/>
            </w:pPr>
            <w:r w:rsidRPr="00594283">
              <w:t>Criteria and Submittals</w:t>
            </w:r>
          </w:p>
          <w:p w:rsidR="009F0B9B" w:rsidRPr="00594283" w:rsidRDefault="00A5720B">
            <w:pPr>
              <w:numPr>
                <w:ilvl w:val="0"/>
                <w:numId w:val="6"/>
              </w:numPr>
              <w:spacing w:after="0" w:line="240" w:lineRule="auto"/>
              <w:contextualSpacing/>
            </w:pPr>
            <w:r w:rsidRPr="00594283">
              <w:t>Price Offer Sheet</w:t>
            </w:r>
          </w:p>
          <w:p w:rsidR="009F0B9B" w:rsidRPr="00594283" w:rsidRDefault="00A5720B">
            <w:pPr>
              <w:numPr>
                <w:ilvl w:val="0"/>
                <w:numId w:val="6"/>
              </w:numPr>
              <w:spacing w:after="0" w:line="240" w:lineRule="auto"/>
              <w:contextualSpacing/>
            </w:pPr>
            <w:r w:rsidRPr="00594283">
              <w:t>Supplier Information Form</w:t>
            </w:r>
          </w:p>
          <w:p w:rsidR="009F0B9B" w:rsidRPr="00594283" w:rsidRDefault="00A5720B">
            <w:pPr>
              <w:numPr>
                <w:ilvl w:val="0"/>
                <w:numId w:val="6"/>
              </w:numPr>
              <w:spacing w:after="0" w:line="240" w:lineRule="auto"/>
            </w:pPr>
            <w:r w:rsidRPr="00594283">
              <w:t>Scope of Work/Technical Specifications/BoQ</w:t>
            </w:r>
          </w:p>
          <w:p w:rsidR="009F0B9B" w:rsidRPr="00594283" w:rsidRDefault="00A5720B">
            <w:pPr>
              <w:numPr>
                <w:ilvl w:val="0"/>
                <w:numId w:val="7"/>
              </w:numPr>
              <w:spacing w:after="0" w:line="240" w:lineRule="auto"/>
            </w:pPr>
            <w:r w:rsidRPr="00594283">
              <w:t>Sample Contract</w:t>
            </w:r>
          </w:p>
        </w:tc>
      </w:tr>
    </w:tbl>
    <w:p w:rsidR="009F0B9B" w:rsidRPr="00594283" w:rsidRDefault="009F0B9B">
      <w:pPr>
        <w:pStyle w:val="Heading1"/>
        <w:spacing w:before="0" w:after="0"/>
        <w:rPr>
          <w:sz w:val="28"/>
          <w:szCs w:val="28"/>
        </w:rPr>
      </w:pPr>
      <w:bookmarkStart w:id="2" w:name="_hqsrjp8vlgzv" w:colFirst="0" w:colLast="0"/>
      <w:bookmarkEnd w:id="2"/>
    </w:p>
    <w:p w:rsidR="009F0B9B" w:rsidRPr="00594283" w:rsidRDefault="00A5720B">
      <w:pPr>
        <w:pStyle w:val="Heading1"/>
        <w:numPr>
          <w:ilvl w:val="0"/>
          <w:numId w:val="2"/>
        </w:numPr>
        <w:contextualSpacing/>
        <w:rPr>
          <w:sz w:val="28"/>
          <w:szCs w:val="28"/>
        </w:rPr>
      </w:pPr>
      <w:bookmarkStart w:id="3" w:name="_fqj5yi94yqwa" w:colFirst="0" w:colLast="0"/>
      <w:bookmarkEnd w:id="3"/>
      <w:r w:rsidRPr="00594283">
        <w:rPr>
          <w:sz w:val="28"/>
          <w:szCs w:val="28"/>
        </w:rPr>
        <w:t>General Conditions for Tender</w:t>
      </w:r>
    </w:p>
    <w:p w:rsidR="009F0B9B" w:rsidRPr="00594283" w:rsidRDefault="00A5720B">
      <w:pPr>
        <w:widowControl w:val="0"/>
        <w:spacing w:after="160" w:line="240" w:lineRule="auto"/>
        <w:jc w:val="both"/>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rsidR="009F0B9B" w:rsidRPr="00594283" w:rsidRDefault="009F0B9B">
      <w:pPr>
        <w:widowControl w:val="0"/>
        <w:spacing w:after="0" w:line="240" w:lineRule="auto"/>
        <w:rPr>
          <w:rFonts w:ascii="Times New Roman" w:eastAsia="Times New Roman" w:hAnsi="Times New Roman" w:cs="Times New Roman"/>
          <w:color w:val="000000"/>
          <w:sz w:val="22"/>
          <w:szCs w:val="22"/>
        </w:rPr>
      </w:pPr>
    </w:p>
    <w:p w:rsidR="009F0B9B" w:rsidRPr="00594283" w:rsidRDefault="00A5720B">
      <w:pPr>
        <w:widowControl w:val="0"/>
        <w:spacing w:after="160" w:line="240" w:lineRule="auto"/>
        <w:rPr>
          <w:rFonts w:ascii="Times New Roman" w:eastAsia="Times New Roman" w:hAnsi="Times New Roman" w:cs="Times New Roman"/>
          <w:b/>
          <w:color w:val="000000"/>
          <w:sz w:val="22"/>
          <w:szCs w:val="22"/>
        </w:rPr>
      </w:pPr>
      <w:r w:rsidRPr="00594283">
        <w:rPr>
          <w:rFonts w:ascii="Times New Roman" w:eastAsia="Times New Roman" w:hAnsi="Times New Roman" w:cs="Times New Roman"/>
          <w:b/>
          <w:color w:val="000000"/>
          <w:sz w:val="22"/>
          <w:szCs w:val="22"/>
        </w:rPr>
        <w:t>2.1</w:t>
      </w:r>
      <w:r w:rsidRPr="00594283">
        <w:rPr>
          <w:rFonts w:ascii="Times New Roman" w:eastAsia="Times New Roman" w:hAnsi="Times New Roman" w:cs="Times New Roman"/>
          <w:b/>
          <w:color w:val="000000"/>
          <w:sz w:val="22"/>
          <w:szCs w:val="22"/>
        </w:rPr>
        <w:tab/>
        <w:t>Mercy Corps’ Anti-Bribery and Anti-Corruption Statement</w:t>
      </w:r>
    </w:p>
    <w:p w:rsidR="009F0B9B" w:rsidRPr="00594283" w:rsidRDefault="00A5720B">
      <w:pPr>
        <w:widowControl w:val="0"/>
        <w:spacing w:after="200" w:line="240" w:lineRule="auto"/>
        <w:rPr>
          <w:rFonts w:ascii="Times New Roman" w:eastAsia="Times New Roman" w:hAnsi="Times New Roman" w:cs="Times New Roman"/>
          <w:color w:val="000000"/>
          <w:sz w:val="22"/>
          <w:szCs w:val="22"/>
        </w:rPr>
      </w:pPr>
      <w:r w:rsidRPr="00594283">
        <w:rPr>
          <w:rFonts w:ascii="Times New Roman" w:eastAsia="Times New Roman" w:hAnsi="Times New Roman" w:cs="Times New Roman"/>
          <w:b/>
          <w:color w:val="000000"/>
          <w:sz w:val="22"/>
          <w:szCs w:val="22"/>
        </w:rPr>
        <w:t>Mercy Corps strictly prohibits</w:t>
      </w:r>
      <w:r w:rsidRPr="00594283">
        <w:rPr>
          <w:rFonts w:ascii="Times New Roman" w:eastAsia="Times New Roman" w:hAnsi="Times New Roman" w:cs="Times New Roman"/>
          <w:color w:val="000000"/>
          <w:sz w:val="22"/>
          <w:szCs w:val="22"/>
        </w:rPr>
        <w:t>:</w:t>
      </w:r>
    </w:p>
    <w:p w:rsidR="009F0B9B" w:rsidRPr="00594283" w:rsidRDefault="00A5720B">
      <w:pPr>
        <w:widowControl w:val="0"/>
        <w:numPr>
          <w:ilvl w:val="0"/>
          <w:numId w:val="10"/>
        </w:numPr>
        <w:spacing w:after="0" w:line="240" w:lineRule="auto"/>
        <w:contextualSpacing/>
        <w:rPr>
          <w:color w:val="000000"/>
          <w:sz w:val="22"/>
          <w:szCs w:val="22"/>
        </w:rPr>
      </w:pPr>
      <w:r w:rsidRPr="00594283">
        <w:rPr>
          <w:rFonts w:ascii="Times New Roman" w:eastAsia="Times New Roman" w:hAnsi="Times New Roman" w:cs="Times New Roman"/>
          <w:i/>
          <w:color w:val="000000"/>
          <w:sz w:val="22"/>
          <w:szCs w:val="22"/>
          <w:u w:val="single"/>
        </w:rPr>
        <w:t>Any form of bribe or kickback in relation to its activities</w:t>
      </w:r>
    </w:p>
    <w:p w:rsidR="009F0B9B" w:rsidRPr="00594283" w:rsidRDefault="00A5720B">
      <w:pPr>
        <w:widowControl w:val="0"/>
        <w:spacing w:after="0" w:line="240" w:lineRule="auto"/>
        <w:ind w:left="720"/>
        <w:jc w:val="both"/>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 xml:space="preserve">This prohibition includes any </w:t>
      </w:r>
      <w:r w:rsidRPr="00594283">
        <w:rPr>
          <w:rFonts w:ascii="Times New Roman" w:eastAsia="Times New Roman" w:hAnsi="Times New Roman" w:cs="Times New Roman"/>
          <w:i/>
          <w:color w:val="000000"/>
          <w:sz w:val="22"/>
          <w:szCs w:val="22"/>
        </w:rPr>
        <w:t>request</w:t>
      </w:r>
      <w:r w:rsidRPr="00594283">
        <w:rPr>
          <w:rFonts w:ascii="Times New Roman" w:eastAsia="Times New Roman" w:hAnsi="Times New Roman" w:cs="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w:t>
      </w:r>
      <w:r w:rsidRPr="00594283">
        <w:rPr>
          <w:rFonts w:ascii="Times New Roman" w:eastAsia="Times New Roman" w:hAnsi="Times New Roman" w:cs="Times New Roman"/>
          <w:color w:val="000000"/>
          <w:sz w:val="22"/>
          <w:szCs w:val="22"/>
        </w:rPr>
        <w:lastRenderedPageBreak/>
        <w:t xml:space="preserve">contract or the contract once awarded.  It also applies to any </w:t>
      </w:r>
      <w:r w:rsidRPr="00594283">
        <w:rPr>
          <w:rFonts w:ascii="Times New Roman" w:eastAsia="Times New Roman" w:hAnsi="Times New Roman" w:cs="Times New Roman"/>
          <w:i/>
          <w:color w:val="000000"/>
          <w:sz w:val="22"/>
          <w:szCs w:val="22"/>
        </w:rPr>
        <w:t>offer</w:t>
      </w:r>
      <w:r w:rsidRPr="00594283">
        <w:rPr>
          <w:rFonts w:ascii="Times New Roman" w:eastAsia="Times New Roman" w:hAnsi="Times New Roman" w:cs="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rsidR="009F0B9B" w:rsidRPr="00594283" w:rsidRDefault="00A5720B">
      <w:pPr>
        <w:widowControl w:val="0"/>
        <w:spacing w:after="0" w:line="240" w:lineRule="auto"/>
        <w:ind w:left="720"/>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 </w:t>
      </w:r>
    </w:p>
    <w:p w:rsidR="009F0B9B" w:rsidRPr="00594283" w:rsidRDefault="00A5720B">
      <w:pPr>
        <w:widowControl w:val="0"/>
        <w:numPr>
          <w:ilvl w:val="0"/>
          <w:numId w:val="10"/>
        </w:numPr>
        <w:spacing w:after="0" w:line="240" w:lineRule="auto"/>
        <w:contextualSpacing/>
        <w:rPr>
          <w:i/>
          <w:color w:val="000000"/>
          <w:sz w:val="22"/>
          <w:szCs w:val="22"/>
        </w:rPr>
      </w:pPr>
      <w:r w:rsidRPr="00594283">
        <w:rPr>
          <w:rFonts w:ascii="Times New Roman" w:eastAsia="Times New Roman" w:hAnsi="Times New Roman" w:cs="Times New Roman"/>
          <w:i/>
          <w:color w:val="000000"/>
          <w:sz w:val="22"/>
          <w:szCs w:val="22"/>
          <w:u w:val="single"/>
        </w:rPr>
        <w:t>Conflicts of interests in the awarding or management of contracts </w:t>
      </w:r>
    </w:p>
    <w:p w:rsidR="009F0B9B" w:rsidRPr="00594283" w:rsidRDefault="00A5720B">
      <w:pPr>
        <w:widowControl w:val="0"/>
        <w:spacing w:after="0" w:line="240" w:lineRule="auto"/>
        <w:ind w:left="720"/>
        <w:jc w:val="both"/>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rsidR="009F0B9B" w:rsidRPr="00594283" w:rsidRDefault="00A5720B">
      <w:pPr>
        <w:widowControl w:val="0"/>
        <w:spacing w:after="0" w:line="240" w:lineRule="auto"/>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 </w:t>
      </w:r>
    </w:p>
    <w:p w:rsidR="009F0B9B" w:rsidRPr="00594283" w:rsidRDefault="00A5720B">
      <w:pPr>
        <w:widowControl w:val="0"/>
        <w:numPr>
          <w:ilvl w:val="0"/>
          <w:numId w:val="10"/>
        </w:numPr>
        <w:spacing w:after="0" w:line="240" w:lineRule="auto"/>
        <w:contextualSpacing/>
        <w:rPr>
          <w:i/>
          <w:color w:val="000000"/>
          <w:sz w:val="22"/>
          <w:szCs w:val="22"/>
        </w:rPr>
      </w:pPr>
      <w:r w:rsidRPr="00594283">
        <w:rPr>
          <w:rFonts w:ascii="Times New Roman" w:eastAsia="Times New Roman" w:hAnsi="Times New Roman" w:cs="Times New Roman"/>
          <w:i/>
          <w:color w:val="000000"/>
          <w:sz w:val="22"/>
          <w:szCs w:val="22"/>
          <w:u w:val="single"/>
        </w:rPr>
        <w:t>The sharing or obtaining of confidential information</w:t>
      </w:r>
    </w:p>
    <w:p w:rsidR="009F0B9B" w:rsidRPr="00594283" w:rsidRDefault="00A5720B">
      <w:pPr>
        <w:widowControl w:val="0"/>
        <w:spacing w:after="0" w:line="240" w:lineRule="auto"/>
        <w:ind w:left="720"/>
        <w:jc w:val="both"/>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rsidR="009F0B9B" w:rsidRPr="00594283" w:rsidRDefault="00A5720B">
      <w:pPr>
        <w:widowControl w:val="0"/>
        <w:spacing w:after="0" w:line="240" w:lineRule="auto"/>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 </w:t>
      </w:r>
    </w:p>
    <w:p w:rsidR="009F0B9B" w:rsidRPr="00594283" w:rsidRDefault="00A5720B">
      <w:pPr>
        <w:widowControl w:val="0"/>
        <w:numPr>
          <w:ilvl w:val="0"/>
          <w:numId w:val="10"/>
        </w:numPr>
        <w:spacing w:after="0" w:line="240" w:lineRule="auto"/>
        <w:contextualSpacing/>
        <w:rPr>
          <w:i/>
          <w:color w:val="000000"/>
          <w:sz w:val="22"/>
          <w:szCs w:val="22"/>
        </w:rPr>
      </w:pPr>
      <w:r w:rsidRPr="00594283">
        <w:rPr>
          <w:rFonts w:ascii="Times New Roman" w:eastAsia="Times New Roman" w:hAnsi="Times New Roman" w:cs="Times New Roman"/>
          <w:i/>
          <w:color w:val="000000"/>
          <w:sz w:val="22"/>
          <w:szCs w:val="22"/>
          <w:u w:val="single"/>
        </w:rPr>
        <w:t>Collusion between/among offerors</w:t>
      </w:r>
    </w:p>
    <w:p w:rsidR="009F0B9B" w:rsidRPr="00594283" w:rsidRDefault="00A5720B">
      <w:pPr>
        <w:widowControl w:val="0"/>
        <w:spacing w:after="0" w:line="240" w:lineRule="auto"/>
        <w:ind w:left="720"/>
        <w:jc w:val="both"/>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rsidR="002262C4" w:rsidRPr="00594283" w:rsidRDefault="002262C4">
      <w:pPr>
        <w:widowControl w:val="0"/>
        <w:spacing w:after="0" w:line="240" w:lineRule="auto"/>
        <w:ind w:left="720"/>
        <w:jc w:val="both"/>
        <w:rPr>
          <w:rFonts w:ascii="Times New Roman" w:eastAsia="Times New Roman" w:hAnsi="Times New Roman" w:cs="Times New Roman"/>
          <w:color w:val="000000"/>
          <w:sz w:val="22"/>
          <w:szCs w:val="22"/>
        </w:rPr>
      </w:pPr>
    </w:p>
    <w:p w:rsidR="002262C4" w:rsidRPr="00594283" w:rsidRDefault="00A5720B" w:rsidP="002262C4">
      <w:pPr>
        <w:widowControl w:val="0"/>
        <w:numPr>
          <w:ilvl w:val="0"/>
          <w:numId w:val="37"/>
        </w:numPr>
        <w:pBdr>
          <w:top w:val="none" w:sz="0" w:space="0" w:color="auto"/>
          <w:left w:val="none" w:sz="0" w:space="0" w:color="auto"/>
          <w:bottom w:val="none" w:sz="0" w:space="0" w:color="auto"/>
          <w:right w:val="none" w:sz="0" w:space="0" w:color="auto"/>
          <w:between w:val="none" w:sz="0" w:space="0" w:color="auto"/>
        </w:pBdr>
        <w:spacing w:after="0" w:line="240" w:lineRule="auto"/>
        <w:rPr>
          <w:i/>
          <w:color w:val="000000"/>
          <w:sz w:val="22"/>
          <w:szCs w:val="22"/>
        </w:rPr>
      </w:pPr>
      <w:r w:rsidRPr="00594283">
        <w:rPr>
          <w:rFonts w:ascii="Times New Roman" w:eastAsia="Times New Roman" w:hAnsi="Times New Roman" w:cs="Times New Roman"/>
          <w:color w:val="000000"/>
          <w:sz w:val="22"/>
          <w:szCs w:val="22"/>
        </w:rPr>
        <w:t> </w:t>
      </w:r>
      <w:r w:rsidR="002262C4" w:rsidRPr="00594283">
        <w:rPr>
          <w:rFonts w:ascii="Times New Roman" w:eastAsia="Times New Roman" w:hAnsi="Times New Roman" w:cs="Times New Roman"/>
          <w:i/>
          <w:color w:val="000000"/>
          <w:sz w:val="22"/>
          <w:szCs w:val="22"/>
          <w:u w:val="single"/>
        </w:rPr>
        <w:t>Any form of exploitation, abuse, human trafficking or internal sexual misconduct</w:t>
      </w:r>
    </w:p>
    <w:p w:rsidR="009F0B9B" w:rsidRPr="00594283" w:rsidRDefault="002262C4" w:rsidP="002262C4">
      <w:pPr>
        <w:widowControl w:val="0"/>
        <w:spacing w:after="0" w:line="240" w:lineRule="auto"/>
        <w:jc w:val="both"/>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 xml:space="preserve">Mercy Corps requires its partners to adhere to its Safeguarding policies including the its policies on Child Safeguarding, Prevention of Sexual Exploitation and Abuse of Beneficiaries and Community Members, Anti-Trafficking and Sexual Misconduct (available at https://www.mercycorps.org/who-we-are/ethics-policies). Companies will be expected to ensure that they have the capacity to abide by these policies, that their employees and subcontractors understand these policies, and that they communicate to its employees and subcontractors the duty to report any violation or suspected violation. Mercy Corps will not engage with a company that is found </w:t>
      </w:r>
      <w:r w:rsidRPr="00594283">
        <w:rPr>
          <w:rFonts w:ascii="Times New Roman" w:eastAsia="Times New Roman" w:hAnsi="Times New Roman" w:cs="Times New Roman"/>
          <w:color w:val="000000"/>
          <w:sz w:val="22"/>
          <w:szCs w:val="22"/>
        </w:rPr>
        <w:lastRenderedPageBreak/>
        <w:t>to be in violation of these policies</w:t>
      </w:r>
    </w:p>
    <w:p w:rsidR="002262C4" w:rsidRPr="00594283" w:rsidRDefault="002262C4" w:rsidP="002262C4">
      <w:pPr>
        <w:widowControl w:val="0"/>
        <w:spacing w:after="0" w:line="240" w:lineRule="auto"/>
        <w:rPr>
          <w:rFonts w:ascii="Times New Roman" w:eastAsia="Times New Roman" w:hAnsi="Times New Roman" w:cs="Times New Roman"/>
          <w:color w:val="000000"/>
          <w:sz w:val="22"/>
          <w:szCs w:val="22"/>
        </w:rPr>
      </w:pPr>
    </w:p>
    <w:p w:rsidR="009F0B9B" w:rsidRPr="00594283" w:rsidRDefault="00A5720B">
      <w:pPr>
        <w:widowControl w:val="0"/>
        <w:spacing w:after="0" w:line="240" w:lineRule="auto"/>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 xml:space="preserve">Violations of these prohibitions, along with all evidence of such violations, should be reported to: </w:t>
      </w:r>
    </w:p>
    <w:p w:rsidR="009F0B9B" w:rsidRPr="00594283" w:rsidRDefault="002B0653">
      <w:pPr>
        <w:widowControl w:val="0"/>
        <w:spacing w:after="0" w:line="240" w:lineRule="auto"/>
        <w:jc w:val="center"/>
        <w:rPr>
          <w:rFonts w:ascii="Times New Roman" w:eastAsia="Times New Roman" w:hAnsi="Times New Roman" w:cs="Times New Roman"/>
          <w:b/>
          <w:color w:val="000000"/>
          <w:sz w:val="22"/>
          <w:szCs w:val="22"/>
        </w:rPr>
      </w:pPr>
      <w:hyperlink r:id="rId11" w:history="1">
        <w:r w:rsidR="00096B58" w:rsidRPr="00594283">
          <w:rPr>
            <w:rStyle w:val="Hyperlink"/>
            <w:rFonts w:ascii="Times New Roman" w:eastAsia="Times New Roman" w:hAnsi="Times New Roman" w:cs="Times New Roman"/>
            <w:b/>
            <w:sz w:val="22"/>
            <w:szCs w:val="22"/>
          </w:rPr>
          <w:t>http://mercycorps.org/integrityhotline</w:t>
        </w:r>
      </w:hyperlink>
    </w:p>
    <w:p w:rsidR="00096B58" w:rsidRPr="00594283" w:rsidRDefault="00096B58">
      <w:pPr>
        <w:widowControl w:val="0"/>
        <w:spacing w:after="0" w:line="240" w:lineRule="auto"/>
        <w:jc w:val="center"/>
        <w:rPr>
          <w:rFonts w:ascii="Times New Roman" w:eastAsia="Times New Roman" w:hAnsi="Times New Roman" w:cs="Times New Roman"/>
          <w:b/>
          <w:color w:val="000000"/>
          <w:sz w:val="22"/>
          <w:szCs w:val="22"/>
        </w:rPr>
      </w:pPr>
    </w:p>
    <w:p w:rsidR="009F0B9B" w:rsidRPr="00594283" w:rsidRDefault="00A5720B">
      <w:pPr>
        <w:widowControl w:val="0"/>
        <w:spacing w:after="0" w:line="240" w:lineRule="auto"/>
        <w:jc w:val="both"/>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rsidR="009F0B9B" w:rsidRPr="00594283" w:rsidRDefault="009F0B9B">
      <w:pPr>
        <w:widowControl w:val="0"/>
        <w:spacing w:after="0" w:line="240" w:lineRule="auto"/>
        <w:rPr>
          <w:rFonts w:ascii="Times New Roman" w:eastAsia="Times New Roman" w:hAnsi="Times New Roman" w:cs="Times New Roman"/>
          <w:color w:val="000000"/>
          <w:sz w:val="22"/>
          <w:szCs w:val="22"/>
        </w:rPr>
      </w:pPr>
    </w:p>
    <w:p w:rsidR="009F0B9B" w:rsidRPr="00594283" w:rsidRDefault="00A5720B">
      <w:pPr>
        <w:widowControl w:val="0"/>
        <w:spacing w:after="0" w:line="240" w:lineRule="auto"/>
        <w:jc w:val="both"/>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rsidR="009F0B9B" w:rsidRPr="00594283" w:rsidRDefault="00A5720B">
      <w:pPr>
        <w:widowControl w:val="0"/>
        <w:spacing w:after="160" w:line="240" w:lineRule="auto"/>
        <w:rPr>
          <w:rFonts w:ascii="Times New Roman" w:eastAsia="Times New Roman" w:hAnsi="Times New Roman" w:cs="Times New Roman"/>
          <w:b/>
          <w:color w:val="000000"/>
          <w:sz w:val="22"/>
          <w:szCs w:val="22"/>
        </w:rPr>
      </w:pPr>
      <w:r w:rsidRPr="00594283">
        <w:rPr>
          <w:rFonts w:ascii="Times New Roman" w:eastAsia="Times New Roman" w:hAnsi="Times New Roman" w:cs="Times New Roman"/>
          <w:b/>
          <w:color w:val="000000"/>
          <w:sz w:val="22"/>
          <w:szCs w:val="22"/>
        </w:rPr>
        <w:t xml:space="preserve">2.2 </w:t>
      </w:r>
      <w:r w:rsidRPr="00594283">
        <w:rPr>
          <w:rFonts w:ascii="Times New Roman" w:eastAsia="Times New Roman" w:hAnsi="Times New Roman" w:cs="Times New Roman"/>
          <w:b/>
          <w:color w:val="000000"/>
          <w:sz w:val="22"/>
          <w:szCs w:val="22"/>
        </w:rPr>
        <w:tab/>
        <w:t xml:space="preserve">Tender Basis: </w:t>
      </w:r>
    </w:p>
    <w:p w:rsidR="009F0B9B" w:rsidRPr="00594283" w:rsidRDefault="00A5720B">
      <w:pPr>
        <w:widowControl w:val="0"/>
        <w:numPr>
          <w:ilvl w:val="0"/>
          <w:numId w:val="3"/>
        </w:numPr>
        <w:spacing w:after="160" w:line="240" w:lineRule="auto"/>
        <w:jc w:val="both"/>
        <w:rPr>
          <w:color w:val="000000"/>
          <w:sz w:val="22"/>
          <w:szCs w:val="22"/>
        </w:rPr>
      </w:pPr>
      <w:r w:rsidRPr="00594283">
        <w:rPr>
          <w:rFonts w:ascii="Times New Roman" w:eastAsia="Times New Roman" w:hAnsi="Times New Roman" w:cs="Times New Roman"/>
          <w:color w:val="000000"/>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rsidR="009F0B9B" w:rsidRPr="00594283" w:rsidRDefault="00A5720B">
      <w:pPr>
        <w:widowControl w:val="0"/>
        <w:numPr>
          <w:ilvl w:val="0"/>
          <w:numId w:val="3"/>
        </w:numPr>
        <w:spacing w:after="160" w:line="240" w:lineRule="auto"/>
        <w:rPr>
          <w:color w:val="000000"/>
          <w:sz w:val="22"/>
          <w:szCs w:val="22"/>
        </w:rPr>
      </w:pPr>
      <w:r w:rsidRPr="00594283">
        <w:rPr>
          <w:rFonts w:ascii="Times New Roman" w:eastAsia="Times New Roman" w:hAnsi="Times New Roman" w:cs="Times New Roman"/>
          <w:color w:val="000000"/>
          <w:sz w:val="22"/>
          <w:szCs w:val="22"/>
        </w:rPr>
        <w:t>No respondent should add, omit or change any item, term or condition herein.</w:t>
      </w:r>
    </w:p>
    <w:p w:rsidR="009F0B9B" w:rsidRPr="00594283" w:rsidRDefault="00A5720B">
      <w:pPr>
        <w:widowControl w:val="0"/>
        <w:numPr>
          <w:ilvl w:val="0"/>
          <w:numId w:val="3"/>
        </w:numPr>
        <w:spacing w:after="160" w:line="240" w:lineRule="auto"/>
        <w:rPr>
          <w:color w:val="000000"/>
          <w:sz w:val="22"/>
          <w:szCs w:val="22"/>
        </w:rPr>
      </w:pPr>
      <w:r w:rsidRPr="00594283">
        <w:rPr>
          <w:rFonts w:ascii="Times New Roman" w:eastAsia="Times New Roman" w:hAnsi="Times New Roman" w:cs="Times New Roman"/>
          <w:color w:val="000000"/>
          <w:sz w:val="22"/>
          <w:szCs w:val="22"/>
        </w:rPr>
        <w:t>If suppliers have any additional requests and conditions, these shall be stipulated in an exception sheet.</w:t>
      </w:r>
    </w:p>
    <w:p w:rsidR="009F0B9B" w:rsidRPr="00594283" w:rsidRDefault="00A5720B">
      <w:pPr>
        <w:widowControl w:val="0"/>
        <w:numPr>
          <w:ilvl w:val="0"/>
          <w:numId w:val="3"/>
        </w:numPr>
        <w:spacing w:after="160" w:line="240" w:lineRule="auto"/>
        <w:rPr>
          <w:color w:val="000000"/>
          <w:sz w:val="22"/>
          <w:szCs w:val="22"/>
        </w:rPr>
      </w:pPr>
      <w:r w:rsidRPr="00594283">
        <w:rPr>
          <w:rFonts w:ascii="Times New Roman" w:eastAsia="Times New Roman" w:hAnsi="Times New Roman" w:cs="Times New Roman"/>
          <w:color w:val="000000"/>
          <w:sz w:val="22"/>
          <w:szCs w:val="22"/>
        </w:rPr>
        <w:t>Each offeror may make one response only.</w:t>
      </w:r>
    </w:p>
    <w:p w:rsidR="009F0B9B" w:rsidRPr="00594283" w:rsidRDefault="00A5720B">
      <w:pPr>
        <w:widowControl w:val="0"/>
        <w:numPr>
          <w:ilvl w:val="0"/>
          <w:numId w:val="3"/>
        </w:numPr>
        <w:spacing w:after="160" w:line="240" w:lineRule="auto"/>
        <w:rPr>
          <w:color w:val="000000"/>
          <w:sz w:val="22"/>
          <w:szCs w:val="22"/>
        </w:rPr>
      </w:pPr>
      <w:r w:rsidRPr="00594283">
        <w:rPr>
          <w:rFonts w:ascii="Times New Roman" w:eastAsia="Times New Roman" w:hAnsi="Times New Roman" w:cs="Times New Roman"/>
          <w:color w:val="000000"/>
          <w:sz w:val="22"/>
          <w:szCs w:val="22"/>
        </w:rPr>
        <w:t xml:space="preserve">Each offer shall be valid for the period of </w:t>
      </w:r>
      <w:r w:rsidRPr="00594283">
        <w:rPr>
          <w:rFonts w:ascii="Times New Roman" w:eastAsia="Times New Roman" w:hAnsi="Times New Roman" w:cs="Times New Roman"/>
          <w:color w:val="0000FF"/>
          <w:sz w:val="22"/>
          <w:szCs w:val="22"/>
        </w:rPr>
        <w:t>[180 days]</w:t>
      </w:r>
      <w:r w:rsidRPr="00594283">
        <w:rPr>
          <w:rFonts w:ascii="Times New Roman" w:eastAsia="Times New Roman" w:hAnsi="Times New Roman" w:cs="Times New Roman"/>
          <w:color w:val="000000"/>
          <w:sz w:val="22"/>
          <w:szCs w:val="22"/>
        </w:rPr>
        <w:t xml:space="preserve"> from its date of submission.</w:t>
      </w:r>
    </w:p>
    <w:p w:rsidR="009F0B9B" w:rsidRPr="00594283" w:rsidRDefault="00A5720B">
      <w:pPr>
        <w:widowControl w:val="0"/>
        <w:numPr>
          <w:ilvl w:val="0"/>
          <w:numId w:val="3"/>
        </w:numPr>
        <w:spacing w:after="160" w:line="240" w:lineRule="auto"/>
        <w:rPr>
          <w:color w:val="000000"/>
          <w:sz w:val="22"/>
          <w:szCs w:val="22"/>
        </w:rPr>
      </w:pPr>
      <w:r w:rsidRPr="00594283">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rsidR="009F0B9B" w:rsidRPr="00594283" w:rsidRDefault="00A5720B">
      <w:pPr>
        <w:numPr>
          <w:ilvl w:val="0"/>
          <w:numId w:val="3"/>
        </w:numPr>
        <w:spacing w:after="0"/>
        <w:jc w:val="both"/>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lastRenderedPageBreak/>
        <w:t>Suppliers should ensure that financial offers are devoid of calculation errors. If errors are identified during the evaluation process, the unit price will prevail. If there is ambiguity on the unit price, the Selection Committee may decide to disqualify the offer.</w:t>
      </w:r>
    </w:p>
    <w:p w:rsidR="009F0B9B" w:rsidRPr="00594283" w:rsidRDefault="00A5720B">
      <w:pPr>
        <w:widowControl w:val="0"/>
        <w:numPr>
          <w:ilvl w:val="0"/>
          <w:numId w:val="3"/>
        </w:numPr>
        <w:spacing w:after="160" w:line="240" w:lineRule="auto"/>
        <w:jc w:val="both"/>
        <w:rPr>
          <w:color w:val="000000"/>
          <w:sz w:val="22"/>
          <w:szCs w:val="22"/>
        </w:rPr>
      </w:pPr>
      <w:r w:rsidRPr="00594283">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rsidR="009F0B9B" w:rsidRPr="00594283" w:rsidRDefault="00A5720B">
      <w:pPr>
        <w:widowControl w:val="0"/>
        <w:numPr>
          <w:ilvl w:val="0"/>
          <w:numId w:val="3"/>
        </w:numPr>
        <w:spacing w:after="160" w:line="240" w:lineRule="auto"/>
        <w:jc w:val="both"/>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This Tender does not obligate Mercy Corps to 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rsidR="009F0B9B" w:rsidRPr="00594283" w:rsidRDefault="00A5720B">
      <w:pPr>
        <w:widowControl w:val="0"/>
        <w:spacing w:after="160" w:line="240" w:lineRule="auto"/>
        <w:rPr>
          <w:rFonts w:ascii="Times New Roman" w:eastAsia="Times New Roman" w:hAnsi="Times New Roman" w:cs="Times New Roman"/>
          <w:b/>
          <w:color w:val="000000"/>
          <w:sz w:val="22"/>
          <w:szCs w:val="22"/>
        </w:rPr>
      </w:pPr>
      <w:r w:rsidRPr="00594283">
        <w:rPr>
          <w:rFonts w:ascii="Times New Roman" w:eastAsia="Times New Roman" w:hAnsi="Times New Roman" w:cs="Times New Roman"/>
          <w:b/>
          <w:color w:val="000000"/>
          <w:sz w:val="22"/>
          <w:szCs w:val="22"/>
        </w:rPr>
        <w:t xml:space="preserve">2.3 </w:t>
      </w:r>
      <w:r w:rsidRPr="00594283">
        <w:rPr>
          <w:rFonts w:ascii="Times New Roman" w:eastAsia="Times New Roman" w:hAnsi="Times New Roman" w:cs="Times New Roman"/>
          <w:b/>
          <w:color w:val="000000"/>
          <w:sz w:val="22"/>
          <w:szCs w:val="22"/>
        </w:rPr>
        <w:tab/>
        <w:t>Supplier Eligibility</w:t>
      </w:r>
    </w:p>
    <w:p w:rsidR="009F0B9B" w:rsidRPr="00594283" w:rsidRDefault="00A5720B">
      <w:pPr>
        <w:widowControl w:val="0"/>
        <w:spacing w:after="160" w:line="240" w:lineRule="auto"/>
        <w:rPr>
          <w:rFonts w:ascii="Times New Roman" w:eastAsia="Times New Roman" w:hAnsi="Times New Roman" w:cs="Times New Roman"/>
          <w:b/>
          <w:color w:val="000000"/>
          <w:sz w:val="22"/>
          <w:szCs w:val="22"/>
        </w:rPr>
      </w:pPr>
      <w:r w:rsidRPr="00594283">
        <w:rPr>
          <w:rFonts w:ascii="Times New Roman" w:eastAsia="Times New Roman" w:hAnsi="Times New Roman" w:cs="Times New Roman"/>
          <w:color w:val="000000"/>
          <w:sz w:val="22"/>
          <w:szCs w:val="22"/>
        </w:rPr>
        <w:t>Suppliers may not apply, and will be rejected as ineligible, if they :</w:t>
      </w:r>
    </w:p>
    <w:p w:rsidR="009F0B9B" w:rsidRPr="00594283" w:rsidRDefault="00A5720B">
      <w:pPr>
        <w:widowControl w:val="0"/>
        <w:numPr>
          <w:ilvl w:val="0"/>
          <w:numId w:val="3"/>
        </w:numPr>
        <w:spacing w:after="160" w:line="240" w:lineRule="auto"/>
        <w:rPr>
          <w:color w:val="000000"/>
          <w:sz w:val="22"/>
          <w:szCs w:val="22"/>
        </w:rPr>
      </w:pPr>
      <w:r w:rsidRPr="00594283">
        <w:rPr>
          <w:rFonts w:ascii="Times New Roman" w:eastAsia="Times New Roman" w:hAnsi="Times New Roman" w:cs="Times New Roman"/>
          <w:color w:val="000000"/>
          <w:sz w:val="22"/>
          <w:szCs w:val="22"/>
        </w:rPr>
        <w:t>Are not registered companies</w:t>
      </w:r>
    </w:p>
    <w:p w:rsidR="009F0B9B" w:rsidRPr="00594283" w:rsidRDefault="00A5720B">
      <w:pPr>
        <w:widowControl w:val="0"/>
        <w:numPr>
          <w:ilvl w:val="0"/>
          <w:numId w:val="3"/>
        </w:numPr>
        <w:spacing w:after="160" w:line="240" w:lineRule="auto"/>
        <w:rPr>
          <w:color w:val="000000"/>
          <w:sz w:val="22"/>
          <w:szCs w:val="22"/>
        </w:rPr>
      </w:pPr>
      <w:r w:rsidRPr="00594283">
        <w:rPr>
          <w:rFonts w:ascii="Times New Roman" w:eastAsia="Times New Roman" w:hAnsi="Times New Roman" w:cs="Times New Roman"/>
          <w:color w:val="000000"/>
          <w:sz w:val="22"/>
          <w:szCs w:val="22"/>
        </w:rPr>
        <w:t>Are bankrupt or in the process of going bankrupt</w:t>
      </w:r>
    </w:p>
    <w:p w:rsidR="009F0B9B" w:rsidRPr="00594283" w:rsidRDefault="00A5720B">
      <w:pPr>
        <w:widowControl w:val="0"/>
        <w:numPr>
          <w:ilvl w:val="0"/>
          <w:numId w:val="3"/>
        </w:numPr>
        <w:spacing w:after="160" w:line="240" w:lineRule="auto"/>
        <w:rPr>
          <w:color w:val="000000"/>
          <w:sz w:val="22"/>
          <w:szCs w:val="22"/>
        </w:rPr>
      </w:pPr>
      <w:r w:rsidRPr="00594283">
        <w:rPr>
          <w:rFonts w:ascii="Times New Roman" w:eastAsia="Times New Roman" w:hAnsi="Times New Roman" w:cs="Times New Roman"/>
          <w:color w:val="000000"/>
          <w:sz w:val="22"/>
          <w:szCs w:val="22"/>
        </w:rPr>
        <w:t>Have been  convicted of illegal/corrupt activities, and/or unprofessional conduct</w:t>
      </w:r>
    </w:p>
    <w:p w:rsidR="009F0B9B" w:rsidRPr="00594283" w:rsidRDefault="00A5720B">
      <w:pPr>
        <w:widowControl w:val="0"/>
        <w:numPr>
          <w:ilvl w:val="0"/>
          <w:numId w:val="3"/>
        </w:numPr>
        <w:spacing w:after="160" w:line="240" w:lineRule="auto"/>
        <w:rPr>
          <w:color w:val="000000"/>
          <w:sz w:val="22"/>
          <w:szCs w:val="22"/>
        </w:rPr>
      </w:pPr>
      <w:r w:rsidRPr="00594283">
        <w:rPr>
          <w:rFonts w:ascii="Times New Roman" w:eastAsia="Times New Roman" w:hAnsi="Times New Roman" w:cs="Times New Roman"/>
          <w:color w:val="000000"/>
          <w:sz w:val="22"/>
          <w:szCs w:val="22"/>
        </w:rPr>
        <w:t>Have been guilty of grave professional misconduct</w:t>
      </w:r>
    </w:p>
    <w:p w:rsidR="009F0B9B" w:rsidRPr="00594283" w:rsidRDefault="00A5720B">
      <w:pPr>
        <w:widowControl w:val="0"/>
        <w:numPr>
          <w:ilvl w:val="0"/>
          <w:numId w:val="3"/>
        </w:numPr>
        <w:spacing w:after="160" w:line="240" w:lineRule="auto"/>
        <w:rPr>
          <w:color w:val="000000"/>
          <w:sz w:val="22"/>
          <w:szCs w:val="22"/>
        </w:rPr>
      </w:pPr>
      <w:r w:rsidRPr="00594283">
        <w:rPr>
          <w:rFonts w:ascii="Times New Roman" w:eastAsia="Times New Roman" w:hAnsi="Times New Roman" w:cs="Times New Roman"/>
          <w:color w:val="000000"/>
          <w:sz w:val="22"/>
          <w:szCs w:val="22"/>
        </w:rPr>
        <w:t>Have not fulfilled obligations related to payment of social security and taxes</w:t>
      </w:r>
    </w:p>
    <w:p w:rsidR="009F0B9B" w:rsidRPr="00594283" w:rsidRDefault="00A5720B">
      <w:pPr>
        <w:widowControl w:val="0"/>
        <w:numPr>
          <w:ilvl w:val="0"/>
          <w:numId w:val="3"/>
        </w:numPr>
        <w:spacing w:after="160" w:line="240" w:lineRule="auto"/>
        <w:rPr>
          <w:color w:val="000000"/>
          <w:sz w:val="22"/>
          <w:szCs w:val="22"/>
        </w:rPr>
      </w:pPr>
      <w:r w:rsidRPr="00594283">
        <w:rPr>
          <w:rFonts w:ascii="Times New Roman" w:eastAsia="Times New Roman" w:hAnsi="Times New Roman" w:cs="Times New Roman"/>
          <w:color w:val="000000"/>
          <w:sz w:val="22"/>
          <w:szCs w:val="22"/>
        </w:rPr>
        <w:t>Are guilty of serious misinterpretation in supplying information</w:t>
      </w:r>
    </w:p>
    <w:p w:rsidR="009F0B9B" w:rsidRPr="00594283" w:rsidRDefault="00A5720B">
      <w:pPr>
        <w:widowControl w:val="0"/>
        <w:numPr>
          <w:ilvl w:val="0"/>
          <w:numId w:val="3"/>
        </w:numPr>
        <w:spacing w:after="160" w:line="240" w:lineRule="auto"/>
        <w:rPr>
          <w:color w:val="000000"/>
          <w:sz w:val="22"/>
          <w:szCs w:val="22"/>
        </w:rPr>
      </w:pPr>
      <w:r w:rsidRPr="00594283">
        <w:rPr>
          <w:rFonts w:ascii="Times New Roman" w:eastAsia="Times New Roman" w:hAnsi="Times New Roman" w:cs="Times New Roman"/>
          <w:color w:val="000000"/>
          <w:sz w:val="22"/>
          <w:szCs w:val="22"/>
        </w:rPr>
        <w:t>Are in violation of the policies outlined in Mercy Corps Anti Bribery or Anti Corruption Statement</w:t>
      </w:r>
    </w:p>
    <w:p w:rsidR="009F0B9B" w:rsidRPr="00594283" w:rsidRDefault="00A5720B">
      <w:pPr>
        <w:widowControl w:val="0"/>
        <w:numPr>
          <w:ilvl w:val="0"/>
          <w:numId w:val="3"/>
        </w:numPr>
        <w:spacing w:after="160" w:line="240" w:lineRule="auto"/>
        <w:rPr>
          <w:color w:val="000000"/>
          <w:sz w:val="22"/>
          <w:szCs w:val="22"/>
        </w:rPr>
      </w:pPr>
      <w:r w:rsidRPr="00594283">
        <w:rPr>
          <w:rFonts w:ascii="Times New Roman" w:eastAsia="Times New Roman" w:hAnsi="Times New Roman" w:cs="Times New Roman"/>
          <w:color w:val="000000"/>
          <w:sz w:val="22"/>
          <w:szCs w:val="22"/>
        </w:rPr>
        <w:t xml:space="preserve">Supplier (or supplier’s principals) are on any list of sanctioned parties issued by; or </w:t>
      </w:r>
      <w:r w:rsidRPr="00594283">
        <w:rPr>
          <w:rFonts w:ascii="Times New Roman" w:eastAsia="Times New Roman" w:hAnsi="Times New Roman" w:cs="Times New Roman"/>
          <w:color w:val="000000"/>
          <w:sz w:val="22"/>
          <w:szCs w:val="22"/>
        </w:rPr>
        <w:lastRenderedPageBreak/>
        <w:t>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p w:rsidR="009F0B9B" w:rsidRPr="00594283" w:rsidRDefault="00A5720B">
      <w:pPr>
        <w:widowControl w:val="0"/>
        <w:spacing w:after="160" w:line="240" w:lineRule="auto"/>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Additional eligibility criteria, if applicable, are stated in section 3.2 of this tender package.</w:t>
      </w:r>
    </w:p>
    <w:p w:rsidR="009F0B9B" w:rsidRPr="00594283" w:rsidRDefault="00A5720B">
      <w:pPr>
        <w:widowControl w:val="0"/>
        <w:spacing w:after="160" w:line="240" w:lineRule="auto"/>
        <w:rPr>
          <w:rFonts w:ascii="Times New Roman" w:eastAsia="Times New Roman" w:hAnsi="Times New Roman" w:cs="Times New Roman"/>
          <w:b/>
          <w:color w:val="000000"/>
          <w:sz w:val="22"/>
          <w:szCs w:val="22"/>
        </w:rPr>
      </w:pPr>
      <w:r w:rsidRPr="00594283">
        <w:rPr>
          <w:rFonts w:ascii="Times New Roman" w:eastAsia="Times New Roman" w:hAnsi="Times New Roman" w:cs="Times New Roman"/>
          <w:b/>
          <w:color w:val="000000"/>
          <w:sz w:val="22"/>
          <w:szCs w:val="22"/>
        </w:rPr>
        <w:t xml:space="preserve">2.4   </w:t>
      </w:r>
      <w:r w:rsidRPr="00594283">
        <w:rPr>
          <w:rFonts w:ascii="Times New Roman" w:eastAsia="Times New Roman" w:hAnsi="Times New Roman" w:cs="Times New Roman"/>
          <w:b/>
          <w:color w:val="000000"/>
          <w:sz w:val="22"/>
          <w:szCs w:val="22"/>
        </w:rPr>
        <w:tab/>
        <w:t>Response Documents</w:t>
      </w:r>
    </w:p>
    <w:p w:rsidR="009F0B9B" w:rsidRPr="00594283" w:rsidRDefault="00A5720B">
      <w:pPr>
        <w:widowControl w:val="0"/>
        <w:spacing w:after="160" w:line="240" w:lineRule="auto"/>
        <w:jc w:val="both"/>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Offerors can either utilize the response documents contained in this tender package to submit their offer or they can submit an offer in their own format as long as it contains all the required documents and information specified by this tender.</w:t>
      </w:r>
    </w:p>
    <w:p w:rsidR="009F0B9B" w:rsidRPr="00594283" w:rsidRDefault="00A5720B">
      <w:pPr>
        <w:widowControl w:val="0"/>
        <w:spacing w:after="160" w:line="240" w:lineRule="auto"/>
        <w:rPr>
          <w:rFonts w:ascii="Times New Roman" w:eastAsia="Times New Roman" w:hAnsi="Times New Roman" w:cs="Times New Roman"/>
          <w:b/>
          <w:color w:val="000000"/>
          <w:sz w:val="22"/>
          <w:szCs w:val="22"/>
        </w:rPr>
      </w:pPr>
      <w:r w:rsidRPr="00594283">
        <w:rPr>
          <w:rFonts w:ascii="Times New Roman" w:eastAsia="Times New Roman" w:hAnsi="Times New Roman" w:cs="Times New Roman"/>
          <w:b/>
          <w:color w:val="000000"/>
          <w:sz w:val="22"/>
          <w:szCs w:val="22"/>
        </w:rPr>
        <w:t>2.5</w:t>
      </w:r>
      <w:r w:rsidRPr="00594283">
        <w:rPr>
          <w:rFonts w:ascii="Times New Roman" w:eastAsia="Times New Roman" w:hAnsi="Times New Roman" w:cs="Times New Roman"/>
          <w:b/>
          <w:color w:val="000000"/>
          <w:sz w:val="22"/>
          <w:szCs w:val="22"/>
        </w:rPr>
        <w:tab/>
        <w:t>Acceptance of Successful Response</w:t>
      </w:r>
    </w:p>
    <w:p w:rsidR="009F0B9B" w:rsidRPr="00594283" w:rsidRDefault="00A5720B">
      <w:pPr>
        <w:widowControl w:val="0"/>
        <w:spacing w:after="160" w:line="240" w:lineRule="auto"/>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Documentation submitted by offerors will be verified by Mercy Corps. The winning offeror will be required to sign a contract for the stated, agreed upon amount.</w:t>
      </w:r>
    </w:p>
    <w:p w:rsidR="009F0B9B" w:rsidRPr="00594283" w:rsidRDefault="00A5720B">
      <w:pPr>
        <w:widowControl w:val="0"/>
        <w:spacing w:after="160" w:line="240" w:lineRule="auto"/>
        <w:rPr>
          <w:rFonts w:ascii="Times New Roman" w:eastAsia="Times New Roman" w:hAnsi="Times New Roman" w:cs="Times New Roman"/>
          <w:b/>
          <w:color w:val="000000"/>
          <w:sz w:val="22"/>
          <w:szCs w:val="22"/>
        </w:rPr>
      </w:pPr>
      <w:r w:rsidRPr="00594283">
        <w:rPr>
          <w:rFonts w:ascii="Times New Roman" w:eastAsia="Times New Roman" w:hAnsi="Times New Roman" w:cs="Times New Roman"/>
          <w:b/>
          <w:color w:val="000000"/>
          <w:sz w:val="22"/>
          <w:szCs w:val="22"/>
        </w:rPr>
        <w:t>2.6</w:t>
      </w:r>
      <w:r w:rsidRPr="00594283">
        <w:rPr>
          <w:rFonts w:ascii="Times New Roman" w:eastAsia="Times New Roman" w:hAnsi="Times New Roman" w:cs="Times New Roman"/>
          <w:b/>
          <w:color w:val="000000"/>
          <w:sz w:val="22"/>
          <w:szCs w:val="22"/>
        </w:rPr>
        <w:tab/>
        <w:t>Certification Regarding Terrorism</w:t>
      </w:r>
    </w:p>
    <w:p w:rsidR="009F0B9B" w:rsidRPr="00594283" w:rsidRDefault="00A5720B">
      <w:pPr>
        <w:widowControl w:val="0"/>
        <w:spacing w:after="160" w:line="240" w:lineRule="auto"/>
        <w:jc w:val="both"/>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rsidR="009F0B9B" w:rsidRPr="00594283" w:rsidRDefault="009F0B9B">
      <w:pPr>
        <w:widowControl w:val="0"/>
        <w:spacing w:after="160" w:line="240" w:lineRule="auto"/>
        <w:rPr>
          <w:rFonts w:ascii="Times New Roman" w:eastAsia="Times New Roman" w:hAnsi="Times New Roman" w:cs="Times New Roman"/>
          <w:color w:val="000000"/>
          <w:sz w:val="22"/>
          <w:szCs w:val="22"/>
        </w:rPr>
      </w:pPr>
    </w:p>
    <w:p w:rsidR="009F0B9B" w:rsidRPr="00594283" w:rsidRDefault="009F0B9B">
      <w:pPr>
        <w:widowControl w:val="0"/>
        <w:spacing w:after="160" w:line="240" w:lineRule="auto"/>
        <w:rPr>
          <w:rFonts w:ascii="Times New Roman" w:eastAsia="Times New Roman" w:hAnsi="Times New Roman" w:cs="Times New Roman"/>
          <w:color w:val="000000"/>
          <w:sz w:val="22"/>
          <w:szCs w:val="22"/>
        </w:rPr>
      </w:pPr>
    </w:p>
    <w:p w:rsidR="009F0B9B" w:rsidRPr="00594283" w:rsidRDefault="009F0B9B">
      <w:pPr>
        <w:widowControl w:val="0"/>
        <w:spacing w:after="160" w:line="240" w:lineRule="auto"/>
        <w:rPr>
          <w:rFonts w:ascii="Times New Roman" w:eastAsia="Times New Roman" w:hAnsi="Times New Roman" w:cs="Times New Roman"/>
          <w:color w:val="000000"/>
          <w:sz w:val="22"/>
          <w:szCs w:val="22"/>
        </w:rPr>
      </w:pPr>
    </w:p>
    <w:p w:rsidR="009F0B9B" w:rsidRPr="00594283" w:rsidRDefault="009F0B9B">
      <w:pPr>
        <w:widowControl w:val="0"/>
        <w:spacing w:after="160" w:line="240" w:lineRule="auto"/>
        <w:rPr>
          <w:rFonts w:ascii="Times New Roman" w:eastAsia="Times New Roman" w:hAnsi="Times New Roman" w:cs="Times New Roman"/>
          <w:color w:val="000000"/>
          <w:sz w:val="22"/>
          <w:szCs w:val="22"/>
        </w:rPr>
      </w:pPr>
    </w:p>
    <w:p w:rsidR="009F0B9B" w:rsidRPr="00594283" w:rsidRDefault="009F0B9B">
      <w:pPr>
        <w:widowControl w:val="0"/>
        <w:spacing w:after="160" w:line="240" w:lineRule="auto"/>
        <w:rPr>
          <w:rFonts w:ascii="Times New Roman" w:eastAsia="Times New Roman" w:hAnsi="Times New Roman" w:cs="Times New Roman"/>
          <w:color w:val="000000"/>
          <w:sz w:val="22"/>
          <w:szCs w:val="22"/>
        </w:rPr>
      </w:pPr>
    </w:p>
    <w:p w:rsidR="009F0B9B" w:rsidRPr="00594283" w:rsidRDefault="009F0B9B">
      <w:pPr>
        <w:widowControl w:val="0"/>
        <w:spacing w:after="160" w:line="240" w:lineRule="auto"/>
        <w:rPr>
          <w:rFonts w:ascii="Times New Roman" w:eastAsia="Times New Roman" w:hAnsi="Times New Roman" w:cs="Times New Roman"/>
          <w:color w:val="000000"/>
          <w:sz w:val="22"/>
          <w:szCs w:val="22"/>
        </w:rPr>
      </w:pPr>
    </w:p>
    <w:p w:rsidR="009F0B9B" w:rsidRPr="00594283" w:rsidRDefault="009F0B9B">
      <w:pPr>
        <w:widowControl w:val="0"/>
        <w:spacing w:after="160" w:line="240" w:lineRule="auto"/>
        <w:rPr>
          <w:rFonts w:ascii="Times New Roman" w:eastAsia="Times New Roman" w:hAnsi="Times New Roman" w:cs="Times New Roman"/>
          <w:color w:val="000000"/>
          <w:sz w:val="22"/>
          <w:szCs w:val="22"/>
        </w:rPr>
      </w:pPr>
    </w:p>
    <w:p w:rsidR="009F0B9B" w:rsidRPr="00594283" w:rsidRDefault="009F0B9B">
      <w:pPr>
        <w:widowControl w:val="0"/>
        <w:spacing w:after="160" w:line="240" w:lineRule="auto"/>
        <w:rPr>
          <w:rFonts w:ascii="Times New Roman" w:eastAsia="Times New Roman" w:hAnsi="Times New Roman" w:cs="Times New Roman"/>
          <w:color w:val="000000"/>
          <w:sz w:val="22"/>
          <w:szCs w:val="22"/>
        </w:rPr>
      </w:pPr>
    </w:p>
    <w:p w:rsidR="009F0B9B" w:rsidRPr="00594283" w:rsidRDefault="009F0B9B">
      <w:pPr>
        <w:widowControl w:val="0"/>
        <w:spacing w:after="160" w:line="240" w:lineRule="auto"/>
        <w:rPr>
          <w:rFonts w:ascii="Times New Roman" w:eastAsia="Times New Roman" w:hAnsi="Times New Roman" w:cs="Times New Roman"/>
          <w:color w:val="000000"/>
          <w:sz w:val="22"/>
          <w:szCs w:val="22"/>
        </w:rPr>
      </w:pPr>
    </w:p>
    <w:p w:rsidR="009F0B9B" w:rsidRPr="00594283" w:rsidRDefault="009F0B9B">
      <w:pPr>
        <w:widowControl w:val="0"/>
        <w:spacing w:after="160" w:line="240" w:lineRule="auto"/>
        <w:rPr>
          <w:rFonts w:ascii="Times New Roman" w:eastAsia="Times New Roman" w:hAnsi="Times New Roman" w:cs="Times New Roman"/>
          <w:color w:val="000000"/>
          <w:sz w:val="22"/>
          <w:szCs w:val="22"/>
        </w:rPr>
      </w:pPr>
    </w:p>
    <w:p w:rsidR="009F0B9B" w:rsidRPr="00594283" w:rsidRDefault="009F0B9B">
      <w:pPr>
        <w:widowControl w:val="0"/>
        <w:spacing w:after="160" w:line="240" w:lineRule="auto"/>
        <w:rPr>
          <w:rFonts w:ascii="Times New Roman" w:eastAsia="Times New Roman" w:hAnsi="Times New Roman" w:cs="Times New Roman"/>
          <w:color w:val="000000"/>
          <w:sz w:val="22"/>
          <w:szCs w:val="22"/>
        </w:rPr>
      </w:pPr>
    </w:p>
    <w:p w:rsidR="009F0B9B" w:rsidRPr="00594283" w:rsidRDefault="009F0B9B">
      <w:pPr>
        <w:widowControl w:val="0"/>
        <w:spacing w:after="160" w:line="240" w:lineRule="auto"/>
        <w:rPr>
          <w:rFonts w:ascii="Times New Roman" w:eastAsia="Times New Roman" w:hAnsi="Times New Roman" w:cs="Times New Roman"/>
          <w:color w:val="000000"/>
          <w:sz w:val="22"/>
          <w:szCs w:val="22"/>
        </w:rPr>
      </w:pPr>
    </w:p>
    <w:p w:rsidR="009F0B9B" w:rsidRPr="00594283" w:rsidRDefault="009F0B9B">
      <w:pPr>
        <w:widowControl w:val="0"/>
        <w:spacing w:after="160" w:line="240" w:lineRule="auto"/>
        <w:rPr>
          <w:rFonts w:ascii="Times New Roman" w:eastAsia="Times New Roman" w:hAnsi="Times New Roman" w:cs="Times New Roman"/>
          <w:color w:val="000000"/>
          <w:sz w:val="22"/>
          <w:szCs w:val="22"/>
        </w:rPr>
      </w:pPr>
    </w:p>
    <w:p w:rsidR="009F0B9B" w:rsidRPr="00594283" w:rsidRDefault="009F0B9B">
      <w:pPr>
        <w:widowControl w:val="0"/>
        <w:spacing w:after="160" w:line="240" w:lineRule="auto"/>
        <w:rPr>
          <w:rFonts w:ascii="Times New Roman" w:eastAsia="Times New Roman" w:hAnsi="Times New Roman" w:cs="Times New Roman"/>
          <w:color w:val="000000"/>
          <w:sz w:val="22"/>
          <w:szCs w:val="22"/>
        </w:rPr>
      </w:pPr>
    </w:p>
    <w:p w:rsidR="009F0B9B" w:rsidRPr="00594283" w:rsidRDefault="009F0B9B">
      <w:pPr>
        <w:widowControl w:val="0"/>
        <w:spacing w:after="160" w:line="240" w:lineRule="auto"/>
        <w:rPr>
          <w:rFonts w:ascii="Times New Roman" w:eastAsia="Times New Roman" w:hAnsi="Times New Roman" w:cs="Times New Roman"/>
          <w:color w:val="000000"/>
          <w:sz w:val="22"/>
          <w:szCs w:val="22"/>
        </w:rPr>
      </w:pPr>
    </w:p>
    <w:p w:rsidR="009F0B9B" w:rsidRPr="00594283" w:rsidRDefault="009F0B9B">
      <w:pPr>
        <w:widowControl w:val="0"/>
        <w:spacing w:after="160" w:line="240" w:lineRule="auto"/>
        <w:rPr>
          <w:rFonts w:ascii="Times New Roman" w:eastAsia="Times New Roman" w:hAnsi="Times New Roman" w:cs="Times New Roman"/>
          <w:color w:val="000000"/>
          <w:sz w:val="22"/>
          <w:szCs w:val="22"/>
        </w:rPr>
      </w:pPr>
    </w:p>
    <w:p w:rsidR="009F0B9B" w:rsidRPr="00594283" w:rsidRDefault="009F0B9B">
      <w:pPr>
        <w:widowControl w:val="0"/>
        <w:spacing w:after="160" w:line="240" w:lineRule="auto"/>
        <w:rPr>
          <w:rFonts w:ascii="Times New Roman" w:eastAsia="Times New Roman" w:hAnsi="Times New Roman" w:cs="Times New Roman"/>
          <w:color w:val="000000"/>
          <w:sz w:val="22"/>
          <w:szCs w:val="22"/>
        </w:rPr>
      </w:pPr>
    </w:p>
    <w:p w:rsidR="009F0B9B" w:rsidRPr="00594283" w:rsidRDefault="009F0B9B">
      <w:pPr>
        <w:widowControl w:val="0"/>
        <w:spacing w:after="160" w:line="240" w:lineRule="auto"/>
        <w:rPr>
          <w:rFonts w:ascii="Times New Roman" w:eastAsia="Times New Roman" w:hAnsi="Times New Roman" w:cs="Times New Roman"/>
          <w:color w:val="000000"/>
          <w:sz w:val="22"/>
          <w:szCs w:val="22"/>
        </w:rPr>
      </w:pPr>
    </w:p>
    <w:p w:rsidR="009F0B9B" w:rsidRPr="00594283" w:rsidRDefault="00A5720B">
      <w:pPr>
        <w:widowControl w:val="0"/>
        <w:spacing w:after="160" w:line="240" w:lineRule="auto"/>
        <w:rPr>
          <w:rFonts w:ascii="Times New Roman" w:eastAsia="Times New Roman" w:hAnsi="Times New Roman" w:cs="Times New Roman"/>
          <w:color w:val="000000"/>
          <w:sz w:val="22"/>
          <w:szCs w:val="22"/>
        </w:rPr>
      </w:pPr>
      <w:r w:rsidRPr="00594283">
        <w:br w:type="page"/>
      </w:r>
    </w:p>
    <w:p w:rsidR="009F0B9B" w:rsidRPr="00594283" w:rsidRDefault="00A5720B">
      <w:pPr>
        <w:pStyle w:val="Heading1"/>
        <w:numPr>
          <w:ilvl w:val="0"/>
          <w:numId w:val="12"/>
        </w:numPr>
        <w:contextualSpacing/>
        <w:rPr>
          <w:sz w:val="28"/>
          <w:szCs w:val="28"/>
        </w:rPr>
      </w:pPr>
      <w:bookmarkStart w:id="4" w:name="_6wwf7wss0sbh" w:colFirst="0" w:colLast="0"/>
      <w:bookmarkEnd w:id="4"/>
      <w:r w:rsidRPr="00594283">
        <w:rPr>
          <w:sz w:val="28"/>
          <w:szCs w:val="28"/>
        </w:rPr>
        <w:lastRenderedPageBreak/>
        <w:t>Criteria &amp; Submittals</w:t>
      </w:r>
    </w:p>
    <w:p w:rsidR="009F0B9B" w:rsidRPr="00594283" w:rsidRDefault="009F0B9B">
      <w:pPr>
        <w:widowControl w:val="0"/>
        <w:spacing w:after="0" w:line="240" w:lineRule="auto"/>
        <w:rPr>
          <w:rFonts w:ascii="Times New Roman" w:eastAsia="Times New Roman" w:hAnsi="Times New Roman" w:cs="Times New Roman"/>
          <w:b/>
          <w:color w:val="000000"/>
          <w:sz w:val="22"/>
          <w:szCs w:val="22"/>
        </w:rPr>
      </w:pPr>
    </w:p>
    <w:tbl>
      <w:tblPr>
        <w:tblStyle w:val="a4"/>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F0B9B" w:rsidRPr="00594283">
        <w:tc>
          <w:tcPr>
            <w:tcW w:w="10800" w:type="dxa"/>
            <w:shd w:val="clear" w:color="auto" w:fill="auto"/>
            <w:tcMar>
              <w:top w:w="100" w:type="dxa"/>
              <w:left w:w="100" w:type="dxa"/>
              <w:bottom w:w="100" w:type="dxa"/>
              <w:right w:w="100" w:type="dxa"/>
            </w:tcMar>
          </w:tcPr>
          <w:p w:rsidR="009F0B9B" w:rsidRPr="00594283" w:rsidRDefault="00A5720B">
            <w:pPr>
              <w:widowControl w:val="0"/>
              <w:spacing w:after="160" w:line="240" w:lineRule="auto"/>
              <w:rPr>
                <w:rFonts w:ascii="Times New Roman" w:eastAsia="Times New Roman" w:hAnsi="Times New Roman" w:cs="Times New Roman"/>
                <w:b/>
                <w:color w:val="000000"/>
                <w:sz w:val="22"/>
                <w:szCs w:val="22"/>
              </w:rPr>
            </w:pPr>
            <w:r w:rsidRPr="00594283">
              <w:rPr>
                <w:rFonts w:ascii="Times New Roman" w:eastAsia="Times New Roman" w:hAnsi="Times New Roman" w:cs="Times New Roman"/>
                <w:b/>
                <w:color w:val="000000"/>
                <w:sz w:val="22"/>
                <w:szCs w:val="22"/>
              </w:rPr>
              <w:t xml:space="preserve">3.1       Contract Terms </w:t>
            </w:r>
          </w:p>
          <w:p w:rsidR="009F0B9B" w:rsidRPr="00594283" w:rsidRDefault="00B93041">
            <w:pPr>
              <w:widowControl w:val="0"/>
              <w:spacing w:after="160" w:line="240" w:lineRule="auto"/>
              <w:rPr>
                <w:rFonts w:ascii="Times New Roman" w:eastAsia="Times New Roman" w:hAnsi="Times New Roman" w:cs="Times New Roman"/>
                <w:b/>
                <w:color w:val="000000"/>
                <w:sz w:val="22"/>
                <w:szCs w:val="22"/>
              </w:rPr>
            </w:pPr>
            <w:r w:rsidRPr="00594283">
              <w:rPr>
                <w:rFonts w:ascii="Times New Roman" w:eastAsia="Times New Roman" w:hAnsi="Times New Roman" w:cs="Times New Roman"/>
                <w:color w:val="000000" w:themeColor="text1"/>
                <w:sz w:val="22"/>
                <w:szCs w:val="22"/>
              </w:rPr>
              <w:t xml:space="preserve">Mercy Corps intends to issue </w:t>
            </w:r>
            <w:r w:rsidRPr="00594283">
              <w:rPr>
                <w:rFonts w:ascii="Times New Roman" w:eastAsia="Times New Roman" w:hAnsi="Times New Roman" w:cs="Times New Roman"/>
                <w:b/>
                <w:color w:val="000000" w:themeColor="text1"/>
                <w:sz w:val="22"/>
                <w:szCs w:val="22"/>
              </w:rPr>
              <w:t xml:space="preserve">Fixed Price </w:t>
            </w:r>
            <w:r w:rsidRPr="00594283">
              <w:rPr>
                <w:rFonts w:ascii="Times New Roman" w:eastAsia="Times New Roman" w:hAnsi="Times New Roman" w:cs="Times New Roman"/>
                <w:color w:val="000000" w:themeColor="text1"/>
                <w:sz w:val="22"/>
                <w:szCs w:val="22"/>
              </w:rPr>
              <w:t>contract to one or several company(ies) or organization(s). The successful offeror(s) shall be required to adhere to the statement of work and terms and conditions of the resulting contract. The anticipated contract is incorporated in Section 6 herein. By submitting an offer, offerors certify that they understand and agree to all of the terms and clauses contained in Section 6.</w:t>
            </w:r>
          </w:p>
        </w:tc>
      </w:tr>
      <w:tr w:rsidR="009F0B9B" w:rsidRPr="00594283">
        <w:tc>
          <w:tcPr>
            <w:tcW w:w="10800" w:type="dxa"/>
            <w:shd w:val="clear" w:color="auto" w:fill="auto"/>
            <w:tcMar>
              <w:top w:w="100" w:type="dxa"/>
              <w:left w:w="100" w:type="dxa"/>
              <w:bottom w:w="100" w:type="dxa"/>
              <w:right w:w="100" w:type="dxa"/>
            </w:tcMar>
          </w:tcPr>
          <w:p w:rsidR="009F0B9B" w:rsidRPr="00594283" w:rsidRDefault="00A5720B">
            <w:pPr>
              <w:widowControl w:val="0"/>
              <w:spacing w:after="160" w:line="288" w:lineRule="auto"/>
              <w:rPr>
                <w:rFonts w:ascii="Times New Roman" w:eastAsia="Times New Roman" w:hAnsi="Times New Roman" w:cs="Times New Roman"/>
                <w:color w:val="000000"/>
                <w:sz w:val="22"/>
                <w:szCs w:val="22"/>
              </w:rPr>
            </w:pPr>
            <w:r w:rsidRPr="00594283">
              <w:rPr>
                <w:rFonts w:ascii="Times New Roman" w:eastAsia="Times New Roman" w:hAnsi="Times New Roman" w:cs="Times New Roman"/>
                <w:b/>
                <w:color w:val="000000"/>
                <w:sz w:val="22"/>
                <w:szCs w:val="22"/>
              </w:rPr>
              <w:t>3.2</w:t>
            </w:r>
            <w:r w:rsidRPr="00594283">
              <w:rPr>
                <w:rFonts w:ascii="Times New Roman" w:eastAsia="Times New Roman" w:hAnsi="Times New Roman" w:cs="Times New Roman"/>
                <w:b/>
                <w:color w:val="000000"/>
                <w:sz w:val="22"/>
                <w:szCs w:val="22"/>
              </w:rPr>
              <w:tab/>
              <w:t>Specific Eligibility Criteria</w:t>
            </w:r>
            <w:r w:rsidRPr="00594283">
              <w:rPr>
                <w:rFonts w:ascii="Times New Roman" w:eastAsia="Times New Roman" w:hAnsi="Times New Roman" w:cs="Times New Roman"/>
                <w:color w:val="000000"/>
                <w:sz w:val="22"/>
                <w:szCs w:val="22"/>
              </w:rPr>
              <w:t xml:space="preserve"> </w:t>
            </w:r>
          </w:p>
          <w:p w:rsidR="009F0B9B" w:rsidRPr="00594283" w:rsidRDefault="00A5720B">
            <w:pPr>
              <w:widowControl w:val="0"/>
              <w:spacing w:after="160" w:line="240" w:lineRule="auto"/>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 xml:space="preserve">Eligibility criteria must be met and the corresponding supporting documents listed below under “Tender Submittals” </w:t>
            </w:r>
            <w:r w:rsidRPr="00594283">
              <w:rPr>
                <w:rFonts w:ascii="Times New Roman" w:eastAsia="Times New Roman" w:hAnsi="Times New Roman" w:cs="Times New Roman"/>
                <w:b/>
                <w:color w:val="000000"/>
                <w:sz w:val="22"/>
                <w:szCs w:val="22"/>
                <w:u w:val="single"/>
              </w:rPr>
              <w:t>must</w:t>
            </w:r>
            <w:r w:rsidRPr="00594283">
              <w:rPr>
                <w:rFonts w:ascii="Times New Roman" w:eastAsia="Times New Roman" w:hAnsi="Times New Roman" w:cs="Times New Roman"/>
                <w:b/>
                <w:color w:val="000000"/>
                <w:sz w:val="22"/>
                <w:szCs w:val="22"/>
              </w:rPr>
              <w:t xml:space="preserve"> </w:t>
            </w:r>
            <w:r w:rsidRPr="00594283">
              <w:rPr>
                <w:rFonts w:ascii="Times New Roman" w:eastAsia="Times New Roman" w:hAnsi="Times New Roman" w:cs="Times New Roman"/>
                <w:color w:val="000000"/>
                <w:sz w:val="22"/>
                <w:szCs w:val="22"/>
              </w:rPr>
              <w:t xml:space="preserve">be submitted with offers. Offerors who do not submit these documents may be </w:t>
            </w:r>
            <w:r w:rsidRPr="00594283">
              <w:rPr>
                <w:rFonts w:ascii="Times New Roman" w:eastAsia="Times New Roman" w:hAnsi="Times New Roman" w:cs="Times New Roman"/>
                <w:b/>
                <w:color w:val="000000"/>
                <w:sz w:val="22"/>
                <w:szCs w:val="22"/>
                <w:u w:val="single"/>
              </w:rPr>
              <w:t>disqualified</w:t>
            </w:r>
            <w:r w:rsidRPr="00594283">
              <w:rPr>
                <w:rFonts w:ascii="Times New Roman" w:eastAsia="Times New Roman" w:hAnsi="Times New Roman" w:cs="Times New Roman"/>
                <w:b/>
                <w:color w:val="000000"/>
                <w:sz w:val="22"/>
                <w:szCs w:val="22"/>
              </w:rPr>
              <w:t xml:space="preserve"> </w:t>
            </w:r>
            <w:r w:rsidRPr="00594283">
              <w:rPr>
                <w:rFonts w:ascii="Times New Roman" w:eastAsia="Times New Roman" w:hAnsi="Times New Roman" w:cs="Times New Roman"/>
                <w:color w:val="000000"/>
                <w:sz w:val="22"/>
                <w:szCs w:val="22"/>
              </w:rPr>
              <w:t>from any further technical or financial evaluation.</w:t>
            </w:r>
          </w:p>
          <w:p w:rsidR="00B93041" w:rsidRPr="00594283" w:rsidRDefault="00B93041" w:rsidP="00B93041">
            <w:pPr>
              <w:widowControl w:val="0"/>
              <w:spacing w:after="160" w:line="331" w:lineRule="auto"/>
              <w:rPr>
                <w:rFonts w:ascii="Times New Roman" w:eastAsia="Times New Roman" w:hAnsi="Times New Roman" w:cs="Times New Roman"/>
                <w:color w:val="000000" w:themeColor="text1"/>
                <w:sz w:val="22"/>
                <w:szCs w:val="22"/>
              </w:rPr>
            </w:pPr>
            <w:r w:rsidRPr="00594283">
              <w:rPr>
                <w:rFonts w:ascii="Times New Roman" w:eastAsia="Times New Roman" w:hAnsi="Times New Roman" w:cs="Times New Roman"/>
                <w:color w:val="000000" w:themeColor="text1"/>
                <w:sz w:val="22"/>
                <w:szCs w:val="22"/>
              </w:rPr>
              <w:t>Eligibility Criteria:</w:t>
            </w:r>
          </w:p>
          <w:p w:rsidR="00B93041" w:rsidRPr="00594283" w:rsidRDefault="00B93041" w:rsidP="00B93041">
            <w:pPr>
              <w:widowControl w:val="0"/>
              <w:numPr>
                <w:ilvl w:val="0"/>
                <w:numId w:val="15"/>
              </w:numPr>
              <w:spacing w:after="0" w:line="288" w:lineRule="auto"/>
              <w:contextualSpacing/>
              <w:rPr>
                <w:rFonts w:ascii="Times New Roman" w:eastAsia="Times New Roman" w:hAnsi="Times New Roman" w:cs="Times New Roman"/>
                <w:color w:val="000000" w:themeColor="text1"/>
                <w:sz w:val="22"/>
                <w:szCs w:val="22"/>
              </w:rPr>
            </w:pPr>
            <w:r w:rsidRPr="00594283">
              <w:rPr>
                <w:rFonts w:ascii="Times New Roman" w:eastAsia="Times New Roman" w:hAnsi="Times New Roman" w:cs="Times New Roman"/>
                <w:color w:val="000000" w:themeColor="text1"/>
                <w:sz w:val="22"/>
                <w:szCs w:val="22"/>
              </w:rPr>
              <w:t>The offeror must be legally registered</w:t>
            </w:r>
          </w:p>
          <w:p w:rsidR="00B93041" w:rsidRPr="00594283" w:rsidRDefault="00B93041" w:rsidP="00B93041">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mbria" w:hAnsi="Times New Roman" w:cs="Times New Roman"/>
                <w:color w:val="000000" w:themeColor="text1"/>
                <w:sz w:val="22"/>
                <w:szCs w:val="22"/>
              </w:rPr>
            </w:pPr>
            <w:r w:rsidRPr="00594283">
              <w:rPr>
                <w:rFonts w:ascii="Times New Roman" w:hAnsi="Times New Roman" w:cs="Times New Roman"/>
                <w:color w:val="000000" w:themeColor="text1"/>
                <w:sz w:val="22"/>
                <w:szCs w:val="22"/>
              </w:rPr>
              <w:t>Being an eligible business under the Ethiopian laws and regulations;</w:t>
            </w:r>
            <w:r w:rsidRPr="00594283">
              <w:rPr>
                <w:rFonts w:ascii="Times New Roman" w:eastAsia="Cambria" w:hAnsi="Times New Roman" w:cs="Times New Roman"/>
                <w:color w:val="000000" w:themeColor="text1"/>
                <w:sz w:val="22"/>
                <w:szCs w:val="22"/>
              </w:rPr>
              <w:t xml:space="preserve"> and attach renewed Business license.</w:t>
            </w:r>
          </w:p>
          <w:p w:rsidR="00B93041" w:rsidRPr="00594283" w:rsidRDefault="00B93041" w:rsidP="00B93041">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mbria" w:hAnsi="Times New Roman" w:cs="Times New Roman"/>
                <w:b/>
                <w:i/>
                <w:color w:val="000000" w:themeColor="text1"/>
                <w:sz w:val="22"/>
                <w:szCs w:val="22"/>
              </w:rPr>
            </w:pPr>
            <w:r w:rsidRPr="00594283">
              <w:rPr>
                <w:rFonts w:ascii="Times New Roman" w:hAnsi="Times New Roman" w:cs="Times New Roman"/>
                <w:color w:val="000000" w:themeColor="text1"/>
                <w:sz w:val="22"/>
                <w:szCs w:val="22"/>
              </w:rPr>
              <w:t xml:space="preserve"> Being in good standing with any Ethiopian taxation or legal authority; and which can submit </w:t>
            </w:r>
            <w:r w:rsidRPr="00594283">
              <w:rPr>
                <w:rFonts w:ascii="Times New Roman" w:eastAsia="Cambria" w:hAnsi="Times New Roman" w:cs="Times New Roman"/>
                <w:color w:val="000000" w:themeColor="text1"/>
                <w:sz w:val="22"/>
                <w:szCs w:val="22"/>
              </w:rPr>
              <w:t>Value Added Tax (VAT) registration and Tax Identification Number (TIN) certificate.</w:t>
            </w:r>
          </w:p>
          <w:p w:rsidR="009F0B9B" w:rsidRPr="00594283" w:rsidRDefault="00B93041" w:rsidP="00B93041">
            <w:pPr>
              <w:widowControl w:val="0"/>
              <w:numPr>
                <w:ilvl w:val="0"/>
                <w:numId w:val="15"/>
              </w:numPr>
              <w:spacing w:after="200" w:line="288" w:lineRule="auto"/>
              <w:contextualSpacing/>
              <w:rPr>
                <w:rFonts w:ascii="Times New Roman" w:eastAsia="Times New Roman" w:hAnsi="Times New Roman" w:cs="Times New Roman"/>
                <w:color w:val="000000"/>
                <w:sz w:val="22"/>
                <w:szCs w:val="22"/>
              </w:rPr>
            </w:pPr>
            <w:r w:rsidRPr="00594283">
              <w:rPr>
                <w:rFonts w:ascii="Times New Roman" w:hAnsi="Times New Roman" w:cs="Times New Roman"/>
                <w:color w:val="000000" w:themeColor="text1"/>
                <w:sz w:val="22"/>
                <w:szCs w:val="22"/>
              </w:rPr>
              <w:t>Having a satisfactory record of performance and business ethics based on information available to Mercy Corps</w:t>
            </w:r>
          </w:p>
        </w:tc>
      </w:tr>
      <w:tr w:rsidR="00B93041" w:rsidRPr="00594283">
        <w:tc>
          <w:tcPr>
            <w:tcW w:w="10800" w:type="dxa"/>
            <w:shd w:val="clear" w:color="auto" w:fill="auto"/>
            <w:tcMar>
              <w:top w:w="100" w:type="dxa"/>
              <w:left w:w="100" w:type="dxa"/>
              <w:bottom w:w="100" w:type="dxa"/>
              <w:right w:w="100" w:type="dxa"/>
            </w:tcMar>
          </w:tcPr>
          <w:p w:rsidR="00B93041" w:rsidRPr="00594283" w:rsidRDefault="00B93041" w:rsidP="00B93041">
            <w:pPr>
              <w:widowControl w:val="0"/>
              <w:spacing w:after="160" w:line="240" w:lineRule="auto"/>
              <w:rPr>
                <w:rFonts w:ascii="Times New Roman" w:eastAsia="Times New Roman" w:hAnsi="Times New Roman" w:cs="Times New Roman"/>
                <w:b/>
                <w:color w:val="000000" w:themeColor="text1"/>
                <w:sz w:val="22"/>
                <w:szCs w:val="22"/>
              </w:rPr>
            </w:pPr>
            <w:r w:rsidRPr="00594283">
              <w:rPr>
                <w:rFonts w:ascii="Times New Roman" w:eastAsia="Times New Roman" w:hAnsi="Times New Roman" w:cs="Times New Roman"/>
                <w:b/>
                <w:color w:val="000000" w:themeColor="text1"/>
                <w:sz w:val="22"/>
                <w:szCs w:val="22"/>
              </w:rPr>
              <w:t>3.3</w:t>
            </w:r>
            <w:r w:rsidRPr="00594283">
              <w:rPr>
                <w:rFonts w:ascii="Times New Roman" w:eastAsia="Times New Roman" w:hAnsi="Times New Roman" w:cs="Times New Roman"/>
                <w:b/>
                <w:color w:val="000000" w:themeColor="text1"/>
                <w:sz w:val="22"/>
                <w:szCs w:val="22"/>
              </w:rPr>
              <w:tab/>
              <w:t>Tender Submittals</w:t>
            </w:r>
          </w:p>
          <w:p w:rsidR="00B93041" w:rsidRPr="00594283" w:rsidRDefault="00B93041" w:rsidP="00B93041">
            <w:pPr>
              <w:widowControl w:val="0"/>
              <w:spacing w:after="160" w:line="240" w:lineRule="auto"/>
              <w:rPr>
                <w:rFonts w:ascii="Times New Roman" w:eastAsia="Times New Roman" w:hAnsi="Times New Roman" w:cs="Times New Roman"/>
                <w:color w:val="000000" w:themeColor="text1"/>
                <w:sz w:val="22"/>
                <w:szCs w:val="22"/>
              </w:rPr>
            </w:pPr>
            <w:r w:rsidRPr="00594283">
              <w:rPr>
                <w:rFonts w:ascii="Times New Roman" w:eastAsia="Times New Roman" w:hAnsi="Times New Roman" w:cs="Times New Roman"/>
                <w:color w:val="000000" w:themeColor="text1"/>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rsidR="00B93041" w:rsidRPr="00594283" w:rsidRDefault="00B93041" w:rsidP="00B93041">
            <w:pPr>
              <w:widowControl w:val="0"/>
              <w:spacing w:after="160" w:line="288" w:lineRule="auto"/>
              <w:rPr>
                <w:rFonts w:ascii="Times New Roman" w:eastAsia="Times New Roman" w:hAnsi="Times New Roman" w:cs="Times New Roman"/>
                <w:b/>
                <w:color w:val="000000" w:themeColor="text1"/>
                <w:sz w:val="22"/>
                <w:szCs w:val="22"/>
              </w:rPr>
            </w:pPr>
            <w:r w:rsidRPr="00594283">
              <w:rPr>
                <w:rFonts w:ascii="Times New Roman" w:eastAsia="Times New Roman" w:hAnsi="Times New Roman" w:cs="Times New Roman"/>
                <w:b/>
                <w:color w:val="000000" w:themeColor="text1"/>
                <w:sz w:val="22"/>
                <w:szCs w:val="22"/>
              </w:rPr>
              <w:t>Documents supporting the Eligibility Criteria:</w:t>
            </w:r>
          </w:p>
          <w:p w:rsidR="00B93041" w:rsidRPr="00594283" w:rsidRDefault="00B93041" w:rsidP="00B93041">
            <w:pPr>
              <w:widowControl w:val="0"/>
              <w:numPr>
                <w:ilvl w:val="0"/>
                <w:numId w:val="16"/>
              </w:numPr>
              <w:spacing w:after="0" w:line="288" w:lineRule="auto"/>
              <w:contextualSpacing/>
              <w:rPr>
                <w:rFonts w:ascii="Times New Roman" w:eastAsia="Times New Roman" w:hAnsi="Times New Roman" w:cs="Times New Roman"/>
                <w:color w:val="000000" w:themeColor="text1"/>
                <w:sz w:val="22"/>
                <w:szCs w:val="22"/>
              </w:rPr>
            </w:pPr>
            <w:r w:rsidRPr="00594283">
              <w:rPr>
                <w:rFonts w:ascii="Times New Roman" w:eastAsia="Times New Roman" w:hAnsi="Times New Roman" w:cs="Times New Roman"/>
                <w:color w:val="000000" w:themeColor="text1"/>
                <w:sz w:val="22"/>
                <w:szCs w:val="22"/>
              </w:rPr>
              <w:t>Legal Business Registration</w:t>
            </w:r>
          </w:p>
          <w:p w:rsidR="00B93041" w:rsidRPr="00594283" w:rsidRDefault="00B93041" w:rsidP="00B93041">
            <w:pPr>
              <w:widowControl w:val="0"/>
              <w:numPr>
                <w:ilvl w:val="0"/>
                <w:numId w:val="16"/>
              </w:numPr>
              <w:spacing w:after="0" w:line="288" w:lineRule="auto"/>
              <w:contextualSpacing/>
              <w:rPr>
                <w:rFonts w:ascii="Times New Roman" w:eastAsia="Times New Roman" w:hAnsi="Times New Roman" w:cs="Times New Roman"/>
                <w:color w:val="000000" w:themeColor="text1"/>
                <w:sz w:val="22"/>
                <w:szCs w:val="22"/>
              </w:rPr>
            </w:pPr>
            <w:r w:rsidRPr="00594283">
              <w:rPr>
                <w:rFonts w:ascii="Times New Roman" w:eastAsia="Times New Roman" w:hAnsi="Times New Roman" w:cs="Times New Roman"/>
                <w:color w:val="000000" w:themeColor="text1"/>
                <w:sz w:val="22"/>
                <w:szCs w:val="22"/>
              </w:rPr>
              <w:t>Latest Tax Registration Certificate (TIN AND VAT)</w:t>
            </w:r>
          </w:p>
          <w:p w:rsidR="00B93041" w:rsidRPr="00594283" w:rsidRDefault="00B93041" w:rsidP="00B93041">
            <w:pPr>
              <w:pStyle w:val="ListParagraph"/>
              <w:widowControl w:val="0"/>
              <w:numPr>
                <w:ilvl w:val="0"/>
                <w:numId w:val="17"/>
              </w:numPr>
              <w:spacing w:after="0" w:line="240" w:lineRule="auto"/>
              <w:rPr>
                <w:rFonts w:ascii="Times New Roman" w:hAnsi="Times New Roman"/>
                <w:color w:val="000000" w:themeColor="text1"/>
              </w:rPr>
            </w:pPr>
            <w:r w:rsidRPr="00594283">
              <w:rPr>
                <w:rFonts w:ascii="Times New Roman" w:hAnsi="Times New Roman"/>
                <w:color w:val="000000" w:themeColor="text1"/>
              </w:rPr>
              <w:t>Company Profile, 2 page max [Required]</w:t>
            </w:r>
          </w:p>
          <w:p w:rsidR="00B93041" w:rsidRPr="00594283" w:rsidRDefault="00B93041" w:rsidP="00B93041">
            <w:pPr>
              <w:pStyle w:val="ListParagraph"/>
              <w:widowControl w:val="0"/>
              <w:numPr>
                <w:ilvl w:val="0"/>
                <w:numId w:val="17"/>
              </w:numPr>
              <w:spacing w:after="0" w:line="240" w:lineRule="auto"/>
              <w:rPr>
                <w:rFonts w:ascii="Times New Roman" w:hAnsi="Times New Roman"/>
                <w:color w:val="000000" w:themeColor="text1"/>
              </w:rPr>
            </w:pPr>
            <w:r w:rsidRPr="00594283">
              <w:rPr>
                <w:rFonts w:ascii="Times New Roman" w:hAnsi="Times New Roman"/>
                <w:color w:val="000000" w:themeColor="text1"/>
              </w:rPr>
              <w:t>References from previous work projects (including contact information)  [Required]</w:t>
            </w:r>
          </w:p>
          <w:p w:rsidR="00B93041" w:rsidRPr="00594283" w:rsidRDefault="00B93041" w:rsidP="00B93041">
            <w:pPr>
              <w:widowControl w:val="0"/>
              <w:numPr>
                <w:ilvl w:val="0"/>
                <w:numId w:val="17"/>
              </w:numPr>
              <w:spacing w:after="0" w:line="240" w:lineRule="auto"/>
              <w:contextualSpacing/>
              <w:rPr>
                <w:rFonts w:ascii="Times New Roman" w:hAnsi="Times New Roman" w:cs="Times New Roman"/>
                <w:b/>
                <w:color w:val="000000" w:themeColor="text1"/>
                <w:sz w:val="22"/>
                <w:szCs w:val="22"/>
              </w:rPr>
            </w:pPr>
            <w:r w:rsidRPr="00594283">
              <w:rPr>
                <w:rFonts w:ascii="Times New Roman" w:eastAsia="Times New Roman" w:hAnsi="Times New Roman" w:cs="Times New Roman"/>
                <w:color w:val="000000" w:themeColor="text1"/>
                <w:sz w:val="22"/>
                <w:szCs w:val="22"/>
              </w:rPr>
              <w:t>Detailed work plan</w:t>
            </w:r>
          </w:p>
          <w:p w:rsidR="00B93041" w:rsidRPr="00594283" w:rsidRDefault="00B93041" w:rsidP="00B93041">
            <w:pPr>
              <w:numPr>
                <w:ilvl w:val="0"/>
                <w:numId w:val="18"/>
              </w:numPr>
              <w:spacing w:after="0" w:line="240" w:lineRule="auto"/>
              <w:rPr>
                <w:rFonts w:ascii="Times New Roman" w:hAnsi="Times New Roman" w:cs="Times New Roman"/>
                <w:color w:val="000000" w:themeColor="text1"/>
                <w:sz w:val="24"/>
                <w:szCs w:val="24"/>
              </w:rPr>
            </w:pPr>
            <w:r w:rsidRPr="00594283">
              <w:rPr>
                <w:rFonts w:ascii="Times New Roman" w:hAnsi="Times New Roman" w:cs="Times New Roman"/>
                <w:color w:val="000000" w:themeColor="text1"/>
                <w:sz w:val="24"/>
                <w:szCs w:val="24"/>
              </w:rPr>
              <w:t xml:space="preserve">CVs, </w:t>
            </w:r>
          </w:p>
          <w:p w:rsidR="00B93041" w:rsidRPr="00594283" w:rsidRDefault="00B93041" w:rsidP="00B93041">
            <w:pPr>
              <w:numPr>
                <w:ilvl w:val="0"/>
                <w:numId w:val="18"/>
              </w:numPr>
              <w:spacing w:after="0" w:line="240" w:lineRule="auto"/>
              <w:rPr>
                <w:rFonts w:ascii="Times New Roman" w:hAnsi="Times New Roman" w:cs="Times New Roman"/>
                <w:color w:val="000000" w:themeColor="text1"/>
                <w:sz w:val="24"/>
                <w:szCs w:val="24"/>
              </w:rPr>
            </w:pPr>
            <w:r w:rsidRPr="00594283">
              <w:rPr>
                <w:rFonts w:ascii="Times New Roman" w:hAnsi="Times New Roman" w:cs="Times New Roman"/>
                <w:color w:val="000000" w:themeColor="text1"/>
                <w:sz w:val="24"/>
                <w:szCs w:val="24"/>
              </w:rPr>
              <w:t>Financial proposal with a detailed breakdown of costs (including all related costs) in     Birr mentioning the terms of payment;</w:t>
            </w:r>
          </w:p>
          <w:p w:rsidR="00B93041" w:rsidRPr="00594283" w:rsidRDefault="00B93041" w:rsidP="00B93041">
            <w:pPr>
              <w:pStyle w:val="ListParagraph"/>
              <w:numPr>
                <w:ilvl w:val="0"/>
                <w:numId w:val="18"/>
              </w:numPr>
              <w:pBdr>
                <w:top w:val="nil"/>
                <w:left w:val="nil"/>
                <w:bottom w:val="nil"/>
                <w:right w:val="nil"/>
                <w:between w:val="nil"/>
              </w:pBdr>
              <w:spacing w:after="0"/>
              <w:rPr>
                <w:rFonts w:ascii="Times New Roman" w:hAnsi="Times New Roman"/>
                <w:color w:val="000000" w:themeColor="text1"/>
                <w:sz w:val="24"/>
                <w:szCs w:val="24"/>
              </w:rPr>
            </w:pPr>
            <w:r w:rsidRPr="00594283">
              <w:rPr>
                <w:rFonts w:ascii="Times New Roman" w:hAnsi="Times New Roman"/>
                <w:color w:val="000000" w:themeColor="text1"/>
                <w:sz w:val="24"/>
                <w:szCs w:val="24"/>
              </w:rPr>
              <w:t>Technical proposal should be detailed enough</w:t>
            </w:r>
          </w:p>
          <w:p w:rsidR="00B93041" w:rsidRPr="00594283" w:rsidRDefault="00B93041" w:rsidP="00B93041">
            <w:pPr>
              <w:pStyle w:val="ListParagraph"/>
              <w:pBdr>
                <w:top w:val="nil"/>
                <w:left w:val="nil"/>
                <w:bottom w:val="nil"/>
                <w:right w:val="nil"/>
                <w:between w:val="nil"/>
              </w:pBdr>
              <w:spacing w:after="0"/>
              <w:rPr>
                <w:rFonts w:ascii="Times New Roman" w:hAnsi="Times New Roman"/>
                <w:color w:val="000000" w:themeColor="text1"/>
                <w:sz w:val="24"/>
                <w:szCs w:val="24"/>
              </w:rPr>
            </w:pPr>
          </w:p>
          <w:p w:rsidR="00B93041" w:rsidRPr="00594283" w:rsidRDefault="00B93041" w:rsidP="00B93041">
            <w:pPr>
              <w:rPr>
                <w:rFonts w:ascii="Times New Roman" w:hAnsi="Times New Roman" w:cs="Times New Roman"/>
                <w:color w:val="000000" w:themeColor="text1"/>
              </w:rPr>
            </w:pPr>
            <w:r w:rsidRPr="00594283">
              <w:rPr>
                <w:rFonts w:ascii="Times New Roman" w:hAnsi="Times New Roman" w:cs="Times New Roman"/>
                <w:color w:val="000000" w:themeColor="text1"/>
              </w:rPr>
              <w:t>The Service Provider shall comply and fulfil all the following mandatory requirements and competencies:</w:t>
            </w:r>
          </w:p>
          <w:p w:rsidR="00B93041" w:rsidRPr="00594283" w:rsidRDefault="00B93041" w:rsidP="00B93041">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lastRenderedPageBreak/>
              <w:t>Minimum of six-year experience designing, implementing, IVR and SMS solutions in Ethiopia</w:t>
            </w:r>
          </w:p>
          <w:p w:rsidR="00B93041" w:rsidRPr="00594283" w:rsidRDefault="00B93041" w:rsidP="00B93041">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Minimum of six years Value Added Service (VAS) License</w:t>
            </w:r>
          </w:p>
          <w:p w:rsidR="00B93041" w:rsidRPr="00594283" w:rsidRDefault="00B93041" w:rsidP="00B93041">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Minimum of six years proven experience in providing management, maintenance, and support services of Free switch based IVR System having at least 200 voice ports in Ethiopia.</w:t>
            </w:r>
          </w:p>
          <w:p w:rsidR="00B93041" w:rsidRPr="00594283" w:rsidRDefault="00B93041" w:rsidP="00B93041">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Minimum of six years proven experience in providing SMS management and support service connected locally with Ethio Telecom’s SMS Center Infrastructure</w:t>
            </w:r>
          </w:p>
          <w:p w:rsidR="00B93041" w:rsidRPr="00594283" w:rsidRDefault="00B93041" w:rsidP="00B93041">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 xml:space="preserve">Minimum of six years proven experience in providing Web management and support services on Ubuntu environment in a local setting using local Public IP address and internet connection from Ethio Telecom </w:t>
            </w:r>
          </w:p>
          <w:p w:rsidR="00B93041" w:rsidRPr="00594283" w:rsidRDefault="00B93041" w:rsidP="00B93041">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Proven experience in developing Free switch based IVR application that runs on Ethio Telecom E1 line infrastructure</w:t>
            </w:r>
          </w:p>
          <w:p w:rsidR="00B93041" w:rsidRPr="00594283" w:rsidRDefault="00B93041" w:rsidP="00B93041">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Proven experience developing IVR Survey Application that runs on Ethio Telecom E1 line infrastructure</w:t>
            </w:r>
          </w:p>
          <w:p w:rsidR="00B93041" w:rsidRPr="00594283" w:rsidRDefault="00B93041" w:rsidP="00B93041">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Proven experience developing SMS Survey Application that runs on Ethio Telecom infrastructure</w:t>
            </w:r>
          </w:p>
          <w:p w:rsidR="00B93041" w:rsidRPr="00594283" w:rsidRDefault="00B93041" w:rsidP="00B93041">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Proven experience developing IVR Help Desk Application that runs on Ethio Telecom E1 infrastructure</w:t>
            </w:r>
          </w:p>
          <w:p w:rsidR="00B93041" w:rsidRPr="00594283" w:rsidRDefault="00B93041" w:rsidP="00B93041">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Proven experience in developing SMPP 3.4 based SMS application that is compatible Ethio Telecom infrastructure</w:t>
            </w:r>
          </w:p>
          <w:p w:rsidR="00B93041" w:rsidRPr="00594283" w:rsidRDefault="00B93041" w:rsidP="00B93041">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Proven experience in developing web application that runs on node.js web server</w:t>
            </w:r>
          </w:p>
          <w:p w:rsidR="00B93041" w:rsidRPr="00594283" w:rsidRDefault="00B93041" w:rsidP="00B93041">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Proven experience using Adhearsion telephony platform</w:t>
            </w:r>
          </w:p>
          <w:p w:rsidR="00B93041" w:rsidRPr="00594283" w:rsidRDefault="00B93041" w:rsidP="00B93041">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Proven experience using Free switch telephony platform</w:t>
            </w:r>
          </w:p>
          <w:p w:rsidR="00B93041" w:rsidRPr="00594283" w:rsidRDefault="00B93041" w:rsidP="00B93041">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Proven experience using Ruby programming language</w:t>
            </w:r>
          </w:p>
          <w:p w:rsidR="00B93041" w:rsidRPr="00594283" w:rsidRDefault="00B93041" w:rsidP="00B93041">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Proven experience using multi-tiered MySQL Server database</w:t>
            </w:r>
          </w:p>
          <w:p w:rsidR="00B93041" w:rsidRPr="00594283" w:rsidRDefault="00B93041" w:rsidP="00B93041">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Proven experience using SMPP 3.4 protocol on Ethio Telecom SMS Center</w:t>
            </w:r>
          </w:p>
          <w:p w:rsidR="00B93041" w:rsidRPr="00594283" w:rsidRDefault="00B93041" w:rsidP="00B93041">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Proven experience implementing projects using the following Java frameworks and technologies: Bootstrap, node.js, require.js, Marionette, Bluebird.js, Sequelize, Coffee Script, and backbone.js and Angular.js.</w:t>
            </w:r>
          </w:p>
          <w:p w:rsidR="00B93041" w:rsidRPr="00594283" w:rsidRDefault="00B93041" w:rsidP="00B93041">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Project Team Composition</w:t>
            </w:r>
          </w:p>
          <w:p w:rsidR="00B93041" w:rsidRPr="00594283" w:rsidRDefault="00B93041" w:rsidP="00B93041">
            <w:pPr>
              <w:numPr>
                <w:ilvl w:val="0"/>
                <w:numId w:val="19"/>
              </w:numPr>
              <w:spacing w:after="16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 xml:space="preserve">The Project Team shall be comprised of Project Manager, Application developer, Web and database application developer, System and Database Administrator, Quality assurance </w:t>
            </w:r>
            <w:sdt>
              <w:sdtPr>
                <w:rPr>
                  <w:rFonts w:ascii="Times New Roman" w:hAnsi="Times New Roman" w:cs="Times New Roman"/>
                  <w:color w:val="000000" w:themeColor="text1"/>
                </w:rPr>
                <w:tag w:val="goog_rdk_105"/>
                <w:id w:val="1704971394"/>
              </w:sdtPr>
              <w:sdtEndPr/>
              <w:sdtContent/>
            </w:sdt>
            <w:r w:rsidRPr="00594283">
              <w:rPr>
                <w:rFonts w:ascii="Times New Roman" w:hAnsi="Times New Roman" w:cs="Times New Roman"/>
                <w:color w:val="000000" w:themeColor="text1"/>
              </w:rPr>
              <w:t xml:space="preserve">engineer and prior experience on implementation of 8028(Plus) </w:t>
            </w:r>
          </w:p>
          <w:p w:rsidR="00B93041" w:rsidRPr="00594283" w:rsidRDefault="00B93041" w:rsidP="00B93041">
            <w:pPr>
              <w:rPr>
                <w:rFonts w:ascii="Times New Roman" w:hAnsi="Times New Roman" w:cs="Times New Roman"/>
                <w:b/>
                <w:color w:val="000000" w:themeColor="text1"/>
              </w:rPr>
            </w:pPr>
            <w:r w:rsidRPr="00594283">
              <w:rPr>
                <w:rFonts w:ascii="Times New Roman" w:hAnsi="Times New Roman" w:cs="Times New Roman"/>
                <w:b/>
                <w:color w:val="000000" w:themeColor="text1"/>
              </w:rPr>
              <w:t>Project manager</w:t>
            </w:r>
          </w:p>
          <w:p w:rsidR="00B93041" w:rsidRPr="00594283" w:rsidRDefault="00B93041" w:rsidP="00B93041">
            <w:pPr>
              <w:numPr>
                <w:ilvl w:val="0"/>
                <w:numId w:val="20"/>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At least 10 years of experience in software development and software project management in Ethiopia.</w:t>
            </w:r>
          </w:p>
          <w:p w:rsidR="00B93041" w:rsidRPr="00594283" w:rsidRDefault="00B93041" w:rsidP="00B93041">
            <w:pPr>
              <w:numPr>
                <w:ilvl w:val="0"/>
                <w:numId w:val="20"/>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 xml:space="preserve">At least five web and/or mobile based application project management experience in Ethiopia out of which three of them are related to the agriculture sector of Ethiopia. </w:t>
            </w:r>
          </w:p>
          <w:p w:rsidR="00B93041" w:rsidRPr="00594283" w:rsidRDefault="00B93041" w:rsidP="00B93041">
            <w:pPr>
              <w:numPr>
                <w:ilvl w:val="0"/>
                <w:numId w:val="20"/>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At least three IVR application project management experience in Ethiopia.</w:t>
            </w:r>
          </w:p>
          <w:p w:rsidR="00B93041" w:rsidRPr="00594283" w:rsidRDefault="00B93041" w:rsidP="00B93041">
            <w:pPr>
              <w:numPr>
                <w:ilvl w:val="0"/>
                <w:numId w:val="20"/>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At least five SMS application project management experience in Ethiopia.</w:t>
            </w:r>
          </w:p>
          <w:p w:rsidR="00B93041" w:rsidRPr="00594283" w:rsidRDefault="00B93041" w:rsidP="00B93041">
            <w:pPr>
              <w:numPr>
                <w:ilvl w:val="0"/>
                <w:numId w:val="20"/>
              </w:numPr>
              <w:spacing w:after="16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Minimum Msc degree in computer science or information science.</w:t>
            </w:r>
          </w:p>
          <w:p w:rsidR="00B93041" w:rsidRPr="00594283" w:rsidRDefault="00B93041" w:rsidP="00B93041">
            <w:pPr>
              <w:rPr>
                <w:rFonts w:ascii="Times New Roman" w:hAnsi="Times New Roman" w:cs="Times New Roman"/>
                <w:b/>
                <w:color w:val="000000" w:themeColor="text1"/>
              </w:rPr>
            </w:pPr>
            <w:r w:rsidRPr="00594283">
              <w:rPr>
                <w:rFonts w:ascii="Times New Roman" w:hAnsi="Times New Roman" w:cs="Times New Roman"/>
                <w:b/>
                <w:color w:val="000000" w:themeColor="text1"/>
              </w:rPr>
              <w:t>Application developer</w:t>
            </w:r>
          </w:p>
          <w:p w:rsidR="00B93041" w:rsidRPr="00594283" w:rsidRDefault="00B93041" w:rsidP="00B93041">
            <w:pPr>
              <w:numPr>
                <w:ilvl w:val="0"/>
                <w:numId w:val="21"/>
              </w:numPr>
              <w:spacing w:after="0" w:line="259" w:lineRule="auto"/>
              <w:ind w:hanging="360"/>
              <w:rPr>
                <w:rFonts w:ascii="Times New Roman" w:hAnsi="Times New Roman" w:cs="Times New Roman"/>
                <w:color w:val="000000" w:themeColor="text1"/>
              </w:rPr>
            </w:pPr>
            <w:r w:rsidRPr="00594283">
              <w:rPr>
                <w:rFonts w:ascii="Times New Roman" w:hAnsi="Times New Roman" w:cs="Times New Roman"/>
                <w:color w:val="000000" w:themeColor="text1"/>
              </w:rPr>
              <w:t>At least 5 years of experience in developing IVR and SMS applications</w:t>
            </w:r>
          </w:p>
          <w:p w:rsidR="00B93041" w:rsidRPr="00594283" w:rsidRDefault="00B93041" w:rsidP="00B93041">
            <w:pPr>
              <w:numPr>
                <w:ilvl w:val="0"/>
                <w:numId w:val="21"/>
              </w:numPr>
              <w:spacing w:after="0" w:line="259" w:lineRule="auto"/>
              <w:ind w:hanging="360"/>
              <w:rPr>
                <w:rFonts w:ascii="Times New Roman" w:hAnsi="Times New Roman" w:cs="Times New Roman"/>
                <w:color w:val="000000" w:themeColor="text1"/>
              </w:rPr>
            </w:pPr>
            <w:r w:rsidRPr="00594283">
              <w:rPr>
                <w:rFonts w:ascii="Times New Roman" w:hAnsi="Times New Roman" w:cs="Times New Roman"/>
                <w:color w:val="000000" w:themeColor="text1"/>
              </w:rPr>
              <w:t>Experience in developing a national application compatible with telecom E1 and SMSC of ethio telecom</w:t>
            </w:r>
          </w:p>
          <w:p w:rsidR="00B93041" w:rsidRPr="00594283" w:rsidRDefault="00B93041" w:rsidP="00B93041">
            <w:pPr>
              <w:numPr>
                <w:ilvl w:val="0"/>
                <w:numId w:val="21"/>
              </w:numPr>
              <w:spacing w:after="0" w:line="259" w:lineRule="auto"/>
              <w:ind w:hanging="360"/>
              <w:rPr>
                <w:rFonts w:ascii="Times New Roman" w:hAnsi="Times New Roman" w:cs="Times New Roman"/>
                <w:color w:val="000000" w:themeColor="text1"/>
              </w:rPr>
            </w:pPr>
            <w:r w:rsidRPr="00594283">
              <w:rPr>
                <w:rFonts w:ascii="Times New Roman" w:hAnsi="Times New Roman" w:cs="Times New Roman"/>
                <w:color w:val="000000" w:themeColor="text1"/>
              </w:rPr>
              <w:t>Minimum of BSc degree in computer science, information science or electrical engineering</w:t>
            </w:r>
          </w:p>
          <w:p w:rsidR="00B93041" w:rsidRPr="00594283" w:rsidRDefault="00B93041" w:rsidP="00B93041">
            <w:pPr>
              <w:numPr>
                <w:ilvl w:val="0"/>
                <w:numId w:val="22"/>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b/>
                <w:color w:val="000000" w:themeColor="text1"/>
              </w:rPr>
              <w:t>Web and database application developer</w:t>
            </w:r>
          </w:p>
          <w:p w:rsidR="00B93041" w:rsidRPr="00594283" w:rsidRDefault="00B93041" w:rsidP="00B93041">
            <w:pPr>
              <w:numPr>
                <w:ilvl w:val="0"/>
                <w:numId w:val="22"/>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At least 5 years of experience in developing web and database application</w:t>
            </w:r>
          </w:p>
          <w:p w:rsidR="00B93041" w:rsidRPr="00594283" w:rsidRDefault="00B93041" w:rsidP="00B93041">
            <w:pPr>
              <w:numPr>
                <w:ilvl w:val="0"/>
                <w:numId w:val="22"/>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Software (web/mobile based application) development experience in Ubuntu OS and MySQL environment</w:t>
            </w:r>
          </w:p>
          <w:p w:rsidR="00B93041" w:rsidRPr="00594283" w:rsidRDefault="00B93041" w:rsidP="00B93041">
            <w:pPr>
              <w:numPr>
                <w:ilvl w:val="0"/>
                <w:numId w:val="22"/>
              </w:numPr>
              <w:spacing w:after="16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Minimum BSc degree in computer science, or information science</w:t>
            </w:r>
          </w:p>
          <w:p w:rsidR="00B93041" w:rsidRPr="00594283" w:rsidRDefault="00B93041" w:rsidP="00B93041">
            <w:pPr>
              <w:rPr>
                <w:rFonts w:ascii="Times New Roman" w:hAnsi="Times New Roman" w:cs="Times New Roman"/>
                <w:b/>
                <w:color w:val="000000" w:themeColor="text1"/>
              </w:rPr>
            </w:pPr>
            <w:r w:rsidRPr="00594283">
              <w:rPr>
                <w:rFonts w:ascii="Times New Roman" w:hAnsi="Times New Roman" w:cs="Times New Roman"/>
                <w:b/>
                <w:color w:val="000000" w:themeColor="text1"/>
              </w:rPr>
              <w:lastRenderedPageBreak/>
              <w:t>System and Database Administrator</w:t>
            </w:r>
          </w:p>
          <w:p w:rsidR="00B93041" w:rsidRPr="00594283" w:rsidRDefault="00B93041" w:rsidP="00B93041">
            <w:pPr>
              <w:numPr>
                <w:ilvl w:val="0"/>
                <w:numId w:val="23"/>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At least 5 years of experience in administering database application and telecom infrastructure</w:t>
            </w:r>
          </w:p>
          <w:p w:rsidR="00B93041" w:rsidRPr="00594283" w:rsidRDefault="00B93041" w:rsidP="00B93041">
            <w:pPr>
              <w:numPr>
                <w:ilvl w:val="0"/>
                <w:numId w:val="23"/>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Experience in administering and providing support in web application, database and telecom infrastructure</w:t>
            </w:r>
          </w:p>
          <w:p w:rsidR="00B93041" w:rsidRPr="00594283" w:rsidRDefault="00B93041" w:rsidP="00B93041">
            <w:pPr>
              <w:numPr>
                <w:ilvl w:val="0"/>
                <w:numId w:val="23"/>
              </w:numPr>
              <w:spacing w:after="16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Minimum BSc degree in computer science, or information science</w:t>
            </w:r>
          </w:p>
          <w:p w:rsidR="00B93041" w:rsidRPr="00594283" w:rsidRDefault="00B93041" w:rsidP="00B93041">
            <w:pPr>
              <w:rPr>
                <w:rFonts w:ascii="Times New Roman" w:hAnsi="Times New Roman" w:cs="Times New Roman"/>
                <w:b/>
                <w:color w:val="000000" w:themeColor="text1"/>
              </w:rPr>
            </w:pPr>
            <w:r w:rsidRPr="00594283">
              <w:rPr>
                <w:rFonts w:ascii="Times New Roman" w:hAnsi="Times New Roman" w:cs="Times New Roman"/>
                <w:b/>
                <w:color w:val="000000" w:themeColor="text1"/>
              </w:rPr>
              <w:t>Quality Assurance and Trainer</w:t>
            </w:r>
          </w:p>
          <w:p w:rsidR="00B93041" w:rsidRPr="00594283" w:rsidRDefault="00B93041" w:rsidP="00B93041">
            <w:pPr>
              <w:numPr>
                <w:ilvl w:val="0"/>
                <w:numId w:val="24"/>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At least 3 years of experience in software quality assurance</w:t>
            </w:r>
          </w:p>
          <w:p w:rsidR="00B93041" w:rsidRPr="00594283" w:rsidRDefault="00B93041" w:rsidP="00B93041">
            <w:pPr>
              <w:numPr>
                <w:ilvl w:val="0"/>
                <w:numId w:val="24"/>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Hands on experience in software application training</w:t>
            </w:r>
          </w:p>
          <w:p w:rsidR="00B93041" w:rsidRPr="00594283" w:rsidRDefault="00B93041" w:rsidP="00B93041">
            <w:pPr>
              <w:numPr>
                <w:ilvl w:val="0"/>
                <w:numId w:val="24"/>
              </w:numPr>
              <w:spacing w:after="16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Minimum BSc degree in computer science, or information science</w:t>
            </w:r>
          </w:p>
          <w:p w:rsidR="00B93041" w:rsidRPr="00594283" w:rsidRDefault="00B93041" w:rsidP="00B93041">
            <w:pPr>
              <w:widowControl w:val="0"/>
              <w:tabs>
                <w:tab w:val="left" w:pos="204"/>
              </w:tabs>
              <w:spacing w:before="120" w:after="0" w:line="360" w:lineRule="auto"/>
              <w:ind w:right="140"/>
              <w:jc w:val="both"/>
              <w:rPr>
                <w:rFonts w:ascii="Times New Roman" w:hAnsi="Times New Roman" w:cs="Times New Roman"/>
                <w:b/>
                <w:color w:val="000000" w:themeColor="text1"/>
              </w:rPr>
            </w:pPr>
            <w:r w:rsidRPr="00594283">
              <w:rPr>
                <w:rFonts w:ascii="Times New Roman" w:hAnsi="Times New Roman" w:cs="Times New Roman"/>
                <w:b/>
                <w:color w:val="000000" w:themeColor="text1"/>
              </w:rPr>
              <w:t xml:space="preserve">Language Experts or Professionals </w:t>
            </w:r>
          </w:p>
          <w:p w:rsidR="00B93041" w:rsidRPr="00594283" w:rsidRDefault="00B93041" w:rsidP="00B93041">
            <w:pPr>
              <w:widowControl w:val="0"/>
              <w:numPr>
                <w:ilvl w:val="0"/>
                <w:numId w:val="25"/>
              </w:numPr>
              <w:tabs>
                <w:tab w:val="left" w:pos="204"/>
              </w:tabs>
              <w:spacing w:before="120" w:after="0" w:line="360" w:lineRule="auto"/>
              <w:ind w:right="140"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Two experts with at least a first degree in any social science field and at least three years of experience in IVR or Radio presenter. One of the experts should know</w:t>
            </w:r>
            <w:sdt>
              <w:sdtPr>
                <w:rPr>
                  <w:rFonts w:ascii="Times New Roman" w:hAnsi="Times New Roman" w:cs="Times New Roman"/>
                  <w:color w:val="000000" w:themeColor="text1"/>
                </w:rPr>
                <w:tag w:val="goog_rdk_106"/>
                <w:id w:val="-714819873"/>
              </w:sdtPr>
              <w:sdtEndPr/>
              <w:sdtContent>
                <w:r w:rsidRPr="00594283">
                  <w:rPr>
                    <w:rFonts w:ascii="Times New Roman" w:hAnsi="Times New Roman" w:cs="Times New Roman"/>
                    <w:color w:val="000000" w:themeColor="text1"/>
                  </w:rPr>
                  <w:t xml:space="preserve"> Somali</w:t>
                </w:r>
              </w:sdtContent>
            </w:sdt>
            <w:r w:rsidRPr="00594283">
              <w:rPr>
                <w:rFonts w:ascii="Times New Roman" w:hAnsi="Times New Roman" w:cs="Times New Roman"/>
                <w:color w:val="000000" w:themeColor="text1"/>
              </w:rPr>
              <w:t xml:space="preserve"> language in addition to Amharic and English.</w:t>
            </w:r>
          </w:p>
          <w:p w:rsidR="00B93041" w:rsidRPr="00594283" w:rsidRDefault="00B93041" w:rsidP="00B93041">
            <w:pPr>
              <w:widowControl w:val="0"/>
              <w:spacing w:before="200" w:after="160" w:line="240" w:lineRule="auto"/>
              <w:rPr>
                <w:rFonts w:ascii="Times New Roman" w:eastAsia="Times New Roman" w:hAnsi="Times New Roman" w:cs="Times New Roman"/>
                <w:b/>
                <w:color w:val="000000" w:themeColor="text1"/>
                <w:sz w:val="22"/>
                <w:szCs w:val="22"/>
              </w:rPr>
            </w:pPr>
            <w:r w:rsidRPr="00594283">
              <w:rPr>
                <w:rFonts w:ascii="Times New Roman" w:eastAsia="Times New Roman" w:hAnsi="Times New Roman" w:cs="Times New Roman"/>
                <w:b/>
                <w:color w:val="000000" w:themeColor="text1"/>
                <w:sz w:val="22"/>
                <w:szCs w:val="22"/>
              </w:rPr>
              <w:t>Price Offer :</w:t>
            </w:r>
          </w:p>
          <w:p w:rsidR="00B93041" w:rsidRPr="00594283" w:rsidRDefault="00B93041" w:rsidP="00B93041">
            <w:pPr>
              <w:widowControl w:val="0"/>
              <w:spacing w:after="160" w:line="240" w:lineRule="auto"/>
              <w:jc w:val="both"/>
              <w:rPr>
                <w:rFonts w:ascii="Times New Roman" w:eastAsia="Times New Roman" w:hAnsi="Times New Roman" w:cs="Times New Roman"/>
                <w:color w:val="000000" w:themeColor="text1"/>
                <w:sz w:val="22"/>
                <w:szCs w:val="22"/>
              </w:rPr>
            </w:pPr>
            <w:r w:rsidRPr="00594283">
              <w:rPr>
                <w:rFonts w:ascii="Times New Roman" w:eastAsia="Times New Roman" w:hAnsi="Times New Roman" w:cs="Times New Roman"/>
                <w:color w:val="000000" w:themeColor="text1"/>
                <w:sz w:val="22"/>
                <w:szCs w:val="22"/>
              </w:rPr>
              <w:t>The Price offer is used to determine which offer represents the best value and serves as a basis of negotiation before award of a contract. As a Fixed-Price contract, the price of the contract to be awarded will be an all-inclusive fixed price basis, either in the form of a total fixed price or a per-unit/deliverable fixed price. No profit, fees, taxes, or additional costs can be added after contract signing. Offerors must show unit prices, quantities, and total price, as displayed in the Offer Sheet in Section 4. All items must be clearly labeled and included in the total offered price.</w:t>
            </w:r>
          </w:p>
          <w:p w:rsidR="00B93041" w:rsidRPr="00594283" w:rsidRDefault="00B93041" w:rsidP="00B93041">
            <w:pPr>
              <w:widowControl w:val="0"/>
              <w:spacing w:after="160" w:line="240" w:lineRule="auto"/>
              <w:rPr>
                <w:rFonts w:ascii="Times New Roman" w:eastAsia="Times New Roman" w:hAnsi="Times New Roman" w:cs="Times New Roman"/>
                <w:color w:val="000000" w:themeColor="text1"/>
                <w:sz w:val="22"/>
                <w:szCs w:val="22"/>
              </w:rPr>
            </w:pPr>
            <w:r w:rsidRPr="00594283">
              <w:rPr>
                <w:rFonts w:ascii="Times New Roman" w:eastAsia="Times New Roman" w:hAnsi="Times New Roman" w:cs="Times New Roman"/>
                <w:color w:val="000000" w:themeColor="text1"/>
                <w:sz w:val="22"/>
                <w:szCs w:val="22"/>
              </w:rPr>
              <w:t>Offerors must include VAT and customs duties in their offer.</w:t>
            </w:r>
          </w:p>
        </w:tc>
      </w:tr>
      <w:tr w:rsidR="009F0B9B" w:rsidRPr="00594283">
        <w:tc>
          <w:tcPr>
            <w:tcW w:w="10800" w:type="dxa"/>
            <w:shd w:val="clear" w:color="auto" w:fill="auto"/>
            <w:tcMar>
              <w:top w:w="100" w:type="dxa"/>
              <w:left w:w="100" w:type="dxa"/>
              <w:bottom w:w="100" w:type="dxa"/>
              <w:right w:w="100" w:type="dxa"/>
            </w:tcMar>
          </w:tcPr>
          <w:p w:rsidR="009F0B9B" w:rsidRPr="00594283" w:rsidRDefault="00A5720B">
            <w:pPr>
              <w:widowControl w:val="0"/>
              <w:spacing w:after="160" w:line="240" w:lineRule="auto"/>
              <w:rPr>
                <w:rFonts w:ascii="Times New Roman" w:eastAsia="Times New Roman" w:hAnsi="Times New Roman" w:cs="Times New Roman"/>
                <w:b/>
                <w:color w:val="000000"/>
                <w:sz w:val="22"/>
                <w:szCs w:val="22"/>
              </w:rPr>
            </w:pPr>
            <w:r w:rsidRPr="00594283">
              <w:rPr>
                <w:rFonts w:ascii="Times New Roman" w:eastAsia="Times New Roman" w:hAnsi="Times New Roman" w:cs="Times New Roman"/>
                <w:b/>
                <w:color w:val="000000"/>
                <w:sz w:val="22"/>
                <w:szCs w:val="22"/>
              </w:rPr>
              <w:lastRenderedPageBreak/>
              <w:t>3.4</w:t>
            </w:r>
            <w:r w:rsidRPr="00594283">
              <w:rPr>
                <w:rFonts w:ascii="Times New Roman" w:eastAsia="Times New Roman" w:hAnsi="Times New Roman" w:cs="Times New Roman"/>
                <w:b/>
                <w:color w:val="000000"/>
                <w:sz w:val="22"/>
                <w:szCs w:val="22"/>
              </w:rPr>
              <w:tab/>
              <w:t xml:space="preserve">Currency </w:t>
            </w:r>
          </w:p>
          <w:p w:rsidR="009F0B9B" w:rsidRPr="00594283" w:rsidRDefault="00A5720B">
            <w:pPr>
              <w:widowControl w:val="0"/>
              <w:spacing w:after="0" w:line="240" w:lineRule="auto"/>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 xml:space="preserve">Offers should be submitted in: </w:t>
            </w:r>
            <w:r w:rsidR="009D140C" w:rsidRPr="00594283">
              <w:rPr>
                <w:rFonts w:ascii="Times New Roman" w:eastAsia="Times New Roman" w:hAnsi="Times New Roman" w:cs="Times New Roman"/>
                <w:color w:val="0000FF"/>
                <w:sz w:val="22"/>
                <w:szCs w:val="22"/>
              </w:rPr>
              <w:t>ETB</w:t>
            </w:r>
          </w:p>
          <w:p w:rsidR="009F0B9B" w:rsidRPr="00594283" w:rsidRDefault="00A5720B" w:rsidP="009D140C">
            <w:pPr>
              <w:widowControl w:val="0"/>
              <w:spacing w:after="160" w:line="240" w:lineRule="auto"/>
              <w:rPr>
                <w:rFonts w:ascii="Times New Roman" w:eastAsia="Times New Roman" w:hAnsi="Times New Roman" w:cs="Times New Roman"/>
                <w:b/>
                <w:color w:val="000000"/>
                <w:sz w:val="22"/>
                <w:szCs w:val="22"/>
              </w:rPr>
            </w:pPr>
            <w:r w:rsidRPr="00594283">
              <w:rPr>
                <w:rFonts w:ascii="Times New Roman" w:eastAsia="Times New Roman" w:hAnsi="Times New Roman" w:cs="Times New Roman"/>
                <w:color w:val="000000"/>
                <w:sz w:val="22"/>
                <w:szCs w:val="22"/>
              </w:rPr>
              <w:t>Payments will be made in:</w:t>
            </w:r>
            <w:r w:rsidR="009D140C" w:rsidRPr="00594283">
              <w:rPr>
                <w:rFonts w:ascii="Times New Roman" w:eastAsia="Times New Roman" w:hAnsi="Times New Roman" w:cs="Times New Roman"/>
                <w:color w:val="000000"/>
                <w:sz w:val="22"/>
                <w:szCs w:val="22"/>
              </w:rPr>
              <w:t xml:space="preserve"> </w:t>
            </w:r>
            <w:r w:rsidR="009D140C" w:rsidRPr="00594283">
              <w:rPr>
                <w:rFonts w:ascii="Times New Roman" w:eastAsia="Times New Roman" w:hAnsi="Times New Roman" w:cs="Times New Roman"/>
                <w:color w:val="0000FF"/>
                <w:sz w:val="22"/>
                <w:szCs w:val="22"/>
              </w:rPr>
              <w:t>ETB</w:t>
            </w:r>
          </w:p>
        </w:tc>
      </w:tr>
    </w:tbl>
    <w:p w:rsidR="009F0B9B" w:rsidRPr="00594283" w:rsidRDefault="009F0B9B">
      <w:pPr>
        <w:widowControl w:val="0"/>
        <w:spacing w:after="0" w:line="240" w:lineRule="auto"/>
        <w:rPr>
          <w:rFonts w:ascii="Times New Roman" w:eastAsia="Times New Roman" w:hAnsi="Times New Roman" w:cs="Times New Roman"/>
          <w:b/>
          <w:color w:val="000000"/>
          <w:sz w:val="22"/>
          <w:szCs w:val="22"/>
        </w:rPr>
      </w:pPr>
    </w:p>
    <w:tbl>
      <w:tblPr>
        <w:tblStyle w:val="a7"/>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F0B9B" w:rsidRPr="00594283">
        <w:tc>
          <w:tcPr>
            <w:tcW w:w="10800" w:type="dxa"/>
            <w:shd w:val="clear" w:color="auto" w:fill="auto"/>
            <w:tcMar>
              <w:top w:w="100" w:type="dxa"/>
              <w:left w:w="100" w:type="dxa"/>
              <w:bottom w:w="100" w:type="dxa"/>
              <w:right w:w="100" w:type="dxa"/>
            </w:tcMar>
          </w:tcPr>
          <w:p w:rsidR="009F0B9B" w:rsidRPr="00594283" w:rsidRDefault="00A5720B">
            <w:pPr>
              <w:widowControl w:val="0"/>
              <w:spacing w:after="160" w:line="240" w:lineRule="auto"/>
              <w:rPr>
                <w:rFonts w:ascii="Times New Roman" w:eastAsia="Times New Roman" w:hAnsi="Times New Roman" w:cs="Times New Roman"/>
                <w:b/>
                <w:color w:val="000000"/>
                <w:sz w:val="22"/>
                <w:szCs w:val="22"/>
                <w:u w:val="single"/>
              </w:rPr>
            </w:pPr>
            <w:r w:rsidRPr="00594283">
              <w:rPr>
                <w:rFonts w:ascii="Times New Roman" w:eastAsia="Times New Roman" w:hAnsi="Times New Roman" w:cs="Times New Roman"/>
                <w:b/>
                <w:color w:val="000000"/>
                <w:sz w:val="22"/>
                <w:szCs w:val="22"/>
              </w:rPr>
              <w:t>3.5</w:t>
            </w:r>
            <w:r w:rsidRPr="00594283">
              <w:rPr>
                <w:rFonts w:ascii="Times New Roman" w:eastAsia="Times New Roman" w:hAnsi="Times New Roman" w:cs="Times New Roman"/>
                <w:b/>
                <w:color w:val="000000"/>
                <w:sz w:val="22"/>
                <w:szCs w:val="22"/>
              </w:rPr>
              <w:tab/>
              <w:t>Tender Evaluation (Trade-Off Selection Method)</w:t>
            </w:r>
          </w:p>
          <w:p w:rsidR="009F0B9B" w:rsidRPr="00594283" w:rsidRDefault="00A5720B">
            <w:pPr>
              <w:widowControl w:val="0"/>
              <w:spacing w:after="160" w:line="240" w:lineRule="auto"/>
              <w:jc w:val="both"/>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rsidR="009F0B9B" w:rsidRPr="00594283" w:rsidRDefault="00A5720B">
            <w:pPr>
              <w:widowControl w:val="0"/>
              <w:spacing w:after="160" w:line="240" w:lineRule="auto"/>
              <w:jc w:val="both"/>
              <w:rPr>
                <w:rFonts w:ascii="Times New Roman" w:eastAsia="Times New Roman" w:hAnsi="Times New Roman" w:cs="Times New Roman"/>
                <w:b/>
                <w:color w:val="000000"/>
                <w:sz w:val="22"/>
                <w:szCs w:val="22"/>
              </w:rPr>
            </w:pPr>
            <w:r w:rsidRPr="00594283">
              <w:rPr>
                <w:rFonts w:ascii="Times New Roman" w:eastAsia="Times New Roman" w:hAnsi="Times New Roman" w:cs="Times New Roman"/>
                <w:color w:val="000000"/>
                <w:sz w:val="22"/>
                <w:szCs w:val="22"/>
              </w:rPr>
              <w:t>Evaluations will be conducted as described in the following subsections:</w:t>
            </w:r>
          </w:p>
        </w:tc>
      </w:tr>
      <w:tr w:rsidR="009F0B9B" w:rsidRPr="00594283" w:rsidTr="002519AE">
        <w:trPr>
          <w:trHeight w:val="6450"/>
        </w:trPr>
        <w:tc>
          <w:tcPr>
            <w:tcW w:w="10800" w:type="dxa"/>
            <w:shd w:val="clear" w:color="auto" w:fill="auto"/>
            <w:tcMar>
              <w:top w:w="100" w:type="dxa"/>
              <w:left w:w="100" w:type="dxa"/>
              <w:bottom w:w="100" w:type="dxa"/>
              <w:right w:w="100" w:type="dxa"/>
            </w:tcMar>
          </w:tcPr>
          <w:p w:rsidR="009F0B9B" w:rsidRPr="00594283" w:rsidRDefault="00A5720B">
            <w:pPr>
              <w:widowControl w:val="0"/>
              <w:spacing w:after="160" w:line="240" w:lineRule="auto"/>
              <w:rPr>
                <w:rFonts w:ascii="Times New Roman" w:eastAsia="Times New Roman" w:hAnsi="Times New Roman" w:cs="Times New Roman"/>
                <w:color w:val="000000"/>
                <w:sz w:val="22"/>
                <w:szCs w:val="22"/>
              </w:rPr>
            </w:pPr>
            <w:r w:rsidRPr="00594283">
              <w:rPr>
                <w:rFonts w:ascii="Times New Roman" w:eastAsia="Times New Roman" w:hAnsi="Times New Roman" w:cs="Times New Roman"/>
                <w:b/>
                <w:color w:val="000000"/>
                <w:sz w:val="22"/>
                <w:szCs w:val="22"/>
              </w:rPr>
              <w:lastRenderedPageBreak/>
              <w:t>3.5.1</w:t>
            </w:r>
            <w:r w:rsidRPr="00594283">
              <w:rPr>
                <w:rFonts w:ascii="Times New Roman" w:eastAsia="Times New Roman" w:hAnsi="Times New Roman" w:cs="Times New Roman"/>
                <w:b/>
                <w:color w:val="000000"/>
                <w:sz w:val="22"/>
                <w:szCs w:val="22"/>
              </w:rPr>
              <w:tab/>
              <w:t xml:space="preserve">Scoring Evaluation </w:t>
            </w:r>
          </w:p>
          <w:p w:rsidR="009F0B9B" w:rsidRPr="00594283" w:rsidRDefault="00A5720B">
            <w:pPr>
              <w:widowControl w:val="0"/>
              <w:spacing w:after="160" w:line="288" w:lineRule="auto"/>
              <w:rPr>
                <w:rFonts w:ascii="Times New Roman" w:eastAsia="Times New Roman" w:hAnsi="Times New Roman" w:cs="Times New Roman"/>
                <w:b/>
                <w:i/>
                <w:color w:val="000000"/>
                <w:sz w:val="22"/>
                <w:szCs w:val="22"/>
              </w:rPr>
            </w:pPr>
            <w:r w:rsidRPr="00594283">
              <w:rPr>
                <w:rFonts w:ascii="Times New Roman" w:eastAsia="Times New Roman" w:hAnsi="Times New Roman" w:cs="Times New Roman"/>
                <w:b/>
                <w:i/>
                <w:color w:val="000000"/>
                <w:sz w:val="22"/>
                <w:szCs w:val="22"/>
              </w:rPr>
              <w:t>Trade-Off Method</w:t>
            </w:r>
          </w:p>
          <w:p w:rsidR="009F0B9B" w:rsidRPr="00594283" w:rsidRDefault="00A5720B">
            <w:pPr>
              <w:widowControl w:val="0"/>
              <w:spacing w:after="160" w:line="288" w:lineRule="auto"/>
              <w:jc w:val="both"/>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Mercy Corps Tender Committee will conduct a technical evaluation which will grade technical criteria on a weighted basis (each criteria is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rsidR="009F0B9B" w:rsidRPr="00594283" w:rsidRDefault="00A5720B">
            <w:pPr>
              <w:widowControl w:val="0"/>
              <w:spacing w:after="160" w:line="288" w:lineRule="auto"/>
              <w:jc w:val="both"/>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 xml:space="preserve">Award criteria shall be based on the proposal’s overall </w:t>
            </w:r>
            <w:r w:rsidRPr="00594283">
              <w:rPr>
                <w:rFonts w:ascii="Times New Roman" w:eastAsia="Times New Roman" w:hAnsi="Times New Roman" w:cs="Times New Roman"/>
                <w:b/>
                <w:color w:val="000000"/>
                <w:sz w:val="22"/>
                <w:szCs w:val="22"/>
                <w:u w:val="single"/>
              </w:rPr>
              <w:t>“value for money”</w:t>
            </w:r>
            <w:r w:rsidRPr="00594283">
              <w:rPr>
                <w:rFonts w:ascii="Times New Roman" w:eastAsia="Times New Roman" w:hAnsi="Times New Roman" w:cs="Times New Roman"/>
                <w:color w:val="000000"/>
                <w:sz w:val="22"/>
                <w:szCs w:val="22"/>
              </w:rPr>
              <w:t xml:space="preserve"> (quality, cost, delivery time, etc.) while taking into consideration donor and internal requirements and regulations.  Each individual criteria has been assigned a weighting prior to the release of this tender based on its importance to Mercy Corps in this process. </w:t>
            </w:r>
          </w:p>
          <w:p w:rsidR="009F0B9B" w:rsidRPr="00594283" w:rsidRDefault="00A5720B">
            <w:pPr>
              <w:widowControl w:val="0"/>
              <w:spacing w:after="160" w:line="288" w:lineRule="auto"/>
              <w:jc w:val="both"/>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 xml:space="preserve">Offeror(s) with the best score will be accepted as the winning offeror(s), assuming the price is deemed fair and reasonable and subject to the additional due diligence in </w:t>
            </w:r>
            <w:r w:rsidRPr="00594283">
              <w:rPr>
                <w:rFonts w:ascii="Times New Roman" w:eastAsia="Times New Roman" w:hAnsi="Times New Roman" w:cs="Times New Roman"/>
                <w:color w:val="0000FF"/>
                <w:sz w:val="22"/>
                <w:szCs w:val="22"/>
              </w:rPr>
              <w:t>section 3.5.2.</w:t>
            </w:r>
          </w:p>
          <w:p w:rsidR="009F0B9B" w:rsidRPr="00594283" w:rsidRDefault="00A5720B">
            <w:pPr>
              <w:widowControl w:val="0"/>
              <w:spacing w:after="160" w:line="288" w:lineRule="auto"/>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When performing the Scoring Evaluation, the Mercy Corps tender committee will assign points for each criteria based on the following scale:</w:t>
            </w:r>
          </w:p>
          <w:tbl>
            <w:tblPr>
              <w:tblStyle w:val="a5"/>
              <w:tblW w:w="9255" w:type="dxa"/>
              <w:tblLayout w:type="fixed"/>
              <w:tblLook w:val="0600" w:firstRow="0" w:lastRow="0" w:firstColumn="0" w:lastColumn="0" w:noHBand="1" w:noVBand="1"/>
            </w:tblPr>
            <w:tblGrid>
              <w:gridCol w:w="1095"/>
              <w:gridCol w:w="8160"/>
            </w:tblGrid>
            <w:tr w:rsidR="009F0B9B" w:rsidRPr="00594283">
              <w:trPr>
                <w:trHeight w:val="420"/>
              </w:trPr>
              <w:tc>
                <w:tcPr>
                  <w:tcW w:w="10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rsidR="009F0B9B" w:rsidRPr="00594283" w:rsidRDefault="00A5720B">
                  <w:pPr>
                    <w:widowControl w:val="0"/>
                    <w:spacing w:after="160" w:line="288" w:lineRule="auto"/>
                    <w:ind w:left="-120"/>
                    <w:jc w:val="center"/>
                    <w:rPr>
                      <w:rFonts w:ascii="Times New Roman" w:eastAsia="Times New Roman" w:hAnsi="Times New Roman" w:cs="Times New Roman"/>
                      <w:b/>
                      <w:color w:val="000000"/>
                      <w:sz w:val="22"/>
                      <w:szCs w:val="22"/>
                    </w:rPr>
                  </w:pPr>
                  <w:r w:rsidRPr="00594283">
                    <w:rPr>
                      <w:rFonts w:ascii="Times New Roman" w:eastAsia="Times New Roman" w:hAnsi="Times New Roman" w:cs="Times New Roman"/>
                      <w:b/>
                      <w:color w:val="000000"/>
                      <w:sz w:val="22"/>
                      <w:szCs w:val="22"/>
                    </w:rPr>
                    <w:t>Point</w:t>
                  </w:r>
                </w:p>
              </w:tc>
              <w:tc>
                <w:tcPr>
                  <w:tcW w:w="816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rsidR="009F0B9B" w:rsidRPr="00594283" w:rsidRDefault="00A5720B">
                  <w:pPr>
                    <w:widowControl w:val="0"/>
                    <w:spacing w:after="160" w:line="288" w:lineRule="auto"/>
                    <w:ind w:left="30"/>
                    <w:rPr>
                      <w:rFonts w:ascii="Times New Roman" w:eastAsia="Times New Roman" w:hAnsi="Times New Roman" w:cs="Times New Roman"/>
                      <w:b/>
                      <w:color w:val="000000"/>
                      <w:sz w:val="22"/>
                      <w:szCs w:val="22"/>
                    </w:rPr>
                  </w:pPr>
                  <w:r w:rsidRPr="00594283">
                    <w:rPr>
                      <w:rFonts w:ascii="Times New Roman" w:eastAsia="Times New Roman" w:hAnsi="Times New Roman" w:cs="Times New Roman"/>
                      <w:b/>
                      <w:color w:val="000000"/>
                      <w:sz w:val="22"/>
                      <w:szCs w:val="22"/>
                    </w:rPr>
                    <w:t>Rationale</w:t>
                  </w:r>
                </w:p>
              </w:tc>
            </w:tr>
            <w:tr w:rsidR="009F0B9B" w:rsidRPr="00594283">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F0B9B" w:rsidRPr="00594283" w:rsidRDefault="00A5720B">
                  <w:pPr>
                    <w:widowControl w:val="0"/>
                    <w:spacing w:after="160" w:line="240" w:lineRule="auto"/>
                    <w:ind w:left="-120"/>
                    <w:jc w:val="center"/>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F0B9B" w:rsidRPr="00594283" w:rsidRDefault="00A5720B">
                  <w:pPr>
                    <w:widowControl w:val="0"/>
                    <w:spacing w:after="160" w:line="240" w:lineRule="auto"/>
                    <w:ind w:left="30"/>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Not acceptable; has not met any part of the specified criteria</w:t>
                  </w:r>
                </w:p>
              </w:tc>
            </w:tr>
            <w:tr w:rsidR="009F0B9B" w:rsidRPr="00594283">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F0B9B" w:rsidRPr="00594283" w:rsidRDefault="00A5720B">
                  <w:pPr>
                    <w:widowControl w:val="0"/>
                    <w:spacing w:after="160" w:line="240" w:lineRule="auto"/>
                    <w:ind w:left="-120"/>
                    <w:jc w:val="center"/>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1-4</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F0B9B" w:rsidRPr="00594283" w:rsidRDefault="00A5720B">
                  <w:pPr>
                    <w:widowControl w:val="0"/>
                    <w:spacing w:after="160" w:line="240" w:lineRule="auto"/>
                    <w:ind w:left="30"/>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Has met only some minimum requirements and may not be acceptable</w:t>
                  </w:r>
                </w:p>
              </w:tc>
            </w:tr>
            <w:tr w:rsidR="009F0B9B" w:rsidRPr="00594283">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F0B9B" w:rsidRPr="00594283" w:rsidRDefault="00A5720B">
                  <w:pPr>
                    <w:widowControl w:val="0"/>
                    <w:spacing w:after="160" w:line="240" w:lineRule="auto"/>
                    <w:ind w:left="-120"/>
                    <w:jc w:val="center"/>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5</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F0B9B" w:rsidRPr="00594283" w:rsidRDefault="00A5720B">
                  <w:pPr>
                    <w:widowControl w:val="0"/>
                    <w:spacing w:after="160" w:line="240" w:lineRule="auto"/>
                    <w:ind w:left="30"/>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Acceptable</w:t>
                  </w:r>
                </w:p>
              </w:tc>
            </w:tr>
            <w:tr w:rsidR="009F0B9B" w:rsidRPr="00594283">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F0B9B" w:rsidRPr="00594283" w:rsidRDefault="00A5720B">
                  <w:pPr>
                    <w:widowControl w:val="0"/>
                    <w:spacing w:after="160" w:line="240" w:lineRule="auto"/>
                    <w:ind w:left="-120"/>
                    <w:jc w:val="center"/>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6-9</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F0B9B" w:rsidRPr="00594283" w:rsidRDefault="00A5720B">
                  <w:pPr>
                    <w:widowControl w:val="0"/>
                    <w:spacing w:after="160" w:line="240" w:lineRule="auto"/>
                    <w:ind w:left="30"/>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Acceptable; has met all requirements and exceeds some</w:t>
                  </w:r>
                </w:p>
              </w:tc>
            </w:tr>
            <w:tr w:rsidR="009F0B9B" w:rsidRPr="00594283">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F0B9B" w:rsidRPr="00594283" w:rsidRDefault="00A5720B">
                  <w:pPr>
                    <w:widowControl w:val="0"/>
                    <w:spacing w:after="160" w:line="240" w:lineRule="auto"/>
                    <w:ind w:left="-120"/>
                    <w:jc w:val="center"/>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10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F0B9B" w:rsidRPr="00594283" w:rsidRDefault="00A5720B">
                  <w:pPr>
                    <w:widowControl w:val="0"/>
                    <w:spacing w:after="160" w:line="240" w:lineRule="auto"/>
                    <w:ind w:left="30"/>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Acceptable; has exceeded all requirements</w:t>
                  </w:r>
                </w:p>
              </w:tc>
            </w:tr>
          </w:tbl>
          <w:p w:rsidR="009F0B9B" w:rsidRPr="00594283" w:rsidRDefault="009F0B9B">
            <w:pPr>
              <w:widowControl w:val="0"/>
              <w:spacing w:after="160" w:line="240" w:lineRule="auto"/>
              <w:rPr>
                <w:rFonts w:ascii="Times New Roman" w:eastAsia="Times New Roman" w:hAnsi="Times New Roman" w:cs="Times New Roman"/>
                <w:i/>
                <w:color w:val="000000"/>
                <w:sz w:val="22"/>
                <w:szCs w:val="22"/>
              </w:rPr>
            </w:pP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
              <w:gridCol w:w="7757"/>
              <w:gridCol w:w="1375"/>
            </w:tblGrid>
            <w:tr w:rsidR="002519AE" w:rsidRPr="00594283" w:rsidTr="00C4422D">
              <w:tc>
                <w:tcPr>
                  <w:tcW w:w="1064" w:type="dxa"/>
                  <w:shd w:val="clear" w:color="auto" w:fill="323E4F"/>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b/>
                    </w:rPr>
                  </w:pPr>
                  <w:r w:rsidRPr="00594283">
                    <w:rPr>
                      <w:rFonts w:asciiTheme="majorHAnsi" w:hAnsiTheme="majorHAnsi" w:cstheme="majorHAnsi"/>
                      <w:b/>
                    </w:rPr>
                    <w:t>Priority</w:t>
                  </w:r>
                </w:p>
              </w:tc>
              <w:tc>
                <w:tcPr>
                  <w:tcW w:w="7757" w:type="dxa"/>
                  <w:shd w:val="clear" w:color="auto" w:fill="323E4F"/>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b/>
                    </w:rPr>
                  </w:pPr>
                  <w:r w:rsidRPr="00594283">
                    <w:rPr>
                      <w:rFonts w:asciiTheme="majorHAnsi" w:hAnsiTheme="majorHAnsi" w:cstheme="majorHAnsi"/>
                      <w:b/>
                    </w:rPr>
                    <w:t>Name of criteria</w:t>
                  </w:r>
                </w:p>
              </w:tc>
              <w:tc>
                <w:tcPr>
                  <w:tcW w:w="1375" w:type="dxa"/>
                  <w:shd w:val="clear" w:color="auto" w:fill="323E4F"/>
                  <w:tcMar>
                    <w:top w:w="0" w:type="dxa"/>
                    <w:left w:w="108" w:type="dxa"/>
                    <w:bottom w:w="0" w:type="dxa"/>
                    <w:right w:w="108" w:type="dxa"/>
                  </w:tcMar>
                </w:tcPr>
                <w:p w:rsidR="002519AE" w:rsidRPr="00594283" w:rsidRDefault="002519AE" w:rsidP="002519AE">
                  <w:pPr>
                    <w:spacing w:after="0" w:line="240" w:lineRule="auto"/>
                    <w:jc w:val="center"/>
                    <w:rPr>
                      <w:rFonts w:asciiTheme="majorHAnsi" w:hAnsiTheme="majorHAnsi" w:cstheme="majorHAnsi"/>
                      <w:b/>
                    </w:rPr>
                  </w:pPr>
                  <w:r w:rsidRPr="00594283">
                    <w:rPr>
                      <w:rFonts w:asciiTheme="majorHAnsi" w:hAnsiTheme="majorHAnsi" w:cstheme="majorHAnsi"/>
                      <w:b/>
                    </w:rPr>
                    <w:t xml:space="preserve">Score/70 pts  </w:t>
                  </w:r>
                </w:p>
              </w:tc>
            </w:tr>
            <w:tr w:rsidR="002519AE" w:rsidRPr="00594283" w:rsidTr="00C4422D">
              <w:trPr>
                <w:trHeight w:val="682"/>
              </w:trPr>
              <w:tc>
                <w:tcPr>
                  <w:tcW w:w="1064" w:type="dxa"/>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b/>
                    </w:rPr>
                  </w:pPr>
                </w:p>
                <w:p w:rsidR="002519AE" w:rsidRPr="00594283" w:rsidRDefault="002519AE" w:rsidP="002519AE">
                  <w:pPr>
                    <w:spacing w:after="0" w:line="240" w:lineRule="auto"/>
                    <w:rPr>
                      <w:rFonts w:asciiTheme="majorHAnsi" w:hAnsiTheme="majorHAnsi" w:cstheme="majorHAnsi"/>
                      <w:b/>
                    </w:rPr>
                  </w:pPr>
                </w:p>
                <w:p w:rsidR="002519AE" w:rsidRPr="00594283" w:rsidRDefault="002519AE" w:rsidP="002519AE">
                  <w:pPr>
                    <w:spacing w:after="0" w:line="240" w:lineRule="auto"/>
                    <w:rPr>
                      <w:rFonts w:asciiTheme="majorHAnsi" w:hAnsiTheme="majorHAnsi" w:cstheme="majorHAnsi"/>
                      <w:b/>
                    </w:rPr>
                  </w:pPr>
                </w:p>
                <w:p w:rsidR="002519AE" w:rsidRPr="00594283" w:rsidRDefault="002519AE" w:rsidP="002519AE">
                  <w:pPr>
                    <w:spacing w:after="0" w:line="240" w:lineRule="auto"/>
                    <w:rPr>
                      <w:rFonts w:asciiTheme="majorHAnsi" w:hAnsiTheme="majorHAnsi" w:cstheme="majorHAnsi"/>
                    </w:rPr>
                  </w:pPr>
                  <w:r w:rsidRPr="00594283">
                    <w:rPr>
                      <w:rFonts w:asciiTheme="majorHAnsi" w:hAnsiTheme="majorHAnsi" w:cstheme="majorHAnsi"/>
                    </w:rPr>
                    <w:t>1.</w:t>
                  </w:r>
                </w:p>
              </w:tc>
              <w:tc>
                <w:tcPr>
                  <w:tcW w:w="7757" w:type="dxa"/>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b/>
                    </w:rPr>
                  </w:pPr>
                  <w:r w:rsidRPr="00594283">
                    <w:rPr>
                      <w:rFonts w:asciiTheme="majorHAnsi" w:hAnsiTheme="majorHAnsi" w:cstheme="majorHAnsi"/>
                      <w:b/>
                    </w:rPr>
                    <w:t>Qualifications and competence of the key professional staff engaged in the consultancy service: </w:t>
                  </w:r>
                </w:p>
              </w:tc>
              <w:tc>
                <w:tcPr>
                  <w:tcW w:w="1375" w:type="dxa"/>
                  <w:shd w:val="clear" w:color="auto" w:fill="auto"/>
                  <w:tcMar>
                    <w:top w:w="0" w:type="dxa"/>
                    <w:left w:w="108" w:type="dxa"/>
                    <w:bottom w:w="0" w:type="dxa"/>
                    <w:right w:w="108" w:type="dxa"/>
                  </w:tcMar>
                  <w:vAlign w:val="center"/>
                </w:tcPr>
                <w:p w:rsidR="002519AE" w:rsidRPr="00594283" w:rsidRDefault="002519AE" w:rsidP="002519AE">
                  <w:pPr>
                    <w:spacing w:after="0" w:line="240" w:lineRule="auto"/>
                    <w:jc w:val="center"/>
                    <w:rPr>
                      <w:rFonts w:asciiTheme="majorHAnsi" w:hAnsiTheme="majorHAnsi" w:cstheme="majorHAnsi"/>
                      <w:b/>
                    </w:rPr>
                  </w:pPr>
                </w:p>
              </w:tc>
            </w:tr>
            <w:tr w:rsidR="002519AE" w:rsidRPr="00594283" w:rsidTr="00C4422D">
              <w:tc>
                <w:tcPr>
                  <w:tcW w:w="1064" w:type="dxa"/>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rPr>
                  </w:pPr>
                </w:p>
              </w:tc>
              <w:tc>
                <w:tcPr>
                  <w:tcW w:w="7757" w:type="dxa"/>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rPr>
                  </w:pPr>
                  <w:r w:rsidRPr="00594283">
                    <w:rPr>
                      <w:rFonts w:asciiTheme="majorHAnsi" w:hAnsiTheme="majorHAnsi" w:cstheme="majorHAnsi"/>
                      <w:b/>
                    </w:rPr>
                    <w:t>Project Manager: </w:t>
                  </w:r>
                  <w:r w:rsidRPr="00594283">
                    <w:rPr>
                      <w:rFonts w:asciiTheme="majorHAnsi" w:hAnsiTheme="majorHAnsi" w:cstheme="majorHAnsi"/>
                    </w:rPr>
                    <w:t>At least 10 years of experience in software development and software project management; At least two national IVR project management experience, within experience in agriculture sector; At least two national SMS project management experience, within experience in agriculture sector; and Minimum MSc degree in computer science or information science </w:t>
                  </w:r>
                </w:p>
              </w:tc>
              <w:tc>
                <w:tcPr>
                  <w:tcW w:w="1375" w:type="dxa"/>
                  <w:shd w:val="clear" w:color="auto" w:fill="auto"/>
                  <w:tcMar>
                    <w:top w:w="0" w:type="dxa"/>
                    <w:left w:w="108" w:type="dxa"/>
                    <w:bottom w:w="0" w:type="dxa"/>
                    <w:right w:w="108" w:type="dxa"/>
                  </w:tcMar>
                  <w:vAlign w:val="center"/>
                </w:tcPr>
                <w:p w:rsidR="002519AE" w:rsidRPr="00594283" w:rsidRDefault="002519AE" w:rsidP="002519AE">
                  <w:pPr>
                    <w:spacing w:after="0" w:line="240" w:lineRule="auto"/>
                    <w:jc w:val="center"/>
                    <w:rPr>
                      <w:rFonts w:asciiTheme="majorHAnsi" w:hAnsiTheme="majorHAnsi" w:cstheme="majorHAnsi"/>
                    </w:rPr>
                  </w:pPr>
                  <w:r w:rsidRPr="00594283">
                    <w:rPr>
                      <w:rFonts w:asciiTheme="majorHAnsi" w:hAnsiTheme="majorHAnsi" w:cstheme="majorHAnsi"/>
                    </w:rPr>
                    <w:t>10</w:t>
                  </w:r>
                </w:p>
              </w:tc>
            </w:tr>
            <w:tr w:rsidR="002519AE" w:rsidRPr="00594283" w:rsidTr="00C4422D">
              <w:tc>
                <w:tcPr>
                  <w:tcW w:w="1064" w:type="dxa"/>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rPr>
                  </w:pPr>
                </w:p>
              </w:tc>
              <w:tc>
                <w:tcPr>
                  <w:tcW w:w="7757" w:type="dxa"/>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rPr>
                  </w:pPr>
                  <w:r w:rsidRPr="00594283">
                    <w:rPr>
                      <w:rFonts w:asciiTheme="majorHAnsi" w:hAnsiTheme="majorHAnsi" w:cstheme="majorHAnsi"/>
                      <w:b/>
                    </w:rPr>
                    <w:t>IVR/SMS Application developer:</w:t>
                  </w:r>
                  <w:r w:rsidRPr="00594283">
                    <w:rPr>
                      <w:rFonts w:asciiTheme="majorHAnsi" w:hAnsiTheme="majorHAnsi" w:cstheme="majorHAnsi"/>
                    </w:rPr>
                    <w:t> At least 5 years of experience in developing IVR and SMS applications; Experience in developing IVR/SNS application compatible with ethio telecom E1 and SMSC engineering; and Minimum of BSc degree in computer science, information science or electrical engineering </w:t>
                  </w:r>
                </w:p>
              </w:tc>
              <w:tc>
                <w:tcPr>
                  <w:tcW w:w="1375" w:type="dxa"/>
                  <w:shd w:val="clear" w:color="auto" w:fill="auto"/>
                  <w:tcMar>
                    <w:top w:w="0" w:type="dxa"/>
                    <w:left w:w="108" w:type="dxa"/>
                    <w:bottom w:w="0" w:type="dxa"/>
                    <w:right w:w="108" w:type="dxa"/>
                  </w:tcMar>
                  <w:vAlign w:val="center"/>
                </w:tcPr>
                <w:p w:rsidR="002519AE" w:rsidRPr="00594283" w:rsidRDefault="002519AE" w:rsidP="002519AE">
                  <w:pPr>
                    <w:spacing w:after="0" w:line="240" w:lineRule="auto"/>
                    <w:jc w:val="center"/>
                    <w:rPr>
                      <w:rFonts w:asciiTheme="majorHAnsi" w:hAnsiTheme="majorHAnsi" w:cstheme="majorHAnsi"/>
                    </w:rPr>
                  </w:pPr>
                  <w:r w:rsidRPr="00594283">
                    <w:rPr>
                      <w:rFonts w:asciiTheme="majorHAnsi" w:hAnsiTheme="majorHAnsi" w:cstheme="majorHAnsi"/>
                    </w:rPr>
                    <w:t>9.5</w:t>
                  </w:r>
                </w:p>
              </w:tc>
            </w:tr>
            <w:tr w:rsidR="002519AE" w:rsidRPr="00594283" w:rsidTr="00C4422D">
              <w:tc>
                <w:tcPr>
                  <w:tcW w:w="1064" w:type="dxa"/>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rPr>
                  </w:pPr>
                </w:p>
              </w:tc>
              <w:tc>
                <w:tcPr>
                  <w:tcW w:w="7757" w:type="dxa"/>
                  <w:shd w:val="clear" w:color="auto" w:fill="auto"/>
                  <w:tcMar>
                    <w:top w:w="0" w:type="dxa"/>
                    <w:left w:w="108" w:type="dxa"/>
                    <w:bottom w:w="0" w:type="dxa"/>
                    <w:right w:w="108" w:type="dxa"/>
                  </w:tcMar>
                </w:tcPr>
                <w:p w:rsidR="002519AE" w:rsidRPr="00594283" w:rsidRDefault="002519AE" w:rsidP="002519AE">
                  <w:pPr>
                    <w:rPr>
                      <w:rFonts w:asciiTheme="majorHAnsi" w:hAnsiTheme="majorHAnsi" w:cstheme="majorHAnsi"/>
                    </w:rPr>
                  </w:pPr>
                  <w:r w:rsidRPr="00594283">
                    <w:rPr>
                      <w:rFonts w:asciiTheme="majorHAnsi" w:hAnsiTheme="majorHAnsi" w:cstheme="majorHAnsi"/>
                      <w:b/>
                      <w:color w:val="000000"/>
                    </w:rPr>
                    <w:t>Web and database application developer</w:t>
                  </w:r>
                  <w:r w:rsidRPr="00594283">
                    <w:rPr>
                      <w:rFonts w:asciiTheme="majorHAnsi" w:hAnsiTheme="majorHAnsi" w:cstheme="majorHAnsi"/>
                      <w:b/>
                    </w:rPr>
                    <w:t>:</w:t>
                  </w:r>
                  <w:r w:rsidRPr="00594283">
                    <w:rPr>
                      <w:rFonts w:asciiTheme="majorHAnsi" w:hAnsiTheme="majorHAnsi" w:cstheme="majorHAnsi"/>
                    </w:rPr>
                    <w:t> At least 5 years of experience in developing web and database application; Software development experience in Ubuntu OS and MySQL environment Minimum BSc degree in computer science, or information science  </w:t>
                  </w:r>
                </w:p>
                <w:p w:rsidR="002519AE" w:rsidRPr="00594283" w:rsidRDefault="002519AE" w:rsidP="002519AE">
                  <w:pPr>
                    <w:spacing w:after="0" w:line="240" w:lineRule="auto"/>
                    <w:rPr>
                      <w:rFonts w:asciiTheme="majorHAnsi" w:hAnsiTheme="majorHAnsi" w:cstheme="majorHAnsi"/>
                      <w:b/>
                    </w:rPr>
                  </w:pPr>
                  <w:r w:rsidRPr="00594283">
                    <w:rPr>
                      <w:rFonts w:asciiTheme="majorHAnsi" w:hAnsiTheme="majorHAnsi" w:cstheme="majorHAnsi"/>
                      <w:b/>
                    </w:rPr>
                    <w:t xml:space="preserve">Language Experts or Professionals </w:t>
                  </w:r>
                </w:p>
                <w:p w:rsidR="002519AE" w:rsidRPr="00594283" w:rsidRDefault="002519AE" w:rsidP="002519AE">
                  <w:pPr>
                    <w:spacing w:after="0" w:line="240" w:lineRule="auto"/>
                    <w:rPr>
                      <w:rFonts w:asciiTheme="majorHAnsi" w:hAnsiTheme="majorHAnsi" w:cstheme="majorHAnsi"/>
                    </w:rPr>
                  </w:pPr>
                  <w:r w:rsidRPr="00594283">
                    <w:rPr>
                      <w:rFonts w:asciiTheme="majorHAnsi" w:hAnsiTheme="majorHAnsi" w:cstheme="majorHAnsi"/>
                    </w:rPr>
                    <w:t>Two experts with at least a first degree in any social science field and at least three years of experience in IVR or Radio presenter. One of the experts should know one of the following local languages (Afar, and Somali) in addition to Amharic and English.</w:t>
                  </w:r>
                </w:p>
              </w:tc>
              <w:tc>
                <w:tcPr>
                  <w:tcW w:w="1375" w:type="dxa"/>
                  <w:shd w:val="clear" w:color="auto" w:fill="auto"/>
                  <w:tcMar>
                    <w:top w:w="0" w:type="dxa"/>
                    <w:left w:w="108" w:type="dxa"/>
                    <w:bottom w:w="0" w:type="dxa"/>
                    <w:right w:w="108" w:type="dxa"/>
                  </w:tcMar>
                  <w:vAlign w:val="center"/>
                </w:tcPr>
                <w:p w:rsidR="002519AE" w:rsidRPr="00594283" w:rsidRDefault="002519AE" w:rsidP="002519AE">
                  <w:pPr>
                    <w:spacing w:after="0" w:line="240" w:lineRule="auto"/>
                    <w:jc w:val="center"/>
                    <w:rPr>
                      <w:rFonts w:asciiTheme="majorHAnsi" w:hAnsiTheme="majorHAnsi" w:cstheme="majorHAnsi"/>
                    </w:rPr>
                  </w:pPr>
                  <w:r w:rsidRPr="00594283">
                    <w:rPr>
                      <w:rFonts w:asciiTheme="majorHAnsi" w:hAnsiTheme="majorHAnsi" w:cstheme="majorHAnsi"/>
                    </w:rPr>
                    <w:t>8.5</w:t>
                  </w:r>
                </w:p>
              </w:tc>
            </w:tr>
            <w:tr w:rsidR="002519AE" w:rsidRPr="00594283" w:rsidTr="00C4422D">
              <w:tc>
                <w:tcPr>
                  <w:tcW w:w="1064" w:type="dxa"/>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rPr>
                  </w:pPr>
                </w:p>
              </w:tc>
              <w:tc>
                <w:tcPr>
                  <w:tcW w:w="7757" w:type="dxa"/>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color w:val="000000"/>
                    </w:rPr>
                  </w:pPr>
                  <w:r w:rsidRPr="00594283">
                    <w:rPr>
                      <w:rFonts w:asciiTheme="majorHAnsi" w:hAnsiTheme="majorHAnsi" w:cstheme="majorHAnsi"/>
                      <w:color w:val="000000"/>
                    </w:rPr>
                    <w:t>The number of points to be assigned to each of the above positions or disciplines shall be determined considering the following three sub-criteria and relevant percentage weights: </w:t>
                  </w:r>
                </w:p>
              </w:tc>
              <w:tc>
                <w:tcPr>
                  <w:tcW w:w="1375" w:type="dxa"/>
                  <w:shd w:val="clear" w:color="auto" w:fill="auto"/>
                  <w:tcMar>
                    <w:top w:w="0" w:type="dxa"/>
                    <w:left w:w="108" w:type="dxa"/>
                    <w:bottom w:w="0" w:type="dxa"/>
                    <w:right w:w="108" w:type="dxa"/>
                  </w:tcMar>
                </w:tcPr>
                <w:p w:rsidR="002519AE" w:rsidRPr="00594283" w:rsidRDefault="002519AE" w:rsidP="002519AE">
                  <w:pPr>
                    <w:spacing w:after="0" w:line="240" w:lineRule="auto"/>
                    <w:jc w:val="center"/>
                    <w:rPr>
                      <w:rFonts w:asciiTheme="majorHAnsi" w:hAnsiTheme="majorHAnsi" w:cstheme="majorHAnsi"/>
                      <w:color w:val="000000"/>
                    </w:rPr>
                  </w:pPr>
                </w:p>
              </w:tc>
            </w:tr>
            <w:tr w:rsidR="002519AE" w:rsidRPr="00594283" w:rsidTr="00C4422D">
              <w:tc>
                <w:tcPr>
                  <w:tcW w:w="1064" w:type="dxa"/>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rPr>
                  </w:pPr>
                </w:p>
              </w:tc>
              <w:tc>
                <w:tcPr>
                  <w:tcW w:w="7757" w:type="dxa"/>
                  <w:shd w:val="clear" w:color="auto" w:fill="D5DCE4"/>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rPr>
                  </w:pPr>
                  <w:r w:rsidRPr="00594283">
                    <w:rPr>
                      <w:rFonts w:asciiTheme="majorHAnsi" w:hAnsiTheme="majorHAnsi" w:cstheme="majorHAnsi"/>
                      <w:b/>
                    </w:rPr>
                    <w:t>Total points for criterion (1):</w:t>
                  </w:r>
                  <w:r w:rsidRPr="00594283">
                    <w:rPr>
                      <w:rFonts w:asciiTheme="majorHAnsi" w:hAnsiTheme="majorHAnsi" w:cstheme="majorHAnsi"/>
                    </w:rPr>
                    <w:t> </w:t>
                  </w:r>
                </w:p>
              </w:tc>
              <w:tc>
                <w:tcPr>
                  <w:tcW w:w="1375" w:type="dxa"/>
                  <w:shd w:val="clear" w:color="auto" w:fill="D5DCE4"/>
                  <w:tcMar>
                    <w:top w:w="0" w:type="dxa"/>
                    <w:left w:w="108" w:type="dxa"/>
                    <w:bottom w:w="0" w:type="dxa"/>
                    <w:right w:w="108" w:type="dxa"/>
                  </w:tcMar>
                  <w:vAlign w:val="center"/>
                </w:tcPr>
                <w:p w:rsidR="002519AE" w:rsidRPr="00594283" w:rsidRDefault="002519AE" w:rsidP="002519AE">
                  <w:pPr>
                    <w:spacing w:after="0" w:line="240" w:lineRule="auto"/>
                    <w:jc w:val="center"/>
                    <w:rPr>
                      <w:rFonts w:asciiTheme="majorHAnsi" w:hAnsiTheme="majorHAnsi" w:cstheme="majorHAnsi"/>
                    </w:rPr>
                  </w:pPr>
                  <w:r w:rsidRPr="00594283">
                    <w:rPr>
                      <w:rFonts w:asciiTheme="majorHAnsi" w:hAnsiTheme="majorHAnsi" w:cstheme="majorHAnsi"/>
                      <w:b/>
                    </w:rPr>
                    <w:t>28</w:t>
                  </w:r>
                </w:p>
              </w:tc>
            </w:tr>
            <w:tr w:rsidR="002519AE" w:rsidRPr="00594283" w:rsidTr="00C4422D">
              <w:tc>
                <w:tcPr>
                  <w:tcW w:w="1064" w:type="dxa"/>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b/>
                    </w:rPr>
                  </w:pPr>
                  <w:r w:rsidRPr="00594283">
                    <w:rPr>
                      <w:rFonts w:asciiTheme="majorHAnsi" w:hAnsiTheme="majorHAnsi" w:cstheme="majorHAnsi"/>
                      <w:b/>
                    </w:rPr>
                    <w:t xml:space="preserve">2.  </w:t>
                  </w:r>
                </w:p>
              </w:tc>
              <w:tc>
                <w:tcPr>
                  <w:tcW w:w="7757" w:type="dxa"/>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rPr>
                  </w:pPr>
                  <w:r w:rsidRPr="00594283">
                    <w:rPr>
                      <w:rFonts w:asciiTheme="majorHAnsi" w:hAnsiTheme="majorHAnsi" w:cstheme="majorHAnsi"/>
                      <w:b/>
                    </w:rPr>
                    <w:t>Adequacy of the proposed methodology and work plan</w:t>
                  </w:r>
                  <w:r w:rsidRPr="00594283">
                    <w:rPr>
                      <w:rFonts w:asciiTheme="majorHAnsi" w:hAnsiTheme="majorHAnsi" w:cstheme="majorHAnsi"/>
                    </w:rPr>
                    <w:t> </w:t>
                  </w:r>
                </w:p>
                <w:p w:rsidR="002519AE" w:rsidRPr="00594283" w:rsidRDefault="002519AE" w:rsidP="002519AE">
                  <w:pPr>
                    <w:spacing w:after="0" w:line="240" w:lineRule="auto"/>
                    <w:rPr>
                      <w:rFonts w:asciiTheme="majorHAnsi" w:hAnsiTheme="majorHAnsi" w:cstheme="majorHAnsi"/>
                    </w:rPr>
                  </w:pPr>
                  <w:r w:rsidRPr="00594283">
                    <w:rPr>
                      <w:rFonts w:asciiTheme="majorHAnsi" w:hAnsiTheme="majorHAnsi" w:cstheme="majorHAnsi"/>
                      <w:b/>
                    </w:rPr>
                    <w:t>in responding to the Terms of Reference:</w:t>
                  </w:r>
                  <w:r w:rsidRPr="00594283">
                    <w:rPr>
                      <w:rFonts w:asciiTheme="majorHAnsi" w:hAnsiTheme="majorHAnsi" w:cstheme="majorHAnsi"/>
                    </w:rPr>
                    <w:t> </w:t>
                  </w:r>
                </w:p>
              </w:tc>
              <w:tc>
                <w:tcPr>
                  <w:tcW w:w="1375" w:type="dxa"/>
                  <w:shd w:val="clear" w:color="auto" w:fill="auto"/>
                  <w:tcMar>
                    <w:top w:w="0" w:type="dxa"/>
                    <w:left w:w="108" w:type="dxa"/>
                    <w:bottom w:w="0" w:type="dxa"/>
                    <w:right w:w="108" w:type="dxa"/>
                  </w:tcMar>
                  <w:vAlign w:val="center"/>
                </w:tcPr>
                <w:p w:rsidR="002519AE" w:rsidRPr="00594283" w:rsidRDefault="002519AE" w:rsidP="002519AE">
                  <w:pPr>
                    <w:spacing w:after="0" w:line="240" w:lineRule="auto"/>
                    <w:jc w:val="center"/>
                    <w:rPr>
                      <w:rFonts w:asciiTheme="majorHAnsi" w:hAnsiTheme="majorHAnsi" w:cstheme="majorHAnsi"/>
                      <w:b/>
                    </w:rPr>
                  </w:pPr>
                </w:p>
              </w:tc>
            </w:tr>
            <w:tr w:rsidR="002519AE" w:rsidRPr="00594283" w:rsidTr="00C4422D">
              <w:tc>
                <w:tcPr>
                  <w:tcW w:w="1064" w:type="dxa"/>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rPr>
                  </w:pPr>
                </w:p>
              </w:tc>
              <w:tc>
                <w:tcPr>
                  <w:tcW w:w="7757" w:type="dxa"/>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rPr>
                  </w:pPr>
                  <w:r w:rsidRPr="00594283">
                    <w:rPr>
                      <w:rFonts w:asciiTheme="majorHAnsi" w:hAnsiTheme="majorHAnsi" w:cstheme="majorHAnsi"/>
                    </w:rPr>
                    <w:t>Technical approach and methodology </w:t>
                  </w:r>
                </w:p>
              </w:tc>
              <w:tc>
                <w:tcPr>
                  <w:tcW w:w="1375" w:type="dxa"/>
                  <w:shd w:val="clear" w:color="auto" w:fill="auto"/>
                  <w:tcMar>
                    <w:top w:w="0" w:type="dxa"/>
                    <w:left w:w="108" w:type="dxa"/>
                    <w:bottom w:w="0" w:type="dxa"/>
                    <w:right w:w="108" w:type="dxa"/>
                  </w:tcMar>
                  <w:vAlign w:val="center"/>
                </w:tcPr>
                <w:p w:rsidR="002519AE" w:rsidRPr="00594283" w:rsidRDefault="002519AE" w:rsidP="002974F2">
                  <w:pPr>
                    <w:spacing w:after="0" w:line="240" w:lineRule="auto"/>
                    <w:jc w:val="center"/>
                    <w:rPr>
                      <w:rFonts w:asciiTheme="majorHAnsi" w:hAnsiTheme="majorHAnsi" w:cstheme="majorHAnsi"/>
                    </w:rPr>
                  </w:pPr>
                  <w:r w:rsidRPr="00594283">
                    <w:rPr>
                      <w:rFonts w:asciiTheme="majorHAnsi" w:hAnsiTheme="majorHAnsi" w:cstheme="majorHAnsi"/>
                    </w:rPr>
                    <w:t>1</w:t>
                  </w:r>
                  <w:r w:rsidR="002974F2" w:rsidRPr="00594283">
                    <w:rPr>
                      <w:rFonts w:asciiTheme="majorHAnsi" w:hAnsiTheme="majorHAnsi" w:cstheme="majorHAnsi"/>
                    </w:rPr>
                    <w:t>0</w:t>
                  </w:r>
                </w:p>
              </w:tc>
            </w:tr>
            <w:tr w:rsidR="002519AE" w:rsidRPr="00594283" w:rsidTr="00C4422D">
              <w:tc>
                <w:tcPr>
                  <w:tcW w:w="1064" w:type="dxa"/>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rPr>
                  </w:pPr>
                </w:p>
              </w:tc>
              <w:tc>
                <w:tcPr>
                  <w:tcW w:w="7757" w:type="dxa"/>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rPr>
                  </w:pPr>
                  <w:r w:rsidRPr="00594283">
                    <w:rPr>
                      <w:rFonts w:asciiTheme="majorHAnsi" w:hAnsiTheme="majorHAnsi" w:cstheme="majorHAnsi"/>
                    </w:rPr>
                    <w:t>Work plan </w:t>
                  </w:r>
                </w:p>
              </w:tc>
              <w:tc>
                <w:tcPr>
                  <w:tcW w:w="1375" w:type="dxa"/>
                  <w:shd w:val="clear" w:color="auto" w:fill="auto"/>
                  <w:tcMar>
                    <w:top w:w="0" w:type="dxa"/>
                    <w:left w:w="108" w:type="dxa"/>
                    <w:bottom w:w="0" w:type="dxa"/>
                    <w:right w:w="108" w:type="dxa"/>
                  </w:tcMar>
                  <w:vAlign w:val="center"/>
                </w:tcPr>
                <w:p w:rsidR="002519AE" w:rsidRPr="00594283" w:rsidRDefault="002519AE" w:rsidP="002519AE">
                  <w:pPr>
                    <w:spacing w:after="0" w:line="240" w:lineRule="auto"/>
                    <w:jc w:val="center"/>
                    <w:rPr>
                      <w:rFonts w:asciiTheme="majorHAnsi" w:hAnsiTheme="majorHAnsi" w:cstheme="majorHAnsi"/>
                    </w:rPr>
                  </w:pPr>
                  <w:r w:rsidRPr="00594283">
                    <w:rPr>
                      <w:rFonts w:asciiTheme="majorHAnsi" w:hAnsiTheme="majorHAnsi" w:cstheme="majorHAnsi"/>
                    </w:rPr>
                    <w:t>7</w:t>
                  </w:r>
                </w:p>
              </w:tc>
            </w:tr>
            <w:tr w:rsidR="002519AE" w:rsidRPr="00594283" w:rsidTr="00C4422D">
              <w:tc>
                <w:tcPr>
                  <w:tcW w:w="1064" w:type="dxa"/>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rPr>
                  </w:pPr>
                </w:p>
              </w:tc>
              <w:tc>
                <w:tcPr>
                  <w:tcW w:w="7757" w:type="dxa"/>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rPr>
                  </w:pPr>
                  <w:r w:rsidRPr="00594283">
                    <w:rPr>
                      <w:rFonts w:asciiTheme="majorHAnsi" w:hAnsiTheme="majorHAnsi" w:cstheme="majorHAnsi"/>
                    </w:rPr>
                    <w:t>Organization and staffing </w:t>
                  </w:r>
                </w:p>
              </w:tc>
              <w:tc>
                <w:tcPr>
                  <w:tcW w:w="1375" w:type="dxa"/>
                  <w:shd w:val="clear" w:color="auto" w:fill="auto"/>
                  <w:tcMar>
                    <w:top w:w="0" w:type="dxa"/>
                    <w:left w:w="108" w:type="dxa"/>
                    <w:bottom w:w="0" w:type="dxa"/>
                    <w:right w:w="108" w:type="dxa"/>
                  </w:tcMar>
                  <w:vAlign w:val="center"/>
                </w:tcPr>
                <w:p w:rsidR="002519AE" w:rsidRPr="00594283" w:rsidRDefault="002974F2" w:rsidP="002974F2">
                  <w:pPr>
                    <w:spacing w:after="0" w:line="240" w:lineRule="auto"/>
                    <w:jc w:val="center"/>
                    <w:rPr>
                      <w:rFonts w:asciiTheme="majorHAnsi" w:hAnsiTheme="majorHAnsi" w:cstheme="majorHAnsi"/>
                    </w:rPr>
                  </w:pPr>
                  <w:r w:rsidRPr="00594283">
                    <w:rPr>
                      <w:rFonts w:asciiTheme="majorHAnsi" w:hAnsiTheme="majorHAnsi" w:cstheme="majorHAnsi"/>
                    </w:rPr>
                    <w:t>4</w:t>
                  </w:r>
                </w:p>
              </w:tc>
            </w:tr>
            <w:tr w:rsidR="002519AE" w:rsidRPr="00594283" w:rsidTr="00C4422D">
              <w:tc>
                <w:tcPr>
                  <w:tcW w:w="1064" w:type="dxa"/>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rPr>
                  </w:pPr>
                </w:p>
              </w:tc>
              <w:tc>
                <w:tcPr>
                  <w:tcW w:w="7757" w:type="dxa"/>
                  <w:shd w:val="clear" w:color="auto" w:fill="D5DCE4"/>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rPr>
                  </w:pPr>
                  <w:r w:rsidRPr="00594283">
                    <w:rPr>
                      <w:rFonts w:asciiTheme="majorHAnsi" w:hAnsiTheme="majorHAnsi" w:cstheme="majorHAnsi"/>
                      <w:b/>
                    </w:rPr>
                    <w:t>Total points for criterion (2):</w:t>
                  </w:r>
                  <w:r w:rsidRPr="00594283">
                    <w:rPr>
                      <w:rFonts w:asciiTheme="majorHAnsi" w:hAnsiTheme="majorHAnsi" w:cstheme="majorHAnsi"/>
                    </w:rPr>
                    <w:t> </w:t>
                  </w:r>
                </w:p>
              </w:tc>
              <w:tc>
                <w:tcPr>
                  <w:tcW w:w="1375" w:type="dxa"/>
                  <w:shd w:val="clear" w:color="auto" w:fill="D5DCE4"/>
                  <w:tcMar>
                    <w:top w:w="0" w:type="dxa"/>
                    <w:left w:w="108" w:type="dxa"/>
                    <w:bottom w:w="0" w:type="dxa"/>
                    <w:right w:w="108" w:type="dxa"/>
                  </w:tcMar>
                  <w:vAlign w:val="center"/>
                </w:tcPr>
                <w:p w:rsidR="002519AE" w:rsidRPr="00594283" w:rsidRDefault="002519AE" w:rsidP="002519AE">
                  <w:pPr>
                    <w:spacing w:after="0" w:line="240" w:lineRule="auto"/>
                    <w:jc w:val="center"/>
                    <w:rPr>
                      <w:rFonts w:asciiTheme="majorHAnsi" w:hAnsiTheme="majorHAnsi" w:cstheme="majorHAnsi"/>
                    </w:rPr>
                  </w:pPr>
                  <w:r w:rsidRPr="00594283">
                    <w:rPr>
                      <w:rFonts w:asciiTheme="majorHAnsi" w:hAnsiTheme="majorHAnsi" w:cstheme="majorHAnsi"/>
                      <w:b/>
                    </w:rPr>
                    <w:t>21</w:t>
                  </w:r>
                </w:p>
              </w:tc>
            </w:tr>
            <w:tr w:rsidR="002519AE" w:rsidRPr="00594283" w:rsidTr="00C4422D">
              <w:tc>
                <w:tcPr>
                  <w:tcW w:w="1064" w:type="dxa"/>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rPr>
                  </w:pPr>
                </w:p>
                <w:p w:rsidR="002519AE" w:rsidRPr="00594283" w:rsidRDefault="002519AE" w:rsidP="002519AE">
                  <w:pPr>
                    <w:spacing w:after="0" w:line="240" w:lineRule="auto"/>
                    <w:rPr>
                      <w:rFonts w:asciiTheme="majorHAnsi" w:hAnsiTheme="majorHAnsi" w:cstheme="majorHAnsi"/>
                      <w:b/>
                    </w:rPr>
                  </w:pPr>
                  <w:r w:rsidRPr="00594283">
                    <w:rPr>
                      <w:rFonts w:asciiTheme="majorHAnsi" w:hAnsiTheme="majorHAnsi" w:cstheme="majorHAnsi"/>
                      <w:b/>
                    </w:rPr>
                    <w:t xml:space="preserve">3. </w:t>
                  </w:r>
                </w:p>
              </w:tc>
              <w:tc>
                <w:tcPr>
                  <w:tcW w:w="7757" w:type="dxa"/>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b/>
                    </w:rPr>
                  </w:pPr>
                  <w:r w:rsidRPr="00594283">
                    <w:rPr>
                      <w:rFonts w:asciiTheme="majorHAnsi" w:hAnsiTheme="majorHAnsi" w:cstheme="majorHAnsi"/>
                      <w:b/>
                    </w:rPr>
                    <w:t xml:space="preserve">Specific experience of the Service provider’s relevant to the assignment:  </w:t>
                  </w:r>
                </w:p>
              </w:tc>
              <w:tc>
                <w:tcPr>
                  <w:tcW w:w="1375" w:type="dxa"/>
                  <w:shd w:val="clear" w:color="auto" w:fill="auto"/>
                  <w:tcMar>
                    <w:top w:w="0" w:type="dxa"/>
                    <w:left w:w="108" w:type="dxa"/>
                    <w:bottom w:w="0" w:type="dxa"/>
                    <w:right w:w="108" w:type="dxa"/>
                  </w:tcMar>
                  <w:vAlign w:val="center"/>
                </w:tcPr>
                <w:p w:rsidR="002519AE" w:rsidRPr="00594283" w:rsidRDefault="002519AE" w:rsidP="002519AE">
                  <w:pPr>
                    <w:spacing w:after="0" w:line="240" w:lineRule="auto"/>
                    <w:jc w:val="center"/>
                    <w:rPr>
                      <w:rFonts w:asciiTheme="majorHAnsi" w:hAnsiTheme="majorHAnsi" w:cstheme="majorHAnsi"/>
                      <w:b/>
                    </w:rPr>
                  </w:pPr>
                </w:p>
              </w:tc>
            </w:tr>
            <w:tr w:rsidR="002519AE" w:rsidRPr="00594283" w:rsidTr="00C4422D">
              <w:tc>
                <w:tcPr>
                  <w:tcW w:w="1064" w:type="dxa"/>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rPr>
                  </w:pPr>
                </w:p>
              </w:tc>
              <w:tc>
                <w:tcPr>
                  <w:tcW w:w="7757" w:type="dxa"/>
                  <w:shd w:val="clear" w:color="auto" w:fill="D5DCE4"/>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rPr>
                  </w:pPr>
                  <w:r w:rsidRPr="00594283">
                    <w:rPr>
                      <w:rFonts w:asciiTheme="majorHAnsi" w:hAnsiTheme="majorHAnsi" w:cstheme="majorHAnsi"/>
                      <w:b/>
                    </w:rPr>
                    <w:t>Total points for criterion (3):</w:t>
                  </w:r>
                  <w:r w:rsidRPr="00594283">
                    <w:rPr>
                      <w:rFonts w:asciiTheme="majorHAnsi" w:hAnsiTheme="majorHAnsi" w:cstheme="majorHAnsi"/>
                    </w:rPr>
                    <w:t> </w:t>
                  </w:r>
                </w:p>
              </w:tc>
              <w:tc>
                <w:tcPr>
                  <w:tcW w:w="1375" w:type="dxa"/>
                  <w:shd w:val="clear" w:color="auto" w:fill="D5DCE4"/>
                  <w:tcMar>
                    <w:top w:w="0" w:type="dxa"/>
                    <w:left w:w="108" w:type="dxa"/>
                    <w:bottom w:w="0" w:type="dxa"/>
                    <w:right w:w="108" w:type="dxa"/>
                  </w:tcMar>
                  <w:vAlign w:val="center"/>
                </w:tcPr>
                <w:p w:rsidR="002519AE" w:rsidRPr="00594283" w:rsidRDefault="002519AE" w:rsidP="002519AE">
                  <w:pPr>
                    <w:spacing w:after="0" w:line="240" w:lineRule="auto"/>
                    <w:jc w:val="center"/>
                    <w:rPr>
                      <w:rFonts w:asciiTheme="majorHAnsi" w:hAnsiTheme="majorHAnsi" w:cstheme="majorHAnsi"/>
                      <w:b/>
                    </w:rPr>
                  </w:pPr>
                  <w:r w:rsidRPr="00594283">
                    <w:rPr>
                      <w:rFonts w:asciiTheme="majorHAnsi" w:hAnsiTheme="majorHAnsi" w:cstheme="majorHAnsi"/>
                      <w:b/>
                    </w:rPr>
                    <w:t>14</w:t>
                  </w:r>
                </w:p>
              </w:tc>
            </w:tr>
            <w:tr w:rsidR="002519AE" w:rsidRPr="00594283" w:rsidTr="00C4422D">
              <w:tc>
                <w:tcPr>
                  <w:tcW w:w="1064" w:type="dxa"/>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b/>
                    </w:rPr>
                  </w:pPr>
                </w:p>
                <w:p w:rsidR="002519AE" w:rsidRPr="00594283" w:rsidRDefault="002519AE" w:rsidP="002519AE">
                  <w:pPr>
                    <w:spacing w:after="0" w:line="240" w:lineRule="auto"/>
                    <w:rPr>
                      <w:rFonts w:asciiTheme="majorHAnsi" w:hAnsiTheme="majorHAnsi" w:cstheme="majorHAnsi"/>
                      <w:b/>
                    </w:rPr>
                  </w:pPr>
                </w:p>
                <w:p w:rsidR="002519AE" w:rsidRPr="00594283" w:rsidRDefault="002519AE" w:rsidP="002519AE">
                  <w:pPr>
                    <w:spacing w:after="0" w:line="240" w:lineRule="auto"/>
                    <w:rPr>
                      <w:rFonts w:asciiTheme="majorHAnsi" w:hAnsiTheme="majorHAnsi" w:cstheme="majorHAnsi"/>
                      <w:b/>
                    </w:rPr>
                  </w:pPr>
                  <w:r w:rsidRPr="00594283">
                    <w:rPr>
                      <w:rFonts w:asciiTheme="majorHAnsi" w:hAnsiTheme="majorHAnsi" w:cstheme="majorHAnsi"/>
                      <w:b/>
                    </w:rPr>
                    <w:t>4.</w:t>
                  </w:r>
                </w:p>
              </w:tc>
              <w:tc>
                <w:tcPr>
                  <w:tcW w:w="7757" w:type="dxa"/>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b/>
                    </w:rPr>
                  </w:pPr>
                  <w:r w:rsidRPr="00594283">
                    <w:rPr>
                      <w:rFonts w:asciiTheme="majorHAnsi" w:hAnsiTheme="majorHAnsi" w:cstheme="majorHAnsi"/>
                      <w:b/>
                    </w:rPr>
                    <w:t>Suitability of the transfer of knowledge (training) program: </w:t>
                  </w:r>
                </w:p>
              </w:tc>
              <w:tc>
                <w:tcPr>
                  <w:tcW w:w="1375" w:type="dxa"/>
                  <w:shd w:val="clear" w:color="auto" w:fill="auto"/>
                  <w:tcMar>
                    <w:top w:w="0" w:type="dxa"/>
                    <w:left w:w="108" w:type="dxa"/>
                    <w:bottom w:w="0" w:type="dxa"/>
                    <w:right w:w="108" w:type="dxa"/>
                  </w:tcMar>
                  <w:vAlign w:val="center"/>
                </w:tcPr>
                <w:p w:rsidR="002519AE" w:rsidRPr="00594283" w:rsidRDefault="002519AE" w:rsidP="002519AE">
                  <w:pPr>
                    <w:spacing w:after="0" w:line="240" w:lineRule="auto"/>
                    <w:jc w:val="center"/>
                    <w:rPr>
                      <w:rFonts w:asciiTheme="majorHAnsi" w:hAnsiTheme="majorHAnsi" w:cstheme="majorHAnsi"/>
                      <w:b/>
                    </w:rPr>
                  </w:pPr>
                </w:p>
              </w:tc>
            </w:tr>
            <w:tr w:rsidR="002519AE" w:rsidRPr="00594283" w:rsidTr="00C4422D">
              <w:tc>
                <w:tcPr>
                  <w:tcW w:w="1064" w:type="dxa"/>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rPr>
                  </w:pPr>
                </w:p>
              </w:tc>
              <w:tc>
                <w:tcPr>
                  <w:tcW w:w="7757" w:type="dxa"/>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rPr>
                  </w:pPr>
                  <w:r w:rsidRPr="00594283">
                    <w:rPr>
                      <w:rFonts w:asciiTheme="majorHAnsi" w:hAnsiTheme="majorHAnsi" w:cstheme="majorHAnsi"/>
                    </w:rPr>
                    <w:t>Training approach and methodology </w:t>
                  </w:r>
                </w:p>
              </w:tc>
              <w:tc>
                <w:tcPr>
                  <w:tcW w:w="1375" w:type="dxa"/>
                  <w:shd w:val="clear" w:color="auto" w:fill="auto"/>
                  <w:tcMar>
                    <w:top w:w="0" w:type="dxa"/>
                    <w:left w:w="108" w:type="dxa"/>
                    <w:bottom w:w="0" w:type="dxa"/>
                    <w:right w:w="108" w:type="dxa"/>
                  </w:tcMar>
                  <w:vAlign w:val="center"/>
                </w:tcPr>
                <w:p w:rsidR="002519AE" w:rsidRPr="00594283" w:rsidRDefault="002519AE" w:rsidP="002519AE">
                  <w:pPr>
                    <w:spacing w:after="0" w:line="240" w:lineRule="auto"/>
                    <w:jc w:val="center"/>
                    <w:rPr>
                      <w:rFonts w:asciiTheme="majorHAnsi" w:hAnsiTheme="majorHAnsi" w:cstheme="majorHAnsi"/>
                    </w:rPr>
                  </w:pPr>
                  <w:r w:rsidRPr="00594283">
                    <w:rPr>
                      <w:rFonts w:asciiTheme="majorHAnsi" w:hAnsiTheme="majorHAnsi" w:cstheme="majorHAnsi"/>
                    </w:rPr>
                    <w:t>2</w:t>
                  </w:r>
                </w:p>
              </w:tc>
            </w:tr>
            <w:tr w:rsidR="002519AE" w:rsidRPr="00594283" w:rsidTr="00C4422D">
              <w:tc>
                <w:tcPr>
                  <w:tcW w:w="1064" w:type="dxa"/>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rPr>
                  </w:pPr>
                </w:p>
              </w:tc>
              <w:tc>
                <w:tcPr>
                  <w:tcW w:w="7757" w:type="dxa"/>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rPr>
                  </w:pPr>
                  <w:r w:rsidRPr="00594283">
                    <w:rPr>
                      <w:rFonts w:asciiTheme="majorHAnsi" w:hAnsiTheme="majorHAnsi" w:cstheme="majorHAnsi"/>
                    </w:rPr>
                    <w:t>Qualifications of experts and trainers </w:t>
                  </w:r>
                </w:p>
              </w:tc>
              <w:tc>
                <w:tcPr>
                  <w:tcW w:w="1375" w:type="dxa"/>
                  <w:shd w:val="clear" w:color="auto" w:fill="auto"/>
                  <w:tcMar>
                    <w:top w:w="0" w:type="dxa"/>
                    <w:left w:w="108" w:type="dxa"/>
                    <w:bottom w:w="0" w:type="dxa"/>
                    <w:right w:w="108" w:type="dxa"/>
                  </w:tcMar>
                  <w:vAlign w:val="center"/>
                </w:tcPr>
                <w:p w:rsidR="002519AE" w:rsidRPr="00594283" w:rsidRDefault="002519AE" w:rsidP="002519AE">
                  <w:pPr>
                    <w:spacing w:after="0" w:line="240" w:lineRule="auto"/>
                    <w:jc w:val="center"/>
                    <w:rPr>
                      <w:rFonts w:asciiTheme="majorHAnsi" w:hAnsiTheme="majorHAnsi" w:cstheme="majorHAnsi"/>
                    </w:rPr>
                  </w:pPr>
                  <w:r w:rsidRPr="00594283">
                    <w:rPr>
                      <w:rFonts w:asciiTheme="majorHAnsi" w:hAnsiTheme="majorHAnsi" w:cstheme="majorHAnsi"/>
                    </w:rPr>
                    <w:t>1.5</w:t>
                  </w:r>
                </w:p>
              </w:tc>
            </w:tr>
            <w:tr w:rsidR="002519AE" w:rsidRPr="00594283" w:rsidTr="00C4422D">
              <w:tc>
                <w:tcPr>
                  <w:tcW w:w="1064" w:type="dxa"/>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rPr>
                  </w:pPr>
                </w:p>
              </w:tc>
              <w:tc>
                <w:tcPr>
                  <w:tcW w:w="7757" w:type="dxa"/>
                  <w:shd w:val="clear" w:color="auto" w:fill="D5DCE4"/>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rPr>
                  </w:pPr>
                  <w:r w:rsidRPr="00594283">
                    <w:rPr>
                      <w:rFonts w:asciiTheme="majorHAnsi" w:hAnsiTheme="majorHAnsi" w:cstheme="majorHAnsi"/>
                      <w:b/>
                    </w:rPr>
                    <w:t>Total points for criterion (4):</w:t>
                  </w:r>
                  <w:r w:rsidRPr="00594283">
                    <w:rPr>
                      <w:rFonts w:asciiTheme="majorHAnsi" w:hAnsiTheme="majorHAnsi" w:cstheme="majorHAnsi"/>
                    </w:rPr>
                    <w:t> </w:t>
                  </w:r>
                </w:p>
              </w:tc>
              <w:tc>
                <w:tcPr>
                  <w:tcW w:w="1375" w:type="dxa"/>
                  <w:shd w:val="clear" w:color="auto" w:fill="D5DCE4"/>
                  <w:tcMar>
                    <w:top w:w="0" w:type="dxa"/>
                    <w:left w:w="108" w:type="dxa"/>
                    <w:bottom w:w="0" w:type="dxa"/>
                    <w:right w:w="108" w:type="dxa"/>
                  </w:tcMar>
                  <w:vAlign w:val="center"/>
                </w:tcPr>
                <w:p w:rsidR="002519AE" w:rsidRPr="00594283" w:rsidRDefault="002519AE" w:rsidP="002519AE">
                  <w:pPr>
                    <w:spacing w:after="0" w:line="240" w:lineRule="auto"/>
                    <w:jc w:val="center"/>
                    <w:rPr>
                      <w:rFonts w:asciiTheme="majorHAnsi" w:hAnsiTheme="majorHAnsi" w:cstheme="majorHAnsi"/>
                    </w:rPr>
                  </w:pPr>
                  <w:r w:rsidRPr="00594283">
                    <w:rPr>
                      <w:rFonts w:asciiTheme="majorHAnsi" w:hAnsiTheme="majorHAnsi" w:cstheme="majorHAnsi"/>
                      <w:b/>
                    </w:rPr>
                    <w:t>3.5</w:t>
                  </w:r>
                </w:p>
              </w:tc>
            </w:tr>
            <w:tr w:rsidR="002519AE" w:rsidRPr="00594283" w:rsidTr="00C4422D">
              <w:tc>
                <w:tcPr>
                  <w:tcW w:w="1064" w:type="dxa"/>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rPr>
                  </w:pPr>
                </w:p>
                <w:p w:rsidR="002519AE" w:rsidRPr="00594283" w:rsidRDefault="002519AE" w:rsidP="002519AE">
                  <w:pPr>
                    <w:spacing w:after="0" w:line="240" w:lineRule="auto"/>
                    <w:rPr>
                      <w:rFonts w:asciiTheme="majorHAnsi" w:hAnsiTheme="majorHAnsi" w:cstheme="majorHAnsi"/>
                      <w:b/>
                    </w:rPr>
                  </w:pPr>
                  <w:r w:rsidRPr="00594283">
                    <w:rPr>
                      <w:rFonts w:asciiTheme="majorHAnsi" w:hAnsiTheme="majorHAnsi" w:cstheme="majorHAnsi"/>
                      <w:b/>
                    </w:rPr>
                    <w:t>5.</w:t>
                  </w:r>
                </w:p>
              </w:tc>
              <w:tc>
                <w:tcPr>
                  <w:tcW w:w="7757" w:type="dxa"/>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b/>
                    </w:rPr>
                  </w:pPr>
                  <w:r w:rsidRPr="00594283">
                    <w:rPr>
                      <w:rFonts w:asciiTheme="majorHAnsi" w:hAnsiTheme="majorHAnsi" w:cstheme="majorHAnsi"/>
                      <w:b/>
                    </w:rPr>
                    <w:t>Participation by Ethiopians among proposed key staff  </w:t>
                  </w:r>
                </w:p>
              </w:tc>
              <w:tc>
                <w:tcPr>
                  <w:tcW w:w="1375" w:type="dxa"/>
                  <w:shd w:val="clear" w:color="auto" w:fill="auto"/>
                  <w:tcMar>
                    <w:top w:w="0" w:type="dxa"/>
                    <w:left w:w="108" w:type="dxa"/>
                    <w:bottom w:w="0" w:type="dxa"/>
                    <w:right w:w="108" w:type="dxa"/>
                  </w:tcMar>
                </w:tcPr>
                <w:p w:rsidR="002519AE" w:rsidRPr="00594283" w:rsidRDefault="002519AE" w:rsidP="002519AE">
                  <w:pPr>
                    <w:spacing w:after="0" w:line="240" w:lineRule="auto"/>
                    <w:jc w:val="center"/>
                    <w:rPr>
                      <w:rFonts w:asciiTheme="majorHAnsi" w:hAnsiTheme="majorHAnsi" w:cstheme="majorHAnsi"/>
                      <w:b/>
                    </w:rPr>
                  </w:pPr>
                </w:p>
              </w:tc>
            </w:tr>
            <w:tr w:rsidR="002519AE" w:rsidRPr="00594283" w:rsidTr="00C4422D">
              <w:tc>
                <w:tcPr>
                  <w:tcW w:w="1064" w:type="dxa"/>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rPr>
                  </w:pPr>
                </w:p>
              </w:tc>
              <w:tc>
                <w:tcPr>
                  <w:tcW w:w="7757" w:type="dxa"/>
                  <w:shd w:val="clear" w:color="auto" w:fill="D5DCE4"/>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rPr>
                  </w:pPr>
                  <w:r w:rsidRPr="00594283">
                    <w:rPr>
                      <w:rFonts w:asciiTheme="majorHAnsi" w:hAnsiTheme="majorHAnsi" w:cstheme="majorHAnsi"/>
                      <w:b/>
                    </w:rPr>
                    <w:t>Total points for criterion (5):</w:t>
                  </w:r>
                  <w:r w:rsidRPr="00594283">
                    <w:rPr>
                      <w:rFonts w:asciiTheme="majorHAnsi" w:hAnsiTheme="majorHAnsi" w:cstheme="majorHAnsi"/>
                    </w:rPr>
                    <w:t> </w:t>
                  </w:r>
                </w:p>
              </w:tc>
              <w:tc>
                <w:tcPr>
                  <w:tcW w:w="1375" w:type="dxa"/>
                  <w:shd w:val="clear" w:color="auto" w:fill="D5DCE4"/>
                  <w:tcMar>
                    <w:top w:w="0" w:type="dxa"/>
                    <w:left w:w="108" w:type="dxa"/>
                    <w:bottom w:w="0" w:type="dxa"/>
                    <w:right w:w="108" w:type="dxa"/>
                  </w:tcMar>
                  <w:vAlign w:val="center"/>
                </w:tcPr>
                <w:p w:rsidR="002519AE" w:rsidRPr="00594283" w:rsidRDefault="002519AE" w:rsidP="002519AE">
                  <w:pPr>
                    <w:spacing w:after="0" w:line="240" w:lineRule="auto"/>
                    <w:jc w:val="center"/>
                    <w:rPr>
                      <w:rFonts w:asciiTheme="majorHAnsi" w:hAnsiTheme="majorHAnsi" w:cstheme="majorHAnsi"/>
                    </w:rPr>
                  </w:pPr>
                  <w:r w:rsidRPr="00594283">
                    <w:rPr>
                      <w:rFonts w:asciiTheme="majorHAnsi" w:hAnsiTheme="majorHAnsi" w:cstheme="majorHAnsi"/>
                      <w:b/>
                    </w:rPr>
                    <w:t>3.5</w:t>
                  </w:r>
                </w:p>
              </w:tc>
            </w:tr>
            <w:tr w:rsidR="002519AE" w:rsidRPr="00594283" w:rsidTr="00C4422D">
              <w:tc>
                <w:tcPr>
                  <w:tcW w:w="8821" w:type="dxa"/>
                  <w:gridSpan w:val="2"/>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rPr>
                  </w:pPr>
                </w:p>
                <w:p w:rsidR="002519AE" w:rsidRPr="00594283" w:rsidRDefault="002519AE" w:rsidP="002519AE">
                  <w:pPr>
                    <w:spacing w:after="0" w:line="240" w:lineRule="auto"/>
                    <w:rPr>
                      <w:rFonts w:asciiTheme="majorHAnsi" w:hAnsiTheme="majorHAnsi" w:cstheme="majorHAnsi"/>
                    </w:rPr>
                  </w:pPr>
                  <w:r w:rsidRPr="00594283">
                    <w:rPr>
                      <w:rFonts w:asciiTheme="majorHAnsi" w:hAnsiTheme="majorHAnsi" w:cstheme="majorHAnsi"/>
                      <w:b/>
                    </w:rPr>
                    <w:t>Total Points for the Five Criteria (1+2+3+4+5)</w:t>
                  </w:r>
                  <w:r w:rsidRPr="00594283">
                    <w:rPr>
                      <w:rFonts w:asciiTheme="majorHAnsi" w:hAnsiTheme="majorHAnsi" w:cstheme="majorHAnsi"/>
                    </w:rPr>
                    <w:t> </w:t>
                  </w:r>
                </w:p>
              </w:tc>
              <w:tc>
                <w:tcPr>
                  <w:tcW w:w="1375" w:type="dxa"/>
                  <w:shd w:val="clear" w:color="auto" w:fill="auto"/>
                  <w:tcMar>
                    <w:top w:w="0" w:type="dxa"/>
                    <w:left w:w="108" w:type="dxa"/>
                    <w:bottom w:w="0" w:type="dxa"/>
                    <w:right w:w="108" w:type="dxa"/>
                  </w:tcMar>
                  <w:vAlign w:val="center"/>
                </w:tcPr>
                <w:p w:rsidR="002519AE" w:rsidRPr="00594283" w:rsidRDefault="002519AE" w:rsidP="002519AE">
                  <w:pPr>
                    <w:spacing w:after="0" w:line="240" w:lineRule="auto"/>
                    <w:jc w:val="center"/>
                    <w:rPr>
                      <w:rFonts w:asciiTheme="majorHAnsi" w:hAnsiTheme="majorHAnsi" w:cstheme="majorHAnsi"/>
                      <w:b/>
                    </w:rPr>
                  </w:pPr>
                  <w:r w:rsidRPr="00594283">
                    <w:rPr>
                      <w:rFonts w:asciiTheme="majorHAnsi" w:hAnsiTheme="majorHAnsi" w:cstheme="majorHAnsi"/>
                      <w:b/>
                    </w:rPr>
                    <w:t>70 pts</w:t>
                  </w:r>
                </w:p>
              </w:tc>
            </w:tr>
            <w:tr w:rsidR="002519AE" w:rsidRPr="00594283" w:rsidTr="00C4422D">
              <w:tc>
                <w:tcPr>
                  <w:tcW w:w="8821" w:type="dxa"/>
                  <w:gridSpan w:val="2"/>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rPr>
                  </w:pPr>
                  <w:r w:rsidRPr="00594283">
                    <w:rPr>
                      <w:rFonts w:asciiTheme="majorHAnsi" w:hAnsiTheme="majorHAnsi" w:cstheme="majorHAnsi"/>
                    </w:rPr>
                    <w:t>Financial</w:t>
                  </w:r>
                </w:p>
              </w:tc>
              <w:tc>
                <w:tcPr>
                  <w:tcW w:w="1375" w:type="dxa"/>
                  <w:shd w:val="clear" w:color="auto" w:fill="auto"/>
                  <w:tcMar>
                    <w:top w:w="0" w:type="dxa"/>
                    <w:left w:w="108" w:type="dxa"/>
                    <w:bottom w:w="0" w:type="dxa"/>
                    <w:right w:w="108" w:type="dxa"/>
                  </w:tcMar>
                  <w:vAlign w:val="center"/>
                </w:tcPr>
                <w:p w:rsidR="002519AE" w:rsidRPr="00594283" w:rsidRDefault="002519AE" w:rsidP="002519AE">
                  <w:pPr>
                    <w:spacing w:after="0" w:line="240" w:lineRule="auto"/>
                    <w:jc w:val="center"/>
                    <w:rPr>
                      <w:rFonts w:asciiTheme="majorHAnsi" w:hAnsiTheme="majorHAnsi" w:cstheme="majorHAnsi"/>
                      <w:b/>
                    </w:rPr>
                  </w:pPr>
                  <w:r w:rsidRPr="00594283">
                    <w:rPr>
                      <w:rFonts w:asciiTheme="majorHAnsi" w:hAnsiTheme="majorHAnsi" w:cstheme="majorHAnsi"/>
                      <w:b/>
                    </w:rPr>
                    <w:t>30 %</w:t>
                  </w:r>
                </w:p>
              </w:tc>
            </w:tr>
            <w:tr w:rsidR="002519AE" w:rsidRPr="00594283" w:rsidTr="00C4422D">
              <w:tc>
                <w:tcPr>
                  <w:tcW w:w="8821" w:type="dxa"/>
                  <w:gridSpan w:val="2"/>
                  <w:shd w:val="clear" w:color="auto" w:fill="auto"/>
                  <w:tcMar>
                    <w:top w:w="0" w:type="dxa"/>
                    <w:left w:w="108" w:type="dxa"/>
                    <w:bottom w:w="0" w:type="dxa"/>
                    <w:right w:w="108" w:type="dxa"/>
                  </w:tcMar>
                </w:tcPr>
                <w:p w:rsidR="002519AE" w:rsidRPr="00594283" w:rsidRDefault="002519AE" w:rsidP="002519AE">
                  <w:pPr>
                    <w:spacing w:after="0" w:line="240" w:lineRule="auto"/>
                    <w:rPr>
                      <w:rFonts w:asciiTheme="majorHAnsi" w:hAnsiTheme="majorHAnsi" w:cstheme="majorHAnsi"/>
                    </w:rPr>
                  </w:pPr>
                  <w:r w:rsidRPr="00594283">
                    <w:rPr>
                      <w:rFonts w:asciiTheme="majorHAnsi" w:hAnsiTheme="majorHAnsi" w:cstheme="majorHAnsi"/>
                    </w:rPr>
                    <w:t>Total</w:t>
                  </w:r>
                </w:p>
              </w:tc>
              <w:tc>
                <w:tcPr>
                  <w:tcW w:w="1375" w:type="dxa"/>
                  <w:shd w:val="clear" w:color="auto" w:fill="auto"/>
                  <w:tcMar>
                    <w:top w:w="0" w:type="dxa"/>
                    <w:left w:w="108" w:type="dxa"/>
                    <w:bottom w:w="0" w:type="dxa"/>
                    <w:right w:w="108" w:type="dxa"/>
                  </w:tcMar>
                  <w:vAlign w:val="center"/>
                </w:tcPr>
                <w:p w:rsidR="002519AE" w:rsidRPr="00594283" w:rsidRDefault="002519AE" w:rsidP="002519AE">
                  <w:pPr>
                    <w:spacing w:after="0" w:line="240" w:lineRule="auto"/>
                    <w:jc w:val="center"/>
                    <w:rPr>
                      <w:rFonts w:asciiTheme="majorHAnsi" w:hAnsiTheme="majorHAnsi" w:cstheme="majorHAnsi"/>
                      <w:b/>
                    </w:rPr>
                  </w:pPr>
                  <w:r w:rsidRPr="00594283">
                    <w:rPr>
                      <w:rFonts w:asciiTheme="majorHAnsi" w:hAnsiTheme="majorHAnsi" w:cstheme="majorHAnsi"/>
                      <w:b/>
                    </w:rPr>
                    <w:t>100%</w:t>
                  </w:r>
                </w:p>
              </w:tc>
            </w:tr>
          </w:tbl>
          <w:p w:rsidR="002519AE" w:rsidRPr="00594283" w:rsidRDefault="002B0653" w:rsidP="002519AE">
            <w:pPr>
              <w:rPr>
                <w:rFonts w:asciiTheme="majorHAnsi" w:hAnsiTheme="majorHAnsi" w:cstheme="majorHAnsi"/>
                <w:b/>
              </w:rPr>
            </w:pPr>
            <w:sdt>
              <w:sdtPr>
                <w:rPr>
                  <w:rFonts w:asciiTheme="majorHAnsi" w:hAnsiTheme="majorHAnsi" w:cstheme="majorHAnsi"/>
                </w:rPr>
                <w:tag w:val="goog_rdk_116"/>
                <w:id w:val="-921561839"/>
              </w:sdtPr>
              <w:sdtEndPr/>
              <w:sdtContent>
                <w:r w:rsidR="002519AE" w:rsidRPr="00594283">
                  <w:rPr>
                    <w:rFonts w:asciiTheme="majorHAnsi" w:hAnsiTheme="majorHAnsi" w:cstheme="majorHAnsi"/>
                  </w:rPr>
                  <w:t>.</w:t>
                </w:r>
              </w:sdtContent>
            </w:sdt>
          </w:p>
          <w:p w:rsidR="002519AE" w:rsidRPr="00594283" w:rsidRDefault="002519AE" w:rsidP="002519AE">
            <w:pPr>
              <w:rPr>
                <w:rFonts w:ascii="Times New Roman" w:eastAsia="Times New Roman" w:hAnsi="Times New Roman" w:cs="Times New Roman"/>
                <w:b/>
                <w:color w:val="000000"/>
                <w:sz w:val="16"/>
                <w:szCs w:val="16"/>
              </w:rPr>
            </w:pPr>
            <w:r w:rsidRPr="00594283">
              <w:rPr>
                <w:rFonts w:asciiTheme="majorHAnsi" w:hAnsiTheme="majorHAnsi" w:cstheme="majorHAnsi"/>
              </w:rPr>
              <w:t xml:space="preserve">Technical Proposals that fail to meet the minimum score of </w:t>
            </w:r>
            <w:sdt>
              <w:sdtPr>
                <w:rPr>
                  <w:rFonts w:asciiTheme="majorHAnsi" w:hAnsiTheme="majorHAnsi" w:cstheme="majorHAnsi"/>
                </w:rPr>
                <w:tag w:val="goog_rdk_111"/>
                <w:id w:val="525136249"/>
              </w:sdtPr>
              <w:sdtEndPr/>
              <w:sdtContent>
                <w:r w:rsidRPr="00594283">
                  <w:rPr>
                    <w:rFonts w:asciiTheme="majorHAnsi" w:hAnsiTheme="majorHAnsi" w:cstheme="majorHAnsi"/>
                  </w:rPr>
                  <w:t>50 and below</w:t>
                </w:r>
              </w:sdtContent>
            </w:sdt>
            <w:r w:rsidRPr="00594283">
              <w:rPr>
                <w:rFonts w:asciiTheme="majorHAnsi" w:hAnsiTheme="majorHAnsi" w:cstheme="majorHAnsi"/>
              </w:rPr>
              <w:t xml:space="preserve"> will be deemed not technically correct/compliant and these financial proposals will not be opened</w:t>
            </w:r>
          </w:p>
        </w:tc>
      </w:tr>
      <w:tr w:rsidR="009F0B9B" w:rsidRPr="00594283">
        <w:tc>
          <w:tcPr>
            <w:tcW w:w="10800" w:type="dxa"/>
            <w:shd w:val="clear" w:color="auto" w:fill="auto"/>
            <w:tcMar>
              <w:top w:w="100" w:type="dxa"/>
              <w:left w:w="100" w:type="dxa"/>
              <w:bottom w:w="100" w:type="dxa"/>
              <w:right w:w="100" w:type="dxa"/>
            </w:tcMar>
          </w:tcPr>
          <w:p w:rsidR="009F0B9B" w:rsidRPr="00594283" w:rsidRDefault="00A5720B">
            <w:pPr>
              <w:widowControl w:val="0"/>
              <w:spacing w:after="160" w:line="240" w:lineRule="auto"/>
              <w:rPr>
                <w:rFonts w:ascii="Times New Roman" w:eastAsia="Times New Roman" w:hAnsi="Times New Roman" w:cs="Times New Roman"/>
                <w:b/>
                <w:color w:val="000000"/>
                <w:sz w:val="22"/>
                <w:szCs w:val="22"/>
              </w:rPr>
            </w:pPr>
            <w:r w:rsidRPr="00594283">
              <w:rPr>
                <w:rFonts w:ascii="Times New Roman" w:eastAsia="Times New Roman" w:hAnsi="Times New Roman" w:cs="Times New Roman"/>
                <w:b/>
                <w:color w:val="000000"/>
                <w:sz w:val="22"/>
                <w:szCs w:val="22"/>
              </w:rPr>
              <w:lastRenderedPageBreak/>
              <w:t>3.5.2</w:t>
            </w:r>
            <w:r w:rsidRPr="00594283">
              <w:rPr>
                <w:rFonts w:ascii="Times New Roman" w:eastAsia="Times New Roman" w:hAnsi="Times New Roman" w:cs="Times New Roman"/>
                <w:b/>
                <w:color w:val="000000"/>
                <w:sz w:val="22"/>
                <w:szCs w:val="22"/>
              </w:rPr>
              <w:tab/>
              <w:t>Additional Due Diligence</w:t>
            </w:r>
          </w:p>
          <w:p w:rsidR="009F0B9B" w:rsidRPr="00594283" w:rsidRDefault="00A5720B">
            <w:pPr>
              <w:widowControl w:val="0"/>
              <w:spacing w:after="160" w:line="240" w:lineRule="auto"/>
              <w:jc w:val="both"/>
              <w:rPr>
                <w:rFonts w:ascii="Times New Roman" w:eastAsia="Times New Roman" w:hAnsi="Times New Roman" w:cs="Times New Roman"/>
                <w:color w:val="000000"/>
                <w:sz w:val="22"/>
                <w:szCs w:val="22"/>
              </w:rPr>
            </w:pPr>
            <w:r w:rsidRPr="00594283">
              <w:rPr>
                <w:rFonts w:ascii="Times New Roman" w:eastAsia="Times New Roman" w:hAnsi="Times New Roman" w:cs="Times New Roman"/>
                <w:color w:val="000000"/>
                <w:sz w:val="22"/>
                <w:szCs w:val="22"/>
              </w:rPr>
              <w:t xml:space="preserve">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w:t>
            </w:r>
            <w:r w:rsidRPr="00594283">
              <w:rPr>
                <w:rFonts w:ascii="Times New Roman" w:eastAsia="Times New Roman" w:hAnsi="Times New Roman" w:cs="Times New Roman"/>
                <w:color w:val="000000"/>
                <w:sz w:val="22"/>
                <w:szCs w:val="22"/>
              </w:rPr>
              <w:lastRenderedPageBreak/>
              <w:t>following processes (though it is not limited to):</w:t>
            </w:r>
          </w:p>
          <w:p w:rsidR="00070A5E" w:rsidRPr="00594283" w:rsidRDefault="00070A5E" w:rsidP="00070A5E">
            <w:pPr>
              <w:widowControl w:val="0"/>
              <w:numPr>
                <w:ilvl w:val="0"/>
                <w:numId w:val="26"/>
              </w:numPr>
              <w:spacing w:after="0" w:line="240" w:lineRule="auto"/>
              <w:contextualSpacing/>
              <w:rPr>
                <w:rFonts w:ascii="Times New Roman" w:eastAsia="Times New Roman" w:hAnsi="Times New Roman" w:cs="Times New Roman"/>
                <w:b/>
                <w:color w:val="000000" w:themeColor="text1"/>
                <w:sz w:val="22"/>
                <w:szCs w:val="22"/>
              </w:rPr>
            </w:pPr>
            <w:r w:rsidRPr="00594283">
              <w:rPr>
                <w:rFonts w:ascii="Times New Roman" w:eastAsia="Times New Roman" w:hAnsi="Times New Roman" w:cs="Times New Roman"/>
                <w:color w:val="000000" w:themeColor="text1"/>
                <w:sz w:val="22"/>
                <w:szCs w:val="22"/>
              </w:rPr>
              <w:t>Reference Checks</w:t>
            </w:r>
            <w:r w:rsidR="00447A66" w:rsidRPr="00594283">
              <w:rPr>
                <w:rFonts w:ascii="Times New Roman" w:eastAsia="Times New Roman" w:hAnsi="Times New Roman" w:cs="Times New Roman"/>
                <w:color w:val="000000" w:themeColor="text1"/>
                <w:sz w:val="22"/>
                <w:szCs w:val="22"/>
              </w:rPr>
              <w:t xml:space="preserve">- </w:t>
            </w:r>
            <w:r w:rsidR="00447A66" w:rsidRPr="00594283">
              <w:rPr>
                <w:rFonts w:ascii="Times New Roman" w:eastAsia="Times New Roman" w:hAnsi="Times New Roman" w:cs="Times New Roman"/>
                <w:b/>
                <w:color w:val="000000" w:themeColor="text1"/>
                <w:sz w:val="22"/>
                <w:szCs w:val="22"/>
              </w:rPr>
              <w:t>Fill out the information which are requested in the supplier information form</w:t>
            </w:r>
            <w:r w:rsidR="00447A66" w:rsidRPr="00594283">
              <w:rPr>
                <w:rFonts w:ascii="Times New Roman" w:eastAsia="Times New Roman" w:hAnsi="Times New Roman" w:cs="Times New Roman"/>
                <w:color w:val="000000" w:themeColor="text1"/>
                <w:sz w:val="22"/>
                <w:szCs w:val="22"/>
              </w:rPr>
              <w:t xml:space="preserve">. </w:t>
            </w:r>
            <w:r w:rsidR="00447A66" w:rsidRPr="00594283">
              <w:rPr>
                <w:rFonts w:ascii="Times New Roman" w:eastAsia="Times New Roman" w:hAnsi="Times New Roman" w:cs="Times New Roman"/>
                <w:b/>
                <w:color w:val="000000" w:themeColor="text1"/>
                <w:sz w:val="22"/>
                <w:szCs w:val="22"/>
              </w:rPr>
              <w:t xml:space="preserve">The supplier information form is attached in this bid document. </w:t>
            </w:r>
          </w:p>
          <w:p w:rsidR="00070A5E" w:rsidRPr="00594283" w:rsidRDefault="00070A5E" w:rsidP="00070A5E">
            <w:pPr>
              <w:pStyle w:val="ListParagraph"/>
              <w:widowControl w:val="0"/>
              <w:numPr>
                <w:ilvl w:val="0"/>
                <w:numId w:val="27"/>
              </w:numPr>
              <w:spacing w:after="0" w:line="240" w:lineRule="auto"/>
              <w:rPr>
                <w:rFonts w:ascii="Times New Roman" w:hAnsi="Times New Roman"/>
                <w:color w:val="000000" w:themeColor="text1"/>
              </w:rPr>
            </w:pPr>
            <w:r w:rsidRPr="00594283">
              <w:rPr>
                <w:rFonts w:ascii="Times New Roman" w:hAnsi="Times New Roman"/>
                <w:color w:val="000000" w:themeColor="text1"/>
              </w:rPr>
              <w:t>Supplier’s facility visits</w:t>
            </w:r>
          </w:p>
          <w:p w:rsidR="00070A5E" w:rsidRPr="00594283" w:rsidRDefault="00070A5E" w:rsidP="00070A5E">
            <w:pPr>
              <w:widowControl w:val="0"/>
              <w:numPr>
                <w:ilvl w:val="0"/>
                <w:numId w:val="26"/>
              </w:numPr>
              <w:spacing w:after="0" w:line="240" w:lineRule="auto"/>
              <w:contextualSpacing/>
              <w:rPr>
                <w:rFonts w:ascii="Times New Roman" w:eastAsia="Times New Roman" w:hAnsi="Times New Roman" w:cs="Times New Roman"/>
                <w:color w:val="000000" w:themeColor="text1"/>
                <w:sz w:val="22"/>
                <w:szCs w:val="22"/>
              </w:rPr>
            </w:pPr>
            <w:r w:rsidRPr="00594283">
              <w:rPr>
                <w:rFonts w:ascii="Times New Roman" w:eastAsia="Times New Roman" w:hAnsi="Times New Roman" w:cs="Times New Roman"/>
                <w:color w:val="000000" w:themeColor="text1"/>
                <w:sz w:val="22"/>
                <w:szCs w:val="22"/>
              </w:rPr>
              <w:t>Determination of relations and affiliations between offerors</w:t>
            </w:r>
          </w:p>
          <w:p w:rsidR="00070A5E" w:rsidRPr="00594283" w:rsidRDefault="00070A5E" w:rsidP="00070A5E">
            <w:pPr>
              <w:widowControl w:val="0"/>
              <w:numPr>
                <w:ilvl w:val="0"/>
                <w:numId w:val="26"/>
              </w:numPr>
              <w:spacing w:after="0" w:line="240" w:lineRule="auto"/>
              <w:contextualSpacing/>
              <w:rPr>
                <w:rFonts w:ascii="Times New Roman" w:eastAsia="Times New Roman" w:hAnsi="Times New Roman" w:cs="Times New Roman"/>
                <w:color w:val="000000" w:themeColor="text1"/>
                <w:sz w:val="22"/>
                <w:szCs w:val="22"/>
              </w:rPr>
            </w:pPr>
            <w:r w:rsidRPr="00594283">
              <w:rPr>
                <w:rFonts w:ascii="Times New Roman" w:eastAsia="Times New Roman" w:hAnsi="Times New Roman" w:cs="Times New Roman"/>
                <w:color w:val="000000" w:themeColor="text1"/>
                <w:sz w:val="22"/>
                <w:szCs w:val="22"/>
              </w:rPr>
              <w:t>Other appropriate documented method giving Mercy Corps increased confidence in the supplier’s ability to perform</w:t>
            </w:r>
          </w:p>
          <w:p w:rsidR="00070A5E" w:rsidRPr="00594283" w:rsidRDefault="00070A5E" w:rsidP="00070A5E">
            <w:pPr>
              <w:widowControl w:val="0"/>
              <w:numPr>
                <w:ilvl w:val="0"/>
                <w:numId w:val="26"/>
              </w:numPr>
              <w:spacing w:after="0" w:line="240" w:lineRule="auto"/>
              <w:contextualSpacing/>
              <w:rPr>
                <w:rFonts w:ascii="Times New Roman" w:eastAsia="Times New Roman" w:hAnsi="Times New Roman" w:cs="Times New Roman"/>
                <w:color w:val="000000" w:themeColor="text1"/>
                <w:sz w:val="22"/>
                <w:szCs w:val="22"/>
              </w:rPr>
            </w:pPr>
            <w:r w:rsidRPr="00594283">
              <w:rPr>
                <w:rFonts w:ascii="Times New Roman" w:eastAsia="Times New Roman" w:hAnsi="Times New Roman" w:cs="Times New Roman"/>
                <w:color w:val="000000" w:themeColor="text1"/>
                <w:sz w:val="22"/>
                <w:szCs w:val="22"/>
              </w:rPr>
              <w:t>Ineligibility and compliance checking (RPS)</w:t>
            </w:r>
          </w:p>
          <w:p w:rsidR="009F0B9B" w:rsidRPr="00594283" w:rsidRDefault="009F0B9B" w:rsidP="00070A5E">
            <w:pPr>
              <w:widowControl w:val="0"/>
              <w:spacing w:after="200" w:line="240" w:lineRule="auto"/>
              <w:ind w:left="720"/>
              <w:contextualSpacing/>
              <w:rPr>
                <w:rFonts w:ascii="Times New Roman" w:eastAsia="Times New Roman" w:hAnsi="Times New Roman" w:cs="Times New Roman"/>
                <w:color w:val="0000FF"/>
                <w:sz w:val="22"/>
                <w:szCs w:val="22"/>
              </w:rPr>
            </w:pPr>
          </w:p>
        </w:tc>
      </w:tr>
    </w:tbl>
    <w:p w:rsidR="009F0B9B" w:rsidRPr="00594283" w:rsidRDefault="009F0B9B">
      <w:pPr>
        <w:pStyle w:val="Heading1"/>
        <w:widowControl w:val="0"/>
        <w:spacing w:after="0" w:line="240" w:lineRule="auto"/>
        <w:rPr>
          <w:sz w:val="28"/>
          <w:szCs w:val="28"/>
        </w:rPr>
      </w:pPr>
      <w:bookmarkStart w:id="5" w:name="_uea0wym567yl" w:colFirst="0" w:colLast="0"/>
      <w:bookmarkEnd w:id="5"/>
    </w:p>
    <w:p w:rsidR="009F0B9B" w:rsidRPr="00594283" w:rsidRDefault="00A5720B">
      <w:pPr>
        <w:pStyle w:val="Heading1"/>
        <w:widowControl w:val="0"/>
        <w:spacing w:after="0" w:line="240" w:lineRule="auto"/>
        <w:rPr>
          <w:sz w:val="28"/>
          <w:szCs w:val="28"/>
        </w:rPr>
      </w:pPr>
      <w:bookmarkStart w:id="6" w:name="_n1ql3zwoc1op" w:colFirst="0" w:colLast="0"/>
      <w:bookmarkEnd w:id="6"/>
      <w:r w:rsidRPr="00594283">
        <w:br w:type="page"/>
      </w:r>
    </w:p>
    <w:p w:rsidR="009F0B9B" w:rsidRPr="00594283" w:rsidRDefault="00A5720B">
      <w:pPr>
        <w:pStyle w:val="Heading1"/>
        <w:widowControl w:val="0"/>
        <w:numPr>
          <w:ilvl w:val="0"/>
          <w:numId w:val="13"/>
        </w:numPr>
        <w:spacing w:after="0" w:line="240" w:lineRule="auto"/>
        <w:rPr>
          <w:sz w:val="28"/>
          <w:szCs w:val="28"/>
        </w:rPr>
      </w:pPr>
      <w:bookmarkStart w:id="7" w:name="_dc3tpvn2up5m" w:colFirst="0" w:colLast="0"/>
      <w:bookmarkEnd w:id="7"/>
      <w:r w:rsidRPr="00594283">
        <w:rPr>
          <w:sz w:val="28"/>
          <w:szCs w:val="28"/>
        </w:rPr>
        <w:lastRenderedPageBreak/>
        <w:t xml:space="preserve">Offer Form </w:t>
      </w:r>
    </w:p>
    <w:p w:rsidR="009F0B9B" w:rsidRPr="00594283" w:rsidRDefault="009F0B9B">
      <w:pPr>
        <w:spacing w:after="0" w:line="240" w:lineRule="auto"/>
      </w:pPr>
    </w:p>
    <w:tbl>
      <w:tblPr>
        <w:tblStyle w:val="a8"/>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F0B9B" w:rsidRPr="00594283">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rsidR="009F0B9B" w:rsidRPr="00594283" w:rsidRDefault="00A5720B">
            <w:pPr>
              <w:jc w:val="both"/>
              <w:rPr>
                <w:b/>
              </w:rPr>
            </w:pPr>
            <w:r w:rsidRPr="00594283">
              <w:rPr>
                <w:b/>
              </w:rPr>
              <w:t>Offerors must submit their own independant offer including at least (but not limited to):</w:t>
            </w:r>
          </w:p>
          <w:p w:rsidR="009F0B9B" w:rsidRPr="00594283" w:rsidRDefault="00A5720B">
            <w:pPr>
              <w:numPr>
                <w:ilvl w:val="0"/>
                <w:numId w:val="5"/>
              </w:numPr>
              <w:contextualSpacing/>
              <w:jc w:val="both"/>
            </w:pPr>
            <w:r w:rsidRPr="00594283">
              <w:t>All documents requested in the “Eligibility Criteria” section of this Tender Package</w:t>
            </w:r>
          </w:p>
          <w:p w:rsidR="009F0B9B" w:rsidRPr="00594283" w:rsidRDefault="00A5720B">
            <w:pPr>
              <w:numPr>
                <w:ilvl w:val="0"/>
                <w:numId w:val="5"/>
              </w:numPr>
              <w:contextualSpacing/>
              <w:jc w:val="both"/>
            </w:pPr>
            <w:r w:rsidRPr="00594283">
              <w:t>All documents requested in the “Tender Submittals” section of this Tender Package</w:t>
            </w:r>
          </w:p>
          <w:p w:rsidR="009F0B9B" w:rsidRPr="00594283" w:rsidRDefault="00A5720B">
            <w:pPr>
              <w:numPr>
                <w:ilvl w:val="0"/>
                <w:numId w:val="5"/>
              </w:numPr>
              <w:contextualSpacing/>
              <w:jc w:val="both"/>
            </w:pPr>
            <w:r w:rsidRPr="00594283">
              <w:t>All information listed in the “Documents Comprising the Proposal” section below</w:t>
            </w:r>
          </w:p>
          <w:p w:rsidR="009F0B9B" w:rsidRPr="00594283" w:rsidRDefault="00A5720B">
            <w:pPr>
              <w:jc w:val="both"/>
              <w:rPr>
                <w:b/>
              </w:rPr>
            </w:pPr>
            <w:r w:rsidRPr="00594283">
              <w:rPr>
                <w:b/>
              </w:rPr>
              <w:t>All offers must be duly signed (including position and full name of the signer) and stamped, with the date of completion.</w:t>
            </w:r>
          </w:p>
        </w:tc>
      </w:tr>
    </w:tbl>
    <w:p w:rsidR="009F0B9B" w:rsidRPr="00594283" w:rsidRDefault="009F0B9B">
      <w:pPr>
        <w:spacing w:after="0"/>
      </w:pPr>
    </w:p>
    <w:p w:rsidR="009F0B9B" w:rsidRPr="00594283" w:rsidRDefault="00A5720B">
      <w:pPr>
        <w:rPr>
          <w:b/>
          <w:i/>
          <w:sz w:val="24"/>
          <w:szCs w:val="24"/>
        </w:rPr>
      </w:pPr>
      <w:r w:rsidRPr="00594283">
        <w:rPr>
          <w:b/>
          <w:i/>
          <w:sz w:val="24"/>
          <w:szCs w:val="24"/>
        </w:rPr>
        <w:t>Documents Comprising the Proposal</w:t>
      </w:r>
    </w:p>
    <w:p w:rsidR="009F0B9B" w:rsidRPr="00594283" w:rsidRDefault="00A5720B">
      <w:pPr>
        <w:spacing w:before="240" w:after="240" w:line="331" w:lineRule="auto"/>
      </w:pPr>
      <w:r w:rsidRPr="00594283">
        <w:t>[Mercy Corps Procurement department to adjust content based on country context and nature of procurement]</w:t>
      </w:r>
    </w:p>
    <w:p w:rsidR="009F0B9B" w:rsidRPr="00594283" w:rsidRDefault="00A5720B">
      <w:pPr>
        <w:spacing w:line="331" w:lineRule="auto"/>
      </w:pPr>
      <w:r w:rsidRPr="00594283">
        <w:t>The following information must be included in the offer of any potential offeror:</w:t>
      </w:r>
    </w:p>
    <w:p w:rsidR="009F0B9B" w:rsidRPr="00594283" w:rsidRDefault="00A5720B">
      <w:pPr>
        <w:numPr>
          <w:ilvl w:val="0"/>
          <w:numId w:val="14"/>
        </w:numPr>
        <w:spacing w:after="0" w:line="288" w:lineRule="auto"/>
        <w:contextualSpacing/>
      </w:pPr>
      <w:r w:rsidRPr="00594283">
        <w:rPr>
          <w:b/>
        </w:rPr>
        <w:t>Cover Letter</w:t>
      </w:r>
      <w:r w:rsidRPr="00594283">
        <w:t xml:space="preserve"> explaining interest to be a contracted vendor or supplier, and the details of the Proposal. The content of the cover letter shall include the following information:</w:t>
      </w:r>
    </w:p>
    <w:p w:rsidR="009F0B9B" w:rsidRPr="00594283" w:rsidRDefault="00A5720B">
      <w:pPr>
        <w:numPr>
          <w:ilvl w:val="0"/>
          <w:numId w:val="14"/>
        </w:numPr>
        <w:spacing w:after="0" w:line="288" w:lineRule="auto"/>
        <w:ind w:left="1440"/>
        <w:contextualSpacing/>
      </w:pPr>
      <w:r w:rsidRPr="00594283">
        <w:t>A detailed specification of the offered goods, services and/or works (Proposal)</w:t>
      </w:r>
    </w:p>
    <w:p w:rsidR="009F0B9B" w:rsidRPr="00594283" w:rsidRDefault="00A5720B">
      <w:pPr>
        <w:numPr>
          <w:ilvl w:val="0"/>
          <w:numId w:val="14"/>
        </w:numPr>
        <w:spacing w:after="0" w:line="288" w:lineRule="auto"/>
        <w:ind w:left="1440"/>
        <w:contextualSpacing/>
      </w:pPr>
      <w:r w:rsidRPr="00594283">
        <w:t>Warranty (if necessary and appropriate)</w:t>
      </w:r>
    </w:p>
    <w:p w:rsidR="009F0B9B" w:rsidRPr="00594283" w:rsidRDefault="00A5720B">
      <w:pPr>
        <w:numPr>
          <w:ilvl w:val="0"/>
          <w:numId w:val="14"/>
        </w:numPr>
        <w:spacing w:after="0" w:line="288" w:lineRule="auto"/>
        <w:ind w:left="1440"/>
        <w:contextualSpacing/>
      </w:pPr>
      <w:r w:rsidRPr="00594283">
        <w:t>Delivery time</w:t>
      </w:r>
    </w:p>
    <w:p w:rsidR="009F0B9B" w:rsidRPr="00594283" w:rsidRDefault="00A5720B">
      <w:pPr>
        <w:numPr>
          <w:ilvl w:val="0"/>
          <w:numId w:val="14"/>
        </w:numPr>
        <w:spacing w:after="0" w:line="288" w:lineRule="auto"/>
        <w:ind w:left="1440"/>
        <w:contextualSpacing/>
      </w:pPr>
      <w:r w:rsidRPr="00594283">
        <w:t>Price validity date (for this purpose and as stated on the advertisement, quote given shall remain unchanged for 180 working days)</w:t>
      </w:r>
    </w:p>
    <w:p w:rsidR="009F0B9B" w:rsidRPr="00594283" w:rsidRDefault="00A5720B">
      <w:pPr>
        <w:numPr>
          <w:ilvl w:val="0"/>
          <w:numId w:val="14"/>
        </w:numPr>
        <w:spacing w:before="200" w:after="0" w:line="576" w:lineRule="auto"/>
      </w:pPr>
      <w:r w:rsidRPr="00594283">
        <w:t xml:space="preserve">A Price Offer detailing the unit price only, using the </w:t>
      </w:r>
      <w:r w:rsidRPr="00594283">
        <w:rPr>
          <w:b/>
        </w:rPr>
        <w:t>Price Offer Sheet</w:t>
      </w:r>
      <w:r w:rsidRPr="00594283">
        <w:t xml:space="preserve"> template provided in section 7</w:t>
      </w:r>
    </w:p>
    <w:p w:rsidR="009F0B9B" w:rsidRPr="00594283" w:rsidRDefault="00A5720B">
      <w:pPr>
        <w:numPr>
          <w:ilvl w:val="0"/>
          <w:numId w:val="14"/>
        </w:numPr>
        <w:spacing w:after="0" w:line="576" w:lineRule="auto"/>
        <w:contextualSpacing/>
      </w:pPr>
      <w:r w:rsidRPr="00594283">
        <w:lastRenderedPageBreak/>
        <w:t xml:space="preserve">Completed and signed Mercy Corps </w:t>
      </w:r>
      <w:r w:rsidRPr="00594283">
        <w:rPr>
          <w:b/>
        </w:rPr>
        <w:t>Supplier Information Form</w:t>
      </w:r>
      <w:r w:rsidRPr="00594283">
        <w:t xml:space="preserve"> (template provided in section 7)</w:t>
      </w:r>
    </w:p>
    <w:p w:rsidR="009F0B9B" w:rsidRPr="00594283" w:rsidRDefault="00A5720B">
      <w:pPr>
        <w:numPr>
          <w:ilvl w:val="0"/>
          <w:numId w:val="14"/>
        </w:numPr>
        <w:spacing w:after="0" w:line="576" w:lineRule="auto"/>
        <w:contextualSpacing/>
      </w:pPr>
      <w:r w:rsidRPr="00594283">
        <w:t>Other important documents offeror feels need to be attached to support their proposal</w:t>
      </w:r>
    </w:p>
    <w:p w:rsidR="009F0B9B" w:rsidRPr="00594283" w:rsidRDefault="00A5720B">
      <w:pPr>
        <w:spacing w:line="331" w:lineRule="auto"/>
        <w:jc w:val="both"/>
      </w:pPr>
      <w:r w:rsidRPr="00594283">
        <w:t>The original proposal shall be signed by the offeror or a person or persons duly authorized to bind the offeror to the contract. Financial offer pages of the proposal shall be initialed by the person or persons signing the proposal and stamped with the company seal.</w:t>
      </w:r>
    </w:p>
    <w:p w:rsidR="009F0B9B" w:rsidRPr="00594283" w:rsidRDefault="00A5720B">
      <w:pPr>
        <w:spacing w:line="331" w:lineRule="auto"/>
      </w:pPr>
      <w:r w:rsidRPr="00594283">
        <w:t>Any interlineations, erasures, or overwriting shall be valid only if they are initialed by the person or persons signing the proposal.</w:t>
      </w:r>
    </w:p>
    <w:p w:rsidR="009F0B9B" w:rsidRPr="00594283" w:rsidRDefault="00A5720B">
      <w:pPr>
        <w:spacing w:after="0" w:line="240" w:lineRule="auto"/>
      </w:pPr>
      <w:r w:rsidRPr="00594283">
        <w:br w:type="page"/>
      </w:r>
      <w:bookmarkStart w:id="8" w:name="_GoBack"/>
      <w:bookmarkEnd w:id="8"/>
    </w:p>
    <w:p w:rsidR="009F0B9B" w:rsidRPr="00594283" w:rsidRDefault="00A5720B">
      <w:pPr>
        <w:pStyle w:val="Heading1"/>
        <w:widowControl w:val="0"/>
        <w:spacing w:after="160" w:line="240" w:lineRule="auto"/>
        <w:rPr>
          <w:sz w:val="28"/>
          <w:szCs w:val="28"/>
        </w:rPr>
      </w:pPr>
      <w:bookmarkStart w:id="9" w:name="_bgjb0uwvgprp" w:colFirst="0" w:colLast="0"/>
      <w:bookmarkEnd w:id="9"/>
      <w:r w:rsidRPr="00594283">
        <w:rPr>
          <w:sz w:val="28"/>
          <w:szCs w:val="28"/>
        </w:rPr>
        <w:lastRenderedPageBreak/>
        <w:t>5. Scope of Work/Technical Specifications</w:t>
      </w:r>
    </w:p>
    <w:p w:rsidR="009F0B9B" w:rsidRPr="00594283" w:rsidRDefault="00A5720B">
      <w:pPr>
        <w:rPr>
          <w:b/>
          <w:color w:val="000000"/>
        </w:rPr>
      </w:pPr>
      <w:r w:rsidRPr="00594283">
        <w:rPr>
          <w:b/>
          <w:color w:val="000000"/>
        </w:rPr>
        <w:t>5.1 Background</w:t>
      </w:r>
    </w:p>
    <w:p w:rsidR="00070A5E" w:rsidRPr="00594283" w:rsidRDefault="00070A5E" w:rsidP="00070A5E">
      <w:pPr>
        <w:jc w:val="center"/>
        <w:rPr>
          <w:rFonts w:ascii="Times New Roman" w:hAnsi="Times New Roman" w:cs="Times New Roman"/>
          <w:b/>
          <w:color w:val="000000" w:themeColor="text1"/>
          <w:sz w:val="44"/>
          <w:szCs w:val="44"/>
        </w:rPr>
      </w:pPr>
      <w:bookmarkStart w:id="10" w:name="_1g6tj6ittymx" w:colFirst="0" w:colLast="0"/>
      <w:bookmarkEnd w:id="10"/>
      <w:r w:rsidRPr="00594283">
        <w:rPr>
          <w:rFonts w:ascii="Times New Roman" w:hAnsi="Times New Roman" w:cs="Times New Roman"/>
          <w:b/>
          <w:color w:val="000000" w:themeColor="text1"/>
          <w:sz w:val="44"/>
          <w:szCs w:val="44"/>
        </w:rPr>
        <w:t>Terms of Reference for 8028 IVR/SMS to Somali language Livestock and Irrigation crop extension and advisory Service Expansion</w:t>
      </w:r>
    </w:p>
    <w:p w:rsidR="00070A5E" w:rsidRPr="00594283" w:rsidRDefault="00070A5E" w:rsidP="00070A5E">
      <w:pPr>
        <w:rPr>
          <w:rFonts w:ascii="Times New Roman" w:hAnsi="Times New Roman" w:cs="Times New Roman"/>
          <w:b/>
          <w:color w:val="000000" w:themeColor="text1"/>
          <w:sz w:val="44"/>
          <w:szCs w:val="44"/>
        </w:rPr>
      </w:pPr>
    </w:p>
    <w:p w:rsidR="00070A5E" w:rsidRPr="00594283" w:rsidRDefault="00070A5E" w:rsidP="00070A5E">
      <w:pPr>
        <w:rPr>
          <w:rFonts w:ascii="Times New Roman" w:hAnsi="Times New Roman" w:cs="Times New Roman"/>
          <w:b/>
          <w:color w:val="000000" w:themeColor="text1"/>
          <w:sz w:val="44"/>
          <w:szCs w:val="44"/>
        </w:rPr>
      </w:pPr>
    </w:p>
    <w:p w:rsidR="00070A5E" w:rsidRPr="00594283" w:rsidRDefault="00070A5E" w:rsidP="00070A5E">
      <w:pPr>
        <w:rPr>
          <w:rFonts w:ascii="Times New Roman" w:hAnsi="Times New Roman" w:cs="Times New Roman"/>
          <w:b/>
          <w:color w:val="000000" w:themeColor="text1"/>
          <w:sz w:val="44"/>
          <w:szCs w:val="44"/>
        </w:rPr>
      </w:pPr>
    </w:p>
    <w:p w:rsidR="00070A5E" w:rsidRPr="00594283" w:rsidRDefault="00070A5E" w:rsidP="00070A5E">
      <w:pPr>
        <w:rPr>
          <w:rFonts w:ascii="Times New Roman" w:hAnsi="Times New Roman" w:cs="Times New Roman"/>
          <w:b/>
          <w:color w:val="000000" w:themeColor="text1"/>
          <w:sz w:val="44"/>
          <w:szCs w:val="44"/>
        </w:rPr>
      </w:pPr>
    </w:p>
    <w:p w:rsidR="00070A5E" w:rsidRPr="00594283" w:rsidRDefault="00070A5E" w:rsidP="00070A5E">
      <w:pPr>
        <w:rPr>
          <w:rFonts w:ascii="Times New Roman" w:hAnsi="Times New Roman" w:cs="Times New Roman"/>
          <w:b/>
          <w:color w:val="000000" w:themeColor="text1"/>
          <w:sz w:val="44"/>
          <w:szCs w:val="44"/>
        </w:rPr>
      </w:pPr>
    </w:p>
    <w:p w:rsidR="00070A5E" w:rsidRPr="00594283" w:rsidRDefault="00070A5E" w:rsidP="00070A5E">
      <w:pPr>
        <w:rPr>
          <w:rFonts w:ascii="Times New Roman" w:hAnsi="Times New Roman" w:cs="Times New Roman"/>
          <w:b/>
          <w:color w:val="000000" w:themeColor="text1"/>
          <w:sz w:val="44"/>
          <w:szCs w:val="44"/>
        </w:rPr>
      </w:pPr>
    </w:p>
    <w:p w:rsidR="00070A5E" w:rsidRPr="00594283" w:rsidRDefault="00070A5E" w:rsidP="00070A5E">
      <w:pPr>
        <w:rPr>
          <w:rFonts w:ascii="Times New Roman" w:hAnsi="Times New Roman" w:cs="Times New Roman"/>
          <w:b/>
          <w:color w:val="000000" w:themeColor="text1"/>
          <w:sz w:val="44"/>
          <w:szCs w:val="44"/>
        </w:rPr>
      </w:pPr>
    </w:p>
    <w:p w:rsidR="00070A5E" w:rsidRPr="00594283" w:rsidRDefault="00070A5E" w:rsidP="00070A5E">
      <w:pPr>
        <w:ind w:left="7200" w:firstLine="720"/>
        <w:rPr>
          <w:rFonts w:ascii="Times New Roman" w:hAnsi="Times New Roman" w:cs="Times New Roman"/>
          <w:color w:val="000000" w:themeColor="text1"/>
          <w:sz w:val="32"/>
          <w:szCs w:val="32"/>
        </w:rPr>
      </w:pPr>
      <w:r w:rsidRPr="00594283">
        <w:rPr>
          <w:rFonts w:ascii="Times New Roman" w:hAnsi="Times New Roman" w:cs="Times New Roman"/>
          <w:color w:val="000000" w:themeColor="text1"/>
          <w:sz w:val="32"/>
          <w:szCs w:val="32"/>
        </w:rPr>
        <w:t xml:space="preserve">May/2021 </w:t>
      </w:r>
      <w:r w:rsidRPr="00594283">
        <w:rPr>
          <w:rFonts w:ascii="Times New Roman" w:hAnsi="Times New Roman" w:cs="Times New Roman"/>
          <w:color w:val="000000" w:themeColor="text1"/>
        </w:rPr>
        <w:br w:type="page"/>
      </w:r>
    </w:p>
    <w:p w:rsidR="00070A5E" w:rsidRPr="00594283" w:rsidRDefault="00070A5E" w:rsidP="00070A5E">
      <w:pPr>
        <w:keepNext/>
        <w:keepLines/>
        <w:spacing w:before="240" w:after="0"/>
        <w:rPr>
          <w:rFonts w:ascii="Times New Roman" w:hAnsi="Times New Roman" w:cs="Times New Roman"/>
          <w:color w:val="000000" w:themeColor="text1"/>
          <w:sz w:val="32"/>
          <w:szCs w:val="32"/>
        </w:rPr>
      </w:pPr>
      <w:r w:rsidRPr="00594283">
        <w:rPr>
          <w:rFonts w:ascii="Times New Roman" w:hAnsi="Times New Roman" w:cs="Times New Roman"/>
          <w:color w:val="000000" w:themeColor="text1"/>
          <w:sz w:val="32"/>
          <w:szCs w:val="32"/>
        </w:rPr>
        <w:lastRenderedPageBreak/>
        <w:t>Contents</w:t>
      </w:r>
    </w:p>
    <w:sdt>
      <w:sdtPr>
        <w:rPr>
          <w:rFonts w:ascii="Times New Roman" w:eastAsia="Calibri" w:hAnsi="Times New Roman" w:cs="Times New Roman"/>
          <w:color w:val="000000" w:themeColor="text1"/>
          <w:sz w:val="22"/>
          <w:szCs w:val="22"/>
          <w:lang w:val="en" w:eastAsia="en-GB"/>
        </w:rPr>
        <w:id w:val="804973317"/>
        <w:docPartObj>
          <w:docPartGallery w:val="Table of Contents"/>
          <w:docPartUnique/>
        </w:docPartObj>
      </w:sdtPr>
      <w:sdtEndPr>
        <w:rPr>
          <w:rFonts w:eastAsia="Arial"/>
          <w:b/>
          <w:bCs/>
          <w:noProof/>
          <w:sz w:val="21"/>
          <w:szCs w:val="21"/>
        </w:rPr>
      </w:sdtEndPr>
      <w:sdtContent>
        <w:p w:rsidR="00070A5E" w:rsidRPr="00594283" w:rsidRDefault="00070A5E" w:rsidP="00070A5E">
          <w:pPr>
            <w:pStyle w:val="TOCHeading"/>
            <w:rPr>
              <w:rFonts w:ascii="Times New Roman" w:hAnsi="Times New Roman" w:cs="Times New Roman"/>
              <w:color w:val="000000" w:themeColor="text1"/>
            </w:rPr>
          </w:pPr>
          <w:r w:rsidRPr="00594283">
            <w:rPr>
              <w:rFonts w:ascii="Times New Roman" w:hAnsi="Times New Roman" w:cs="Times New Roman"/>
              <w:color w:val="000000" w:themeColor="text1"/>
            </w:rPr>
            <w:t>Contents</w:t>
          </w:r>
        </w:p>
        <w:p w:rsidR="00070A5E" w:rsidRPr="00594283" w:rsidRDefault="00070A5E" w:rsidP="00070A5E">
          <w:pPr>
            <w:pStyle w:val="TOC1"/>
            <w:tabs>
              <w:tab w:val="right" w:leader="dot" w:pos="9926"/>
            </w:tabs>
            <w:rPr>
              <w:rFonts w:ascii="Times New Roman" w:eastAsiaTheme="minorEastAsia" w:hAnsi="Times New Roman" w:cs="Times New Roman"/>
              <w:noProof/>
              <w:color w:val="000000" w:themeColor="text1"/>
            </w:rPr>
          </w:pPr>
          <w:r w:rsidRPr="00594283">
            <w:rPr>
              <w:rFonts w:ascii="Times New Roman" w:hAnsi="Times New Roman" w:cs="Times New Roman"/>
              <w:color w:val="000000" w:themeColor="text1"/>
            </w:rPr>
            <w:fldChar w:fldCharType="begin"/>
          </w:r>
          <w:r w:rsidRPr="00594283">
            <w:rPr>
              <w:rFonts w:ascii="Times New Roman" w:hAnsi="Times New Roman" w:cs="Times New Roman"/>
              <w:color w:val="000000" w:themeColor="text1"/>
            </w:rPr>
            <w:instrText xml:space="preserve"> TOC \o "1-3" \h \z \u </w:instrText>
          </w:r>
          <w:r w:rsidRPr="00594283">
            <w:rPr>
              <w:rFonts w:ascii="Times New Roman" w:hAnsi="Times New Roman" w:cs="Times New Roman"/>
              <w:color w:val="000000" w:themeColor="text1"/>
            </w:rPr>
            <w:fldChar w:fldCharType="separate"/>
          </w:r>
          <w:hyperlink w:anchor="_Toc73090508" w:history="1">
            <w:r w:rsidRPr="00594283">
              <w:rPr>
                <w:rStyle w:val="Hyperlink"/>
                <w:rFonts w:ascii="Times New Roman" w:hAnsi="Times New Roman" w:cs="Times New Roman"/>
                <w:noProof/>
                <w:color w:val="000000" w:themeColor="text1"/>
              </w:rPr>
              <w:t>Executive Summary</w:t>
            </w:r>
            <w:r w:rsidRPr="00594283">
              <w:rPr>
                <w:rFonts w:ascii="Times New Roman" w:hAnsi="Times New Roman" w:cs="Times New Roman"/>
                <w:noProof/>
                <w:webHidden/>
                <w:color w:val="000000" w:themeColor="text1"/>
              </w:rPr>
              <w:tab/>
            </w:r>
            <w:r w:rsidRPr="00594283">
              <w:rPr>
                <w:rFonts w:ascii="Times New Roman" w:hAnsi="Times New Roman" w:cs="Times New Roman"/>
                <w:noProof/>
                <w:webHidden/>
                <w:color w:val="000000" w:themeColor="text1"/>
              </w:rPr>
              <w:fldChar w:fldCharType="begin"/>
            </w:r>
            <w:r w:rsidRPr="00594283">
              <w:rPr>
                <w:rFonts w:ascii="Times New Roman" w:hAnsi="Times New Roman" w:cs="Times New Roman"/>
                <w:noProof/>
                <w:webHidden/>
                <w:color w:val="000000" w:themeColor="text1"/>
              </w:rPr>
              <w:instrText xml:space="preserve"> PAGEREF _Toc73090508 \h </w:instrText>
            </w:r>
            <w:r w:rsidRPr="00594283">
              <w:rPr>
                <w:rFonts w:ascii="Times New Roman" w:hAnsi="Times New Roman" w:cs="Times New Roman"/>
                <w:noProof/>
                <w:webHidden/>
                <w:color w:val="000000" w:themeColor="text1"/>
              </w:rPr>
            </w:r>
            <w:r w:rsidRPr="00594283">
              <w:rPr>
                <w:rFonts w:ascii="Times New Roman" w:hAnsi="Times New Roman" w:cs="Times New Roman"/>
                <w:noProof/>
                <w:webHidden/>
                <w:color w:val="000000" w:themeColor="text1"/>
              </w:rPr>
              <w:fldChar w:fldCharType="separate"/>
            </w:r>
            <w:r w:rsidRPr="00594283">
              <w:rPr>
                <w:rFonts w:ascii="Times New Roman" w:hAnsi="Times New Roman" w:cs="Times New Roman"/>
                <w:noProof/>
                <w:webHidden/>
                <w:color w:val="000000" w:themeColor="text1"/>
              </w:rPr>
              <w:t>3</w:t>
            </w:r>
            <w:r w:rsidRPr="00594283">
              <w:rPr>
                <w:rFonts w:ascii="Times New Roman" w:hAnsi="Times New Roman" w:cs="Times New Roman"/>
                <w:noProof/>
                <w:webHidden/>
                <w:color w:val="000000" w:themeColor="text1"/>
              </w:rPr>
              <w:fldChar w:fldCharType="end"/>
            </w:r>
          </w:hyperlink>
        </w:p>
        <w:p w:rsidR="00070A5E" w:rsidRPr="00594283" w:rsidRDefault="002B0653" w:rsidP="00070A5E">
          <w:pPr>
            <w:pStyle w:val="TOC1"/>
            <w:tabs>
              <w:tab w:val="left" w:pos="440"/>
              <w:tab w:val="right" w:leader="dot" w:pos="9926"/>
            </w:tabs>
            <w:rPr>
              <w:rFonts w:ascii="Times New Roman" w:eastAsiaTheme="minorEastAsia" w:hAnsi="Times New Roman" w:cs="Times New Roman"/>
              <w:noProof/>
              <w:color w:val="000000" w:themeColor="text1"/>
            </w:rPr>
          </w:pPr>
          <w:hyperlink w:anchor="_Toc73090509" w:history="1">
            <w:r w:rsidR="00070A5E" w:rsidRPr="00594283">
              <w:rPr>
                <w:rStyle w:val="Hyperlink"/>
                <w:rFonts w:ascii="Times New Roman" w:eastAsia="Times New Roman" w:hAnsi="Times New Roman" w:cs="Times New Roman"/>
                <w:noProof/>
                <w:color w:val="000000" w:themeColor="text1"/>
              </w:rPr>
              <w:t>1.</w:t>
            </w:r>
            <w:r w:rsidR="00070A5E" w:rsidRPr="00594283">
              <w:rPr>
                <w:rFonts w:ascii="Times New Roman" w:eastAsiaTheme="minorEastAsia" w:hAnsi="Times New Roman" w:cs="Times New Roman"/>
                <w:noProof/>
                <w:color w:val="000000" w:themeColor="text1"/>
              </w:rPr>
              <w:tab/>
            </w:r>
            <w:r w:rsidR="00070A5E" w:rsidRPr="00594283">
              <w:rPr>
                <w:rStyle w:val="Hyperlink"/>
                <w:rFonts w:ascii="Times New Roman" w:hAnsi="Times New Roman" w:cs="Times New Roman"/>
                <w:noProof/>
                <w:color w:val="000000" w:themeColor="text1"/>
              </w:rPr>
              <w:t>Background</w:t>
            </w:r>
            <w:r w:rsidR="00070A5E" w:rsidRPr="00594283">
              <w:rPr>
                <w:rFonts w:ascii="Times New Roman" w:hAnsi="Times New Roman" w:cs="Times New Roman"/>
                <w:noProof/>
                <w:webHidden/>
                <w:color w:val="000000" w:themeColor="text1"/>
              </w:rPr>
              <w:tab/>
            </w:r>
            <w:r w:rsidR="00070A5E" w:rsidRPr="00594283">
              <w:rPr>
                <w:rFonts w:ascii="Times New Roman" w:hAnsi="Times New Roman" w:cs="Times New Roman"/>
                <w:noProof/>
                <w:webHidden/>
                <w:color w:val="000000" w:themeColor="text1"/>
              </w:rPr>
              <w:fldChar w:fldCharType="begin"/>
            </w:r>
            <w:r w:rsidR="00070A5E" w:rsidRPr="00594283">
              <w:rPr>
                <w:rFonts w:ascii="Times New Roman" w:hAnsi="Times New Roman" w:cs="Times New Roman"/>
                <w:noProof/>
                <w:webHidden/>
                <w:color w:val="000000" w:themeColor="text1"/>
              </w:rPr>
              <w:instrText xml:space="preserve"> PAGEREF _Toc73090509 \h </w:instrText>
            </w:r>
            <w:r w:rsidR="00070A5E" w:rsidRPr="00594283">
              <w:rPr>
                <w:rFonts w:ascii="Times New Roman" w:hAnsi="Times New Roman" w:cs="Times New Roman"/>
                <w:noProof/>
                <w:webHidden/>
                <w:color w:val="000000" w:themeColor="text1"/>
              </w:rPr>
            </w:r>
            <w:r w:rsidR="00070A5E" w:rsidRPr="00594283">
              <w:rPr>
                <w:rFonts w:ascii="Times New Roman" w:hAnsi="Times New Roman" w:cs="Times New Roman"/>
                <w:noProof/>
                <w:webHidden/>
                <w:color w:val="000000" w:themeColor="text1"/>
              </w:rPr>
              <w:fldChar w:fldCharType="separate"/>
            </w:r>
            <w:r w:rsidR="00070A5E" w:rsidRPr="00594283">
              <w:rPr>
                <w:rFonts w:ascii="Times New Roman" w:hAnsi="Times New Roman" w:cs="Times New Roman"/>
                <w:noProof/>
                <w:webHidden/>
                <w:color w:val="000000" w:themeColor="text1"/>
              </w:rPr>
              <w:t>4</w:t>
            </w:r>
            <w:r w:rsidR="00070A5E" w:rsidRPr="00594283">
              <w:rPr>
                <w:rFonts w:ascii="Times New Roman" w:hAnsi="Times New Roman" w:cs="Times New Roman"/>
                <w:noProof/>
                <w:webHidden/>
                <w:color w:val="000000" w:themeColor="text1"/>
              </w:rPr>
              <w:fldChar w:fldCharType="end"/>
            </w:r>
          </w:hyperlink>
        </w:p>
        <w:p w:rsidR="00070A5E" w:rsidRPr="00594283" w:rsidRDefault="002B0653" w:rsidP="00070A5E">
          <w:pPr>
            <w:pStyle w:val="TOC2"/>
            <w:tabs>
              <w:tab w:val="right" w:leader="dot" w:pos="9926"/>
            </w:tabs>
            <w:rPr>
              <w:rFonts w:ascii="Times New Roman" w:eastAsiaTheme="minorEastAsia" w:hAnsi="Times New Roman" w:cs="Times New Roman"/>
              <w:noProof/>
              <w:color w:val="000000" w:themeColor="text1"/>
            </w:rPr>
          </w:pPr>
          <w:hyperlink w:anchor="_Toc73090510" w:history="1">
            <w:r w:rsidR="00070A5E" w:rsidRPr="00594283">
              <w:rPr>
                <w:rStyle w:val="Hyperlink"/>
                <w:rFonts w:ascii="Times New Roman" w:hAnsi="Times New Roman" w:cs="Times New Roman"/>
                <w:noProof/>
                <w:color w:val="000000" w:themeColor="text1"/>
              </w:rPr>
              <w:t>1.1 Overview of ICT Supported Program</w:t>
            </w:r>
            <w:r w:rsidR="00070A5E" w:rsidRPr="00594283">
              <w:rPr>
                <w:rFonts w:ascii="Times New Roman" w:hAnsi="Times New Roman" w:cs="Times New Roman"/>
                <w:noProof/>
                <w:webHidden/>
                <w:color w:val="000000" w:themeColor="text1"/>
              </w:rPr>
              <w:tab/>
            </w:r>
            <w:r w:rsidR="00070A5E" w:rsidRPr="00594283">
              <w:rPr>
                <w:rFonts w:ascii="Times New Roman" w:hAnsi="Times New Roman" w:cs="Times New Roman"/>
                <w:noProof/>
                <w:webHidden/>
                <w:color w:val="000000" w:themeColor="text1"/>
              </w:rPr>
              <w:fldChar w:fldCharType="begin"/>
            </w:r>
            <w:r w:rsidR="00070A5E" w:rsidRPr="00594283">
              <w:rPr>
                <w:rFonts w:ascii="Times New Roman" w:hAnsi="Times New Roman" w:cs="Times New Roman"/>
                <w:noProof/>
                <w:webHidden/>
                <w:color w:val="000000" w:themeColor="text1"/>
              </w:rPr>
              <w:instrText xml:space="preserve"> PAGEREF _Toc73090510 \h </w:instrText>
            </w:r>
            <w:r w:rsidR="00070A5E" w:rsidRPr="00594283">
              <w:rPr>
                <w:rFonts w:ascii="Times New Roman" w:hAnsi="Times New Roman" w:cs="Times New Roman"/>
                <w:noProof/>
                <w:webHidden/>
                <w:color w:val="000000" w:themeColor="text1"/>
              </w:rPr>
            </w:r>
            <w:r w:rsidR="00070A5E" w:rsidRPr="00594283">
              <w:rPr>
                <w:rFonts w:ascii="Times New Roman" w:hAnsi="Times New Roman" w:cs="Times New Roman"/>
                <w:noProof/>
                <w:webHidden/>
                <w:color w:val="000000" w:themeColor="text1"/>
              </w:rPr>
              <w:fldChar w:fldCharType="separate"/>
            </w:r>
            <w:r w:rsidR="00070A5E" w:rsidRPr="00594283">
              <w:rPr>
                <w:rFonts w:ascii="Times New Roman" w:hAnsi="Times New Roman" w:cs="Times New Roman"/>
                <w:noProof/>
                <w:webHidden/>
                <w:color w:val="000000" w:themeColor="text1"/>
              </w:rPr>
              <w:t>4</w:t>
            </w:r>
            <w:r w:rsidR="00070A5E" w:rsidRPr="00594283">
              <w:rPr>
                <w:rFonts w:ascii="Times New Roman" w:hAnsi="Times New Roman" w:cs="Times New Roman"/>
                <w:noProof/>
                <w:webHidden/>
                <w:color w:val="000000" w:themeColor="text1"/>
              </w:rPr>
              <w:fldChar w:fldCharType="end"/>
            </w:r>
          </w:hyperlink>
        </w:p>
        <w:p w:rsidR="00070A5E" w:rsidRPr="00594283" w:rsidRDefault="002B0653" w:rsidP="00070A5E">
          <w:pPr>
            <w:pStyle w:val="TOC2"/>
            <w:tabs>
              <w:tab w:val="right" w:leader="dot" w:pos="9926"/>
            </w:tabs>
            <w:rPr>
              <w:rFonts w:ascii="Times New Roman" w:eastAsiaTheme="minorEastAsia" w:hAnsi="Times New Roman" w:cs="Times New Roman"/>
              <w:noProof/>
              <w:color w:val="000000" w:themeColor="text1"/>
            </w:rPr>
          </w:pPr>
          <w:hyperlink w:anchor="_Toc73090511" w:history="1">
            <w:r w:rsidR="00070A5E" w:rsidRPr="00594283">
              <w:rPr>
                <w:rStyle w:val="Hyperlink"/>
                <w:rFonts w:ascii="Times New Roman" w:hAnsi="Times New Roman" w:cs="Times New Roman"/>
                <w:noProof/>
                <w:color w:val="000000" w:themeColor="text1"/>
              </w:rPr>
              <w:t>1.2 Overview of ATA’s 8028 Farmers Hotline Service</w:t>
            </w:r>
            <w:r w:rsidR="00070A5E" w:rsidRPr="00594283">
              <w:rPr>
                <w:rFonts w:ascii="Times New Roman" w:hAnsi="Times New Roman" w:cs="Times New Roman"/>
                <w:noProof/>
                <w:webHidden/>
                <w:color w:val="000000" w:themeColor="text1"/>
              </w:rPr>
              <w:tab/>
            </w:r>
            <w:r w:rsidR="00070A5E" w:rsidRPr="00594283">
              <w:rPr>
                <w:rFonts w:ascii="Times New Roman" w:hAnsi="Times New Roman" w:cs="Times New Roman"/>
                <w:noProof/>
                <w:webHidden/>
                <w:color w:val="000000" w:themeColor="text1"/>
              </w:rPr>
              <w:fldChar w:fldCharType="begin"/>
            </w:r>
            <w:r w:rsidR="00070A5E" w:rsidRPr="00594283">
              <w:rPr>
                <w:rFonts w:ascii="Times New Roman" w:hAnsi="Times New Roman" w:cs="Times New Roman"/>
                <w:noProof/>
                <w:webHidden/>
                <w:color w:val="000000" w:themeColor="text1"/>
              </w:rPr>
              <w:instrText xml:space="preserve"> PAGEREF _Toc73090511 \h </w:instrText>
            </w:r>
            <w:r w:rsidR="00070A5E" w:rsidRPr="00594283">
              <w:rPr>
                <w:rFonts w:ascii="Times New Roman" w:hAnsi="Times New Roman" w:cs="Times New Roman"/>
                <w:noProof/>
                <w:webHidden/>
                <w:color w:val="000000" w:themeColor="text1"/>
              </w:rPr>
            </w:r>
            <w:r w:rsidR="00070A5E" w:rsidRPr="00594283">
              <w:rPr>
                <w:rFonts w:ascii="Times New Roman" w:hAnsi="Times New Roman" w:cs="Times New Roman"/>
                <w:noProof/>
                <w:webHidden/>
                <w:color w:val="000000" w:themeColor="text1"/>
              </w:rPr>
              <w:fldChar w:fldCharType="separate"/>
            </w:r>
            <w:r w:rsidR="00070A5E" w:rsidRPr="00594283">
              <w:rPr>
                <w:rFonts w:ascii="Times New Roman" w:hAnsi="Times New Roman" w:cs="Times New Roman"/>
                <w:noProof/>
                <w:webHidden/>
                <w:color w:val="000000" w:themeColor="text1"/>
              </w:rPr>
              <w:t>4</w:t>
            </w:r>
            <w:r w:rsidR="00070A5E" w:rsidRPr="00594283">
              <w:rPr>
                <w:rFonts w:ascii="Times New Roman" w:hAnsi="Times New Roman" w:cs="Times New Roman"/>
                <w:noProof/>
                <w:webHidden/>
                <w:color w:val="000000" w:themeColor="text1"/>
              </w:rPr>
              <w:fldChar w:fldCharType="end"/>
            </w:r>
          </w:hyperlink>
        </w:p>
        <w:p w:rsidR="00070A5E" w:rsidRPr="00594283" w:rsidRDefault="002B0653" w:rsidP="00070A5E">
          <w:pPr>
            <w:pStyle w:val="TOC1"/>
            <w:tabs>
              <w:tab w:val="left" w:pos="440"/>
              <w:tab w:val="right" w:leader="dot" w:pos="9926"/>
            </w:tabs>
            <w:rPr>
              <w:rFonts w:ascii="Times New Roman" w:eastAsiaTheme="minorEastAsia" w:hAnsi="Times New Roman" w:cs="Times New Roman"/>
              <w:noProof/>
              <w:color w:val="000000" w:themeColor="text1"/>
            </w:rPr>
          </w:pPr>
          <w:hyperlink w:anchor="_Toc73090512" w:history="1">
            <w:r w:rsidR="00070A5E" w:rsidRPr="00594283">
              <w:rPr>
                <w:rStyle w:val="Hyperlink"/>
                <w:rFonts w:ascii="Times New Roman" w:eastAsia="Times New Roman" w:hAnsi="Times New Roman" w:cs="Times New Roman"/>
                <w:noProof/>
                <w:color w:val="000000" w:themeColor="text1"/>
              </w:rPr>
              <w:t>2.</w:t>
            </w:r>
            <w:r w:rsidR="00070A5E" w:rsidRPr="00594283">
              <w:rPr>
                <w:rFonts w:ascii="Times New Roman" w:eastAsiaTheme="minorEastAsia" w:hAnsi="Times New Roman" w:cs="Times New Roman"/>
                <w:noProof/>
                <w:color w:val="000000" w:themeColor="text1"/>
              </w:rPr>
              <w:tab/>
            </w:r>
            <w:r w:rsidR="00070A5E" w:rsidRPr="00594283">
              <w:rPr>
                <w:rStyle w:val="Hyperlink"/>
                <w:rFonts w:ascii="Times New Roman" w:hAnsi="Times New Roman" w:cs="Times New Roman"/>
                <w:noProof/>
                <w:color w:val="000000" w:themeColor="text1"/>
              </w:rPr>
              <w:t>General Objective</w:t>
            </w:r>
            <w:r w:rsidR="00070A5E" w:rsidRPr="00594283">
              <w:rPr>
                <w:rFonts w:ascii="Times New Roman" w:hAnsi="Times New Roman" w:cs="Times New Roman"/>
                <w:noProof/>
                <w:webHidden/>
                <w:color w:val="000000" w:themeColor="text1"/>
              </w:rPr>
              <w:tab/>
            </w:r>
            <w:r w:rsidR="00070A5E" w:rsidRPr="00594283">
              <w:rPr>
                <w:rFonts w:ascii="Times New Roman" w:hAnsi="Times New Roman" w:cs="Times New Roman"/>
                <w:noProof/>
                <w:webHidden/>
                <w:color w:val="000000" w:themeColor="text1"/>
              </w:rPr>
              <w:fldChar w:fldCharType="begin"/>
            </w:r>
            <w:r w:rsidR="00070A5E" w:rsidRPr="00594283">
              <w:rPr>
                <w:rFonts w:ascii="Times New Roman" w:hAnsi="Times New Roman" w:cs="Times New Roman"/>
                <w:noProof/>
                <w:webHidden/>
                <w:color w:val="000000" w:themeColor="text1"/>
              </w:rPr>
              <w:instrText xml:space="preserve"> PAGEREF _Toc73090512 \h </w:instrText>
            </w:r>
            <w:r w:rsidR="00070A5E" w:rsidRPr="00594283">
              <w:rPr>
                <w:rFonts w:ascii="Times New Roman" w:hAnsi="Times New Roman" w:cs="Times New Roman"/>
                <w:noProof/>
                <w:webHidden/>
                <w:color w:val="000000" w:themeColor="text1"/>
              </w:rPr>
            </w:r>
            <w:r w:rsidR="00070A5E" w:rsidRPr="00594283">
              <w:rPr>
                <w:rFonts w:ascii="Times New Roman" w:hAnsi="Times New Roman" w:cs="Times New Roman"/>
                <w:noProof/>
                <w:webHidden/>
                <w:color w:val="000000" w:themeColor="text1"/>
              </w:rPr>
              <w:fldChar w:fldCharType="separate"/>
            </w:r>
            <w:r w:rsidR="00070A5E" w:rsidRPr="00594283">
              <w:rPr>
                <w:rFonts w:ascii="Times New Roman" w:hAnsi="Times New Roman" w:cs="Times New Roman"/>
                <w:noProof/>
                <w:webHidden/>
                <w:color w:val="000000" w:themeColor="text1"/>
              </w:rPr>
              <w:t>5</w:t>
            </w:r>
            <w:r w:rsidR="00070A5E" w:rsidRPr="00594283">
              <w:rPr>
                <w:rFonts w:ascii="Times New Roman" w:hAnsi="Times New Roman" w:cs="Times New Roman"/>
                <w:noProof/>
                <w:webHidden/>
                <w:color w:val="000000" w:themeColor="text1"/>
              </w:rPr>
              <w:fldChar w:fldCharType="end"/>
            </w:r>
          </w:hyperlink>
        </w:p>
        <w:p w:rsidR="00070A5E" w:rsidRPr="00594283" w:rsidRDefault="002B0653" w:rsidP="00070A5E">
          <w:pPr>
            <w:pStyle w:val="TOC2"/>
            <w:tabs>
              <w:tab w:val="right" w:leader="dot" w:pos="9926"/>
            </w:tabs>
            <w:rPr>
              <w:rFonts w:ascii="Times New Roman" w:eastAsiaTheme="minorEastAsia" w:hAnsi="Times New Roman" w:cs="Times New Roman"/>
              <w:noProof/>
              <w:color w:val="000000" w:themeColor="text1"/>
            </w:rPr>
          </w:pPr>
          <w:hyperlink w:anchor="_Toc73090513" w:history="1">
            <w:r w:rsidR="00070A5E" w:rsidRPr="00594283">
              <w:rPr>
                <w:rStyle w:val="Hyperlink"/>
                <w:rFonts w:ascii="Times New Roman" w:hAnsi="Times New Roman" w:cs="Times New Roman"/>
                <w:noProof/>
                <w:color w:val="000000" w:themeColor="text1"/>
              </w:rPr>
              <w:t>Specific Objective</w:t>
            </w:r>
            <w:r w:rsidR="00070A5E" w:rsidRPr="00594283">
              <w:rPr>
                <w:rFonts w:ascii="Times New Roman" w:hAnsi="Times New Roman" w:cs="Times New Roman"/>
                <w:noProof/>
                <w:webHidden/>
                <w:color w:val="000000" w:themeColor="text1"/>
              </w:rPr>
              <w:tab/>
            </w:r>
            <w:r w:rsidR="00070A5E" w:rsidRPr="00594283">
              <w:rPr>
                <w:rFonts w:ascii="Times New Roman" w:hAnsi="Times New Roman" w:cs="Times New Roman"/>
                <w:noProof/>
                <w:webHidden/>
                <w:color w:val="000000" w:themeColor="text1"/>
              </w:rPr>
              <w:fldChar w:fldCharType="begin"/>
            </w:r>
            <w:r w:rsidR="00070A5E" w:rsidRPr="00594283">
              <w:rPr>
                <w:rFonts w:ascii="Times New Roman" w:hAnsi="Times New Roman" w:cs="Times New Roman"/>
                <w:noProof/>
                <w:webHidden/>
                <w:color w:val="000000" w:themeColor="text1"/>
              </w:rPr>
              <w:instrText xml:space="preserve"> PAGEREF _Toc73090513 \h </w:instrText>
            </w:r>
            <w:r w:rsidR="00070A5E" w:rsidRPr="00594283">
              <w:rPr>
                <w:rFonts w:ascii="Times New Roman" w:hAnsi="Times New Roman" w:cs="Times New Roman"/>
                <w:noProof/>
                <w:webHidden/>
                <w:color w:val="000000" w:themeColor="text1"/>
              </w:rPr>
            </w:r>
            <w:r w:rsidR="00070A5E" w:rsidRPr="00594283">
              <w:rPr>
                <w:rFonts w:ascii="Times New Roman" w:hAnsi="Times New Roman" w:cs="Times New Roman"/>
                <w:noProof/>
                <w:webHidden/>
                <w:color w:val="000000" w:themeColor="text1"/>
              </w:rPr>
              <w:fldChar w:fldCharType="separate"/>
            </w:r>
            <w:r w:rsidR="00070A5E" w:rsidRPr="00594283">
              <w:rPr>
                <w:rFonts w:ascii="Times New Roman" w:hAnsi="Times New Roman" w:cs="Times New Roman"/>
                <w:noProof/>
                <w:webHidden/>
                <w:color w:val="000000" w:themeColor="text1"/>
              </w:rPr>
              <w:t>5</w:t>
            </w:r>
            <w:r w:rsidR="00070A5E" w:rsidRPr="00594283">
              <w:rPr>
                <w:rFonts w:ascii="Times New Roman" w:hAnsi="Times New Roman" w:cs="Times New Roman"/>
                <w:noProof/>
                <w:webHidden/>
                <w:color w:val="000000" w:themeColor="text1"/>
              </w:rPr>
              <w:fldChar w:fldCharType="end"/>
            </w:r>
          </w:hyperlink>
        </w:p>
        <w:p w:rsidR="00070A5E" w:rsidRPr="00594283" w:rsidRDefault="002B0653" w:rsidP="00070A5E">
          <w:pPr>
            <w:pStyle w:val="TOC1"/>
            <w:tabs>
              <w:tab w:val="left" w:pos="440"/>
              <w:tab w:val="right" w:leader="dot" w:pos="9926"/>
            </w:tabs>
            <w:rPr>
              <w:rFonts w:ascii="Times New Roman" w:eastAsiaTheme="minorEastAsia" w:hAnsi="Times New Roman" w:cs="Times New Roman"/>
              <w:noProof/>
              <w:color w:val="000000" w:themeColor="text1"/>
            </w:rPr>
          </w:pPr>
          <w:hyperlink w:anchor="_Toc73090514" w:history="1">
            <w:r w:rsidR="00070A5E" w:rsidRPr="00594283">
              <w:rPr>
                <w:rStyle w:val="Hyperlink"/>
                <w:rFonts w:ascii="Times New Roman" w:eastAsia="Times New Roman" w:hAnsi="Times New Roman" w:cs="Times New Roman"/>
                <w:noProof/>
                <w:color w:val="000000" w:themeColor="text1"/>
              </w:rPr>
              <w:t>3.</w:t>
            </w:r>
            <w:r w:rsidR="00070A5E" w:rsidRPr="00594283">
              <w:rPr>
                <w:rFonts w:ascii="Times New Roman" w:eastAsiaTheme="minorEastAsia" w:hAnsi="Times New Roman" w:cs="Times New Roman"/>
                <w:noProof/>
                <w:color w:val="000000" w:themeColor="text1"/>
              </w:rPr>
              <w:tab/>
            </w:r>
            <w:r w:rsidR="00070A5E" w:rsidRPr="00594283">
              <w:rPr>
                <w:rStyle w:val="Hyperlink"/>
                <w:rFonts w:ascii="Times New Roman" w:hAnsi="Times New Roman" w:cs="Times New Roman"/>
                <w:noProof/>
                <w:color w:val="000000" w:themeColor="text1"/>
              </w:rPr>
              <w:t>Scope of Work</w:t>
            </w:r>
            <w:r w:rsidR="00070A5E" w:rsidRPr="00594283">
              <w:rPr>
                <w:rFonts w:ascii="Times New Roman" w:hAnsi="Times New Roman" w:cs="Times New Roman"/>
                <w:noProof/>
                <w:webHidden/>
                <w:color w:val="000000" w:themeColor="text1"/>
              </w:rPr>
              <w:tab/>
            </w:r>
            <w:r w:rsidR="00070A5E" w:rsidRPr="00594283">
              <w:rPr>
                <w:rFonts w:ascii="Times New Roman" w:hAnsi="Times New Roman" w:cs="Times New Roman"/>
                <w:noProof/>
                <w:webHidden/>
                <w:color w:val="000000" w:themeColor="text1"/>
              </w:rPr>
              <w:fldChar w:fldCharType="begin"/>
            </w:r>
            <w:r w:rsidR="00070A5E" w:rsidRPr="00594283">
              <w:rPr>
                <w:rFonts w:ascii="Times New Roman" w:hAnsi="Times New Roman" w:cs="Times New Roman"/>
                <w:noProof/>
                <w:webHidden/>
                <w:color w:val="000000" w:themeColor="text1"/>
              </w:rPr>
              <w:instrText xml:space="preserve"> PAGEREF _Toc73090514 \h </w:instrText>
            </w:r>
            <w:r w:rsidR="00070A5E" w:rsidRPr="00594283">
              <w:rPr>
                <w:rFonts w:ascii="Times New Roman" w:hAnsi="Times New Roman" w:cs="Times New Roman"/>
                <w:noProof/>
                <w:webHidden/>
                <w:color w:val="000000" w:themeColor="text1"/>
              </w:rPr>
            </w:r>
            <w:r w:rsidR="00070A5E" w:rsidRPr="00594283">
              <w:rPr>
                <w:rFonts w:ascii="Times New Roman" w:hAnsi="Times New Roman" w:cs="Times New Roman"/>
                <w:noProof/>
                <w:webHidden/>
                <w:color w:val="000000" w:themeColor="text1"/>
              </w:rPr>
              <w:fldChar w:fldCharType="separate"/>
            </w:r>
            <w:r w:rsidR="00070A5E" w:rsidRPr="00594283">
              <w:rPr>
                <w:rFonts w:ascii="Times New Roman" w:hAnsi="Times New Roman" w:cs="Times New Roman"/>
                <w:noProof/>
                <w:webHidden/>
                <w:color w:val="000000" w:themeColor="text1"/>
              </w:rPr>
              <w:t>5</w:t>
            </w:r>
            <w:r w:rsidR="00070A5E" w:rsidRPr="00594283">
              <w:rPr>
                <w:rFonts w:ascii="Times New Roman" w:hAnsi="Times New Roman" w:cs="Times New Roman"/>
                <w:noProof/>
                <w:webHidden/>
                <w:color w:val="000000" w:themeColor="text1"/>
              </w:rPr>
              <w:fldChar w:fldCharType="end"/>
            </w:r>
          </w:hyperlink>
        </w:p>
        <w:p w:rsidR="00070A5E" w:rsidRPr="00594283" w:rsidRDefault="002B0653" w:rsidP="00070A5E">
          <w:pPr>
            <w:pStyle w:val="TOC2"/>
            <w:tabs>
              <w:tab w:val="right" w:leader="dot" w:pos="9926"/>
            </w:tabs>
            <w:rPr>
              <w:rFonts w:ascii="Times New Roman" w:eastAsiaTheme="minorEastAsia" w:hAnsi="Times New Roman" w:cs="Times New Roman"/>
              <w:noProof/>
              <w:color w:val="000000" w:themeColor="text1"/>
            </w:rPr>
          </w:pPr>
          <w:hyperlink w:anchor="_Toc73090515" w:history="1">
            <w:r w:rsidR="00070A5E" w:rsidRPr="00594283">
              <w:rPr>
                <w:rStyle w:val="Hyperlink"/>
                <w:rFonts w:ascii="Times New Roman" w:hAnsi="Times New Roman" w:cs="Times New Roman"/>
                <w:noProof/>
                <w:color w:val="000000" w:themeColor="text1"/>
              </w:rPr>
              <w:t>Other Service Considerations</w:t>
            </w:r>
            <w:r w:rsidR="00070A5E" w:rsidRPr="00594283">
              <w:rPr>
                <w:rFonts w:ascii="Times New Roman" w:hAnsi="Times New Roman" w:cs="Times New Roman"/>
                <w:noProof/>
                <w:webHidden/>
                <w:color w:val="000000" w:themeColor="text1"/>
              </w:rPr>
              <w:tab/>
            </w:r>
            <w:r w:rsidR="00070A5E" w:rsidRPr="00594283">
              <w:rPr>
                <w:rFonts w:ascii="Times New Roman" w:hAnsi="Times New Roman" w:cs="Times New Roman"/>
                <w:noProof/>
                <w:webHidden/>
                <w:color w:val="000000" w:themeColor="text1"/>
              </w:rPr>
              <w:fldChar w:fldCharType="begin"/>
            </w:r>
            <w:r w:rsidR="00070A5E" w:rsidRPr="00594283">
              <w:rPr>
                <w:rFonts w:ascii="Times New Roman" w:hAnsi="Times New Roman" w:cs="Times New Roman"/>
                <w:noProof/>
                <w:webHidden/>
                <w:color w:val="000000" w:themeColor="text1"/>
              </w:rPr>
              <w:instrText xml:space="preserve"> PAGEREF _Toc73090515 \h </w:instrText>
            </w:r>
            <w:r w:rsidR="00070A5E" w:rsidRPr="00594283">
              <w:rPr>
                <w:rFonts w:ascii="Times New Roman" w:hAnsi="Times New Roman" w:cs="Times New Roman"/>
                <w:noProof/>
                <w:webHidden/>
                <w:color w:val="000000" w:themeColor="text1"/>
              </w:rPr>
            </w:r>
            <w:r w:rsidR="00070A5E" w:rsidRPr="00594283">
              <w:rPr>
                <w:rFonts w:ascii="Times New Roman" w:hAnsi="Times New Roman" w:cs="Times New Roman"/>
                <w:noProof/>
                <w:webHidden/>
                <w:color w:val="000000" w:themeColor="text1"/>
              </w:rPr>
              <w:fldChar w:fldCharType="separate"/>
            </w:r>
            <w:r w:rsidR="00070A5E" w:rsidRPr="00594283">
              <w:rPr>
                <w:rFonts w:ascii="Times New Roman" w:hAnsi="Times New Roman" w:cs="Times New Roman"/>
                <w:noProof/>
                <w:webHidden/>
                <w:color w:val="000000" w:themeColor="text1"/>
              </w:rPr>
              <w:t>6</w:t>
            </w:r>
            <w:r w:rsidR="00070A5E" w:rsidRPr="00594283">
              <w:rPr>
                <w:rFonts w:ascii="Times New Roman" w:hAnsi="Times New Roman" w:cs="Times New Roman"/>
                <w:noProof/>
                <w:webHidden/>
                <w:color w:val="000000" w:themeColor="text1"/>
              </w:rPr>
              <w:fldChar w:fldCharType="end"/>
            </w:r>
          </w:hyperlink>
        </w:p>
        <w:p w:rsidR="00070A5E" w:rsidRPr="00594283" w:rsidRDefault="002B0653" w:rsidP="00070A5E">
          <w:pPr>
            <w:pStyle w:val="TOC1"/>
            <w:tabs>
              <w:tab w:val="left" w:pos="440"/>
              <w:tab w:val="right" w:leader="dot" w:pos="9926"/>
            </w:tabs>
            <w:rPr>
              <w:rFonts w:ascii="Times New Roman" w:eastAsiaTheme="minorEastAsia" w:hAnsi="Times New Roman" w:cs="Times New Roman"/>
              <w:noProof/>
              <w:color w:val="000000" w:themeColor="text1"/>
            </w:rPr>
          </w:pPr>
          <w:hyperlink w:anchor="_Toc73090516" w:history="1">
            <w:r w:rsidR="00070A5E" w:rsidRPr="00594283">
              <w:rPr>
                <w:rStyle w:val="Hyperlink"/>
                <w:rFonts w:ascii="Times New Roman" w:eastAsia="Times New Roman" w:hAnsi="Times New Roman" w:cs="Times New Roman"/>
                <w:noProof/>
                <w:color w:val="000000" w:themeColor="text1"/>
              </w:rPr>
              <w:t>4.</w:t>
            </w:r>
            <w:r w:rsidR="00070A5E" w:rsidRPr="00594283">
              <w:rPr>
                <w:rFonts w:ascii="Times New Roman" w:eastAsiaTheme="minorEastAsia" w:hAnsi="Times New Roman" w:cs="Times New Roman"/>
                <w:noProof/>
                <w:color w:val="000000" w:themeColor="text1"/>
              </w:rPr>
              <w:tab/>
            </w:r>
            <w:r w:rsidR="00070A5E" w:rsidRPr="00594283">
              <w:rPr>
                <w:rStyle w:val="Hyperlink"/>
                <w:rFonts w:ascii="Times New Roman" w:hAnsi="Times New Roman" w:cs="Times New Roman"/>
                <w:noProof/>
                <w:color w:val="000000" w:themeColor="text1"/>
              </w:rPr>
              <w:t>Budget and Logistics</w:t>
            </w:r>
            <w:r w:rsidR="00070A5E" w:rsidRPr="00594283">
              <w:rPr>
                <w:rFonts w:ascii="Times New Roman" w:hAnsi="Times New Roman" w:cs="Times New Roman"/>
                <w:noProof/>
                <w:webHidden/>
                <w:color w:val="000000" w:themeColor="text1"/>
              </w:rPr>
              <w:tab/>
            </w:r>
            <w:r w:rsidR="00070A5E" w:rsidRPr="00594283">
              <w:rPr>
                <w:rFonts w:ascii="Times New Roman" w:hAnsi="Times New Roman" w:cs="Times New Roman"/>
                <w:noProof/>
                <w:webHidden/>
                <w:color w:val="000000" w:themeColor="text1"/>
              </w:rPr>
              <w:fldChar w:fldCharType="begin"/>
            </w:r>
            <w:r w:rsidR="00070A5E" w:rsidRPr="00594283">
              <w:rPr>
                <w:rFonts w:ascii="Times New Roman" w:hAnsi="Times New Roman" w:cs="Times New Roman"/>
                <w:noProof/>
                <w:webHidden/>
                <w:color w:val="000000" w:themeColor="text1"/>
              </w:rPr>
              <w:instrText xml:space="preserve"> PAGEREF _Toc73090516 \h </w:instrText>
            </w:r>
            <w:r w:rsidR="00070A5E" w:rsidRPr="00594283">
              <w:rPr>
                <w:rFonts w:ascii="Times New Roman" w:hAnsi="Times New Roman" w:cs="Times New Roman"/>
                <w:noProof/>
                <w:webHidden/>
                <w:color w:val="000000" w:themeColor="text1"/>
              </w:rPr>
            </w:r>
            <w:r w:rsidR="00070A5E" w:rsidRPr="00594283">
              <w:rPr>
                <w:rFonts w:ascii="Times New Roman" w:hAnsi="Times New Roman" w:cs="Times New Roman"/>
                <w:noProof/>
                <w:webHidden/>
                <w:color w:val="000000" w:themeColor="text1"/>
              </w:rPr>
              <w:fldChar w:fldCharType="separate"/>
            </w:r>
            <w:r w:rsidR="00070A5E" w:rsidRPr="00594283">
              <w:rPr>
                <w:rFonts w:ascii="Times New Roman" w:hAnsi="Times New Roman" w:cs="Times New Roman"/>
                <w:noProof/>
                <w:webHidden/>
                <w:color w:val="000000" w:themeColor="text1"/>
              </w:rPr>
              <w:t>6</w:t>
            </w:r>
            <w:r w:rsidR="00070A5E" w:rsidRPr="00594283">
              <w:rPr>
                <w:rFonts w:ascii="Times New Roman" w:hAnsi="Times New Roman" w:cs="Times New Roman"/>
                <w:noProof/>
                <w:webHidden/>
                <w:color w:val="000000" w:themeColor="text1"/>
              </w:rPr>
              <w:fldChar w:fldCharType="end"/>
            </w:r>
          </w:hyperlink>
        </w:p>
        <w:p w:rsidR="00070A5E" w:rsidRPr="00594283" w:rsidRDefault="002B0653" w:rsidP="00070A5E">
          <w:pPr>
            <w:pStyle w:val="TOC1"/>
            <w:tabs>
              <w:tab w:val="left" w:pos="440"/>
              <w:tab w:val="right" w:leader="dot" w:pos="9926"/>
            </w:tabs>
            <w:rPr>
              <w:rFonts w:ascii="Times New Roman" w:eastAsiaTheme="minorEastAsia" w:hAnsi="Times New Roman" w:cs="Times New Roman"/>
              <w:noProof/>
              <w:color w:val="000000" w:themeColor="text1"/>
            </w:rPr>
          </w:pPr>
          <w:hyperlink w:anchor="_Toc73090517" w:history="1">
            <w:r w:rsidR="00070A5E" w:rsidRPr="00594283">
              <w:rPr>
                <w:rStyle w:val="Hyperlink"/>
                <w:rFonts w:ascii="Times New Roman" w:eastAsia="Times New Roman" w:hAnsi="Times New Roman" w:cs="Times New Roman"/>
                <w:noProof/>
                <w:color w:val="000000" w:themeColor="text1"/>
              </w:rPr>
              <w:t>5.</w:t>
            </w:r>
            <w:r w:rsidR="00070A5E" w:rsidRPr="00594283">
              <w:rPr>
                <w:rFonts w:ascii="Times New Roman" w:eastAsiaTheme="minorEastAsia" w:hAnsi="Times New Roman" w:cs="Times New Roman"/>
                <w:noProof/>
                <w:color w:val="000000" w:themeColor="text1"/>
              </w:rPr>
              <w:tab/>
            </w:r>
            <w:r w:rsidR="00070A5E" w:rsidRPr="00594283">
              <w:rPr>
                <w:rStyle w:val="Hyperlink"/>
                <w:rFonts w:ascii="Times New Roman" w:hAnsi="Times New Roman" w:cs="Times New Roman"/>
                <w:noProof/>
                <w:color w:val="000000" w:themeColor="text1"/>
              </w:rPr>
              <w:t>Project Management Supervision or Oversight</w:t>
            </w:r>
            <w:r w:rsidR="00070A5E" w:rsidRPr="00594283">
              <w:rPr>
                <w:rFonts w:ascii="Times New Roman" w:hAnsi="Times New Roman" w:cs="Times New Roman"/>
                <w:noProof/>
                <w:webHidden/>
                <w:color w:val="000000" w:themeColor="text1"/>
              </w:rPr>
              <w:tab/>
            </w:r>
            <w:r w:rsidR="00070A5E" w:rsidRPr="00594283">
              <w:rPr>
                <w:rFonts w:ascii="Times New Roman" w:hAnsi="Times New Roman" w:cs="Times New Roman"/>
                <w:noProof/>
                <w:webHidden/>
                <w:color w:val="000000" w:themeColor="text1"/>
              </w:rPr>
              <w:fldChar w:fldCharType="begin"/>
            </w:r>
            <w:r w:rsidR="00070A5E" w:rsidRPr="00594283">
              <w:rPr>
                <w:rFonts w:ascii="Times New Roman" w:hAnsi="Times New Roman" w:cs="Times New Roman"/>
                <w:noProof/>
                <w:webHidden/>
                <w:color w:val="000000" w:themeColor="text1"/>
              </w:rPr>
              <w:instrText xml:space="preserve"> PAGEREF _Toc73090517 \h </w:instrText>
            </w:r>
            <w:r w:rsidR="00070A5E" w:rsidRPr="00594283">
              <w:rPr>
                <w:rFonts w:ascii="Times New Roman" w:hAnsi="Times New Roman" w:cs="Times New Roman"/>
                <w:noProof/>
                <w:webHidden/>
                <w:color w:val="000000" w:themeColor="text1"/>
              </w:rPr>
            </w:r>
            <w:r w:rsidR="00070A5E" w:rsidRPr="00594283">
              <w:rPr>
                <w:rFonts w:ascii="Times New Roman" w:hAnsi="Times New Roman" w:cs="Times New Roman"/>
                <w:noProof/>
                <w:webHidden/>
                <w:color w:val="000000" w:themeColor="text1"/>
              </w:rPr>
              <w:fldChar w:fldCharType="separate"/>
            </w:r>
            <w:r w:rsidR="00070A5E" w:rsidRPr="00594283">
              <w:rPr>
                <w:rFonts w:ascii="Times New Roman" w:hAnsi="Times New Roman" w:cs="Times New Roman"/>
                <w:noProof/>
                <w:webHidden/>
                <w:color w:val="000000" w:themeColor="text1"/>
              </w:rPr>
              <w:t>6</w:t>
            </w:r>
            <w:r w:rsidR="00070A5E" w:rsidRPr="00594283">
              <w:rPr>
                <w:rFonts w:ascii="Times New Roman" w:hAnsi="Times New Roman" w:cs="Times New Roman"/>
                <w:noProof/>
                <w:webHidden/>
                <w:color w:val="000000" w:themeColor="text1"/>
              </w:rPr>
              <w:fldChar w:fldCharType="end"/>
            </w:r>
          </w:hyperlink>
        </w:p>
        <w:p w:rsidR="00070A5E" w:rsidRPr="00594283" w:rsidRDefault="002B0653" w:rsidP="00070A5E">
          <w:pPr>
            <w:pStyle w:val="TOC1"/>
            <w:tabs>
              <w:tab w:val="left" w:pos="440"/>
              <w:tab w:val="right" w:leader="dot" w:pos="9926"/>
            </w:tabs>
            <w:rPr>
              <w:rFonts w:ascii="Times New Roman" w:eastAsiaTheme="minorEastAsia" w:hAnsi="Times New Roman" w:cs="Times New Roman"/>
              <w:noProof/>
              <w:color w:val="000000" w:themeColor="text1"/>
            </w:rPr>
          </w:pPr>
          <w:hyperlink w:anchor="_Toc73090518" w:history="1">
            <w:r w:rsidR="00070A5E" w:rsidRPr="00594283">
              <w:rPr>
                <w:rStyle w:val="Hyperlink"/>
                <w:rFonts w:ascii="Times New Roman" w:eastAsia="Times New Roman" w:hAnsi="Times New Roman" w:cs="Times New Roman"/>
                <w:noProof/>
                <w:color w:val="000000" w:themeColor="text1"/>
              </w:rPr>
              <w:t>6.</w:t>
            </w:r>
            <w:r w:rsidR="00070A5E" w:rsidRPr="00594283">
              <w:rPr>
                <w:rFonts w:ascii="Times New Roman" w:eastAsiaTheme="minorEastAsia" w:hAnsi="Times New Roman" w:cs="Times New Roman"/>
                <w:noProof/>
                <w:color w:val="000000" w:themeColor="text1"/>
              </w:rPr>
              <w:tab/>
            </w:r>
            <w:r w:rsidR="00070A5E" w:rsidRPr="00594283">
              <w:rPr>
                <w:rStyle w:val="Hyperlink"/>
                <w:rFonts w:ascii="Times New Roman" w:hAnsi="Times New Roman" w:cs="Times New Roman"/>
                <w:noProof/>
                <w:color w:val="000000" w:themeColor="text1"/>
              </w:rPr>
              <w:t>Deliverable</w:t>
            </w:r>
            <w:r w:rsidR="00070A5E" w:rsidRPr="00594283">
              <w:rPr>
                <w:rFonts w:ascii="Times New Roman" w:hAnsi="Times New Roman" w:cs="Times New Roman"/>
                <w:noProof/>
                <w:webHidden/>
                <w:color w:val="000000" w:themeColor="text1"/>
              </w:rPr>
              <w:tab/>
            </w:r>
            <w:r w:rsidR="00070A5E" w:rsidRPr="00594283">
              <w:rPr>
                <w:rFonts w:ascii="Times New Roman" w:hAnsi="Times New Roman" w:cs="Times New Roman"/>
                <w:noProof/>
                <w:webHidden/>
                <w:color w:val="000000" w:themeColor="text1"/>
              </w:rPr>
              <w:fldChar w:fldCharType="begin"/>
            </w:r>
            <w:r w:rsidR="00070A5E" w:rsidRPr="00594283">
              <w:rPr>
                <w:rFonts w:ascii="Times New Roman" w:hAnsi="Times New Roman" w:cs="Times New Roman"/>
                <w:noProof/>
                <w:webHidden/>
                <w:color w:val="000000" w:themeColor="text1"/>
              </w:rPr>
              <w:instrText xml:space="preserve"> PAGEREF _Toc73090518 \h </w:instrText>
            </w:r>
            <w:r w:rsidR="00070A5E" w:rsidRPr="00594283">
              <w:rPr>
                <w:rFonts w:ascii="Times New Roman" w:hAnsi="Times New Roman" w:cs="Times New Roman"/>
                <w:noProof/>
                <w:webHidden/>
                <w:color w:val="000000" w:themeColor="text1"/>
              </w:rPr>
            </w:r>
            <w:r w:rsidR="00070A5E" w:rsidRPr="00594283">
              <w:rPr>
                <w:rFonts w:ascii="Times New Roman" w:hAnsi="Times New Roman" w:cs="Times New Roman"/>
                <w:noProof/>
                <w:webHidden/>
                <w:color w:val="000000" w:themeColor="text1"/>
              </w:rPr>
              <w:fldChar w:fldCharType="separate"/>
            </w:r>
            <w:r w:rsidR="00070A5E" w:rsidRPr="00594283">
              <w:rPr>
                <w:rFonts w:ascii="Times New Roman" w:hAnsi="Times New Roman" w:cs="Times New Roman"/>
                <w:noProof/>
                <w:webHidden/>
                <w:color w:val="000000" w:themeColor="text1"/>
              </w:rPr>
              <w:t>7</w:t>
            </w:r>
            <w:r w:rsidR="00070A5E" w:rsidRPr="00594283">
              <w:rPr>
                <w:rFonts w:ascii="Times New Roman" w:hAnsi="Times New Roman" w:cs="Times New Roman"/>
                <w:noProof/>
                <w:webHidden/>
                <w:color w:val="000000" w:themeColor="text1"/>
              </w:rPr>
              <w:fldChar w:fldCharType="end"/>
            </w:r>
          </w:hyperlink>
        </w:p>
        <w:p w:rsidR="00070A5E" w:rsidRPr="00594283" w:rsidRDefault="002B0653" w:rsidP="00070A5E">
          <w:pPr>
            <w:pStyle w:val="TOC1"/>
            <w:tabs>
              <w:tab w:val="left" w:pos="440"/>
              <w:tab w:val="right" w:leader="dot" w:pos="9926"/>
            </w:tabs>
            <w:rPr>
              <w:rFonts w:ascii="Times New Roman" w:eastAsiaTheme="minorEastAsia" w:hAnsi="Times New Roman" w:cs="Times New Roman"/>
              <w:noProof/>
              <w:color w:val="000000" w:themeColor="text1"/>
            </w:rPr>
          </w:pPr>
          <w:hyperlink w:anchor="_Toc73090519" w:history="1">
            <w:r w:rsidR="00070A5E" w:rsidRPr="00594283">
              <w:rPr>
                <w:rStyle w:val="Hyperlink"/>
                <w:rFonts w:ascii="Times New Roman" w:eastAsia="Times New Roman" w:hAnsi="Times New Roman" w:cs="Times New Roman"/>
                <w:noProof/>
                <w:color w:val="000000" w:themeColor="text1"/>
              </w:rPr>
              <w:t>7.</w:t>
            </w:r>
            <w:r w:rsidR="00070A5E" w:rsidRPr="00594283">
              <w:rPr>
                <w:rFonts w:ascii="Times New Roman" w:eastAsiaTheme="minorEastAsia" w:hAnsi="Times New Roman" w:cs="Times New Roman"/>
                <w:noProof/>
                <w:color w:val="000000" w:themeColor="text1"/>
              </w:rPr>
              <w:tab/>
            </w:r>
            <w:r w:rsidR="00070A5E" w:rsidRPr="00594283">
              <w:rPr>
                <w:rStyle w:val="Hyperlink"/>
                <w:rFonts w:ascii="Times New Roman" w:hAnsi="Times New Roman" w:cs="Times New Roman"/>
                <w:noProof/>
                <w:color w:val="000000" w:themeColor="text1"/>
              </w:rPr>
              <w:t>Software Ownership and Rights in Technical Data</w:t>
            </w:r>
            <w:r w:rsidR="00070A5E" w:rsidRPr="00594283">
              <w:rPr>
                <w:rFonts w:ascii="Times New Roman" w:hAnsi="Times New Roman" w:cs="Times New Roman"/>
                <w:noProof/>
                <w:webHidden/>
                <w:color w:val="000000" w:themeColor="text1"/>
              </w:rPr>
              <w:tab/>
            </w:r>
            <w:r w:rsidR="00070A5E" w:rsidRPr="00594283">
              <w:rPr>
                <w:rFonts w:ascii="Times New Roman" w:hAnsi="Times New Roman" w:cs="Times New Roman"/>
                <w:noProof/>
                <w:webHidden/>
                <w:color w:val="000000" w:themeColor="text1"/>
              </w:rPr>
              <w:fldChar w:fldCharType="begin"/>
            </w:r>
            <w:r w:rsidR="00070A5E" w:rsidRPr="00594283">
              <w:rPr>
                <w:rFonts w:ascii="Times New Roman" w:hAnsi="Times New Roman" w:cs="Times New Roman"/>
                <w:noProof/>
                <w:webHidden/>
                <w:color w:val="000000" w:themeColor="text1"/>
              </w:rPr>
              <w:instrText xml:space="preserve"> PAGEREF _Toc73090519 \h </w:instrText>
            </w:r>
            <w:r w:rsidR="00070A5E" w:rsidRPr="00594283">
              <w:rPr>
                <w:rFonts w:ascii="Times New Roman" w:hAnsi="Times New Roman" w:cs="Times New Roman"/>
                <w:noProof/>
                <w:webHidden/>
                <w:color w:val="000000" w:themeColor="text1"/>
              </w:rPr>
            </w:r>
            <w:r w:rsidR="00070A5E" w:rsidRPr="00594283">
              <w:rPr>
                <w:rFonts w:ascii="Times New Roman" w:hAnsi="Times New Roman" w:cs="Times New Roman"/>
                <w:noProof/>
                <w:webHidden/>
                <w:color w:val="000000" w:themeColor="text1"/>
              </w:rPr>
              <w:fldChar w:fldCharType="separate"/>
            </w:r>
            <w:r w:rsidR="00070A5E" w:rsidRPr="00594283">
              <w:rPr>
                <w:rFonts w:ascii="Times New Roman" w:hAnsi="Times New Roman" w:cs="Times New Roman"/>
                <w:noProof/>
                <w:webHidden/>
                <w:color w:val="000000" w:themeColor="text1"/>
              </w:rPr>
              <w:t>7</w:t>
            </w:r>
            <w:r w:rsidR="00070A5E" w:rsidRPr="00594283">
              <w:rPr>
                <w:rFonts w:ascii="Times New Roman" w:hAnsi="Times New Roman" w:cs="Times New Roman"/>
                <w:noProof/>
                <w:webHidden/>
                <w:color w:val="000000" w:themeColor="text1"/>
              </w:rPr>
              <w:fldChar w:fldCharType="end"/>
            </w:r>
          </w:hyperlink>
        </w:p>
        <w:p w:rsidR="00070A5E" w:rsidRPr="00594283" w:rsidRDefault="002B0653" w:rsidP="00070A5E">
          <w:pPr>
            <w:pStyle w:val="TOC1"/>
            <w:tabs>
              <w:tab w:val="left" w:pos="440"/>
              <w:tab w:val="right" w:leader="dot" w:pos="9926"/>
            </w:tabs>
            <w:rPr>
              <w:rFonts w:ascii="Times New Roman" w:eastAsiaTheme="minorEastAsia" w:hAnsi="Times New Roman" w:cs="Times New Roman"/>
              <w:noProof/>
              <w:color w:val="000000" w:themeColor="text1"/>
            </w:rPr>
          </w:pPr>
          <w:hyperlink w:anchor="_Toc73090520" w:history="1">
            <w:r w:rsidR="00070A5E" w:rsidRPr="00594283">
              <w:rPr>
                <w:rStyle w:val="Hyperlink"/>
                <w:rFonts w:ascii="Times New Roman" w:eastAsia="Times New Roman" w:hAnsi="Times New Roman" w:cs="Times New Roman"/>
                <w:noProof/>
                <w:color w:val="000000" w:themeColor="text1"/>
              </w:rPr>
              <w:t>8.</w:t>
            </w:r>
            <w:r w:rsidR="00070A5E" w:rsidRPr="00594283">
              <w:rPr>
                <w:rFonts w:ascii="Times New Roman" w:eastAsiaTheme="minorEastAsia" w:hAnsi="Times New Roman" w:cs="Times New Roman"/>
                <w:noProof/>
                <w:color w:val="000000" w:themeColor="text1"/>
              </w:rPr>
              <w:tab/>
            </w:r>
            <w:r w:rsidR="00070A5E" w:rsidRPr="00594283">
              <w:rPr>
                <w:rStyle w:val="Hyperlink"/>
                <w:rFonts w:ascii="Times New Roman" w:hAnsi="Times New Roman" w:cs="Times New Roman"/>
                <w:noProof/>
                <w:color w:val="000000" w:themeColor="text1"/>
              </w:rPr>
              <w:t>Confidentiality / Non-Disclosure Agreement (NDA)</w:t>
            </w:r>
            <w:r w:rsidR="00070A5E" w:rsidRPr="00594283">
              <w:rPr>
                <w:rFonts w:ascii="Times New Roman" w:hAnsi="Times New Roman" w:cs="Times New Roman"/>
                <w:noProof/>
                <w:webHidden/>
                <w:color w:val="000000" w:themeColor="text1"/>
              </w:rPr>
              <w:tab/>
            </w:r>
            <w:r w:rsidR="00070A5E" w:rsidRPr="00594283">
              <w:rPr>
                <w:rFonts w:ascii="Times New Roman" w:hAnsi="Times New Roman" w:cs="Times New Roman"/>
                <w:noProof/>
                <w:webHidden/>
                <w:color w:val="000000" w:themeColor="text1"/>
              </w:rPr>
              <w:fldChar w:fldCharType="begin"/>
            </w:r>
            <w:r w:rsidR="00070A5E" w:rsidRPr="00594283">
              <w:rPr>
                <w:rFonts w:ascii="Times New Roman" w:hAnsi="Times New Roman" w:cs="Times New Roman"/>
                <w:noProof/>
                <w:webHidden/>
                <w:color w:val="000000" w:themeColor="text1"/>
              </w:rPr>
              <w:instrText xml:space="preserve"> PAGEREF _Toc73090520 \h </w:instrText>
            </w:r>
            <w:r w:rsidR="00070A5E" w:rsidRPr="00594283">
              <w:rPr>
                <w:rFonts w:ascii="Times New Roman" w:hAnsi="Times New Roman" w:cs="Times New Roman"/>
                <w:noProof/>
                <w:webHidden/>
                <w:color w:val="000000" w:themeColor="text1"/>
              </w:rPr>
            </w:r>
            <w:r w:rsidR="00070A5E" w:rsidRPr="00594283">
              <w:rPr>
                <w:rFonts w:ascii="Times New Roman" w:hAnsi="Times New Roman" w:cs="Times New Roman"/>
                <w:noProof/>
                <w:webHidden/>
                <w:color w:val="000000" w:themeColor="text1"/>
              </w:rPr>
              <w:fldChar w:fldCharType="separate"/>
            </w:r>
            <w:r w:rsidR="00070A5E" w:rsidRPr="00594283">
              <w:rPr>
                <w:rFonts w:ascii="Times New Roman" w:hAnsi="Times New Roman" w:cs="Times New Roman"/>
                <w:noProof/>
                <w:webHidden/>
                <w:color w:val="000000" w:themeColor="text1"/>
              </w:rPr>
              <w:t>7</w:t>
            </w:r>
            <w:r w:rsidR="00070A5E" w:rsidRPr="00594283">
              <w:rPr>
                <w:rFonts w:ascii="Times New Roman" w:hAnsi="Times New Roman" w:cs="Times New Roman"/>
                <w:noProof/>
                <w:webHidden/>
                <w:color w:val="000000" w:themeColor="text1"/>
              </w:rPr>
              <w:fldChar w:fldCharType="end"/>
            </w:r>
          </w:hyperlink>
        </w:p>
        <w:p w:rsidR="00070A5E" w:rsidRPr="00594283" w:rsidRDefault="002B0653" w:rsidP="00070A5E">
          <w:pPr>
            <w:pStyle w:val="TOC1"/>
            <w:tabs>
              <w:tab w:val="left" w:pos="440"/>
              <w:tab w:val="right" w:leader="dot" w:pos="9926"/>
            </w:tabs>
            <w:rPr>
              <w:rFonts w:ascii="Times New Roman" w:eastAsiaTheme="minorEastAsia" w:hAnsi="Times New Roman" w:cs="Times New Roman"/>
              <w:noProof/>
              <w:color w:val="000000" w:themeColor="text1"/>
            </w:rPr>
          </w:pPr>
          <w:hyperlink w:anchor="_Toc73090521" w:history="1">
            <w:r w:rsidR="00070A5E" w:rsidRPr="00594283">
              <w:rPr>
                <w:rStyle w:val="Hyperlink"/>
                <w:rFonts w:ascii="Times New Roman" w:eastAsia="Times New Roman" w:hAnsi="Times New Roman" w:cs="Times New Roman"/>
                <w:noProof/>
                <w:color w:val="000000" w:themeColor="text1"/>
              </w:rPr>
              <w:t>9.</w:t>
            </w:r>
            <w:r w:rsidR="00070A5E" w:rsidRPr="00594283">
              <w:rPr>
                <w:rFonts w:ascii="Times New Roman" w:eastAsiaTheme="minorEastAsia" w:hAnsi="Times New Roman" w:cs="Times New Roman"/>
                <w:noProof/>
                <w:color w:val="000000" w:themeColor="text1"/>
              </w:rPr>
              <w:tab/>
            </w:r>
            <w:r w:rsidR="00070A5E" w:rsidRPr="00594283">
              <w:rPr>
                <w:rStyle w:val="Hyperlink"/>
                <w:rFonts w:ascii="Times New Roman" w:hAnsi="Times New Roman" w:cs="Times New Roman"/>
                <w:noProof/>
                <w:color w:val="000000" w:themeColor="text1"/>
              </w:rPr>
              <w:t>Duration of the Consultancy</w:t>
            </w:r>
            <w:r w:rsidR="00070A5E" w:rsidRPr="00594283">
              <w:rPr>
                <w:rFonts w:ascii="Times New Roman" w:hAnsi="Times New Roman" w:cs="Times New Roman"/>
                <w:noProof/>
                <w:webHidden/>
                <w:color w:val="000000" w:themeColor="text1"/>
              </w:rPr>
              <w:tab/>
            </w:r>
            <w:r w:rsidR="00070A5E" w:rsidRPr="00594283">
              <w:rPr>
                <w:rFonts w:ascii="Times New Roman" w:hAnsi="Times New Roman" w:cs="Times New Roman"/>
                <w:noProof/>
                <w:webHidden/>
                <w:color w:val="000000" w:themeColor="text1"/>
              </w:rPr>
              <w:fldChar w:fldCharType="begin"/>
            </w:r>
            <w:r w:rsidR="00070A5E" w:rsidRPr="00594283">
              <w:rPr>
                <w:rFonts w:ascii="Times New Roman" w:hAnsi="Times New Roman" w:cs="Times New Roman"/>
                <w:noProof/>
                <w:webHidden/>
                <w:color w:val="000000" w:themeColor="text1"/>
              </w:rPr>
              <w:instrText xml:space="preserve"> PAGEREF _Toc73090521 \h </w:instrText>
            </w:r>
            <w:r w:rsidR="00070A5E" w:rsidRPr="00594283">
              <w:rPr>
                <w:rFonts w:ascii="Times New Roman" w:hAnsi="Times New Roman" w:cs="Times New Roman"/>
                <w:noProof/>
                <w:webHidden/>
                <w:color w:val="000000" w:themeColor="text1"/>
              </w:rPr>
            </w:r>
            <w:r w:rsidR="00070A5E" w:rsidRPr="00594283">
              <w:rPr>
                <w:rFonts w:ascii="Times New Roman" w:hAnsi="Times New Roman" w:cs="Times New Roman"/>
                <w:noProof/>
                <w:webHidden/>
                <w:color w:val="000000" w:themeColor="text1"/>
              </w:rPr>
              <w:fldChar w:fldCharType="separate"/>
            </w:r>
            <w:r w:rsidR="00070A5E" w:rsidRPr="00594283">
              <w:rPr>
                <w:rFonts w:ascii="Times New Roman" w:hAnsi="Times New Roman" w:cs="Times New Roman"/>
                <w:noProof/>
                <w:webHidden/>
                <w:color w:val="000000" w:themeColor="text1"/>
              </w:rPr>
              <w:t>8</w:t>
            </w:r>
            <w:r w:rsidR="00070A5E" w:rsidRPr="00594283">
              <w:rPr>
                <w:rFonts w:ascii="Times New Roman" w:hAnsi="Times New Roman" w:cs="Times New Roman"/>
                <w:noProof/>
                <w:webHidden/>
                <w:color w:val="000000" w:themeColor="text1"/>
              </w:rPr>
              <w:fldChar w:fldCharType="end"/>
            </w:r>
          </w:hyperlink>
        </w:p>
        <w:p w:rsidR="00070A5E" w:rsidRPr="00594283" w:rsidRDefault="002B0653" w:rsidP="00070A5E">
          <w:pPr>
            <w:pStyle w:val="TOC2"/>
            <w:tabs>
              <w:tab w:val="right" w:leader="dot" w:pos="9926"/>
            </w:tabs>
            <w:rPr>
              <w:rFonts w:ascii="Times New Roman" w:eastAsiaTheme="minorEastAsia" w:hAnsi="Times New Roman" w:cs="Times New Roman"/>
              <w:noProof/>
              <w:color w:val="000000" w:themeColor="text1"/>
            </w:rPr>
          </w:pPr>
          <w:hyperlink w:anchor="_Toc73090522" w:history="1">
            <w:r w:rsidR="00070A5E" w:rsidRPr="00594283">
              <w:rPr>
                <w:rStyle w:val="Hyperlink"/>
                <w:rFonts w:ascii="Times New Roman" w:hAnsi="Times New Roman" w:cs="Times New Roman"/>
                <w:noProof/>
                <w:color w:val="000000" w:themeColor="text1"/>
              </w:rPr>
              <w:t>Termination</w:t>
            </w:r>
            <w:r w:rsidR="00070A5E" w:rsidRPr="00594283">
              <w:rPr>
                <w:rFonts w:ascii="Times New Roman" w:hAnsi="Times New Roman" w:cs="Times New Roman"/>
                <w:noProof/>
                <w:webHidden/>
                <w:color w:val="000000" w:themeColor="text1"/>
              </w:rPr>
              <w:tab/>
            </w:r>
            <w:r w:rsidR="00070A5E" w:rsidRPr="00594283">
              <w:rPr>
                <w:rFonts w:ascii="Times New Roman" w:hAnsi="Times New Roman" w:cs="Times New Roman"/>
                <w:noProof/>
                <w:webHidden/>
                <w:color w:val="000000" w:themeColor="text1"/>
              </w:rPr>
              <w:fldChar w:fldCharType="begin"/>
            </w:r>
            <w:r w:rsidR="00070A5E" w:rsidRPr="00594283">
              <w:rPr>
                <w:rFonts w:ascii="Times New Roman" w:hAnsi="Times New Roman" w:cs="Times New Roman"/>
                <w:noProof/>
                <w:webHidden/>
                <w:color w:val="000000" w:themeColor="text1"/>
              </w:rPr>
              <w:instrText xml:space="preserve"> PAGEREF _Toc73090522 \h </w:instrText>
            </w:r>
            <w:r w:rsidR="00070A5E" w:rsidRPr="00594283">
              <w:rPr>
                <w:rFonts w:ascii="Times New Roman" w:hAnsi="Times New Roman" w:cs="Times New Roman"/>
                <w:noProof/>
                <w:webHidden/>
                <w:color w:val="000000" w:themeColor="text1"/>
              </w:rPr>
            </w:r>
            <w:r w:rsidR="00070A5E" w:rsidRPr="00594283">
              <w:rPr>
                <w:rFonts w:ascii="Times New Roman" w:hAnsi="Times New Roman" w:cs="Times New Roman"/>
                <w:noProof/>
                <w:webHidden/>
                <w:color w:val="000000" w:themeColor="text1"/>
              </w:rPr>
              <w:fldChar w:fldCharType="separate"/>
            </w:r>
            <w:r w:rsidR="00070A5E" w:rsidRPr="00594283">
              <w:rPr>
                <w:rFonts w:ascii="Times New Roman" w:hAnsi="Times New Roman" w:cs="Times New Roman"/>
                <w:noProof/>
                <w:webHidden/>
                <w:color w:val="000000" w:themeColor="text1"/>
              </w:rPr>
              <w:t>8</w:t>
            </w:r>
            <w:r w:rsidR="00070A5E" w:rsidRPr="00594283">
              <w:rPr>
                <w:rFonts w:ascii="Times New Roman" w:hAnsi="Times New Roman" w:cs="Times New Roman"/>
                <w:noProof/>
                <w:webHidden/>
                <w:color w:val="000000" w:themeColor="text1"/>
              </w:rPr>
              <w:fldChar w:fldCharType="end"/>
            </w:r>
          </w:hyperlink>
        </w:p>
        <w:p w:rsidR="00070A5E" w:rsidRPr="00594283" w:rsidRDefault="002B0653" w:rsidP="00070A5E">
          <w:pPr>
            <w:pStyle w:val="TOC2"/>
            <w:tabs>
              <w:tab w:val="right" w:leader="dot" w:pos="9926"/>
            </w:tabs>
            <w:rPr>
              <w:rFonts w:ascii="Times New Roman" w:eastAsiaTheme="minorEastAsia" w:hAnsi="Times New Roman" w:cs="Times New Roman"/>
              <w:noProof/>
              <w:color w:val="000000" w:themeColor="text1"/>
            </w:rPr>
          </w:pPr>
          <w:hyperlink w:anchor="_Toc73090523" w:history="1">
            <w:r w:rsidR="00070A5E" w:rsidRPr="00594283">
              <w:rPr>
                <w:rStyle w:val="Hyperlink"/>
                <w:rFonts w:ascii="Times New Roman" w:hAnsi="Times New Roman" w:cs="Times New Roman"/>
                <w:noProof/>
                <w:color w:val="000000" w:themeColor="text1"/>
              </w:rPr>
              <w:t>Dispute Resolution</w:t>
            </w:r>
            <w:r w:rsidR="00070A5E" w:rsidRPr="00594283">
              <w:rPr>
                <w:rFonts w:ascii="Times New Roman" w:hAnsi="Times New Roman" w:cs="Times New Roman"/>
                <w:noProof/>
                <w:webHidden/>
                <w:color w:val="000000" w:themeColor="text1"/>
              </w:rPr>
              <w:tab/>
            </w:r>
            <w:r w:rsidR="00070A5E" w:rsidRPr="00594283">
              <w:rPr>
                <w:rFonts w:ascii="Times New Roman" w:hAnsi="Times New Roman" w:cs="Times New Roman"/>
                <w:noProof/>
                <w:webHidden/>
                <w:color w:val="000000" w:themeColor="text1"/>
              </w:rPr>
              <w:fldChar w:fldCharType="begin"/>
            </w:r>
            <w:r w:rsidR="00070A5E" w:rsidRPr="00594283">
              <w:rPr>
                <w:rFonts w:ascii="Times New Roman" w:hAnsi="Times New Roman" w:cs="Times New Roman"/>
                <w:noProof/>
                <w:webHidden/>
                <w:color w:val="000000" w:themeColor="text1"/>
              </w:rPr>
              <w:instrText xml:space="preserve"> PAGEREF _Toc73090523 \h </w:instrText>
            </w:r>
            <w:r w:rsidR="00070A5E" w:rsidRPr="00594283">
              <w:rPr>
                <w:rFonts w:ascii="Times New Roman" w:hAnsi="Times New Roman" w:cs="Times New Roman"/>
                <w:noProof/>
                <w:webHidden/>
                <w:color w:val="000000" w:themeColor="text1"/>
              </w:rPr>
            </w:r>
            <w:r w:rsidR="00070A5E" w:rsidRPr="00594283">
              <w:rPr>
                <w:rFonts w:ascii="Times New Roman" w:hAnsi="Times New Roman" w:cs="Times New Roman"/>
                <w:noProof/>
                <w:webHidden/>
                <w:color w:val="000000" w:themeColor="text1"/>
              </w:rPr>
              <w:fldChar w:fldCharType="separate"/>
            </w:r>
            <w:r w:rsidR="00070A5E" w:rsidRPr="00594283">
              <w:rPr>
                <w:rFonts w:ascii="Times New Roman" w:hAnsi="Times New Roman" w:cs="Times New Roman"/>
                <w:noProof/>
                <w:webHidden/>
                <w:color w:val="000000" w:themeColor="text1"/>
              </w:rPr>
              <w:t>8</w:t>
            </w:r>
            <w:r w:rsidR="00070A5E" w:rsidRPr="00594283">
              <w:rPr>
                <w:rFonts w:ascii="Times New Roman" w:hAnsi="Times New Roman" w:cs="Times New Roman"/>
                <w:noProof/>
                <w:webHidden/>
                <w:color w:val="000000" w:themeColor="text1"/>
              </w:rPr>
              <w:fldChar w:fldCharType="end"/>
            </w:r>
          </w:hyperlink>
        </w:p>
        <w:p w:rsidR="00070A5E" w:rsidRPr="00594283" w:rsidRDefault="002B0653" w:rsidP="00070A5E">
          <w:pPr>
            <w:pStyle w:val="TOC2"/>
            <w:tabs>
              <w:tab w:val="right" w:leader="dot" w:pos="9926"/>
            </w:tabs>
            <w:rPr>
              <w:rFonts w:ascii="Times New Roman" w:eastAsiaTheme="minorEastAsia" w:hAnsi="Times New Roman" w:cs="Times New Roman"/>
              <w:noProof/>
              <w:color w:val="000000" w:themeColor="text1"/>
            </w:rPr>
          </w:pPr>
          <w:hyperlink w:anchor="_Toc73090524" w:history="1">
            <w:r w:rsidR="00070A5E" w:rsidRPr="00594283">
              <w:rPr>
                <w:rStyle w:val="Hyperlink"/>
                <w:rFonts w:ascii="Times New Roman" w:hAnsi="Times New Roman" w:cs="Times New Roman"/>
                <w:noProof/>
                <w:color w:val="000000" w:themeColor="text1"/>
              </w:rPr>
              <w:t>Law and Jurisdiction</w:t>
            </w:r>
            <w:r w:rsidR="00070A5E" w:rsidRPr="00594283">
              <w:rPr>
                <w:rFonts w:ascii="Times New Roman" w:hAnsi="Times New Roman" w:cs="Times New Roman"/>
                <w:noProof/>
                <w:webHidden/>
                <w:color w:val="000000" w:themeColor="text1"/>
              </w:rPr>
              <w:tab/>
            </w:r>
            <w:r w:rsidR="00070A5E" w:rsidRPr="00594283">
              <w:rPr>
                <w:rFonts w:ascii="Times New Roman" w:hAnsi="Times New Roman" w:cs="Times New Roman"/>
                <w:noProof/>
                <w:webHidden/>
                <w:color w:val="000000" w:themeColor="text1"/>
              </w:rPr>
              <w:fldChar w:fldCharType="begin"/>
            </w:r>
            <w:r w:rsidR="00070A5E" w:rsidRPr="00594283">
              <w:rPr>
                <w:rFonts w:ascii="Times New Roman" w:hAnsi="Times New Roman" w:cs="Times New Roman"/>
                <w:noProof/>
                <w:webHidden/>
                <w:color w:val="000000" w:themeColor="text1"/>
              </w:rPr>
              <w:instrText xml:space="preserve"> PAGEREF _Toc73090524 \h </w:instrText>
            </w:r>
            <w:r w:rsidR="00070A5E" w:rsidRPr="00594283">
              <w:rPr>
                <w:rFonts w:ascii="Times New Roman" w:hAnsi="Times New Roman" w:cs="Times New Roman"/>
                <w:noProof/>
                <w:webHidden/>
                <w:color w:val="000000" w:themeColor="text1"/>
              </w:rPr>
            </w:r>
            <w:r w:rsidR="00070A5E" w:rsidRPr="00594283">
              <w:rPr>
                <w:rFonts w:ascii="Times New Roman" w:hAnsi="Times New Roman" w:cs="Times New Roman"/>
                <w:noProof/>
                <w:webHidden/>
                <w:color w:val="000000" w:themeColor="text1"/>
              </w:rPr>
              <w:fldChar w:fldCharType="separate"/>
            </w:r>
            <w:r w:rsidR="00070A5E" w:rsidRPr="00594283">
              <w:rPr>
                <w:rFonts w:ascii="Times New Roman" w:hAnsi="Times New Roman" w:cs="Times New Roman"/>
                <w:noProof/>
                <w:webHidden/>
                <w:color w:val="000000" w:themeColor="text1"/>
              </w:rPr>
              <w:t>8</w:t>
            </w:r>
            <w:r w:rsidR="00070A5E" w:rsidRPr="00594283">
              <w:rPr>
                <w:rFonts w:ascii="Times New Roman" w:hAnsi="Times New Roman" w:cs="Times New Roman"/>
                <w:noProof/>
                <w:webHidden/>
                <w:color w:val="000000" w:themeColor="text1"/>
              </w:rPr>
              <w:fldChar w:fldCharType="end"/>
            </w:r>
          </w:hyperlink>
        </w:p>
        <w:p w:rsidR="00070A5E" w:rsidRPr="00594283" w:rsidRDefault="002B0653" w:rsidP="00070A5E">
          <w:pPr>
            <w:pStyle w:val="TOC1"/>
            <w:tabs>
              <w:tab w:val="left" w:pos="660"/>
              <w:tab w:val="right" w:leader="dot" w:pos="9926"/>
            </w:tabs>
            <w:rPr>
              <w:rFonts w:ascii="Times New Roman" w:eastAsiaTheme="minorEastAsia" w:hAnsi="Times New Roman" w:cs="Times New Roman"/>
              <w:noProof/>
              <w:color w:val="000000" w:themeColor="text1"/>
            </w:rPr>
          </w:pPr>
          <w:hyperlink w:anchor="_Toc73090525" w:history="1">
            <w:r w:rsidR="00070A5E" w:rsidRPr="00594283">
              <w:rPr>
                <w:rStyle w:val="Hyperlink"/>
                <w:rFonts w:ascii="Times New Roman" w:eastAsia="Times New Roman" w:hAnsi="Times New Roman" w:cs="Times New Roman"/>
                <w:noProof/>
                <w:color w:val="000000" w:themeColor="text1"/>
              </w:rPr>
              <w:t>10.</w:t>
            </w:r>
            <w:r w:rsidR="00070A5E" w:rsidRPr="00594283">
              <w:rPr>
                <w:rFonts w:ascii="Times New Roman" w:eastAsiaTheme="minorEastAsia" w:hAnsi="Times New Roman" w:cs="Times New Roman"/>
                <w:noProof/>
                <w:color w:val="000000" w:themeColor="text1"/>
              </w:rPr>
              <w:tab/>
            </w:r>
            <w:r w:rsidR="00070A5E" w:rsidRPr="00594283">
              <w:rPr>
                <w:rStyle w:val="Hyperlink"/>
                <w:rFonts w:ascii="Times New Roman" w:hAnsi="Times New Roman" w:cs="Times New Roman"/>
                <w:noProof/>
                <w:color w:val="000000" w:themeColor="text1"/>
              </w:rPr>
              <w:t>Mandatory Competencies and Qualifications</w:t>
            </w:r>
            <w:r w:rsidR="00070A5E" w:rsidRPr="00594283">
              <w:rPr>
                <w:rFonts w:ascii="Times New Roman" w:hAnsi="Times New Roman" w:cs="Times New Roman"/>
                <w:noProof/>
                <w:webHidden/>
                <w:color w:val="000000" w:themeColor="text1"/>
              </w:rPr>
              <w:tab/>
            </w:r>
            <w:r w:rsidR="00070A5E" w:rsidRPr="00594283">
              <w:rPr>
                <w:rFonts w:ascii="Times New Roman" w:hAnsi="Times New Roman" w:cs="Times New Roman"/>
                <w:noProof/>
                <w:webHidden/>
                <w:color w:val="000000" w:themeColor="text1"/>
              </w:rPr>
              <w:fldChar w:fldCharType="begin"/>
            </w:r>
            <w:r w:rsidR="00070A5E" w:rsidRPr="00594283">
              <w:rPr>
                <w:rFonts w:ascii="Times New Roman" w:hAnsi="Times New Roman" w:cs="Times New Roman"/>
                <w:noProof/>
                <w:webHidden/>
                <w:color w:val="000000" w:themeColor="text1"/>
              </w:rPr>
              <w:instrText xml:space="preserve"> PAGEREF _Toc73090525 \h </w:instrText>
            </w:r>
            <w:r w:rsidR="00070A5E" w:rsidRPr="00594283">
              <w:rPr>
                <w:rFonts w:ascii="Times New Roman" w:hAnsi="Times New Roman" w:cs="Times New Roman"/>
                <w:noProof/>
                <w:webHidden/>
                <w:color w:val="000000" w:themeColor="text1"/>
              </w:rPr>
            </w:r>
            <w:r w:rsidR="00070A5E" w:rsidRPr="00594283">
              <w:rPr>
                <w:rFonts w:ascii="Times New Roman" w:hAnsi="Times New Roman" w:cs="Times New Roman"/>
                <w:noProof/>
                <w:webHidden/>
                <w:color w:val="000000" w:themeColor="text1"/>
              </w:rPr>
              <w:fldChar w:fldCharType="separate"/>
            </w:r>
            <w:r w:rsidR="00070A5E" w:rsidRPr="00594283">
              <w:rPr>
                <w:rFonts w:ascii="Times New Roman" w:hAnsi="Times New Roman" w:cs="Times New Roman"/>
                <w:noProof/>
                <w:webHidden/>
                <w:color w:val="000000" w:themeColor="text1"/>
              </w:rPr>
              <w:t>8</w:t>
            </w:r>
            <w:r w:rsidR="00070A5E" w:rsidRPr="00594283">
              <w:rPr>
                <w:rFonts w:ascii="Times New Roman" w:hAnsi="Times New Roman" w:cs="Times New Roman"/>
                <w:noProof/>
                <w:webHidden/>
                <w:color w:val="000000" w:themeColor="text1"/>
              </w:rPr>
              <w:fldChar w:fldCharType="end"/>
            </w:r>
          </w:hyperlink>
        </w:p>
        <w:p w:rsidR="00070A5E" w:rsidRPr="00594283" w:rsidRDefault="002B0653" w:rsidP="00070A5E">
          <w:pPr>
            <w:pStyle w:val="TOC1"/>
            <w:tabs>
              <w:tab w:val="left" w:pos="660"/>
              <w:tab w:val="right" w:leader="dot" w:pos="9926"/>
            </w:tabs>
            <w:rPr>
              <w:rFonts w:ascii="Times New Roman" w:eastAsiaTheme="minorEastAsia" w:hAnsi="Times New Roman" w:cs="Times New Roman"/>
              <w:noProof/>
              <w:color w:val="000000" w:themeColor="text1"/>
            </w:rPr>
          </w:pPr>
          <w:hyperlink w:anchor="_Toc73090526" w:history="1">
            <w:r w:rsidR="00070A5E" w:rsidRPr="00594283">
              <w:rPr>
                <w:rStyle w:val="Hyperlink"/>
                <w:rFonts w:ascii="Times New Roman" w:eastAsia="Times New Roman" w:hAnsi="Times New Roman" w:cs="Times New Roman"/>
                <w:noProof/>
                <w:color w:val="000000" w:themeColor="text1"/>
              </w:rPr>
              <w:t>11.</w:t>
            </w:r>
            <w:r w:rsidR="00070A5E" w:rsidRPr="00594283">
              <w:rPr>
                <w:rFonts w:ascii="Times New Roman" w:eastAsiaTheme="minorEastAsia" w:hAnsi="Times New Roman" w:cs="Times New Roman"/>
                <w:noProof/>
                <w:color w:val="000000" w:themeColor="text1"/>
              </w:rPr>
              <w:tab/>
            </w:r>
            <w:r w:rsidR="00070A5E" w:rsidRPr="00594283">
              <w:rPr>
                <w:rStyle w:val="Hyperlink"/>
                <w:rFonts w:ascii="Times New Roman" w:hAnsi="Times New Roman" w:cs="Times New Roman"/>
                <w:noProof/>
                <w:color w:val="000000" w:themeColor="text1"/>
              </w:rPr>
              <w:t>Selection Criteria and method</w:t>
            </w:r>
            <w:r w:rsidR="00070A5E" w:rsidRPr="00594283">
              <w:rPr>
                <w:rFonts w:ascii="Times New Roman" w:hAnsi="Times New Roman" w:cs="Times New Roman"/>
                <w:noProof/>
                <w:webHidden/>
                <w:color w:val="000000" w:themeColor="text1"/>
              </w:rPr>
              <w:tab/>
            </w:r>
            <w:r w:rsidR="00070A5E" w:rsidRPr="00594283">
              <w:rPr>
                <w:rFonts w:ascii="Times New Roman" w:hAnsi="Times New Roman" w:cs="Times New Roman"/>
                <w:noProof/>
                <w:webHidden/>
                <w:color w:val="000000" w:themeColor="text1"/>
              </w:rPr>
              <w:fldChar w:fldCharType="begin"/>
            </w:r>
            <w:r w:rsidR="00070A5E" w:rsidRPr="00594283">
              <w:rPr>
                <w:rFonts w:ascii="Times New Roman" w:hAnsi="Times New Roman" w:cs="Times New Roman"/>
                <w:noProof/>
                <w:webHidden/>
                <w:color w:val="000000" w:themeColor="text1"/>
              </w:rPr>
              <w:instrText xml:space="preserve"> PAGEREF _Toc73090526 \h </w:instrText>
            </w:r>
            <w:r w:rsidR="00070A5E" w:rsidRPr="00594283">
              <w:rPr>
                <w:rFonts w:ascii="Times New Roman" w:hAnsi="Times New Roman" w:cs="Times New Roman"/>
                <w:noProof/>
                <w:webHidden/>
                <w:color w:val="000000" w:themeColor="text1"/>
              </w:rPr>
            </w:r>
            <w:r w:rsidR="00070A5E" w:rsidRPr="00594283">
              <w:rPr>
                <w:rFonts w:ascii="Times New Roman" w:hAnsi="Times New Roman" w:cs="Times New Roman"/>
                <w:noProof/>
                <w:webHidden/>
                <w:color w:val="000000" w:themeColor="text1"/>
              </w:rPr>
              <w:fldChar w:fldCharType="separate"/>
            </w:r>
            <w:r w:rsidR="00070A5E" w:rsidRPr="00594283">
              <w:rPr>
                <w:rFonts w:ascii="Times New Roman" w:hAnsi="Times New Roman" w:cs="Times New Roman"/>
                <w:noProof/>
                <w:webHidden/>
                <w:color w:val="000000" w:themeColor="text1"/>
              </w:rPr>
              <w:t>10</w:t>
            </w:r>
            <w:r w:rsidR="00070A5E" w:rsidRPr="00594283">
              <w:rPr>
                <w:rFonts w:ascii="Times New Roman" w:hAnsi="Times New Roman" w:cs="Times New Roman"/>
                <w:noProof/>
                <w:webHidden/>
                <w:color w:val="000000" w:themeColor="text1"/>
              </w:rPr>
              <w:fldChar w:fldCharType="end"/>
            </w:r>
          </w:hyperlink>
        </w:p>
        <w:p w:rsidR="00070A5E" w:rsidRPr="00594283" w:rsidRDefault="00070A5E" w:rsidP="00070A5E">
          <w:pPr>
            <w:rPr>
              <w:rFonts w:ascii="Times New Roman" w:hAnsi="Times New Roman" w:cs="Times New Roman"/>
              <w:color w:val="000000" w:themeColor="text1"/>
            </w:rPr>
          </w:pPr>
          <w:r w:rsidRPr="00594283">
            <w:rPr>
              <w:rFonts w:ascii="Times New Roman" w:hAnsi="Times New Roman" w:cs="Times New Roman"/>
              <w:b/>
              <w:bCs/>
              <w:noProof/>
              <w:color w:val="000000" w:themeColor="text1"/>
            </w:rPr>
            <w:lastRenderedPageBreak/>
            <w:fldChar w:fldCharType="end"/>
          </w:r>
        </w:p>
      </w:sdtContent>
    </w:sdt>
    <w:p w:rsidR="00070A5E" w:rsidRPr="00594283" w:rsidRDefault="00070A5E" w:rsidP="00070A5E">
      <w:pPr>
        <w:rPr>
          <w:rFonts w:ascii="Times New Roman" w:hAnsi="Times New Roman" w:cs="Times New Roman"/>
          <w:color w:val="000000" w:themeColor="text1"/>
        </w:rPr>
      </w:pPr>
    </w:p>
    <w:p w:rsidR="00070A5E" w:rsidRPr="00594283" w:rsidRDefault="00070A5E" w:rsidP="00070A5E">
      <w:pPr>
        <w:rPr>
          <w:rFonts w:ascii="Times New Roman" w:hAnsi="Times New Roman" w:cs="Times New Roman"/>
          <w:color w:val="000000" w:themeColor="text1"/>
        </w:rPr>
      </w:pPr>
    </w:p>
    <w:p w:rsidR="00070A5E" w:rsidRPr="00594283" w:rsidRDefault="00070A5E" w:rsidP="00070A5E">
      <w:pPr>
        <w:rPr>
          <w:rFonts w:ascii="Times New Roman" w:hAnsi="Times New Roman" w:cs="Times New Roman"/>
          <w:color w:val="000000" w:themeColor="text1"/>
        </w:rPr>
      </w:pPr>
    </w:p>
    <w:p w:rsidR="00070A5E" w:rsidRPr="00594283" w:rsidRDefault="00070A5E" w:rsidP="00070A5E">
      <w:pPr>
        <w:rPr>
          <w:rFonts w:ascii="Times New Roman" w:hAnsi="Times New Roman" w:cs="Times New Roman"/>
          <w:color w:val="000000" w:themeColor="text1"/>
        </w:rPr>
      </w:pPr>
    </w:p>
    <w:p w:rsidR="00070A5E" w:rsidRPr="00594283" w:rsidRDefault="00070A5E" w:rsidP="00070A5E">
      <w:pPr>
        <w:rPr>
          <w:rFonts w:ascii="Times New Roman" w:hAnsi="Times New Roman" w:cs="Times New Roman"/>
          <w:color w:val="000000" w:themeColor="text1"/>
        </w:rPr>
      </w:pPr>
    </w:p>
    <w:p w:rsidR="00070A5E" w:rsidRPr="00594283" w:rsidRDefault="00070A5E" w:rsidP="00070A5E">
      <w:pPr>
        <w:rPr>
          <w:rFonts w:ascii="Times New Roman" w:hAnsi="Times New Roman" w:cs="Times New Roman"/>
          <w:color w:val="000000" w:themeColor="text1"/>
        </w:rPr>
      </w:pPr>
    </w:p>
    <w:p w:rsidR="00070A5E" w:rsidRPr="00594283" w:rsidRDefault="00070A5E" w:rsidP="00070A5E">
      <w:pPr>
        <w:rPr>
          <w:rFonts w:ascii="Times New Roman" w:hAnsi="Times New Roman" w:cs="Times New Roman"/>
          <w:color w:val="000000" w:themeColor="text1"/>
        </w:rPr>
      </w:pPr>
    </w:p>
    <w:p w:rsidR="00070A5E" w:rsidRPr="00594283" w:rsidRDefault="00070A5E" w:rsidP="00070A5E">
      <w:pPr>
        <w:rPr>
          <w:rFonts w:ascii="Times New Roman" w:hAnsi="Times New Roman" w:cs="Times New Roman"/>
          <w:color w:val="000000" w:themeColor="text1"/>
        </w:rPr>
      </w:pPr>
    </w:p>
    <w:p w:rsidR="00070A5E" w:rsidRPr="00594283" w:rsidRDefault="00070A5E" w:rsidP="00070A5E">
      <w:pPr>
        <w:rPr>
          <w:rFonts w:ascii="Times New Roman" w:hAnsi="Times New Roman" w:cs="Times New Roman"/>
          <w:color w:val="000000" w:themeColor="text1"/>
        </w:rPr>
      </w:pPr>
    </w:p>
    <w:p w:rsidR="00070A5E" w:rsidRPr="00594283" w:rsidRDefault="00070A5E" w:rsidP="00070A5E">
      <w:pPr>
        <w:rPr>
          <w:rFonts w:ascii="Times New Roman" w:hAnsi="Times New Roman" w:cs="Times New Roman"/>
          <w:color w:val="000000" w:themeColor="text1"/>
        </w:rPr>
      </w:pPr>
    </w:p>
    <w:p w:rsidR="00070A5E" w:rsidRPr="00594283" w:rsidRDefault="00070A5E" w:rsidP="00070A5E">
      <w:pPr>
        <w:pStyle w:val="Heading1"/>
        <w:rPr>
          <w:rFonts w:ascii="Times New Roman" w:hAnsi="Times New Roman" w:cs="Times New Roman"/>
          <w:color w:val="000000" w:themeColor="text1"/>
        </w:rPr>
      </w:pPr>
      <w:bookmarkStart w:id="11" w:name="_heading=h.gjdgxs" w:colFirst="0" w:colLast="0"/>
      <w:bookmarkStart w:id="12" w:name="_Toc73090508"/>
      <w:bookmarkEnd w:id="11"/>
      <w:r w:rsidRPr="00594283">
        <w:rPr>
          <w:rFonts w:ascii="Times New Roman" w:hAnsi="Times New Roman" w:cs="Times New Roman"/>
          <w:color w:val="000000" w:themeColor="text1"/>
        </w:rPr>
        <w:t>Executive Summary</w:t>
      </w:r>
      <w:bookmarkEnd w:id="12"/>
    </w:p>
    <w:p w:rsidR="00070A5E" w:rsidRPr="00594283" w:rsidRDefault="00070A5E" w:rsidP="00070A5E">
      <w:pPr>
        <w:jc w:val="both"/>
        <w:rPr>
          <w:rFonts w:ascii="Times New Roman" w:hAnsi="Times New Roman" w:cs="Times New Roman"/>
          <w:color w:val="000000" w:themeColor="text1"/>
        </w:rPr>
      </w:pPr>
    </w:p>
    <w:p w:rsidR="00070A5E" w:rsidRPr="00594283" w:rsidRDefault="00070A5E" w:rsidP="00070A5E">
      <w:pPr>
        <w:jc w:val="both"/>
        <w:rPr>
          <w:rFonts w:ascii="Times New Roman" w:hAnsi="Times New Roman" w:cs="Times New Roman"/>
          <w:color w:val="000000" w:themeColor="text1"/>
        </w:rPr>
      </w:pPr>
      <w:r w:rsidRPr="00594283">
        <w:rPr>
          <w:rFonts w:ascii="Times New Roman" w:hAnsi="Times New Roman" w:cs="Times New Roman"/>
          <w:color w:val="000000" w:themeColor="text1"/>
        </w:rPr>
        <w:t xml:space="preserve">With the aim of providing an updated agricultural extension advisory to the remotely located rural smallholder farmers with very small level human involvement and quickly disseminate information to a larger scale with very small cost, ATA designed and developed an Interactive Voice Response </w:t>
      </w:r>
      <w:r w:rsidRPr="00594283">
        <w:rPr>
          <w:rFonts w:ascii="Times New Roman" w:hAnsi="Times New Roman" w:cs="Times New Roman"/>
          <w:color w:val="000000" w:themeColor="text1"/>
        </w:rPr>
        <w:lastRenderedPageBreak/>
        <w:t xml:space="preserve">and Short Message Service (IVR/SMS) platform and implemented it in collaboration with the Ministry of Agriculture and Livestock Resources, Ethiopian Institute of Agricultural Research, and Ethio Telecom. This platform named “8028 Farmers Hotline” can be accessed by calling the short code 8028 without any payment.  The new approach of providing information and sharing of knowledge with the smallholder farmers renovate the old ‘door to door’ extension service which is proven to be time-consuming and ineffective for the remotely located rural farmers of Ethiopia. ‘8028 Farmer Hotline’ is Ethiopia’s first agricultural hotline which seeks to support sustainable agriculture by empowering smallholders with access to agronomic best practices. Thus, the 8028-hotline service could be taken as a good means of revolutionizing the way smallholder farmers access vital information. </w:t>
      </w:r>
    </w:p>
    <w:p w:rsidR="00070A5E" w:rsidRPr="00594283" w:rsidRDefault="00070A5E" w:rsidP="00070A5E">
      <w:pPr>
        <w:jc w:val="both"/>
        <w:rPr>
          <w:rFonts w:ascii="Times New Roman" w:hAnsi="Times New Roman" w:cs="Times New Roman"/>
          <w:color w:val="000000" w:themeColor="text1"/>
        </w:rPr>
      </w:pPr>
      <w:r w:rsidRPr="00594283">
        <w:rPr>
          <w:rFonts w:ascii="Times New Roman" w:hAnsi="Times New Roman" w:cs="Times New Roman"/>
          <w:color w:val="000000" w:themeColor="text1"/>
        </w:rPr>
        <w:t xml:space="preserve">The Hotline utilizes mobile and landline telephones to transfer pertinent and relevant information to smallholders. Comparing this technology to that of the other systems and the traditional extension services, the system enables users to standardize information without influence of human error and it has been properly tested and implemented in one or other forms internationally. Besides, the use of 8028 Farmers Hotline IVR/SMS system has grown considerably over the past four years, with the service reaching several major milestones that include surpassing 49 million calls, 5.4 million registered callers, and over 2 million alerts over the past six years in the areas program implemented. </w:t>
      </w:r>
    </w:p>
    <w:p w:rsidR="00070A5E" w:rsidRPr="00594283" w:rsidRDefault="00070A5E" w:rsidP="00070A5E">
      <w:pPr>
        <w:jc w:val="both"/>
        <w:rPr>
          <w:rFonts w:ascii="Times New Roman" w:hAnsi="Times New Roman" w:cs="Times New Roman"/>
          <w:color w:val="000000" w:themeColor="text1"/>
        </w:rPr>
      </w:pPr>
      <w:r w:rsidRPr="00594283">
        <w:rPr>
          <w:rFonts w:ascii="Times New Roman" w:hAnsi="Times New Roman" w:cs="Times New Roman"/>
          <w:color w:val="000000" w:themeColor="text1"/>
        </w:rPr>
        <w:t xml:space="preserve">8028 farmers hotline has been working in providing agronomic advisory on selected crop types in four main regions of Amhara, Oromia, SNNPR and Tigray regions. Nowadays the 8028 Farmers hotline project team has planned to extend its advisory service to Somali regions where livestock is the main livelihood source but accessing dependable extension service is not easy due to their nomadic nature. </w:t>
      </w:r>
    </w:p>
    <w:p w:rsidR="00070A5E" w:rsidRPr="00594283" w:rsidRDefault="00070A5E" w:rsidP="00070A5E">
      <w:pPr>
        <w:spacing w:before="240" w:after="240"/>
        <w:jc w:val="both"/>
        <w:rPr>
          <w:rFonts w:ascii="Times New Roman" w:hAnsi="Times New Roman" w:cs="Times New Roman"/>
          <w:color w:val="000000" w:themeColor="text1"/>
        </w:rPr>
      </w:pPr>
      <w:r w:rsidRPr="00594283">
        <w:rPr>
          <w:rFonts w:ascii="Times New Roman" w:hAnsi="Times New Roman" w:cs="Times New Roman"/>
          <w:color w:val="000000" w:themeColor="text1"/>
        </w:rPr>
        <w:t xml:space="preserve">Over the last 7 years, this platform helped a number of farmers in the highland parts of the country to access real-time information. Learning from the success of the ATA efforts in the highland part of the country, Mercy Corps in collaboration with ATA planned to scale out the platform Somali region during the first round of the implementation and based on first round success will scale out </w:t>
      </w:r>
      <w:r w:rsidRPr="00594283">
        <w:rPr>
          <w:rFonts w:ascii="Times New Roman" w:hAnsi="Times New Roman" w:cs="Times New Roman"/>
          <w:color w:val="000000" w:themeColor="text1"/>
        </w:rPr>
        <w:lastRenderedPageBreak/>
        <w:t>to the Afar region. The first round intervention will focus on creating access to information on livestock and irrigation crops for the smallholder producers.</w:t>
      </w:r>
    </w:p>
    <w:p w:rsidR="00070A5E" w:rsidRPr="00594283" w:rsidRDefault="00070A5E" w:rsidP="00070A5E">
      <w:pPr>
        <w:jc w:val="both"/>
        <w:rPr>
          <w:rFonts w:ascii="Times New Roman" w:hAnsi="Times New Roman" w:cs="Times New Roman"/>
          <w:color w:val="000000" w:themeColor="text1"/>
        </w:rPr>
      </w:pPr>
      <w:r w:rsidRPr="00594283">
        <w:rPr>
          <w:rFonts w:ascii="Times New Roman" w:hAnsi="Times New Roman" w:cs="Times New Roman"/>
          <w:color w:val="000000" w:themeColor="text1"/>
        </w:rPr>
        <w:t xml:space="preserve">This 8028 Farmers hotline scale up activity incorporates activities of livestock and irrigated crops advisory service delivery and reaching to Somali region. Thus, such an easy system of introducing the farmers to best practices livestock would certainly advance the productivity of the remotely located Pastoral and Agro-pastoral HHs.  </w:t>
      </w:r>
    </w:p>
    <w:p w:rsidR="00070A5E" w:rsidRPr="00594283" w:rsidRDefault="00070A5E" w:rsidP="00070A5E">
      <w:pPr>
        <w:jc w:val="both"/>
        <w:rPr>
          <w:rFonts w:ascii="Times New Roman" w:hAnsi="Times New Roman" w:cs="Times New Roman"/>
          <w:color w:val="000000" w:themeColor="text1"/>
        </w:rPr>
      </w:pPr>
    </w:p>
    <w:p w:rsidR="00070A5E" w:rsidRPr="00594283" w:rsidRDefault="00070A5E" w:rsidP="00070A5E">
      <w:pPr>
        <w:jc w:val="both"/>
        <w:rPr>
          <w:rFonts w:ascii="Times New Roman" w:hAnsi="Times New Roman" w:cs="Times New Roman"/>
          <w:color w:val="000000" w:themeColor="text1"/>
        </w:rPr>
      </w:pPr>
    </w:p>
    <w:p w:rsidR="00070A5E" w:rsidRPr="00594283" w:rsidRDefault="00070A5E" w:rsidP="00070A5E">
      <w:pPr>
        <w:jc w:val="both"/>
        <w:rPr>
          <w:rFonts w:ascii="Times New Roman" w:hAnsi="Times New Roman" w:cs="Times New Roman"/>
          <w:color w:val="000000" w:themeColor="text1"/>
        </w:rPr>
      </w:pPr>
    </w:p>
    <w:p w:rsidR="00070A5E" w:rsidRPr="00594283" w:rsidRDefault="00070A5E" w:rsidP="00070A5E">
      <w:pPr>
        <w:pStyle w:val="Heading1"/>
        <w:numPr>
          <w:ilvl w:val="0"/>
          <w:numId w:val="31"/>
        </w:numPr>
        <w:spacing w:before="480" w:after="0" w:line="276" w:lineRule="auto"/>
        <w:ind w:hanging="360"/>
        <w:rPr>
          <w:rFonts w:ascii="Times New Roman" w:hAnsi="Times New Roman" w:cs="Times New Roman"/>
          <w:color w:val="000000" w:themeColor="text1"/>
        </w:rPr>
      </w:pPr>
      <w:bookmarkStart w:id="13" w:name="_heading=h.30j0zll" w:colFirst="0" w:colLast="0"/>
      <w:bookmarkStart w:id="14" w:name="_Toc73090509"/>
      <w:bookmarkEnd w:id="13"/>
      <w:r w:rsidRPr="00594283">
        <w:rPr>
          <w:rFonts w:ascii="Times New Roman" w:hAnsi="Times New Roman" w:cs="Times New Roman"/>
          <w:color w:val="000000" w:themeColor="text1"/>
        </w:rPr>
        <w:t>Background</w:t>
      </w:r>
      <w:bookmarkEnd w:id="14"/>
      <w:r w:rsidRPr="00594283">
        <w:rPr>
          <w:rFonts w:ascii="Times New Roman" w:hAnsi="Times New Roman" w:cs="Times New Roman"/>
          <w:color w:val="000000" w:themeColor="text1"/>
        </w:rPr>
        <w:t xml:space="preserve"> </w:t>
      </w:r>
    </w:p>
    <w:p w:rsidR="00070A5E" w:rsidRPr="00594283" w:rsidRDefault="00070A5E" w:rsidP="00070A5E">
      <w:pPr>
        <w:pStyle w:val="Heading2"/>
        <w:rPr>
          <w:color w:val="000000" w:themeColor="text1"/>
        </w:rPr>
      </w:pPr>
      <w:bookmarkStart w:id="15" w:name="_heading=h.1fob9te" w:colFirst="0" w:colLast="0"/>
      <w:bookmarkStart w:id="16" w:name="_Toc73090510"/>
      <w:bookmarkEnd w:id="15"/>
      <w:r w:rsidRPr="00594283">
        <w:rPr>
          <w:color w:val="000000" w:themeColor="text1"/>
        </w:rPr>
        <w:t>1.1 Overview of ICT Supported Program</w:t>
      </w:r>
      <w:bookmarkEnd w:id="16"/>
      <w:r w:rsidRPr="00594283">
        <w:rPr>
          <w:color w:val="000000" w:themeColor="text1"/>
        </w:rPr>
        <w:t> </w:t>
      </w:r>
    </w:p>
    <w:p w:rsidR="00070A5E" w:rsidRPr="00594283" w:rsidRDefault="00070A5E" w:rsidP="00070A5E">
      <w:pPr>
        <w:jc w:val="both"/>
        <w:rPr>
          <w:rFonts w:ascii="Times New Roman" w:hAnsi="Times New Roman" w:cs="Times New Roman"/>
          <w:color w:val="000000" w:themeColor="text1"/>
        </w:rPr>
      </w:pPr>
    </w:p>
    <w:p w:rsidR="00070A5E" w:rsidRPr="00594283" w:rsidRDefault="00070A5E" w:rsidP="00070A5E">
      <w:pPr>
        <w:jc w:val="both"/>
        <w:rPr>
          <w:rFonts w:ascii="Times New Roman" w:hAnsi="Times New Roman" w:cs="Times New Roman"/>
          <w:color w:val="000000" w:themeColor="text1"/>
        </w:rPr>
      </w:pPr>
      <w:r w:rsidRPr="00594283">
        <w:rPr>
          <w:rFonts w:ascii="Times New Roman" w:hAnsi="Times New Roman" w:cs="Times New Roman"/>
          <w:color w:val="000000" w:themeColor="text1"/>
        </w:rPr>
        <w:t>Information, data, and research are essential components necessary to inform and fuel transformational change. Information and data, in all their forms, are the pivotal commodities that inform the identification and prioritization of interventions and deliverables. The availability of objective data is integral for policy and decision-makers to make informed decisions and course-correct based on the information they have at hand. At the smallholder farmer level, locally and context-specific information is vital to ensure that the investments made on each plot of land are those that will yield the greatest returns. </w:t>
      </w:r>
    </w:p>
    <w:p w:rsidR="00070A5E" w:rsidRPr="00594283" w:rsidRDefault="00070A5E" w:rsidP="00070A5E">
      <w:pPr>
        <w:spacing w:after="0"/>
        <w:jc w:val="both"/>
        <w:rPr>
          <w:rFonts w:ascii="Times New Roman" w:hAnsi="Times New Roman" w:cs="Times New Roman"/>
          <w:color w:val="000000" w:themeColor="text1"/>
        </w:rPr>
      </w:pPr>
    </w:p>
    <w:p w:rsidR="00070A5E" w:rsidRPr="00594283" w:rsidRDefault="00070A5E" w:rsidP="00070A5E">
      <w:pPr>
        <w:spacing w:after="0"/>
        <w:jc w:val="both"/>
        <w:rPr>
          <w:rFonts w:ascii="Times New Roman" w:hAnsi="Times New Roman" w:cs="Times New Roman"/>
          <w:color w:val="000000" w:themeColor="text1"/>
        </w:rPr>
      </w:pPr>
      <w:r w:rsidRPr="00594283">
        <w:rPr>
          <w:rFonts w:ascii="Times New Roman" w:hAnsi="Times New Roman" w:cs="Times New Roman"/>
          <w:color w:val="000000" w:themeColor="text1"/>
        </w:rPr>
        <w:t>On both ends of the spectrum, access to relevant and pertinent information is critical in promoting growth and productivity. Without access to this type of information, progress is susceptible to stagnation. The ICT program has been identifying and implementing innovative approaches to collect and share information across a wide range of actors. The government of Ethiopia is fully aware of the role ICTs play in developing the sector and how adapting these ICTs can bring about dynamic change in the agriculture sector. Based on international best practices, there has been a major shift to integrate ICTs in agriculture development as facilitating tools to enhance the lives of smallholders. As such, ICT is playing a greater role to stimulate agriculture, enhance food security and support rural livelihoods.</w:t>
      </w:r>
    </w:p>
    <w:p w:rsidR="00070A5E" w:rsidRPr="00594283" w:rsidRDefault="00070A5E" w:rsidP="00070A5E">
      <w:pPr>
        <w:pStyle w:val="Heading2"/>
        <w:rPr>
          <w:color w:val="000000" w:themeColor="text1"/>
        </w:rPr>
      </w:pPr>
      <w:bookmarkStart w:id="17" w:name="_heading=h.3znysh7" w:colFirst="0" w:colLast="0"/>
      <w:bookmarkStart w:id="18" w:name="_Toc73090511"/>
      <w:bookmarkEnd w:id="17"/>
      <w:r w:rsidRPr="00594283">
        <w:rPr>
          <w:color w:val="000000" w:themeColor="text1"/>
        </w:rPr>
        <w:t>1.2 Overview of ATA’s 8028 Farmers Hotline Service</w:t>
      </w:r>
      <w:bookmarkEnd w:id="18"/>
    </w:p>
    <w:p w:rsidR="00070A5E" w:rsidRPr="00594283" w:rsidRDefault="00070A5E" w:rsidP="00070A5E">
      <w:pPr>
        <w:rPr>
          <w:rFonts w:ascii="Times New Roman" w:hAnsi="Times New Roman" w:cs="Times New Roman"/>
          <w:color w:val="000000" w:themeColor="text1"/>
        </w:rPr>
      </w:pPr>
    </w:p>
    <w:p w:rsidR="00070A5E" w:rsidRPr="00594283" w:rsidRDefault="00070A5E" w:rsidP="00070A5E">
      <w:pPr>
        <w:jc w:val="both"/>
        <w:rPr>
          <w:rFonts w:ascii="Times New Roman" w:hAnsi="Times New Roman" w:cs="Times New Roman"/>
          <w:color w:val="000000" w:themeColor="text1"/>
        </w:rPr>
      </w:pPr>
      <w:r w:rsidRPr="00594283">
        <w:rPr>
          <w:rFonts w:ascii="Times New Roman" w:hAnsi="Times New Roman" w:cs="Times New Roman"/>
          <w:color w:val="000000" w:themeColor="text1"/>
        </w:rPr>
        <w:t xml:space="preserve">The 8028 Farmers’ Hotline is a system designed to provide agronomic best practices to smallholder farmers via mobile and landline phones. Having started its operation as a small system in 2014, it has currently five big components by gradually growing to become a big system. It is typically known for its accessibility, auto attendant and wider reach. Anyone who can have access to any kind of telephone apparatus can be connected to the system and get the livestock and agronomic information for irrigation based crops easily. Users of the system are required neither to have sophisticated technical skills nor advanced tools or services such as computer, smart phone, internet, or others to access the information available in the system.  Since 8028 Farmers Hotline System is an Auto-attendant that acts as a human operator, it completely replaced human operation by providing callers with the required information from the archived data placed on the server by pressing their mobile key menus. As it does not require human interaction, it can be available for its users 24 hours a day, 7 days a week, and 365 days a year. </w:t>
      </w:r>
    </w:p>
    <w:p w:rsidR="00070A5E" w:rsidRPr="00594283" w:rsidRDefault="00070A5E" w:rsidP="00070A5E">
      <w:pPr>
        <w:jc w:val="both"/>
        <w:rPr>
          <w:rFonts w:ascii="Times New Roman" w:hAnsi="Times New Roman" w:cs="Times New Roman"/>
          <w:color w:val="000000" w:themeColor="text1"/>
        </w:rPr>
      </w:pPr>
      <w:r w:rsidRPr="00594283">
        <w:rPr>
          <w:rFonts w:ascii="Times New Roman" w:hAnsi="Times New Roman" w:cs="Times New Roman"/>
          <w:color w:val="000000" w:themeColor="text1"/>
        </w:rPr>
        <w:t xml:space="preserve">The Hotline has a wider reachability that the system can handle 210 simultaneous incoming and outgoing calls at a time and have the capability of sending bulk SMS from a web interface. Currently </w:t>
      </w:r>
      <w:r w:rsidRPr="00594283">
        <w:rPr>
          <w:rFonts w:ascii="Times New Roman" w:hAnsi="Times New Roman" w:cs="Times New Roman"/>
          <w:color w:val="000000" w:themeColor="text1"/>
        </w:rPr>
        <w:lastRenderedPageBreak/>
        <w:t>the system is equipped with voice menu prompts through five local languages (Amharic, Affan Oromo, Tigrigna, Sidamigna, and Wolaytigna) that guide the user throughout connection time. Moreover, the 8028 farmers Hotline can be connected to the Local Area Network (LAN) enabling administrators to monitor and configure the system via his/her device. Overall, 8028 farmers hotline has the benefits of easy accessibility, availability, and easiness to use. In the meantime, many efforts are underway to expand or upgrade the system to accommodate more users with many new features pertinent with the next new generation beyond the existing farming community that suffers with information availability</w:t>
      </w:r>
      <w:sdt>
        <w:sdtPr>
          <w:rPr>
            <w:rFonts w:ascii="Times New Roman" w:hAnsi="Times New Roman" w:cs="Times New Roman"/>
            <w:color w:val="000000" w:themeColor="text1"/>
          </w:rPr>
          <w:tag w:val="goog_rdk_3"/>
          <w:id w:val="1307982204"/>
        </w:sdtPr>
        <w:sdtEndPr/>
        <w:sdtContent>
          <w:r w:rsidRPr="00594283">
            <w:rPr>
              <w:rFonts w:ascii="Times New Roman" w:hAnsi="Times New Roman" w:cs="Times New Roman"/>
              <w:color w:val="000000" w:themeColor="text1"/>
            </w:rPr>
            <w:t xml:space="preserve"> that include the expansion planned to include Somali language</w:t>
          </w:r>
        </w:sdtContent>
      </w:sdt>
      <w:sdt>
        <w:sdtPr>
          <w:rPr>
            <w:rFonts w:ascii="Times New Roman" w:hAnsi="Times New Roman" w:cs="Times New Roman"/>
            <w:color w:val="000000" w:themeColor="text1"/>
          </w:rPr>
          <w:tag w:val="goog_rdk_4"/>
          <w:id w:val="-1446759629"/>
        </w:sdtPr>
        <w:sdtEndPr/>
        <w:sdtContent>
          <w:r w:rsidRPr="00594283">
            <w:rPr>
              <w:rFonts w:ascii="Times New Roman" w:hAnsi="Times New Roman" w:cs="Times New Roman"/>
              <w:color w:val="000000" w:themeColor="text1"/>
            </w:rPr>
            <w:t xml:space="preserve"> to address the need of the </w:t>
          </w:r>
        </w:sdtContent>
      </w:sdt>
      <w:sdt>
        <w:sdtPr>
          <w:rPr>
            <w:rFonts w:ascii="Times New Roman" w:hAnsi="Times New Roman" w:cs="Times New Roman"/>
            <w:color w:val="000000" w:themeColor="text1"/>
          </w:rPr>
          <w:tag w:val="goog_rdk_5"/>
          <w:id w:val="-1736924964"/>
        </w:sdtPr>
        <w:sdtEndPr/>
        <w:sdtContent>
          <w:r w:rsidRPr="00594283">
            <w:rPr>
              <w:rFonts w:ascii="Times New Roman" w:hAnsi="Times New Roman" w:cs="Times New Roman"/>
              <w:color w:val="000000" w:themeColor="text1"/>
            </w:rPr>
            <w:t xml:space="preserve">pastoral/agro pastoral </w:t>
          </w:r>
        </w:sdtContent>
      </w:sdt>
      <w:sdt>
        <w:sdtPr>
          <w:rPr>
            <w:rFonts w:ascii="Times New Roman" w:hAnsi="Times New Roman" w:cs="Times New Roman"/>
            <w:color w:val="000000" w:themeColor="text1"/>
          </w:rPr>
          <w:tag w:val="goog_rdk_7"/>
          <w:id w:val="-2084905299"/>
        </w:sdtPr>
        <w:sdtEndPr/>
        <w:sdtContent>
          <w:r w:rsidRPr="00594283">
            <w:rPr>
              <w:rFonts w:ascii="Times New Roman" w:hAnsi="Times New Roman" w:cs="Times New Roman"/>
              <w:color w:val="000000" w:themeColor="text1"/>
            </w:rPr>
            <w:t>communities</w:t>
          </w:r>
        </w:sdtContent>
      </w:sdt>
      <w:r w:rsidRPr="00594283">
        <w:rPr>
          <w:rFonts w:ascii="Times New Roman" w:hAnsi="Times New Roman" w:cs="Times New Roman"/>
          <w:color w:val="000000" w:themeColor="text1"/>
        </w:rPr>
        <w:t>.</w:t>
      </w:r>
    </w:p>
    <w:p w:rsidR="00070A5E" w:rsidRPr="00594283" w:rsidRDefault="00070A5E" w:rsidP="00070A5E">
      <w:pPr>
        <w:jc w:val="both"/>
        <w:rPr>
          <w:rFonts w:ascii="Times New Roman" w:hAnsi="Times New Roman" w:cs="Times New Roman"/>
          <w:color w:val="000000" w:themeColor="text1"/>
        </w:rPr>
      </w:pPr>
      <w:r w:rsidRPr="00594283">
        <w:rPr>
          <w:rFonts w:ascii="Times New Roman" w:hAnsi="Times New Roman" w:cs="Times New Roman"/>
          <w:color w:val="000000" w:themeColor="text1"/>
        </w:rPr>
        <w:t xml:space="preserve">With its automated hotline, the system disseminates a best practice of </w:t>
      </w:r>
      <w:sdt>
        <w:sdtPr>
          <w:rPr>
            <w:rFonts w:ascii="Times New Roman" w:hAnsi="Times New Roman" w:cs="Times New Roman"/>
            <w:color w:val="000000" w:themeColor="text1"/>
          </w:rPr>
          <w:tag w:val="goog_rdk_10"/>
          <w:id w:val="1079172061"/>
        </w:sdtPr>
        <w:sdtEndPr/>
        <w:sdtContent>
          <w:r w:rsidRPr="00594283">
            <w:rPr>
              <w:rFonts w:ascii="Times New Roman" w:hAnsi="Times New Roman" w:cs="Times New Roman"/>
              <w:color w:val="000000" w:themeColor="text1"/>
            </w:rPr>
            <w:t xml:space="preserve">selected livestock and irrigation crops along the </w:t>
          </w:r>
        </w:sdtContent>
      </w:sdt>
      <w:r w:rsidRPr="00594283">
        <w:rPr>
          <w:rFonts w:ascii="Times New Roman" w:hAnsi="Times New Roman" w:cs="Times New Roman"/>
          <w:color w:val="000000" w:themeColor="text1"/>
        </w:rPr>
        <w:t xml:space="preserve"> value chain</w:t>
      </w:r>
      <w:sdt>
        <w:sdtPr>
          <w:rPr>
            <w:rFonts w:ascii="Times New Roman" w:hAnsi="Times New Roman" w:cs="Times New Roman"/>
            <w:color w:val="000000" w:themeColor="text1"/>
          </w:rPr>
          <w:tag w:val="goog_rdk_12"/>
          <w:id w:val="-236942856"/>
        </w:sdtPr>
        <w:sdtEndPr/>
        <w:sdtContent>
          <w:r w:rsidRPr="00594283">
            <w:rPr>
              <w:rFonts w:ascii="Times New Roman" w:hAnsi="Times New Roman" w:cs="Times New Roman"/>
              <w:color w:val="000000" w:themeColor="text1"/>
            </w:rPr>
            <w:t xml:space="preserve">. </w:t>
          </w:r>
        </w:sdtContent>
      </w:sdt>
      <w:r w:rsidRPr="00594283">
        <w:rPr>
          <w:rFonts w:ascii="Times New Roman" w:hAnsi="Times New Roman" w:cs="Times New Roman"/>
          <w:color w:val="000000" w:themeColor="text1"/>
        </w:rPr>
        <w:t xml:space="preserve"> As of June 2020, it had received a total of 44.3 million phone calls and hosted nearly 5.1 million registered callers. It also </w:t>
      </w:r>
      <w:sdt>
        <w:sdtPr>
          <w:rPr>
            <w:rFonts w:ascii="Times New Roman" w:hAnsi="Times New Roman" w:cs="Times New Roman"/>
            <w:color w:val="000000" w:themeColor="text1"/>
          </w:rPr>
          <w:tag w:val="goog_rdk_16"/>
          <w:id w:val="2096829203"/>
        </w:sdtPr>
        <w:sdtEndPr/>
        <w:sdtContent>
          <w:r w:rsidRPr="00594283">
            <w:rPr>
              <w:rFonts w:ascii="Times New Roman" w:hAnsi="Times New Roman" w:cs="Times New Roman"/>
              <w:color w:val="000000" w:themeColor="text1"/>
            </w:rPr>
            <w:t>became</w:t>
          </w:r>
        </w:sdtContent>
      </w:sdt>
      <w:r w:rsidRPr="00594283">
        <w:rPr>
          <w:rFonts w:ascii="Times New Roman" w:hAnsi="Times New Roman" w:cs="Times New Roman"/>
          <w:color w:val="000000" w:themeColor="text1"/>
        </w:rPr>
        <w:t xml:space="preserve"> possible to </w:t>
      </w:r>
      <w:sdt>
        <w:sdtPr>
          <w:rPr>
            <w:rFonts w:ascii="Times New Roman" w:hAnsi="Times New Roman" w:cs="Times New Roman"/>
            <w:color w:val="000000" w:themeColor="text1"/>
          </w:rPr>
          <w:tag w:val="goog_rdk_18"/>
          <w:id w:val="-1648590031"/>
        </w:sdtPr>
        <w:sdtEndPr/>
        <w:sdtContent>
          <w:r w:rsidRPr="00594283">
            <w:rPr>
              <w:rFonts w:ascii="Times New Roman" w:hAnsi="Times New Roman" w:cs="Times New Roman"/>
              <w:color w:val="000000" w:themeColor="text1"/>
            </w:rPr>
            <w:t>expand</w:t>
          </w:r>
        </w:sdtContent>
      </w:sdt>
      <w:r w:rsidRPr="00594283">
        <w:rPr>
          <w:rFonts w:ascii="Times New Roman" w:hAnsi="Times New Roman" w:cs="Times New Roman"/>
          <w:color w:val="000000" w:themeColor="text1"/>
        </w:rPr>
        <w:t xml:space="preserve"> and operationalize the IVR helpdesk to 186 ACC woredas in the four regions (Amhara, Oromia, Tigray and SNNP).  8028 Farmers Hotline currently has seven separate advisory dashboards incorporated within: General, Rainfed, Irrigation, Helpdesk, Survey Livestock, and COVID 19 advice. </w:t>
      </w:r>
    </w:p>
    <w:sdt>
      <w:sdtPr>
        <w:rPr>
          <w:rFonts w:ascii="Times New Roman" w:hAnsi="Times New Roman" w:cs="Times New Roman"/>
          <w:color w:val="000000" w:themeColor="text1"/>
        </w:rPr>
        <w:tag w:val="goog_rdk_21"/>
        <w:id w:val="-1368523870"/>
      </w:sdtPr>
      <w:sdtEndPr/>
      <w:sdtContent>
        <w:p w:rsidR="00070A5E" w:rsidRPr="00594283" w:rsidRDefault="00070A5E" w:rsidP="00070A5E">
          <w:pPr>
            <w:spacing w:after="0"/>
            <w:jc w:val="both"/>
            <w:rPr>
              <w:rFonts w:ascii="Times New Roman" w:hAnsi="Times New Roman" w:cs="Times New Roman"/>
              <w:color w:val="000000" w:themeColor="text1"/>
            </w:rPr>
          </w:pPr>
          <w:r w:rsidRPr="00594283">
            <w:rPr>
              <w:rFonts w:ascii="Times New Roman" w:hAnsi="Times New Roman" w:cs="Times New Roman"/>
              <w:color w:val="000000" w:themeColor="text1"/>
            </w:rPr>
            <w:t xml:space="preserve">The 8028 Farmers Hotline IVR/SMS system’s main objective is to ensure that smallholders have real-time and immediate access to pertinent agronomic information, which will help them to make more decisions that are informed on their farming practices. ‘8028 Farmer Hotline’ is a system that delivers information directly to farmers through mobile phones and offers advisory service in a timely fashion. </w:t>
          </w:r>
          <w:sdt>
            <w:sdtPr>
              <w:rPr>
                <w:rFonts w:ascii="Times New Roman" w:hAnsi="Times New Roman" w:cs="Times New Roman"/>
                <w:color w:val="000000" w:themeColor="text1"/>
              </w:rPr>
              <w:tag w:val="goog_rdk_20"/>
              <w:id w:val="1568299131"/>
            </w:sdtPr>
            <w:sdtEndPr/>
            <w:sdtContent/>
          </w:sdt>
        </w:p>
      </w:sdtContent>
    </w:sdt>
    <w:sdt>
      <w:sdtPr>
        <w:rPr>
          <w:rFonts w:ascii="Times New Roman" w:hAnsi="Times New Roman" w:cs="Times New Roman"/>
          <w:color w:val="000000" w:themeColor="text1"/>
        </w:rPr>
        <w:tag w:val="goog_rdk_23"/>
        <w:id w:val="-818348405"/>
      </w:sdtPr>
      <w:sdtEndPr/>
      <w:sdtContent>
        <w:p w:rsidR="00070A5E" w:rsidRPr="00594283" w:rsidRDefault="002B0653" w:rsidP="00070A5E">
          <w:pPr>
            <w:spacing w:after="0"/>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22"/>
              <w:id w:val="-268239680"/>
            </w:sdtPr>
            <w:sdtEndPr/>
            <w:sdtContent/>
          </w:sdt>
        </w:p>
      </w:sdtContent>
    </w:sdt>
    <w:sdt>
      <w:sdtPr>
        <w:rPr>
          <w:rFonts w:ascii="Times New Roman" w:hAnsi="Times New Roman" w:cs="Times New Roman"/>
          <w:color w:val="000000" w:themeColor="text1"/>
        </w:rPr>
        <w:tag w:val="goog_rdk_34"/>
        <w:id w:val="211009465"/>
      </w:sdtPr>
      <w:sdtEndPr/>
      <w:sdtContent>
        <w:p w:rsidR="00070A5E" w:rsidRPr="00594283" w:rsidRDefault="002B0653" w:rsidP="00070A5E">
          <w:pPr>
            <w:spacing w:after="0"/>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25"/>
              <w:id w:val="2049102631"/>
            </w:sdtPr>
            <w:sdtEndPr/>
            <w:sdtContent>
              <w:r w:rsidR="00070A5E" w:rsidRPr="00594283">
                <w:rPr>
                  <w:rFonts w:ascii="Times New Roman" w:hAnsi="Times New Roman" w:cs="Times New Roman"/>
                  <w:color w:val="000000" w:themeColor="text1"/>
                </w:rPr>
                <w:t xml:space="preserve">To use the already developed experience and system to reach the pastoral community, </w:t>
              </w:r>
            </w:sdtContent>
          </w:sdt>
          <w:sdt>
            <w:sdtPr>
              <w:rPr>
                <w:rFonts w:ascii="Times New Roman" w:hAnsi="Times New Roman" w:cs="Times New Roman"/>
                <w:color w:val="000000" w:themeColor="text1"/>
              </w:rPr>
              <w:tag w:val="goog_rdk_26"/>
              <w:id w:val="-167718337"/>
            </w:sdtPr>
            <w:sdtEndPr/>
            <w:sdtContent>
              <w:r w:rsidR="00070A5E" w:rsidRPr="00594283">
                <w:rPr>
                  <w:rFonts w:ascii="Times New Roman" w:hAnsi="Times New Roman" w:cs="Times New Roman"/>
                  <w:color w:val="000000" w:themeColor="text1"/>
                </w:rPr>
                <w:t xml:space="preserve">Mercy Corps in collaboration with ATA would like to expand the </w:t>
              </w:r>
            </w:sdtContent>
          </w:sdt>
          <w:sdt>
            <w:sdtPr>
              <w:rPr>
                <w:rFonts w:ascii="Times New Roman" w:hAnsi="Times New Roman" w:cs="Times New Roman"/>
                <w:color w:val="000000" w:themeColor="text1"/>
              </w:rPr>
              <w:tag w:val="goog_rdk_27"/>
              <w:id w:val="527759620"/>
            </w:sdtPr>
            <w:sdtEndPr/>
            <w:sdtContent>
              <w:r w:rsidR="00070A5E" w:rsidRPr="00594283">
                <w:rPr>
                  <w:rFonts w:ascii="Times New Roman" w:hAnsi="Times New Roman" w:cs="Times New Roman"/>
                  <w:color w:val="000000" w:themeColor="text1"/>
                </w:rPr>
                <w:t xml:space="preserve">8028 based </w:t>
              </w:r>
            </w:sdtContent>
          </w:sdt>
          <w:sdt>
            <w:sdtPr>
              <w:rPr>
                <w:rFonts w:ascii="Times New Roman" w:hAnsi="Times New Roman" w:cs="Times New Roman"/>
                <w:color w:val="000000" w:themeColor="text1"/>
              </w:rPr>
              <w:tag w:val="goog_rdk_28"/>
              <w:id w:val="-1239471148"/>
            </w:sdtPr>
            <w:sdtEndPr/>
            <w:sdtContent>
              <w:r w:rsidR="00070A5E" w:rsidRPr="00594283">
                <w:rPr>
                  <w:rFonts w:ascii="Times New Roman" w:hAnsi="Times New Roman" w:cs="Times New Roman"/>
                  <w:color w:val="000000" w:themeColor="text1"/>
                </w:rPr>
                <w:t>advisory and extension service</w:t>
              </w:r>
            </w:sdtContent>
          </w:sdt>
          <w:sdt>
            <w:sdtPr>
              <w:rPr>
                <w:rFonts w:ascii="Times New Roman" w:hAnsi="Times New Roman" w:cs="Times New Roman"/>
                <w:color w:val="000000" w:themeColor="text1"/>
              </w:rPr>
              <w:tag w:val="goog_rdk_30"/>
              <w:id w:val="-1551605272"/>
            </w:sdtPr>
            <w:sdtEndPr/>
            <w:sdtContent>
              <w:r w:rsidR="00070A5E" w:rsidRPr="00594283">
                <w:rPr>
                  <w:rFonts w:ascii="Times New Roman" w:hAnsi="Times New Roman" w:cs="Times New Roman"/>
                  <w:color w:val="000000" w:themeColor="text1"/>
                </w:rPr>
                <w:t xml:space="preserve"> to Somali region/language to address the needs of the pastoral community.</w:t>
              </w:r>
            </w:sdtContent>
          </w:sdt>
          <w:sdt>
            <w:sdtPr>
              <w:rPr>
                <w:rFonts w:ascii="Times New Roman" w:hAnsi="Times New Roman" w:cs="Times New Roman"/>
                <w:color w:val="000000" w:themeColor="text1"/>
              </w:rPr>
              <w:tag w:val="goog_rdk_33"/>
              <w:id w:val="2026984176"/>
              <w:showingPlcHdr/>
            </w:sdtPr>
            <w:sdtEndPr/>
            <w:sdtContent>
              <w:r w:rsidR="00070A5E" w:rsidRPr="00594283">
                <w:rPr>
                  <w:rFonts w:ascii="Times New Roman" w:hAnsi="Times New Roman" w:cs="Times New Roman"/>
                  <w:color w:val="000000" w:themeColor="text1"/>
                </w:rPr>
                <w:t xml:space="preserve">     </w:t>
              </w:r>
            </w:sdtContent>
          </w:sdt>
        </w:p>
      </w:sdtContent>
    </w:sdt>
    <w:p w:rsidR="00070A5E" w:rsidRPr="00594283" w:rsidRDefault="00070A5E" w:rsidP="00070A5E">
      <w:pPr>
        <w:pStyle w:val="Heading1"/>
        <w:numPr>
          <w:ilvl w:val="0"/>
          <w:numId w:val="31"/>
        </w:numPr>
        <w:spacing w:before="480" w:after="0" w:line="276" w:lineRule="auto"/>
        <w:ind w:hanging="360"/>
        <w:rPr>
          <w:rFonts w:ascii="Times New Roman" w:hAnsi="Times New Roman" w:cs="Times New Roman"/>
          <w:color w:val="000000" w:themeColor="text1"/>
        </w:rPr>
      </w:pPr>
      <w:bookmarkStart w:id="19" w:name="_heading=h.tyjcwt" w:colFirst="0" w:colLast="0"/>
      <w:bookmarkStart w:id="20" w:name="_Toc73090512"/>
      <w:bookmarkEnd w:id="19"/>
      <w:r w:rsidRPr="00594283">
        <w:rPr>
          <w:rFonts w:ascii="Times New Roman" w:hAnsi="Times New Roman" w:cs="Times New Roman"/>
          <w:color w:val="000000" w:themeColor="text1"/>
        </w:rPr>
        <w:lastRenderedPageBreak/>
        <w:t>General Objective</w:t>
      </w:r>
      <w:bookmarkEnd w:id="20"/>
    </w:p>
    <w:p w:rsidR="00070A5E" w:rsidRPr="00594283" w:rsidRDefault="00070A5E" w:rsidP="00070A5E">
      <w:pPr>
        <w:rPr>
          <w:rFonts w:ascii="Times New Roman" w:hAnsi="Times New Roman" w:cs="Times New Roman"/>
          <w:color w:val="000000" w:themeColor="text1"/>
        </w:rPr>
      </w:pPr>
    </w:p>
    <w:p w:rsidR="00070A5E" w:rsidRPr="00594283" w:rsidRDefault="00070A5E" w:rsidP="00070A5E">
      <w:pPr>
        <w:jc w:val="both"/>
        <w:rPr>
          <w:rFonts w:ascii="Times New Roman" w:hAnsi="Times New Roman" w:cs="Times New Roman"/>
          <w:color w:val="000000" w:themeColor="text1"/>
        </w:rPr>
      </w:pPr>
      <w:r w:rsidRPr="00594283">
        <w:rPr>
          <w:rFonts w:ascii="Times New Roman" w:hAnsi="Times New Roman" w:cs="Times New Roman"/>
          <w:color w:val="000000" w:themeColor="text1"/>
        </w:rPr>
        <w:t xml:space="preserve">The general objective of this service is providing Livestock and Irrigation crops extension and advisory Service in Somali region by Developing and Upgrading the existing 8028 Livestock </w:t>
      </w:r>
      <w:sdt>
        <w:sdtPr>
          <w:rPr>
            <w:rFonts w:ascii="Times New Roman" w:hAnsi="Times New Roman" w:cs="Times New Roman"/>
            <w:color w:val="000000" w:themeColor="text1"/>
          </w:rPr>
          <w:tag w:val="goog_rdk_37"/>
          <w:id w:val="-1120755918"/>
        </w:sdtPr>
        <w:sdtEndPr/>
        <w:sdtContent>
          <w:r w:rsidRPr="00594283">
            <w:rPr>
              <w:rFonts w:ascii="Times New Roman" w:hAnsi="Times New Roman" w:cs="Times New Roman"/>
              <w:color w:val="000000" w:themeColor="text1"/>
            </w:rPr>
            <w:t xml:space="preserve">and irrigation crop </w:t>
          </w:r>
        </w:sdtContent>
      </w:sdt>
      <w:r w:rsidRPr="00594283">
        <w:rPr>
          <w:rFonts w:ascii="Times New Roman" w:hAnsi="Times New Roman" w:cs="Times New Roman"/>
          <w:color w:val="000000" w:themeColor="text1"/>
        </w:rPr>
        <w:t>content, translating to local language (Somali Language) and Uploading to the system and finally provide the service to the pastoralist community of Somali region.</w:t>
      </w:r>
    </w:p>
    <w:p w:rsidR="00070A5E" w:rsidRPr="00594283" w:rsidRDefault="00070A5E" w:rsidP="00070A5E">
      <w:pPr>
        <w:pStyle w:val="Heading2"/>
        <w:rPr>
          <w:color w:val="000000" w:themeColor="text1"/>
        </w:rPr>
      </w:pPr>
      <w:bookmarkStart w:id="21" w:name="_heading=h.1t3h5sf" w:colFirst="0" w:colLast="0"/>
      <w:bookmarkStart w:id="22" w:name="_Toc73090513"/>
      <w:bookmarkEnd w:id="21"/>
      <w:r w:rsidRPr="00594283">
        <w:rPr>
          <w:color w:val="000000" w:themeColor="text1"/>
        </w:rPr>
        <w:t>Specific Objective</w:t>
      </w:r>
      <w:bookmarkEnd w:id="22"/>
    </w:p>
    <w:p w:rsidR="00070A5E" w:rsidRPr="00594283" w:rsidRDefault="00070A5E" w:rsidP="00070A5E">
      <w:pPr>
        <w:jc w:val="both"/>
        <w:rPr>
          <w:rFonts w:ascii="Times New Roman" w:hAnsi="Times New Roman" w:cs="Times New Roman"/>
          <w:color w:val="000000" w:themeColor="text1"/>
        </w:rPr>
      </w:pPr>
    </w:p>
    <w:p w:rsidR="00070A5E" w:rsidRPr="00594283" w:rsidRDefault="00070A5E" w:rsidP="00070A5E">
      <w:pPr>
        <w:numPr>
          <w:ilvl w:val="0"/>
          <w:numId w:val="2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Provide the development telecom and upgrade the IVR/SMS System to handle additional one Language on the 8028 Livestock</w:t>
      </w:r>
      <w:sdt>
        <w:sdtPr>
          <w:rPr>
            <w:rFonts w:ascii="Times New Roman" w:hAnsi="Times New Roman" w:cs="Times New Roman"/>
            <w:color w:val="000000" w:themeColor="text1"/>
          </w:rPr>
          <w:tag w:val="goog_rdk_38"/>
          <w:id w:val="-1815859232"/>
        </w:sdtPr>
        <w:sdtEndPr/>
        <w:sdtContent>
          <w:r w:rsidRPr="00594283">
            <w:rPr>
              <w:rFonts w:ascii="Times New Roman" w:hAnsi="Times New Roman" w:cs="Times New Roman"/>
              <w:color w:val="000000" w:themeColor="text1"/>
            </w:rPr>
            <w:t xml:space="preserve"> and irrigated crop</w:t>
          </w:r>
        </w:sdtContent>
      </w:sdt>
      <w:r w:rsidRPr="00594283">
        <w:rPr>
          <w:rFonts w:ascii="Times New Roman" w:hAnsi="Times New Roman" w:cs="Times New Roman"/>
          <w:color w:val="000000" w:themeColor="text1"/>
        </w:rPr>
        <w:t xml:space="preserve"> </w:t>
      </w:r>
      <w:sdt>
        <w:sdtPr>
          <w:rPr>
            <w:rFonts w:ascii="Times New Roman" w:hAnsi="Times New Roman" w:cs="Times New Roman"/>
            <w:color w:val="000000" w:themeColor="text1"/>
          </w:rPr>
          <w:tag w:val="goog_rdk_39"/>
          <w:id w:val="42177773"/>
        </w:sdtPr>
        <w:sdtEndPr/>
        <w:sdtContent>
          <w:r w:rsidRPr="00594283">
            <w:rPr>
              <w:rFonts w:ascii="Times New Roman" w:hAnsi="Times New Roman" w:cs="Times New Roman"/>
              <w:color w:val="000000" w:themeColor="text1"/>
            </w:rPr>
            <w:t xml:space="preserve">extension and </w:t>
          </w:r>
        </w:sdtContent>
      </w:sdt>
      <w:sdt>
        <w:sdtPr>
          <w:rPr>
            <w:rFonts w:ascii="Times New Roman" w:hAnsi="Times New Roman" w:cs="Times New Roman"/>
            <w:color w:val="000000" w:themeColor="text1"/>
          </w:rPr>
          <w:tag w:val="goog_rdk_41"/>
          <w:id w:val="1774123005"/>
        </w:sdtPr>
        <w:sdtEndPr/>
        <w:sdtContent>
          <w:r w:rsidRPr="00594283">
            <w:rPr>
              <w:rFonts w:ascii="Times New Roman" w:hAnsi="Times New Roman" w:cs="Times New Roman"/>
              <w:color w:val="000000" w:themeColor="text1"/>
            </w:rPr>
            <w:t>a</w:t>
          </w:r>
        </w:sdtContent>
      </w:sdt>
      <w:r w:rsidRPr="00594283">
        <w:rPr>
          <w:rFonts w:ascii="Times New Roman" w:hAnsi="Times New Roman" w:cs="Times New Roman"/>
          <w:color w:val="000000" w:themeColor="text1"/>
        </w:rPr>
        <w:t>dvisory service</w:t>
      </w:r>
      <w:sdt>
        <w:sdtPr>
          <w:rPr>
            <w:rFonts w:ascii="Times New Roman" w:hAnsi="Times New Roman" w:cs="Times New Roman"/>
            <w:color w:val="000000" w:themeColor="text1"/>
          </w:rPr>
          <w:tag w:val="goog_rdk_42"/>
          <w:id w:val="289951894"/>
        </w:sdtPr>
        <w:sdtEndPr/>
        <w:sdtContent>
          <w:r w:rsidRPr="00594283">
            <w:rPr>
              <w:rFonts w:ascii="Times New Roman" w:hAnsi="Times New Roman" w:cs="Times New Roman"/>
              <w:color w:val="000000" w:themeColor="text1"/>
            </w:rPr>
            <w:t>;</w:t>
          </w:r>
        </w:sdtContent>
      </w:sdt>
      <w:sdt>
        <w:sdtPr>
          <w:rPr>
            <w:rFonts w:ascii="Times New Roman" w:hAnsi="Times New Roman" w:cs="Times New Roman"/>
            <w:color w:val="000000" w:themeColor="text1"/>
          </w:rPr>
          <w:tag w:val="goog_rdk_43"/>
          <w:id w:val="-334459802"/>
          <w:showingPlcHdr/>
        </w:sdtPr>
        <w:sdtEndPr/>
        <w:sdtContent>
          <w:r w:rsidRPr="00594283">
            <w:rPr>
              <w:rFonts w:ascii="Times New Roman" w:hAnsi="Times New Roman" w:cs="Times New Roman"/>
              <w:color w:val="000000" w:themeColor="text1"/>
            </w:rPr>
            <w:t xml:space="preserve">     </w:t>
          </w:r>
        </w:sdtContent>
      </w:sdt>
      <w:r w:rsidRPr="00594283">
        <w:rPr>
          <w:rFonts w:ascii="Times New Roman" w:hAnsi="Times New Roman" w:cs="Times New Roman"/>
          <w:color w:val="000000" w:themeColor="text1"/>
        </w:rPr>
        <w:t xml:space="preserve"> </w:t>
      </w:r>
    </w:p>
    <w:p w:rsidR="00070A5E" w:rsidRPr="00594283" w:rsidRDefault="00070A5E" w:rsidP="00070A5E">
      <w:pPr>
        <w:numPr>
          <w:ilvl w:val="0"/>
          <w:numId w:val="2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 xml:space="preserve">Provide the upgrading service on the 8028 IVR/SMS system and modify the HHI (Household Irrigation) Crop contents and adding Somali Language to provide the advisory service for the Pastoralist community of the Somali region.   </w:t>
      </w:r>
    </w:p>
    <w:sdt>
      <w:sdtPr>
        <w:rPr>
          <w:rFonts w:ascii="Times New Roman" w:hAnsi="Times New Roman" w:cs="Times New Roman"/>
          <w:color w:val="000000" w:themeColor="text1"/>
        </w:rPr>
        <w:tag w:val="goog_rdk_46"/>
        <w:id w:val="-1918323917"/>
      </w:sdtPr>
      <w:sdtEndPr/>
      <w:sdtContent>
        <w:p w:rsidR="00070A5E" w:rsidRPr="00594283" w:rsidRDefault="00070A5E" w:rsidP="00070A5E">
          <w:pPr>
            <w:numPr>
              <w:ilvl w:val="0"/>
              <w:numId w:val="2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Administer and Manage the IVR/SMS System with special focus to the Livestock</w:t>
          </w:r>
          <w:sdt>
            <w:sdtPr>
              <w:rPr>
                <w:rFonts w:ascii="Times New Roman" w:hAnsi="Times New Roman" w:cs="Times New Roman"/>
                <w:color w:val="000000" w:themeColor="text1"/>
              </w:rPr>
              <w:tag w:val="goog_rdk_44"/>
              <w:id w:val="-1968581043"/>
            </w:sdtPr>
            <w:sdtEndPr/>
            <w:sdtContent>
              <w:r w:rsidRPr="00594283">
                <w:rPr>
                  <w:rFonts w:ascii="Times New Roman" w:hAnsi="Times New Roman" w:cs="Times New Roman"/>
                  <w:color w:val="000000" w:themeColor="text1"/>
                </w:rPr>
                <w:t xml:space="preserve"> and irrigated copr </w:t>
              </w:r>
            </w:sdtContent>
          </w:sdt>
          <w:r w:rsidRPr="00594283">
            <w:rPr>
              <w:rFonts w:ascii="Times New Roman" w:hAnsi="Times New Roman" w:cs="Times New Roman"/>
              <w:color w:val="000000" w:themeColor="text1"/>
            </w:rPr>
            <w:t xml:space="preserve"> service and assist in managing Ethio telecom related activities if there is any. </w:t>
          </w:r>
          <w:sdt>
            <w:sdtPr>
              <w:rPr>
                <w:rFonts w:ascii="Times New Roman" w:hAnsi="Times New Roman" w:cs="Times New Roman"/>
                <w:color w:val="000000" w:themeColor="text1"/>
              </w:rPr>
              <w:tag w:val="goog_rdk_45"/>
              <w:id w:val="-1555002746"/>
            </w:sdtPr>
            <w:sdtEndPr/>
            <w:sdtContent/>
          </w:sdt>
        </w:p>
      </w:sdtContent>
    </w:sdt>
    <w:sdt>
      <w:sdtPr>
        <w:rPr>
          <w:rFonts w:ascii="Times New Roman" w:hAnsi="Times New Roman" w:cs="Times New Roman"/>
          <w:color w:val="000000" w:themeColor="text1"/>
        </w:rPr>
        <w:tag w:val="goog_rdk_48"/>
        <w:id w:val="-1738926068"/>
      </w:sdtPr>
      <w:sdtEndPr/>
      <w:sdtContent>
        <w:p w:rsidR="00070A5E" w:rsidRPr="00594283" w:rsidRDefault="002B0653" w:rsidP="00070A5E">
          <w:pPr>
            <w:numPr>
              <w:ilvl w:val="0"/>
              <w:numId w:val="29"/>
            </w:numPr>
            <w:spacing w:after="0" w:line="259" w:lineRule="auto"/>
            <w:ind w:hanging="360"/>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47"/>
              <w:id w:val="430935143"/>
            </w:sdtPr>
            <w:sdtEndPr/>
            <w:sdtContent/>
          </w:sdt>
        </w:p>
      </w:sdtContent>
    </w:sdt>
    <w:p w:rsidR="00070A5E" w:rsidRPr="00594283" w:rsidRDefault="00070A5E" w:rsidP="00070A5E">
      <w:pPr>
        <w:pStyle w:val="Heading1"/>
        <w:numPr>
          <w:ilvl w:val="0"/>
          <w:numId w:val="31"/>
        </w:numPr>
        <w:spacing w:before="0" w:after="0" w:line="276" w:lineRule="auto"/>
        <w:ind w:hanging="360"/>
        <w:rPr>
          <w:rFonts w:ascii="Times New Roman" w:hAnsi="Times New Roman" w:cs="Times New Roman"/>
          <w:color w:val="000000" w:themeColor="text1"/>
        </w:rPr>
      </w:pPr>
      <w:bookmarkStart w:id="23" w:name="_heading=h.4d34og8" w:colFirst="0" w:colLast="0"/>
      <w:bookmarkStart w:id="24" w:name="_Toc73090514"/>
      <w:bookmarkEnd w:id="23"/>
      <w:r w:rsidRPr="00594283">
        <w:rPr>
          <w:rFonts w:ascii="Times New Roman" w:hAnsi="Times New Roman" w:cs="Times New Roman"/>
          <w:color w:val="000000" w:themeColor="text1"/>
        </w:rPr>
        <w:t>Scope of Work</w:t>
      </w:r>
      <w:bookmarkEnd w:id="24"/>
    </w:p>
    <w:p w:rsidR="00070A5E" w:rsidRPr="00594283" w:rsidRDefault="00070A5E" w:rsidP="00070A5E">
      <w:pPr>
        <w:spacing w:after="0"/>
        <w:jc w:val="both"/>
        <w:rPr>
          <w:rFonts w:ascii="Times New Roman" w:hAnsi="Times New Roman" w:cs="Times New Roman"/>
          <w:color w:val="000000" w:themeColor="text1"/>
        </w:rPr>
      </w:pPr>
      <w:r w:rsidRPr="00594283">
        <w:rPr>
          <w:rFonts w:ascii="Times New Roman" w:hAnsi="Times New Roman" w:cs="Times New Roman"/>
          <w:color w:val="000000" w:themeColor="text1"/>
        </w:rPr>
        <w:t xml:space="preserve">The </w:t>
      </w:r>
      <w:sdt>
        <w:sdtPr>
          <w:rPr>
            <w:rFonts w:ascii="Times New Roman" w:hAnsi="Times New Roman" w:cs="Times New Roman"/>
            <w:color w:val="000000" w:themeColor="text1"/>
          </w:rPr>
          <w:tag w:val="goog_rdk_49"/>
          <w:id w:val="-524941963"/>
        </w:sdtPr>
        <w:sdtEndPr/>
        <w:sdtContent>
          <w:r w:rsidRPr="00594283">
            <w:rPr>
              <w:rFonts w:ascii="Times New Roman" w:hAnsi="Times New Roman" w:cs="Times New Roman"/>
              <w:color w:val="000000" w:themeColor="text1"/>
            </w:rPr>
            <w:t>Mercy Corps</w:t>
          </w:r>
        </w:sdtContent>
      </w:sdt>
      <w:sdt>
        <w:sdtPr>
          <w:rPr>
            <w:rFonts w:ascii="Times New Roman" w:hAnsi="Times New Roman" w:cs="Times New Roman"/>
            <w:color w:val="000000" w:themeColor="text1"/>
          </w:rPr>
          <w:tag w:val="goog_rdk_50"/>
          <w:id w:val="-1858257416"/>
        </w:sdtPr>
        <w:sdtEndPr/>
        <w:sdtContent>
          <w:sdt>
            <w:sdtPr>
              <w:rPr>
                <w:rFonts w:ascii="Times New Roman" w:hAnsi="Times New Roman" w:cs="Times New Roman"/>
                <w:color w:val="000000" w:themeColor="text1"/>
              </w:rPr>
              <w:tag w:val="goog_rdk_51"/>
              <w:id w:val="-1773477445"/>
            </w:sdtPr>
            <w:sdtEndPr/>
            <w:sdtContent>
              <w:r w:rsidRPr="00594283">
                <w:rPr>
                  <w:rFonts w:ascii="Times New Roman" w:hAnsi="Times New Roman" w:cs="Times New Roman"/>
                  <w:color w:val="000000" w:themeColor="text1"/>
                </w:rPr>
                <w:t xml:space="preserve"> in </w:t>
              </w:r>
            </w:sdtContent>
          </w:sdt>
          <w:sdt>
            <w:sdtPr>
              <w:rPr>
                <w:rFonts w:ascii="Times New Roman" w:hAnsi="Times New Roman" w:cs="Times New Roman"/>
                <w:color w:val="000000" w:themeColor="text1"/>
              </w:rPr>
              <w:tag w:val="goog_rdk_52"/>
              <w:id w:val="542407835"/>
            </w:sdtPr>
            <w:sdtEndPr/>
            <w:sdtContent>
              <w:r w:rsidRPr="00594283">
                <w:rPr>
                  <w:rFonts w:ascii="Times New Roman" w:hAnsi="Times New Roman" w:cs="Times New Roman"/>
                  <w:color w:val="000000" w:themeColor="text1"/>
                </w:rPr>
                <w:t>collaboration</w:t>
              </w:r>
            </w:sdtContent>
          </w:sdt>
          <w:sdt>
            <w:sdtPr>
              <w:rPr>
                <w:rFonts w:ascii="Times New Roman" w:hAnsi="Times New Roman" w:cs="Times New Roman"/>
                <w:color w:val="000000" w:themeColor="text1"/>
              </w:rPr>
              <w:tag w:val="goog_rdk_53"/>
              <w:id w:val="-1262062665"/>
            </w:sdtPr>
            <w:sdtEndPr/>
            <w:sdtContent>
              <w:r w:rsidRPr="00594283">
                <w:rPr>
                  <w:rFonts w:ascii="Times New Roman" w:hAnsi="Times New Roman" w:cs="Times New Roman"/>
                  <w:color w:val="000000" w:themeColor="text1"/>
                </w:rPr>
                <w:t xml:space="preserve"> with ATA </w:t>
              </w:r>
            </w:sdtContent>
          </w:sdt>
        </w:sdtContent>
      </w:sdt>
      <w:r w:rsidRPr="00594283">
        <w:rPr>
          <w:rFonts w:ascii="Times New Roman" w:hAnsi="Times New Roman" w:cs="Times New Roman"/>
          <w:color w:val="000000" w:themeColor="text1"/>
        </w:rPr>
        <w:t xml:space="preserve">would like to hire a service provider that specializes in developing, maintaining, and uploading of recorded contents on the IVR/SMS system. This ICT service provider is expected to manage, upgrade, and support the ATAs existing IVR/SMS system and provide the following services in the coming </w:t>
      </w:r>
      <w:sdt>
        <w:sdtPr>
          <w:rPr>
            <w:rFonts w:ascii="Times New Roman" w:hAnsi="Times New Roman" w:cs="Times New Roman"/>
            <w:color w:val="000000" w:themeColor="text1"/>
          </w:rPr>
          <w:tag w:val="goog_rdk_55"/>
          <w:id w:val="1093229"/>
        </w:sdtPr>
        <w:sdtEndPr/>
        <w:sdtContent>
          <w:r w:rsidRPr="00594283">
            <w:rPr>
              <w:rFonts w:ascii="Times New Roman" w:hAnsi="Times New Roman" w:cs="Times New Roman"/>
              <w:color w:val="000000" w:themeColor="text1"/>
            </w:rPr>
            <w:t xml:space="preserve">one </w:t>
          </w:r>
        </w:sdtContent>
      </w:sdt>
      <w:r w:rsidRPr="00594283">
        <w:rPr>
          <w:rFonts w:ascii="Times New Roman" w:hAnsi="Times New Roman" w:cs="Times New Roman"/>
          <w:color w:val="000000" w:themeColor="text1"/>
        </w:rPr>
        <w:t>year.</w:t>
      </w:r>
    </w:p>
    <w:p w:rsidR="00070A5E" w:rsidRPr="00594283" w:rsidRDefault="00070A5E" w:rsidP="00070A5E">
      <w:pPr>
        <w:rPr>
          <w:rFonts w:ascii="Times New Roman" w:hAnsi="Times New Roman" w:cs="Times New Roman"/>
          <w:color w:val="000000" w:themeColor="text1"/>
        </w:rPr>
      </w:pPr>
    </w:p>
    <w:p w:rsidR="00070A5E" w:rsidRPr="00594283" w:rsidRDefault="00070A5E" w:rsidP="00070A5E">
      <w:pPr>
        <w:rPr>
          <w:rFonts w:ascii="Times New Roman" w:hAnsi="Times New Roman" w:cs="Times New Roman"/>
          <w:color w:val="000000" w:themeColor="text1"/>
        </w:rPr>
      </w:pPr>
      <w:r w:rsidRPr="00594283">
        <w:rPr>
          <w:rFonts w:ascii="Times New Roman" w:hAnsi="Times New Roman" w:cs="Times New Roman"/>
          <w:color w:val="000000" w:themeColor="text1"/>
        </w:rPr>
        <w:lastRenderedPageBreak/>
        <w:t>IVR Livestock</w:t>
      </w:r>
      <w:sdt>
        <w:sdtPr>
          <w:rPr>
            <w:rFonts w:ascii="Times New Roman" w:hAnsi="Times New Roman" w:cs="Times New Roman"/>
            <w:color w:val="000000" w:themeColor="text1"/>
          </w:rPr>
          <w:tag w:val="goog_rdk_56"/>
          <w:id w:val="-534347861"/>
        </w:sdtPr>
        <w:sdtEndPr/>
        <w:sdtContent>
          <w:r w:rsidRPr="00594283">
            <w:rPr>
              <w:rFonts w:ascii="Times New Roman" w:hAnsi="Times New Roman" w:cs="Times New Roman"/>
              <w:color w:val="000000" w:themeColor="text1"/>
            </w:rPr>
            <w:t xml:space="preserve"> and Irrigated crop</w:t>
          </w:r>
        </w:sdtContent>
      </w:sdt>
      <w:r w:rsidRPr="00594283">
        <w:rPr>
          <w:rFonts w:ascii="Times New Roman" w:hAnsi="Times New Roman" w:cs="Times New Roman"/>
          <w:color w:val="000000" w:themeColor="text1"/>
        </w:rPr>
        <w:t xml:space="preserve"> System Upgrade, and Integration </w:t>
      </w:r>
    </w:p>
    <w:p w:rsidR="00070A5E" w:rsidRPr="00594283" w:rsidRDefault="002B0653" w:rsidP="00070A5E">
      <w:pPr>
        <w:numPr>
          <w:ilvl w:val="0"/>
          <w:numId w:val="30"/>
        </w:numPr>
        <w:spacing w:after="0" w:line="259" w:lineRule="auto"/>
        <w:ind w:hanging="360"/>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58"/>
          <w:id w:val="719944702"/>
        </w:sdtPr>
        <w:sdtEndPr/>
        <w:sdtContent>
          <w:r w:rsidR="00070A5E" w:rsidRPr="00594283">
            <w:rPr>
              <w:rFonts w:ascii="Times New Roman" w:hAnsi="Times New Roman" w:cs="Times New Roman"/>
              <w:color w:val="000000" w:themeColor="text1"/>
            </w:rPr>
            <w:t>Currently the 8028</w:t>
          </w:r>
        </w:sdtContent>
      </w:sdt>
      <w:r w:rsidR="00070A5E" w:rsidRPr="00594283">
        <w:rPr>
          <w:rFonts w:ascii="Times New Roman" w:hAnsi="Times New Roman" w:cs="Times New Roman"/>
          <w:color w:val="000000" w:themeColor="text1"/>
        </w:rPr>
        <w:t xml:space="preserve"> IVR system provide information for Livestock on Dairy, Fattening, Improved Household Poultry, Small Scale Poultry and Apiculture. The task is to prioritize and incorporate additional activities of Camel and Goat Husbandry and Production (Milk, Meat and Fiber) into the livestock advisory system.</w:t>
      </w:r>
      <w:sdt>
        <w:sdtPr>
          <w:rPr>
            <w:rFonts w:ascii="Times New Roman" w:hAnsi="Times New Roman" w:cs="Times New Roman"/>
            <w:color w:val="000000" w:themeColor="text1"/>
          </w:rPr>
          <w:tag w:val="goog_rdk_60"/>
          <w:id w:val="289488197"/>
        </w:sdtPr>
        <w:sdtEndPr/>
        <w:sdtContent>
          <w:r w:rsidR="00070A5E" w:rsidRPr="00594283">
            <w:rPr>
              <w:rFonts w:ascii="Times New Roman" w:hAnsi="Times New Roman" w:cs="Times New Roman"/>
              <w:color w:val="000000" w:themeColor="text1"/>
            </w:rPr>
            <w:t xml:space="preserve"> In addition, incorporating a prioritized irrigation crop advisory system.</w:t>
          </w:r>
        </w:sdtContent>
      </w:sdt>
      <w:r w:rsidR="00070A5E" w:rsidRPr="00594283">
        <w:rPr>
          <w:rFonts w:ascii="Times New Roman" w:hAnsi="Times New Roman" w:cs="Times New Roman"/>
          <w:color w:val="000000" w:themeColor="text1"/>
        </w:rPr>
        <w:t xml:space="preserve"> This includes updating the 8028 Dashboards, and insertion of additional Features to the system; </w:t>
      </w:r>
    </w:p>
    <w:p w:rsidR="00070A5E" w:rsidRPr="00594283" w:rsidRDefault="00070A5E" w:rsidP="00070A5E">
      <w:pPr>
        <w:numPr>
          <w:ilvl w:val="0"/>
          <w:numId w:val="30"/>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 xml:space="preserve">New location data must be incorporated into the system to better </w:t>
      </w:r>
      <w:sdt>
        <w:sdtPr>
          <w:rPr>
            <w:rFonts w:ascii="Times New Roman" w:hAnsi="Times New Roman" w:cs="Times New Roman"/>
            <w:color w:val="000000" w:themeColor="text1"/>
          </w:rPr>
          <w:tag w:val="goog_rdk_61"/>
          <w:id w:val="-1053615051"/>
        </w:sdtPr>
        <w:sdtEndPr/>
        <w:sdtContent>
          <w:r w:rsidRPr="00594283">
            <w:rPr>
              <w:rFonts w:ascii="Times New Roman" w:hAnsi="Times New Roman" w:cs="Times New Roman"/>
              <w:color w:val="000000" w:themeColor="text1"/>
            </w:rPr>
            <w:t>represent the caller's</w:t>
          </w:r>
        </w:sdtContent>
      </w:sdt>
      <w:r w:rsidRPr="00594283">
        <w:rPr>
          <w:rFonts w:ascii="Times New Roman" w:hAnsi="Times New Roman" w:cs="Times New Roman"/>
          <w:color w:val="000000" w:themeColor="text1"/>
        </w:rPr>
        <w:t xml:space="preserve">  location. Hence, it is important to make 8028 system support the newly added Somali region including the Zonal and Woreda level administrations into the system. The task includes - Updating IVR Profile Registration, Update Widgets on the dashboard, updating Dashboards with the new region location data and Upgrade the existing Web application;</w:t>
      </w:r>
    </w:p>
    <w:p w:rsidR="00070A5E" w:rsidRPr="00594283" w:rsidRDefault="00070A5E" w:rsidP="00070A5E">
      <w:pPr>
        <w:numPr>
          <w:ilvl w:val="0"/>
          <w:numId w:val="30"/>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 xml:space="preserve">Adding a language to 8028 affects all aspects of the IVR and SMS system. This requires modifying 8028 IVR application, SMS Application, Survey and Web Application. The language filters will be added on each web module and reports. Dashboard </w:t>
      </w:r>
      <w:sdt>
        <w:sdtPr>
          <w:rPr>
            <w:rFonts w:ascii="Times New Roman" w:hAnsi="Times New Roman" w:cs="Times New Roman"/>
            <w:color w:val="000000" w:themeColor="text1"/>
          </w:rPr>
          <w:tag w:val="goog_rdk_63"/>
          <w:id w:val="1923132682"/>
        </w:sdtPr>
        <w:sdtEndPr/>
        <w:sdtContent>
          <w:r w:rsidRPr="00594283">
            <w:rPr>
              <w:rFonts w:ascii="Times New Roman" w:hAnsi="Times New Roman" w:cs="Times New Roman"/>
              <w:color w:val="000000" w:themeColor="text1"/>
            </w:rPr>
            <w:t>items</w:t>
          </w:r>
        </w:sdtContent>
      </w:sdt>
      <w:r w:rsidRPr="00594283">
        <w:rPr>
          <w:rFonts w:ascii="Times New Roman" w:hAnsi="Times New Roman" w:cs="Times New Roman"/>
          <w:color w:val="000000" w:themeColor="text1"/>
        </w:rPr>
        <w:t xml:space="preserve"> and widgets will also be updated accordingly; </w:t>
      </w:r>
    </w:p>
    <w:p w:rsidR="00070A5E" w:rsidRPr="00594283" w:rsidRDefault="00070A5E" w:rsidP="00070A5E">
      <w:pPr>
        <w:numPr>
          <w:ilvl w:val="0"/>
          <w:numId w:val="30"/>
        </w:numPr>
        <w:spacing w:after="16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Develop 8028 Advisory System Web Portal in Somali language: - the web portal shall provide agronomic and Livestock advisory in text format. Information shall be categorized by topics and menus. Advisory text can also be associated with pictures and videos. Web portal shall have built in content management module where administrators can add, edit and delete text, pictures and videos. The system shall also display latest news and publications, which is relevant for Farmers and DA community.</w:t>
      </w:r>
    </w:p>
    <w:p w:rsidR="00070A5E" w:rsidRPr="00594283" w:rsidRDefault="00070A5E" w:rsidP="00070A5E">
      <w:pPr>
        <w:pStyle w:val="Heading2"/>
        <w:rPr>
          <w:color w:val="000000" w:themeColor="text1"/>
        </w:rPr>
      </w:pPr>
      <w:bookmarkStart w:id="25" w:name="_heading=h.17dp8vu" w:colFirst="0" w:colLast="0"/>
      <w:bookmarkStart w:id="26" w:name="_Toc73090515"/>
      <w:bookmarkEnd w:id="25"/>
      <w:r w:rsidRPr="00594283">
        <w:rPr>
          <w:color w:val="000000" w:themeColor="text1"/>
        </w:rPr>
        <w:t>Other Service Considerations</w:t>
      </w:r>
      <w:bookmarkEnd w:id="26"/>
    </w:p>
    <w:p w:rsidR="00070A5E" w:rsidRPr="00594283" w:rsidRDefault="00070A5E" w:rsidP="00070A5E">
      <w:pPr>
        <w:numPr>
          <w:ilvl w:val="0"/>
          <w:numId w:val="30"/>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Provide translation, recording, and editing service of designed audio messages for Livestock</w:t>
      </w:r>
      <w:sdt>
        <w:sdtPr>
          <w:rPr>
            <w:rFonts w:ascii="Times New Roman" w:hAnsi="Times New Roman" w:cs="Times New Roman"/>
            <w:color w:val="000000" w:themeColor="text1"/>
          </w:rPr>
          <w:tag w:val="goog_rdk_65"/>
          <w:id w:val="-1275092248"/>
        </w:sdtPr>
        <w:sdtEndPr/>
        <w:sdtContent>
          <w:r w:rsidRPr="00594283">
            <w:rPr>
              <w:rFonts w:ascii="Times New Roman" w:hAnsi="Times New Roman" w:cs="Times New Roman"/>
              <w:color w:val="000000" w:themeColor="text1"/>
            </w:rPr>
            <w:t xml:space="preserve"> and selected irrigation crops </w:t>
          </w:r>
        </w:sdtContent>
      </w:sdt>
      <w:r w:rsidRPr="00594283">
        <w:rPr>
          <w:rFonts w:ascii="Times New Roman" w:hAnsi="Times New Roman" w:cs="Times New Roman"/>
          <w:color w:val="000000" w:themeColor="text1"/>
        </w:rPr>
        <w:t xml:space="preserve"> IVR Content in Somali language and upload to the system; </w:t>
      </w:r>
    </w:p>
    <w:p w:rsidR="00070A5E" w:rsidRPr="00594283" w:rsidRDefault="00070A5E" w:rsidP="00070A5E">
      <w:pPr>
        <w:numPr>
          <w:ilvl w:val="0"/>
          <w:numId w:val="30"/>
        </w:numPr>
        <w:spacing w:after="0" w:line="360"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 xml:space="preserve">Administration and Support of 8028 System (12 months) and assist network team of ATA in troubleshooting Ethio telecom related issues. </w:t>
      </w:r>
    </w:p>
    <w:p w:rsidR="00070A5E" w:rsidRPr="00594283" w:rsidRDefault="00070A5E" w:rsidP="00070A5E">
      <w:pPr>
        <w:pStyle w:val="Heading1"/>
        <w:numPr>
          <w:ilvl w:val="0"/>
          <w:numId w:val="31"/>
        </w:numPr>
        <w:spacing w:before="0" w:after="0" w:line="276" w:lineRule="auto"/>
        <w:ind w:hanging="360"/>
        <w:rPr>
          <w:rFonts w:ascii="Times New Roman" w:hAnsi="Times New Roman" w:cs="Times New Roman"/>
          <w:color w:val="000000" w:themeColor="text1"/>
        </w:rPr>
      </w:pPr>
      <w:bookmarkStart w:id="27" w:name="_heading=h.3rdcrjn" w:colFirst="0" w:colLast="0"/>
      <w:bookmarkStart w:id="28" w:name="_Toc73090516"/>
      <w:bookmarkEnd w:id="27"/>
      <w:r w:rsidRPr="00594283">
        <w:rPr>
          <w:rFonts w:ascii="Times New Roman" w:hAnsi="Times New Roman" w:cs="Times New Roman"/>
          <w:color w:val="000000" w:themeColor="text1"/>
        </w:rPr>
        <w:lastRenderedPageBreak/>
        <w:t>Budget and Logistics</w:t>
      </w:r>
      <w:bookmarkEnd w:id="28"/>
    </w:p>
    <w:p w:rsidR="00070A5E" w:rsidRPr="00594283" w:rsidRDefault="00070A5E" w:rsidP="00070A5E">
      <w:pPr>
        <w:jc w:val="both"/>
        <w:rPr>
          <w:rFonts w:ascii="Times New Roman" w:hAnsi="Times New Roman" w:cs="Times New Roman"/>
          <w:color w:val="000000" w:themeColor="text1"/>
        </w:rPr>
      </w:pPr>
      <w:r w:rsidRPr="00594283">
        <w:rPr>
          <w:rFonts w:ascii="Times New Roman" w:hAnsi="Times New Roman" w:cs="Times New Roman"/>
          <w:color w:val="000000" w:themeColor="text1"/>
        </w:rPr>
        <w:t xml:space="preserve">The Service Providers will be responsible for all expenses related to this assignment unless these expenses are explicitly indicated </w:t>
      </w:r>
      <w:sdt>
        <w:sdtPr>
          <w:rPr>
            <w:rFonts w:ascii="Times New Roman" w:hAnsi="Times New Roman" w:cs="Times New Roman"/>
            <w:color w:val="000000" w:themeColor="text1"/>
          </w:rPr>
          <w:tag w:val="goog_rdk_66"/>
          <w:id w:val="239916332"/>
        </w:sdtPr>
        <w:sdtEndPr/>
        <w:sdtContent>
          <w:r w:rsidRPr="00594283">
            <w:rPr>
              <w:rFonts w:ascii="Times New Roman" w:hAnsi="Times New Roman" w:cs="Times New Roman"/>
              <w:color w:val="000000" w:themeColor="text1"/>
            </w:rPr>
            <w:t>as Mercy</w:t>
          </w:r>
        </w:sdtContent>
      </w:sdt>
      <w:r w:rsidRPr="00594283">
        <w:rPr>
          <w:rFonts w:ascii="Times New Roman" w:hAnsi="Times New Roman" w:cs="Times New Roman"/>
          <w:color w:val="000000" w:themeColor="text1"/>
        </w:rPr>
        <w:t xml:space="preserve"> </w:t>
      </w:r>
      <w:sdt>
        <w:sdtPr>
          <w:rPr>
            <w:rFonts w:ascii="Times New Roman" w:hAnsi="Times New Roman" w:cs="Times New Roman"/>
            <w:color w:val="000000" w:themeColor="text1"/>
          </w:rPr>
          <w:tag w:val="goog_rdk_70"/>
          <w:id w:val="-488712301"/>
        </w:sdtPr>
        <w:sdtEndPr/>
        <w:sdtContent>
          <w:r w:rsidRPr="00594283">
            <w:rPr>
              <w:rFonts w:ascii="Times New Roman" w:hAnsi="Times New Roman" w:cs="Times New Roman"/>
              <w:color w:val="000000" w:themeColor="text1"/>
            </w:rPr>
            <w:t>Corps Expenses</w:t>
          </w:r>
        </w:sdtContent>
      </w:sdt>
      <w:r w:rsidRPr="00594283">
        <w:rPr>
          <w:rFonts w:ascii="Times New Roman" w:hAnsi="Times New Roman" w:cs="Times New Roman"/>
          <w:color w:val="000000" w:themeColor="text1"/>
        </w:rPr>
        <w:t xml:space="preserve">. On the other hand, the service provider must submit an appropriate budget (financial proposal) for all </w:t>
      </w:r>
      <w:sdt>
        <w:sdtPr>
          <w:rPr>
            <w:rFonts w:ascii="Times New Roman" w:hAnsi="Times New Roman" w:cs="Times New Roman"/>
            <w:color w:val="000000" w:themeColor="text1"/>
          </w:rPr>
          <w:tag w:val="goog_rdk_74"/>
          <w:id w:val="632747853"/>
        </w:sdtPr>
        <w:sdtEndPr/>
        <w:sdtContent>
          <w:r w:rsidRPr="00594283">
            <w:rPr>
              <w:rFonts w:ascii="Times New Roman" w:hAnsi="Times New Roman" w:cs="Times New Roman"/>
              <w:color w:val="000000" w:themeColor="text1"/>
            </w:rPr>
            <w:t>costs</w:t>
          </w:r>
        </w:sdtContent>
      </w:sdt>
      <w:r w:rsidRPr="00594283">
        <w:rPr>
          <w:rFonts w:ascii="Times New Roman" w:hAnsi="Times New Roman" w:cs="Times New Roman"/>
          <w:color w:val="000000" w:themeColor="text1"/>
        </w:rPr>
        <w:t xml:space="preserve"> related to the assignment.</w:t>
      </w:r>
    </w:p>
    <w:p w:rsidR="00070A5E" w:rsidRPr="00594283" w:rsidRDefault="00070A5E" w:rsidP="00070A5E">
      <w:pPr>
        <w:pStyle w:val="Heading1"/>
        <w:numPr>
          <w:ilvl w:val="0"/>
          <w:numId w:val="31"/>
        </w:numPr>
        <w:spacing w:before="480" w:after="0" w:line="276" w:lineRule="auto"/>
        <w:ind w:hanging="360"/>
        <w:rPr>
          <w:rFonts w:ascii="Times New Roman" w:hAnsi="Times New Roman" w:cs="Times New Roman"/>
          <w:color w:val="000000" w:themeColor="text1"/>
        </w:rPr>
      </w:pPr>
      <w:bookmarkStart w:id="29" w:name="_heading=h.lnxbz9" w:colFirst="0" w:colLast="0"/>
      <w:bookmarkStart w:id="30" w:name="_Toc73090517"/>
      <w:bookmarkEnd w:id="29"/>
      <w:r w:rsidRPr="00594283">
        <w:rPr>
          <w:rFonts w:ascii="Times New Roman" w:hAnsi="Times New Roman" w:cs="Times New Roman"/>
          <w:color w:val="000000" w:themeColor="text1"/>
        </w:rPr>
        <w:t>Project Management Supervision or Oversight</w:t>
      </w:r>
      <w:bookmarkEnd w:id="30"/>
      <w:r w:rsidRPr="00594283">
        <w:rPr>
          <w:rFonts w:ascii="Times New Roman" w:hAnsi="Times New Roman" w:cs="Times New Roman"/>
          <w:color w:val="000000" w:themeColor="text1"/>
        </w:rPr>
        <w:t xml:space="preserve"> </w:t>
      </w:r>
    </w:p>
    <w:p w:rsidR="00070A5E" w:rsidRPr="00594283" w:rsidRDefault="00070A5E" w:rsidP="00070A5E">
      <w:pPr>
        <w:rPr>
          <w:rFonts w:ascii="Times New Roman" w:hAnsi="Times New Roman" w:cs="Times New Roman"/>
          <w:color w:val="000000" w:themeColor="text1"/>
        </w:rPr>
      </w:pPr>
    </w:p>
    <w:p w:rsidR="00070A5E" w:rsidRPr="00594283" w:rsidRDefault="00070A5E" w:rsidP="00070A5E">
      <w:pPr>
        <w:jc w:val="both"/>
        <w:rPr>
          <w:rFonts w:ascii="Times New Roman" w:hAnsi="Times New Roman" w:cs="Times New Roman"/>
          <w:color w:val="000000" w:themeColor="text1"/>
        </w:rPr>
      </w:pPr>
      <w:r w:rsidRPr="00594283">
        <w:rPr>
          <w:rFonts w:ascii="Times New Roman" w:hAnsi="Times New Roman" w:cs="Times New Roman"/>
          <w:b/>
          <w:color w:val="000000" w:themeColor="text1"/>
        </w:rPr>
        <w:t>T</w:t>
      </w:r>
      <w:r w:rsidRPr="00594283">
        <w:rPr>
          <w:rFonts w:ascii="Times New Roman" w:hAnsi="Times New Roman" w:cs="Times New Roman"/>
          <w:color w:val="000000" w:themeColor="text1"/>
        </w:rPr>
        <w:t xml:space="preserve">he IT service provider will be expected to report </w:t>
      </w:r>
      <w:sdt>
        <w:sdtPr>
          <w:rPr>
            <w:rFonts w:ascii="Times New Roman" w:hAnsi="Times New Roman" w:cs="Times New Roman"/>
            <w:color w:val="000000" w:themeColor="text1"/>
          </w:rPr>
          <w:tag w:val="goog_rdk_76"/>
          <w:id w:val="-1127006572"/>
        </w:sdtPr>
        <w:sdtEndPr/>
        <w:sdtContent>
          <w:r w:rsidRPr="00594283">
            <w:rPr>
              <w:rFonts w:ascii="Times New Roman" w:hAnsi="Times New Roman" w:cs="Times New Roman"/>
              <w:color w:val="000000" w:themeColor="text1"/>
            </w:rPr>
            <w:t>directly administratively</w:t>
          </w:r>
        </w:sdtContent>
      </w:sdt>
      <w:r w:rsidRPr="00594283">
        <w:rPr>
          <w:rFonts w:ascii="Times New Roman" w:hAnsi="Times New Roman" w:cs="Times New Roman"/>
          <w:color w:val="000000" w:themeColor="text1"/>
        </w:rPr>
        <w:t xml:space="preserve"> </w:t>
      </w:r>
      <w:sdt>
        <w:sdtPr>
          <w:rPr>
            <w:rFonts w:ascii="Times New Roman" w:hAnsi="Times New Roman" w:cs="Times New Roman"/>
            <w:color w:val="000000" w:themeColor="text1"/>
          </w:rPr>
          <w:tag w:val="goog_rdk_78"/>
          <w:id w:val="-1673096036"/>
        </w:sdtPr>
        <w:sdtEndPr/>
        <w:sdtContent>
          <w:r w:rsidRPr="00594283">
            <w:rPr>
              <w:rFonts w:ascii="Times New Roman" w:hAnsi="Times New Roman" w:cs="Times New Roman"/>
              <w:color w:val="000000" w:themeColor="text1"/>
            </w:rPr>
            <w:t xml:space="preserve">to Mercy Corps Senior Operations managers, and technically to RiPA Component three-team lead and </w:t>
          </w:r>
        </w:sdtContent>
      </w:sdt>
      <w:sdt>
        <w:sdtPr>
          <w:rPr>
            <w:rFonts w:ascii="Times New Roman" w:hAnsi="Times New Roman" w:cs="Times New Roman"/>
            <w:color w:val="000000" w:themeColor="text1"/>
          </w:rPr>
          <w:tag w:val="goog_rdk_80"/>
          <w:id w:val="1978106085"/>
        </w:sdtPr>
        <w:sdtEndPr/>
        <w:sdtContent>
          <w:sdt>
            <w:sdtPr>
              <w:rPr>
                <w:rFonts w:ascii="Times New Roman" w:hAnsi="Times New Roman" w:cs="Times New Roman"/>
                <w:color w:val="000000" w:themeColor="text1"/>
              </w:rPr>
              <w:tag w:val="goog_rdk_81"/>
              <w:id w:val="-2113189067"/>
            </w:sdtPr>
            <w:sdtEndPr/>
            <w:sdtContent/>
          </w:sdt>
        </w:sdtContent>
      </w:sdt>
      <w:sdt>
        <w:sdtPr>
          <w:rPr>
            <w:rFonts w:ascii="Times New Roman" w:hAnsi="Times New Roman" w:cs="Times New Roman"/>
            <w:color w:val="000000" w:themeColor="text1"/>
          </w:rPr>
          <w:tag w:val="goog_rdk_82"/>
          <w:id w:val="-2121907460"/>
        </w:sdtPr>
        <w:sdtEndPr/>
        <w:sdtContent>
          <w:sdt>
            <w:sdtPr>
              <w:rPr>
                <w:rFonts w:ascii="Times New Roman" w:hAnsi="Times New Roman" w:cs="Times New Roman"/>
                <w:color w:val="000000" w:themeColor="text1"/>
              </w:rPr>
              <w:tag w:val="goog_rdk_83"/>
              <w:id w:val="952820135"/>
            </w:sdtPr>
            <w:sdtEndPr/>
            <w:sdtContent/>
          </w:sdt>
          <w:sdt>
            <w:sdtPr>
              <w:rPr>
                <w:rFonts w:ascii="Times New Roman" w:hAnsi="Times New Roman" w:cs="Times New Roman"/>
                <w:color w:val="000000" w:themeColor="text1"/>
              </w:rPr>
              <w:tag w:val="goog_rdk_84"/>
              <w:id w:val="861859346"/>
            </w:sdtPr>
            <w:sdtEndPr/>
            <w:sdtContent/>
          </w:sdt>
          <w:r w:rsidRPr="00594283">
            <w:rPr>
              <w:rFonts w:ascii="Times New Roman" w:hAnsi="Times New Roman" w:cs="Times New Roman"/>
              <w:color w:val="000000" w:themeColor="text1"/>
            </w:rPr>
            <w:t xml:space="preserve">ATA </w:t>
          </w:r>
        </w:sdtContent>
      </w:sdt>
      <w:r w:rsidRPr="00594283">
        <w:rPr>
          <w:rFonts w:ascii="Times New Roman" w:hAnsi="Times New Roman" w:cs="Times New Roman"/>
          <w:color w:val="000000" w:themeColor="text1"/>
        </w:rPr>
        <w:t xml:space="preserve">IVR/SMS project officer, the ICT Team Lead, and the ICT in Agriculture Director and relevant </w:t>
      </w:r>
      <w:sdt>
        <w:sdtPr>
          <w:rPr>
            <w:rFonts w:ascii="Times New Roman" w:hAnsi="Times New Roman" w:cs="Times New Roman"/>
            <w:color w:val="000000" w:themeColor="text1"/>
          </w:rPr>
          <w:tag w:val="goog_rdk_87"/>
          <w:id w:val="-344323451"/>
        </w:sdtPr>
        <w:sdtEndPr/>
        <w:sdtContent>
          <w:r w:rsidRPr="00594283">
            <w:rPr>
              <w:rFonts w:ascii="Times New Roman" w:hAnsi="Times New Roman" w:cs="Times New Roman"/>
              <w:color w:val="000000" w:themeColor="text1"/>
            </w:rPr>
            <w:t>stakeholders</w:t>
          </w:r>
        </w:sdtContent>
      </w:sdt>
      <w:r w:rsidRPr="00594283">
        <w:rPr>
          <w:rFonts w:ascii="Times New Roman" w:hAnsi="Times New Roman" w:cs="Times New Roman"/>
          <w:color w:val="000000" w:themeColor="text1"/>
        </w:rPr>
        <w:t xml:space="preserve"> on a regular basis. The IT service provider is expected to provide quarterly progress reports of completed and pending activities.  The service provider will be expected to report on a regular basis for the duration of the service to the Director of the ICT in Agriculture Services Program. Monthly and quarterly meeting with the 8028 IVR/SMS team members on the new developments of the activities is mandatory. Meetings may increase in frequency. In addition, members of relevant </w:t>
      </w:r>
      <w:sdt>
        <w:sdtPr>
          <w:rPr>
            <w:rFonts w:ascii="Times New Roman" w:hAnsi="Times New Roman" w:cs="Times New Roman"/>
            <w:color w:val="000000" w:themeColor="text1"/>
          </w:rPr>
          <w:tag w:val="goog_rdk_89"/>
          <w:id w:val="-902452083"/>
        </w:sdtPr>
        <w:sdtEndPr/>
        <w:sdtContent>
          <w:r w:rsidRPr="00594283">
            <w:rPr>
              <w:rFonts w:ascii="Times New Roman" w:hAnsi="Times New Roman" w:cs="Times New Roman"/>
              <w:color w:val="000000" w:themeColor="text1"/>
            </w:rPr>
            <w:t xml:space="preserve">MC and </w:t>
          </w:r>
        </w:sdtContent>
      </w:sdt>
      <w:r w:rsidRPr="00594283">
        <w:rPr>
          <w:rFonts w:ascii="Times New Roman" w:hAnsi="Times New Roman" w:cs="Times New Roman"/>
          <w:color w:val="000000" w:themeColor="text1"/>
        </w:rPr>
        <w:t xml:space="preserve">ATA teams may accompany the Service provider(s) on meetings and presentations to the higher-level management members of </w:t>
      </w:r>
      <w:sdt>
        <w:sdtPr>
          <w:rPr>
            <w:rFonts w:ascii="Times New Roman" w:hAnsi="Times New Roman" w:cs="Times New Roman"/>
            <w:color w:val="000000" w:themeColor="text1"/>
          </w:rPr>
          <w:tag w:val="goog_rdk_90"/>
          <w:id w:val="-113213987"/>
        </w:sdtPr>
        <w:sdtEndPr/>
        <w:sdtContent>
          <w:r w:rsidRPr="00594283">
            <w:rPr>
              <w:rFonts w:ascii="Times New Roman" w:hAnsi="Times New Roman" w:cs="Times New Roman"/>
              <w:color w:val="000000" w:themeColor="text1"/>
            </w:rPr>
            <w:t xml:space="preserve">MC, </w:t>
          </w:r>
        </w:sdtContent>
      </w:sdt>
      <w:r w:rsidRPr="00594283">
        <w:rPr>
          <w:rFonts w:ascii="Times New Roman" w:hAnsi="Times New Roman" w:cs="Times New Roman"/>
          <w:color w:val="000000" w:themeColor="text1"/>
        </w:rPr>
        <w:t>ATA and other stakeholders. The</w:t>
      </w:r>
      <w:sdt>
        <w:sdtPr>
          <w:rPr>
            <w:rFonts w:ascii="Times New Roman" w:hAnsi="Times New Roman" w:cs="Times New Roman"/>
            <w:color w:val="000000" w:themeColor="text1"/>
          </w:rPr>
          <w:tag w:val="goog_rdk_91"/>
          <w:id w:val="-449788178"/>
        </w:sdtPr>
        <w:sdtEndPr/>
        <w:sdtContent>
          <w:r w:rsidRPr="00594283">
            <w:rPr>
              <w:rFonts w:ascii="Times New Roman" w:hAnsi="Times New Roman" w:cs="Times New Roman"/>
              <w:color w:val="000000" w:themeColor="text1"/>
            </w:rPr>
            <w:t xml:space="preserve"> MC component three team leader and ATA</w:t>
          </w:r>
        </w:sdtContent>
      </w:sdt>
      <w:r w:rsidRPr="00594283">
        <w:rPr>
          <w:rFonts w:ascii="Times New Roman" w:hAnsi="Times New Roman" w:cs="Times New Roman"/>
          <w:color w:val="000000" w:themeColor="text1"/>
        </w:rPr>
        <w:t xml:space="preserve"> IVR/SMS project officer will be responsible to communicate the Service provider on the daily basis. The final output produced from this engagement will be the property of the ATA. </w:t>
      </w:r>
    </w:p>
    <w:p w:rsidR="00070A5E" w:rsidRPr="00594283" w:rsidRDefault="00070A5E" w:rsidP="00070A5E">
      <w:pPr>
        <w:pStyle w:val="Heading1"/>
        <w:numPr>
          <w:ilvl w:val="0"/>
          <w:numId w:val="31"/>
        </w:numPr>
        <w:spacing w:before="480" w:after="0" w:line="276" w:lineRule="auto"/>
        <w:ind w:hanging="360"/>
        <w:rPr>
          <w:rFonts w:ascii="Times New Roman" w:hAnsi="Times New Roman" w:cs="Times New Roman"/>
          <w:color w:val="000000" w:themeColor="text1"/>
        </w:rPr>
      </w:pPr>
      <w:bookmarkStart w:id="31" w:name="_heading=h.z337ya" w:colFirst="0" w:colLast="0"/>
      <w:bookmarkStart w:id="32" w:name="_Toc73090518"/>
      <w:bookmarkEnd w:id="31"/>
      <w:r w:rsidRPr="00594283">
        <w:rPr>
          <w:rFonts w:ascii="Times New Roman" w:hAnsi="Times New Roman" w:cs="Times New Roman"/>
          <w:color w:val="000000" w:themeColor="text1"/>
        </w:rPr>
        <w:lastRenderedPageBreak/>
        <w:t>Deliverable</w:t>
      </w:r>
      <w:bookmarkEnd w:id="32"/>
      <w:r w:rsidRPr="00594283">
        <w:rPr>
          <w:rFonts w:ascii="Times New Roman" w:hAnsi="Times New Roman" w:cs="Times New Roman"/>
          <w:color w:val="000000" w:themeColor="text1"/>
        </w:rPr>
        <w:t xml:space="preserve"> </w:t>
      </w:r>
    </w:p>
    <w:p w:rsidR="00070A5E" w:rsidRPr="00594283" w:rsidRDefault="00070A5E" w:rsidP="00070A5E">
      <w:pPr>
        <w:rPr>
          <w:rFonts w:ascii="Times New Roman" w:hAnsi="Times New Roman" w:cs="Times New Roman"/>
          <w:color w:val="000000" w:themeColor="text1"/>
        </w:rPr>
      </w:pPr>
    </w:p>
    <w:p w:rsidR="00070A5E" w:rsidRPr="00594283" w:rsidRDefault="00070A5E" w:rsidP="00070A5E">
      <w:pPr>
        <w:spacing w:after="0"/>
        <w:rPr>
          <w:rFonts w:ascii="Times New Roman" w:hAnsi="Times New Roman" w:cs="Times New Roman"/>
          <w:color w:val="000000" w:themeColor="text1"/>
        </w:rPr>
      </w:pPr>
      <w:r w:rsidRPr="00594283">
        <w:rPr>
          <w:rFonts w:ascii="Times New Roman" w:hAnsi="Times New Roman" w:cs="Times New Roman"/>
          <w:color w:val="000000" w:themeColor="text1"/>
        </w:rPr>
        <w:t>The main deliverables of the assignment are:</w:t>
      </w:r>
    </w:p>
    <w:p w:rsidR="00070A5E" w:rsidRPr="00594283" w:rsidRDefault="00070A5E" w:rsidP="00070A5E">
      <w:pPr>
        <w:rPr>
          <w:rFonts w:ascii="Times New Roman" w:hAnsi="Times New Roman" w:cs="Times New Roman"/>
          <w:color w:val="000000" w:themeColor="text1"/>
        </w:rPr>
      </w:pPr>
    </w:p>
    <w:p w:rsidR="00070A5E" w:rsidRPr="00594283" w:rsidRDefault="00070A5E" w:rsidP="00070A5E">
      <w:pPr>
        <w:numPr>
          <w:ilvl w:val="0"/>
          <w:numId w:val="28"/>
        </w:numPr>
        <w:spacing w:after="0" w:line="259" w:lineRule="auto"/>
        <w:ind w:hanging="360"/>
        <w:rPr>
          <w:rFonts w:ascii="Times New Roman" w:hAnsi="Times New Roman" w:cs="Times New Roman"/>
          <w:color w:val="000000" w:themeColor="text1"/>
        </w:rPr>
      </w:pPr>
      <w:r w:rsidRPr="00594283">
        <w:rPr>
          <w:rFonts w:ascii="Times New Roman" w:hAnsi="Times New Roman" w:cs="Times New Roman"/>
          <w:color w:val="000000" w:themeColor="text1"/>
        </w:rPr>
        <w:t>Completed the development of livestock and irrigation</w:t>
      </w:r>
      <w:sdt>
        <w:sdtPr>
          <w:rPr>
            <w:rFonts w:ascii="Times New Roman" w:hAnsi="Times New Roman" w:cs="Times New Roman"/>
            <w:color w:val="000000" w:themeColor="text1"/>
          </w:rPr>
          <w:tag w:val="goog_rdk_93"/>
          <w:id w:val="-1207788397"/>
        </w:sdtPr>
        <w:sdtEndPr/>
        <w:sdtContent>
          <w:r w:rsidRPr="00594283">
            <w:rPr>
              <w:rFonts w:ascii="Times New Roman" w:hAnsi="Times New Roman" w:cs="Times New Roman"/>
              <w:color w:val="000000" w:themeColor="text1"/>
            </w:rPr>
            <w:t xml:space="preserve"> crops</w:t>
          </w:r>
        </w:sdtContent>
      </w:sdt>
      <w:r w:rsidRPr="00594283">
        <w:rPr>
          <w:rFonts w:ascii="Times New Roman" w:hAnsi="Times New Roman" w:cs="Times New Roman"/>
          <w:color w:val="000000" w:themeColor="text1"/>
        </w:rPr>
        <w:t xml:space="preserve"> for pastoralist</w:t>
      </w:r>
      <w:sdt>
        <w:sdtPr>
          <w:rPr>
            <w:rFonts w:ascii="Times New Roman" w:hAnsi="Times New Roman" w:cs="Times New Roman"/>
            <w:color w:val="000000" w:themeColor="text1"/>
          </w:rPr>
          <w:tag w:val="goog_rdk_94"/>
          <w:id w:val="271515521"/>
        </w:sdtPr>
        <w:sdtEndPr/>
        <w:sdtContent>
          <w:r w:rsidRPr="00594283">
            <w:rPr>
              <w:rFonts w:ascii="Times New Roman" w:hAnsi="Times New Roman" w:cs="Times New Roman"/>
              <w:color w:val="000000" w:themeColor="text1"/>
            </w:rPr>
            <w:t>/agro pastoralist</w:t>
          </w:r>
        </w:sdtContent>
      </w:sdt>
      <w:r w:rsidRPr="00594283">
        <w:rPr>
          <w:rFonts w:ascii="Times New Roman" w:hAnsi="Times New Roman" w:cs="Times New Roman"/>
          <w:color w:val="000000" w:themeColor="text1"/>
        </w:rPr>
        <w:t xml:space="preserve"> communities (as a separate module) and conduct a testing before integrating these modules to 8028 Farmers’ Hotline platform.</w:t>
      </w:r>
    </w:p>
    <w:p w:rsidR="00070A5E" w:rsidRPr="00594283" w:rsidRDefault="00070A5E" w:rsidP="00070A5E">
      <w:pPr>
        <w:numPr>
          <w:ilvl w:val="0"/>
          <w:numId w:val="28"/>
        </w:numPr>
        <w:spacing w:after="0" w:line="259" w:lineRule="auto"/>
        <w:ind w:hanging="360"/>
        <w:rPr>
          <w:rFonts w:ascii="Times New Roman" w:hAnsi="Times New Roman" w:cs="Times New Roman"/>
          <w:color w:val="000000" w:themeColor="text1"/>
        </w:rPr>
      </w:pPr>
      <w:r w:rsidRPr="00594283">
        <w:rPr>
          <w:rFonts w:ascii="Times New Roman" w:hAnsi="Times New Roman" w:cs="Times New Roman"/>
          <w:color w:val="000000" w:themeColor="text1"/>
        </w:rPr>
        <w:t>Regularly and timely updated IVR system and make the system user friendly by incorporating features based on the request of the users from the newly added regional state of Somali and recommendations given from IT service providers.</w:t>
      </w:r>
    </w:p>
    <w:p w:rsidR="00070A5E" w:rsidRPr="00594283" w:rsidRDefault="00070A5E" w:rsidP="00070A5E">
      <w:pPr>
        <w:numPr>
          <w:ilvl w:val="0"/>
          <w:numId w:val="28"/>
        </w:numPr>
        <w:spacing w:after="0" w:line="259" w:lineRule="auto"/>
        <w:ind w:hanging="360"/>
        <w:rPr>
          <w:rFonts w:ascii="Times New Roman" w:hAnsi="Times New Roman" w:cs="Times New Roman"/>
          <w:color w:val="000000" w:themeColor="text1"/>
        </w:rPr>
      </w:pPr>
      <w:r w:rsidRPr="00594283">
        <w:rPr>
          <w:rFonts w:ascii="Times New Roman" w:hAnsi="Times New Roman" w:cs="Times New Roman"/>
          <w:color w:val="000000" w:themeColor="text1"/>
        </w:rPr>
        <w:t xml:space="preserve">Widen the functionality of the system by adding new features to the IVR system and build a basket of data that includes Livestock and Irrigation with specific focus to the </w:t>
      </w:r>
      <w:sdt>
        <w:sdtPr>
          <w:rPr>
            <w:rFonts w:ascii="Times New Roman" w:hAnsi="Times New Roman" w:cs="Times New Roman"/>
            <w:color w:val="000000" w:themeColor="text1"/>
          </w:rPr>
          <w:tag w:val="goog_rdk_95"/>
          <w:id w:val="1714071136"/>
        </w:sdtPr>
        <w:sdtEndPr/>
        <w:sdtContent>
          <w:r w:rsidRPr="00594283">
            <w:rPr>
              <w:rFonts w:ascii="Times New Roman" w:hAnsi="Times New Roman" w:cs="Times New Roman"/>
              <w:color w:val="000000" w:themeColor="text1"/>
            </w:rPr>
            <w:t>Somali</w:t>
          </w:r>
        </w:sdtContent>
      </w:sdt>
      <w:sdt>
        <w:sdtPr>
          <w:rPr>
            <w:rFonts w:ascii="Times New Roman" w:hAnsi="Times New Roman" w:cs="Times New Roman"/>
            <w:color w:val="000000" w:themeColor="text1"/>
          </w:rPr>
          <w:tag w:val="goog_rdk_96"/>
          <w:id w:val="253095833"/>
          <w:showingPlcHdr/>
        </w:sdtPr>
        <w:sdtEndPr/>
        <w:sdtContent>
          <w:r w:rsidRPr="00594283">
            <w:rPr>
              <w:rFonts w:ascii="Times New Roman" w:hAnsi="Times New Roman" w:cs="Times New Roman"/>
              <w:color w:val="000000" w:themeColor="text1"/>
            </w:rPr>
            <w:t xml:space="preserve">     </w:t>
          </w:r>
        </w:sdtContent>
      </w:sdt>
      <w:r w:rsidRPr="00594283">
        <w:rPr>
          <w:rFonts w:ascii="Times New Roman" w:hAnsi="Times New Roman" w:cs="Times New Roman"/>
          <w:color w:val="000000" w:themeColor="text1"/>
        </w:rPr>
        <w:t>region of Ethiopia.</w:t>
      </w:r>
    </w:p>
    <w:p w:rsidR="00070A5E" w:rsidRPr="00594283" w:rsidRDefault="00070A5E" w:rsidP="00070A5E">
      <w:pPr>
        <w:numPr>
          <w:ilvl w:val="0"/>
          <w:numId w:val="28"/>
        </w:numPr>
        <w:spacing w:after="0" w:line="259" w:lineRule="auto"/>
        <w:ind w:hanging="360"/>
        <w:rPr>
          <w:rFonts w:ascii="Times New Roman" w:hAnsi="Times New Roman" w:cs="Times New Roman"/>
          <w:color w:val="000000" w:themeColor="text1"/>
        </w:rPr>
      </w:pPr>
      <w:r w:rsidRPr="00594283">
        <w:rPr>
          <w:rFonts w:ascii="Times New Roman" w:hAnsi="Times New Roman" w:cs="Times New Roman"/>
          <w:color w:val="000000" w:themeColor="text1"/>
        </w:rPr>
        <w:t>Regularly and timely checking of the system and provision of request-based maintenance services to maximize the delivery of Livestock advisories to the Pastoralist communities of Somali Region.</w:t>
      </w:r>
    </w:p>
    <w:p w:rsidR="00070A5E" w:rsidRPr="00594283" w:rsidRDefault="00070A5E" w:rsidP="00070A5E">
      <w:pPr>
        <w:numPr>
          <w:ilvl w:val="0"/>
          <w:numId w:val="28"/>
        </w:numPr>
        <w:spacing w:after="0" w:line="259" w:lineRule="auto"/>
        <w:ind w:hanging="360"/>
        <w:rPr>
          <w:rFonts w:ascii="Times New Roman" w:hAnsi="Times New Roman" w:cs="Times New Roman"/>
          <w:color w:val="000000" w:themeColor="text1"/>
        </w:rPr>
      </w:pPr>
      <w:r w:rsidRPr="00594283">
        <w:rPr>
          <w:rFonts w:ascii="Times New Roman" w:hAnsi="Times New Roman" w:cs="Times New Roman"/>
          <w:color w:val="000000" w:themeColor="text1"/>
        </w:rPr>
        <w:t xml:space="preserve">Monitor the upload and dissemination of the content with the project team members and take corrective measures whenever there is misplacement, or a problem </w:t>
      </w:r>
      <w:sdt>
        <w:sdtPr>
          <w:rPr>
            <w:rFonts w:ascii="Times New Roman" w:hAnsi="Times New Roman" w:cs="Times New Roman"/>
            <w:color w:val="000000" w:themeColor="text1"/>
          </w:rPr>
          <w:tag w:val="goog_rdk_97"/>
          <w:id w:val="617888325"/>
        </w:sdtPr>
        <w:sdtEndPr/>
        <w:sdtContent/>
      </w:sdt>
      <w:sdt>
        <w:sdtPr>
          <w:rPr>
            <w:rFonts w:ascii="Times New Roman" w:hAnsi="Times New Roman" w:cs="Times New Roman"/>
            <w:color w:val="000000" w:themeColor="text1"/>
          </w:rPr>
          <w:tag w:val="goog_rdk_98"/>
          <w:id w:val="-1076584759"/>
        </w:sdtPr>
        <w:sdtEndPr/>
        <w:sdtContent/>
      </w:sdt>
      <w:r w:rsidRPr="00594283">
        <w:rPr>
          <w:rFonts w:ascii="Times New Roman" w:hAnsi="Times New Roman" w:cs="Times New Roman"/>
          <w:color w:val="000000" w:themeColor="text1"/>
        </w:rPr>
        <w:t>occurs.</w:t>
      </w:r>
      <w:sdt>
        <w:sdtPr>
          <w:rPr>
            <w:rFonts w:ascii="Times New Roman" w:hAnsi="Times New Roman" w:cs="Times New Roman"/>
            <w:color w:val="000000" w:themeColor="text1"/>
          </w:rPr>
          <w:tag w:val="goog_rdk_99"/>
          <w:id w:val="416449097"/>
        </w:sdtPr>
        <w:sdtEndPr/>
        <w:sdtContent>
          <w:r w:rsidRPr="00594283">
            <w:rPr>
              <w:rFonts w:ascii="Times New Roman" w:hAnsi="Times New Roman" w:cs="Times New Roman"/>
              <w:color w:val="000000" w:themeColor="text1"/>
            </w:rPr>
            <w:t xml:space="preserve"> </w:t>
          </w:r>
        </w:sdtContent>
      </w:sdt>
    </w:p>
    <w:p w:rsidR="00070A5E" w:rsidRPr="00594283" w:rsidRDefault="00070A5E" w:rsidP="00070A5E">
      <w:pPr>
        <w:pStyle w:val="Heading1"/>
        <w:numPr>
          <w:ilvl w:val="0"/>
          <w:numId w:val="31"/>
        </w:numPr>
        <w:spacing w:before="0" w:after="0" w:line="276" w:lineRule="auto"/>
        <w:ind w:hanging="360"/>
        <w:rPr>
          <w:rFonts w:ascii="Times New Roman" w:hAnsi="Times New Roman" w:cs="Times New Roman"/>
          <w:color w:val="000000" w:themeColor="text1"/>
        </w:rPr>
      </w:pPr>
      <w:bookmarkStart w:id="33" w:name="_heading=h.3j2qqm3" w:colFirst="0" w:colLast="0"/>
      <w:bookmarkStart w:id="34" w:name="_Toc73090519"/>
      <w:bookmarkEnd w:id="33"/>
      <w:r w:rsidRPr="00594283">
        <w:rPr>
          <w:rFonts w:ascii="Times New Roman" w:hAnsi="Times New Roman" w:cs="Times New Roman"/>
          <w:color w:val="000000" w:themeColor="text1"/>
        </w:rPr>
        <w:t>Software Ownership and Rights in Technical Data</w:t>
      </w:r>
      <w:bookmarkEnd w:id="34"/>
      <w:r w:rsidRPr="00594283">
        <w:rPr>
          <w:rFonts w:ascii="Times New Roman" w:hAnsi="Times New Roman" w:cs="Times New Roman"/>
          <w:color w:val="000000" w:themeColor="text1"/>
        </w:rPr>
        <w:t xml:space="preserve"> </w:t>
      </w:r>
    </w:p>
    <w:p w:rsidR="00070A5E" w:rsidRPr="00594283" w:rsidRDefault="00070A5E" w:rsidP="00070A5E">
      <w:pPr>
        <w:rPr>
          <w:rFonts w:ascii="Times New Roman" w:hAnsi="Times New Roman" w:cs="Times New Roman"/>
          <w:color w:val="000000" w:themeColor="text1"/>
        </w:rPr>
      </w:pPr>
    </w:p>
    <w:p w:rsidR="00070A5E" w:rsidRPr="00594283" w:rsidRDefault="00070A5E" w:rsidP="00070A5E">
      <w:pPr>
        <w:jc w:val="both"/>
        <w:rPr>
          <w:rFonts w:ascii="Times New Roman" w:hAnsi="Times New Roman" w:cs="Times New Roman"/>
          <w:color w:val="000000" w:themeColor="text1"/>
        </w:rPr>
      </w:pPr>
      <w:r w:rsidRPr="00594283">
        <w:rPr>
          <w:rFonts w:ascii="Times New Roman" w:hAnsi="Times New Roman" w:cs="Times New Roman"/>
          <w:color w:val="000000" w:themeColor="text1"/>
        </w:rPr>
        <w:t xml:space="preserve">As ATA’s 8028 Farmers’ Hotline is an application software which is specifically and exclusively designed for the ATA system, it will continue to be the property of ATA, and the upgrade which is going to be </w:t>
      </w:r>
      <w:sdt>
        <w:sdtPr>
          <w:rPr>
            <w:rFonts w:ascii="Times New Roman" w:hAnsi="Times New Roman" w:cs="Times New Roman"/>
            <w:color w:val="000000" w:themeColor="text1"/>
          </w:rPr>
          <w:tag w:val="goog_rdk_100"/>
          <w:id w:val="-1785496657"/>
        </w:sdtPr>
        <w:sdtEndPr/>
        <w:sdtContent>
          <w:r w:rsidRPr="00594283">
            <w:rPr>
              <w:rFonts w:ascii="Times New Roman" w:hAnsi="Times New Roman" w:cs="Times New Roman"/>
              <w:color w:val="000000" w:themeColor="text1"/>
            </w:rPr>
            <w:t>undertaken</w:t>
          </w:r>
        </w:sdtContent>
      </w:sdt>
      <w:sdt>
        <w:sdtPr>
          <w:rPr>
            <w:rFonts w:ascii="Times New Roman" w:hAnsi="Times New Roman" w:cs="Times New Roman"/>
            <w:color w:val="000000" w:themeColor="text1"/>
          </w:rPr>
          <w:tag w:val="goog_rdk_101"/>
          <w:id w:val="1042634220"/>
          <w:showingPlcHdr/>
        </w:sdtPr>
        <w:sdtEndPr/>
        <w:sdtContent>
          <w:r w:rsidRPr="00594283">
            <w:rPr>
              <w:rFonts w:ascii="Times New Roman" w:hAnsi="Times New Roman" w:cs="Times New Roman"/>
              <w:color w:val="000000" w:themeColor="text1"/>
            </w:rPr>
            <w:t xml:space="preserve">     </w:t>
          </w:r>
        </w:sdtContent>
      </w:sdt>
      <w:r w:rsidRPr="00594283">
        <w:rPr>
          <w:rFonts w:ascii="Times New Roman" w:hAnsi="Times New Roman" w:cs="Times New Roman"/>
          <w:color w:val="000000" w:themeColor="text1"/>
        </w:rPr>
        <w:t xml:space="preserve"> on it shall be delivered together with the source code, and all applicable </w:t>
      </w:r>
      <w:r w:rsidRPr="00594283">
        <w:rPr>
          <w:rFonts w:ascii="Times New Roman" w:hAnsi="Times New Roman" w:cs="Times New Roman"/>
          <w:color w:val="000000" w:themeColor="text1"/>
        </w:rPr>
        <w:lastRenderedPageBreak/>
        <w:t xml:space="preserve">documentation. To protect the interest of ATA the source code will be held in escrow through the completion of the contract. ATA shall have the right to modify the ATA-specific application software, modification of which voids any remaining warranty or liability associated with the software modified. Any liabilities for software not modified shall not be void. Service provider shall present a list of all ATA-specific application software for review and approval by ATA at the System Design Review. In no event shall the Service provider patent, copyright, or assume any other such ownership rights with respect to ATA-specific application software. Without limiting the generality of the foregoing, the Service provider shall retain all rights to proprietary information held by the Service provider prior to execution of the Agreement and subsequently used by the Service provider in the performance of the work under this Request for Proposals. Proprietary information includes “trade secrets” as defined in the RFP as well as all intellectual property for which the Service provider holds a current patent or copyright recognized under Ethiopian law. </w:t>
      </w:r>
    </w:p>
    <w:p w:rsidR="00070A5E" w:rsidRPr="00594283" w:rsidRDefault="00070A5E" w:rsidP="00070A5E">
      <w:pPr>
        <w:pStyle w:val="Heading1"/>
        <w:numPr>
          <w:ilvl w:val="0"/>
          <w:numId w:val="31"/>
        </w:numPr>
        <w:spacing w:before="480" w:after="0" w:line="276" w:lineRule="auto"/>
        <w:ind w:hanging="360"/>
        <w:rPr>
          <w:rFonts w:ascii="Times New Roman" w:hAnsi="Times New Roman" w:cs="Times New Roman"/>
          <w:color w:val="000000" w:themeColor="text1"/>
        </w:rPr>
      </w:pPr>
      <w:bookmarkStart w:id="35" w:name="_heading=h.1y810tw" w:colFirst="0" w:colLast="0"/>
      <w:bookmarkStart w:id="36" w:name="_Toc73090520"/>
      <w:bookmarkEnd w:id="35"/>
      <w:r w:rsidRPr="00594283">
        <w:rPr>
          <w:rFonts w:ascii="Times New Roman" w:hAnsi="Times New Roman" w:cs="Times New Roman"/>
          <w:color w:val="000000" w:themeColor="text1"/>
        </w:rPr>
        <w:t>Confidentiality / Non-Disclosure Agreement (NDA)</w:t>
      </w:r>
      <w:bookmarkEnd w:id="36"/>
    </w:p>
    <w:p w:rsidR="00070A5E" w:rsidRPr="00594283" w:rsidRDefault="00070A5E" w:rsidP="00070A5E">
      <w:pPr>
        <w:jc w:val="both"/>
        <w:rPr>
          <w:rFonts w:ascii="Times New Roman" w:hAnsi="Times New Roman" w:cs="Times New Roman"/>
          <w:color w:val="000000" w:themeColor="text1"/>
        </w:rPr>
      </w:pPr>
      <w:r w:rsidRPr="00594283">
        <w:rPr>
          <w:rFonts w:ascii="Times New Roman" w:hAnsi="Times New Roman" w:cs="Times New Roman"/>
          <w:color w:val="000000" w:themeColor="text1"/>
        </w:rPr>
        <w:t>The bidder (and its employees) shall not, unless the ATA  gives permission in writing, disclose any part or whole of this RFP document, of the proposal and/or contract, or any specification, plan, drawing, pattern, sample or information furnished by ATA, in connection therewith to any person other than a person employed by the bidder in the performance of the proposal and/or contract. The employees or the third party engaged by the bidder will maintain strict confidentiality.</w:t>
      </w:r>
    </w:p>
    <w:p w:rsidR="00070A5E" w:rsidRPr="00594283" w:rsidRDefault="00070A5E" w:rsidP="00070A5E">
      <w:pPr>
        <w:jc w:val="both"/>
        <w:rPr>
          <w:rFonts w:ascii="Times New Roman" w:hAnsi="Times New Roman" w:cs="Times New Roman"/>
          <w:color w:val="000000" w:themeColor="text1"/>
        </w:rPr>
      </w:pPr>
      <w:r w:rsidRPr="00594283">
        <w:rPr>
          <w:rFonts w:ascii="Times New Roman" w:hAnsi="Times New Roman" w:cs="Times New Roman"/>
          <w:color w:val="000000" w:themeColor="text1"/>
        </w:rPr>
        <w:t>The bidder, its employees and agents shall not without prior written consent from the ATA make any use of any document or information given in the SMS, except for purposes of performing the contract award. In case of breach, the ATA shall take such legal action as it may be advised. Successful bidder will have to sign the Non-disclosure Agreement with ATA.</w:t>
      </w:r>
    </w:p>
    <w:p w:rsidR="00070A5E" w:rsidRPr="00594283" w:rsidRDefault="00070A5E" w:rsidP="00070A5E">
      <w:pPr>
        <w:pStyle w:val="Heading1"/>
        <w:numPr>
          <w:ilvl w:val="0"/>
          <w:numId w:val="31"/>
        </w:numPr>
        <w:spacing w:before="480" w:after="0" w:line="276" w:lineRule="auto"/>
        <w:ind w:hanging="360"/>
        <w:rPr>
          <w:rFonts w:ascii="Times New Roman" w:hAnsi="Times New Roman" w:cs="Times New Roman"/>
          <w:color w:val="000000" w:themeColor="text1"/>
        </w:rPr>
      </w:pPr>
      <w:bookmarkStart w:id="37" w:name="_heading=h.4i7ojhp" w:colFirst="0" w:colLast="0"/>
      <w:bookmarkStart w:id="38" w:name="_Toc73090521"/>
      <w:bookmarkEnd w:id="37"/>
      <w:r w:rsidRPr="00594283">
        <w:rPr>
          <w:rFonts w:ascii="Times New Roman" w:hAnsi="Times New Roman" w:cs="Times New Roman"/>
          <w:color w:val="000000" w:themeColor="text1"/>
        </w:rPr>
        <w:lastRenderedPageBreak/>
        <w:t>Duration of the Consultancy</w:t>
      </w:r>
      <w:bookmarkEnd w:id="38"/>
      <w:r w:rsidRPr="00594283">
        <w:rPr>
          <w:rFonts w:ascii="Times New Roman" w:hAnsi="Times New Roman" w:cs="Times New Roman"/>
          <w:color w:val="000000" w:themeColor="text1"/>
        </w:rPr>
        <w:t xml:space="preserve"> </w:t>
      </w:r>
    </w:p>
    <w:p w:rsidR="00070A5E" w:rsidRPr="00594283" w:rsidRDefault="00070A5E" w:rsidP="00070A5E">
      <w:pPr>
        <w:rPr>
          <w:rFonts w:ascii="Times New Roman" w:hAnsi="Times New Roman" w:cs="Times New Roman"/>
          <w:color w:val="000000" w:themeColor="text1"/>
        </w:rPr>
      </w:pPr>
      <w:r w:rsidRPr="00594283">
        <w:rPr>
          <w:rFonts w:ascii="Times New Roman" w:hAnsi="Times New Roman" w:cs="Times New Roman"/>
          <w:color w:val="000000" w:themeColor="text1"/>
        </w:rPr>
        <w:t xml:space="preserve"> </w:t>
      </w:r>
    </w:p>
    <w:p w:rsidR="00070A5E" w:rsidRPr="00594283" w:rsidRDefault="00070A5E" w:rsidP="00070A5E">
      <w:pPr>
        <w:rPr>
          <w:rFonts w:ascii="Times New Roman" w:hAnsi="Times New Roman" w:cs="Times New Roman"/>
          <w:color w:val="000000" w:themeColor="text1"/>
        </w:rPr>
      </w:pPr>
      <w:r w:rsidRPr="00594283">
        <w:rPr>
          <w:rFonts w:ascii="Times New Roman" w:hAnsi="Times New Roman" w:cs="Times New Roman"/>
          <w:color w:val="000000" w:themeColor="text1"/>
        </w:rPr>
        <w:t>Initial long-term agreement (LTA) will be signed for one year w</w:t>
      </w:r>
      <w:sdt>
        <w:sdtPr>
          <w:rPr>
            <w:rFonts w:ascii="Times New Roman" w:hAnsi="Times New Roman" w:cs="Times New Roman"/>
            <w:color w:val="000000" w:themeColor="text1"/>
          </w:rPr>
          <w:tag w:val="goog_rdk_102"/>
          <w:id w:val="-1716654393"/>
        </w:sdtPr>
        <w:sdtEndPr/>
        <w:sdtContent/>
      </w:sdt>
      <w:r w:rsidRPr="00594283">
        <w:rPr>
          <w:rFonts w:ascii="Times New Roman" w:hAnsi="Times New Roman" w:cs="Times New Roman"/>
          <w:color w:val="000000" w:themeColor="text1"/>
        </w:rPr>
        <w:t xml:space="preserve">ith provision of further extension of another year </w:t>
      </w:r>
      <w:sdt>
        <w:sdtPr>
          <w:rPr>
            <w:rFonts w:ascii="Times New Roman" w:hAnsi="Times New Roman" w:cs="Times New Roman"/>
            <w:color w:val="000000" w:themeColor="text1"/>
          </w:rPr>
          <w:tag w:val="goog_rdk_103"/>
          <w:id w:val="-1275391075"/>
        </w:sdtPr>
        <w:sdtEndPr/>
        <w:sdtContent>
          <w:r w:rsidRPr="00594283">
            <w:rPr>
              <w:rFonts w:ascii="Times New Roman" w:hAnsi="Times New Roman" w:cs="Times New Roman"/>
              <w:color w:val="000000" w:themeColor="text1"/>
            </w:rPr>
            <w:t>with the same</w:t>
          </w:r>
        </w:sdtContent>
      </w:sdt>
      <w:r w:rsidRPr="00594283">
        <w:rPr>
          <w:rFonts w:ascii="Times New Roman" w:hAnsi="Times New Roman" w:cs="Times New Roman"/>
          <w:color w:val="000000" w:themeColor="text1"/>
        </w:rPr>
        <w:t xml:space="preserve"> terms and conditions. There will be no price escalation during the contract period. </w:t>
      </w:r>
    </w:p>
    <w:p w:rsidR="00070A5E" w:rsidRPr="00594283" w:rsidRDefault="00070A5E" w:rsidP="00070A5E">
      <w:pPr>
        <w:rPr>
          <w:rFonts w:ascii="Times New Roman" w:hAnsi="Times New Roman" w:cs="Times New Roman"/>
          <w:color w:val="000000" w:themeColor="text1"/>
        </w:rPr>
      </w:pPr>
    </w:p>
    <w:p w:rsidR="00070A5E" w:rsidRPr="00594283" w:rsidRDefault="00070A5E" w:rsidP="00070A5E">
      <w:pPr>
        <w:rPr>
          <w:rFonts w:ascii="Times New Roman" w:hAnsi="Times New Roman" w:cs="Times New Roman"/>
          <w:color w:val="000000" w:themeColor="text1"/>
        </w:rPr>
      </w:pPr>
      <w:r w:rsidRPr="00594283">
        <w:rPr>
          <w:rFonts w:ascii="Times New Roman" w:hAnsi="Times New Roman" w:cs="Times New Roman"/>
          <w:b/>
          <w:color w:val="000000" w:themeColor="text1"/>
        </w:rPr>
        <w:t xml:space="preserve">LOCATION:  </w:t>
      </w:r>
      <w:r w:rsidRPr="00594283">
        <w:rPr>
          <w:rFonts w:ascii="Times New Roman" w:hAnsi="Times New Roman" w:cs="Times New Roman"/>
          <w:color w:val="000000" w:themeColor="text1"/>
        </w:rPr>
        <w:t>Addis Ababa</w:t>
      </w:r>
    </w:p>
    <w:p w:rsidR="00070A5E" w:rsidRPr="00594283" w:rsidRDefault="00070A5E" w:rsidP="00070A5E">
      <w:pPr>
        <w:pStyle w:val="Heading2"/>
        <w:rPr>
          <w:color w:val="000000" w:themeColor="text1"/>
        </w:rPr>
      </w:pPr>
      <w:bookmarkStart w:id="39" w:name="_heading=h.2xcytpi" w:colFirst="0" w:colLast="0"/>
      <w:bookmarkStart w:id="40" w:name="_Toc73090522"/>
      <w:bookmarkEnd w:id="39"/>
      <w:r w:rsidRPr="00594283">
        <w:rPr>
          <w:color w:val="000000" w:themeColor="text1"/>
        </w:rPr>
        <w:t>Termination</w:t>
      </w:r>
      <w:bookmarkEnd w:id="40"/>
      <w:r w:rsidRPr="00594283">
        <w:rPr>
          <w:color w:val="000000" w:themeColor="text1"/>
        </w:rPr>
        <w:t xml:space="preserve"> </w:t>
      </w:r>
    </w:p>
    <w:p w:rsidR="00070A5E" w:rsidRPr="00594283" w:rsidRDefault="00070A5E" w:rsidP="00070A5E">
      <w:pPr>
        <w:rPr>
          <w:rFonts w:ascii="Times New Roman" w:hAnsi="Times New Roman" w:cs="Times New Roman"/>
          <w:color w:val="000000" w:themeColor="text1"/>
        </w:rPr>
      </w:pPr>
    </w:p>
    <w:p w:rsidR="00070A5E" w:rsidRPr="00594283" w:rsidRDefault="00070A5E" w:rsidP="00070A5E">
      <w:pPr>
        <w:jc w:val="both"/>
        <w:rPr>
          <w:rFonts w:ascii="Times New Roman" w:hAnsi="Times New Roman" w:cs="Times New Roman"/>
          <w:color w:val="000000" w:themeColor="text1"/>
        </w:rPr>
      </w:pPr>
      <w:r w:rsidRPr="00594283">
        <w:rPr>
          <w:rFonts w:ascii="Times New Roman" w:hAnsi="Times New Roman" w:cs="Times New Roman"/>
          <w:color w:val="000000" w:themeColor="text1"/>
        </w:rPr>
        <w:t xml:space="preserve">The Client may terminate the Framework Agreement by serving written notice on the Service Provider with effect from the date specified in such notice: - where the Service Provider commits a Service default and: - </w:t>
      </w:r>
    </w:p>
    <w:p w:rsidR="00070A5E" w:rsidRPr="00594283" w:rsidRDefault="00070A5E" w:rsidP="00070A5E">
      <w:pPr>
        <w:jc w:val="both"/>
        <w:rPr>
          <w:rFonts w:ascii="Times New Roman" w:hAnsi="Times New Roman" w:cs="Times New Roman"/>
          <w:color w:val="000000" w:themeColor="text1"/>
        </w:rPr>
      </w:pPr>
      <w:r w:rsidRPr="00594283">
        <w:rPr>
          <w:rFonts w:ascii="Times New Roman" w:hAnsi="Times New Roman" w:cs="Times New Roman"/>
          <w:color w:val="000000" w:themeColor="text1"/>
        </w:rPr>
        <w:t xml:space="preserve">The Service Provider has not remedied the Service Default to the satisfaction of the Client within 14 days, or such other period as may be specified by the Client after issue of a written notice specifying the Service Default and requesting it to be remedied; or the Service Default is not, in the reasonable opinion of the Buyer, capable of remedy. </w:t>
      </w:r>
    </w:p>
    <w:p w:rsidR="00070A5E" w:rsidRPr="00594283" w:rsidRDefault="00070A5E" w:rsidP="00070A5E">
      <w:pPr>
        <w:jc w:val="both"/>
        <w:rPr>
          <w:rFonts w:ascii="Times New Roman" w:hAnsi="Times New Roman" w:cs="Times New Roman"/>
          <w:color w:val="000000" w:themeColor="text1"/>
        </w:rPr>
      </w:pPr>
      <w:r w:rsidRPr="00594283">
        <w:rPr>
          <w:rFonts w:ascii="Times New Roman" w:hAnsi="Times New Roman" w:cs="Times New Roman"/>
          <w:color w:val="000000" w:themeColor="text1"/>
        </w:rPr>
        <w:t xml:space="preserve">The Client shall have the right to terminate this Framework Agreement, or to terminate the provision of any part of the Framework Agreement at any time by giving three months written notice to the Service Provider.  </w:t>
      </w:r>
    </w:p>
    <w:p w:rsidR="00070A5E" w:rsidRPr="00594283" w:rsidRDefault="00070A5E" w:rsidP="00070A5E">
      <w:pPr>
        <w:pStyle w:val="Heading2"/>
        <w:rPr>
          <w:color w:val="000000" w:themeColor="text1"/>
        </w:rPr>
      </w:pPr>
      <w:bookmarkStart w:id="41" w:name="_heading=h.1ci93xb" w:colFirst="0" w:colLast="0"/>
      <w:bookmarkStart w:id="42" w:name="_Toc73090523"/>
      <w:bookmarkEnd w:id="41"/>
      <w:r w:rsidRPr="00594283">
        <w:rPr>
          <w:color w:val="000000" w:themeColor="text1"/>
        </w:rPr>
        <w:lastRenderedPageBreak/>
        <w:t>Dispute Resolution</w:t>
      </w:r>
      <w:bookmarkEnd w:id="42"/>
      <w:r w:rsidRPr="00594283">
        <w:rPr>
          <w:color w:val="000000" w:themeColor="text1"/>
        </w:rPr>
        <w:t xml:space="preserve"> </w:t>
      </w:r>
    </w:p>
    <w:p w:rsidR="00070A5E" w:rsidRPr="00594283" w:rsidRDefault="00070A5E" w:rsidP="00070A5E">
      <w:pPr>
        <w:rPr>
          <w:rFonts w:ascii="Times New Roman" w:hAnsi="Times New Roman" w:cs="Times New Roman"/>
          <w:color w:val="000000" w:themeColor="text1"/>
        </w:rPr>
      </w:pPr>
    </w:p>
    <w:p w:rsidR="00070A5E" w:rsidRPr="00594283" w:rsidRDefault="00070A5E" w:rsidP="00070A5E">
      <w:pPr>
        <w:jc w:val="both"/>
        <w:rPr>
          <w:rFonts w:ascii="Times New Roman" w:hAnsi="Times New Roman" w:cs="Times New Roman"/>
          <w:color w:val="000000" w:themeColor="text1"/>
        </w:rPr>
      </w:pPr>
      <w:r w:rsidRPr="00594283">
        <w:rPr>
          <w:rFonts w:ascii="Times New Roman" w:hAnsi="Times New Roman" w:cs="Times New Roman"/>
          <w:color w:val="000000" w:themeColor="text1"/>
        </w:rPr>
        <w:t xml:space="preserve">The Parties shall attempt in good faith to negotiate a settlement to any dispute between them arising out of or in connection with the Framework Agreement. Within seven (7) days of either Party notifying the other of a dispute the persons identified above shall meet to try and resolve the dispute.  </w:t>
      </w:r>
    </w:p>
    <w:p w:rsidR="00070A5E" w:rsidRPr="00594283" w:rsidRDefault="00070A5E" w:rsidP="00070A5E">
      <w:pPr>
        <w:pStyle w:val="Heading2"/>
        <w:rPr>
          <w:color w:val="000000" w:themeColor="text1"/>
        </w:rPr>
      </w:pPr>
      <w:bookmarkStart w:id="43" w:name="_heading=h.3whwml4" w:colFirst="0" w:colLast="0"/>
      <w:bookmarkStart w:id="44" w:name="_Toc73090524"/>
      <w:bookmarkEnd w:id="43"/>
      <w:r w:rsidRPr="00594283">
        <w:rPr>
          <w:color w:val="000000" w:themeColor="text1"/>
        </w:rPr>
        <w:t>Law and Jurisdiction</w:t>
      </w:r>
      <w:bookmarkEnd w:id="44"/>
      <w:r w:rsidRPr="00594283">
        <w:rPr>
          <w:color w:val="000000" w:themeColor="text1"/>
        </w:rPr>
        <w:t xml:space="preserve"> </w:t>
      </w:r>
    </w:p>
    <w:p w:rsidR="00070A5E" w:rsidRPr="00594283" w:rsidRDefault="00070A5E" w:rsidP="00070A5E">
      <w:pPr>
        <w:rPr>
          <w:rFonts w:ascii="Times New Roman" w:hAnsi="Times New Roman" w:cs="Times New Roman"/>
          <w:color w:val="000000" w:themeColor="text1"/>
        </w:rPr>
      </w:pPr>
    </w:p>
    <w:p w:rsidR="00070A5E" w:rsidRPr="00594283" w:rsidRDefault="00070A5E" w:rsidP="00070A5E">
      <w:pPr>
        <w:jc w:val="both"/>
        <w:rPr>
          <w:rFonts w:ascii="Times New Roman" w:hAnsi="Times New Roman" w:cs="Times New Roman"/>
          <w:color w:val="000000" w:themeColor="text1"/>
        </w:rPr>
      </w:pPr>
      <w:r w:rsidRPr="00594283">
        <w:rPr>
          <w:rFonts w:ascii="Times New Roman" w:hAnsi="Times New Roman" w:cs="Times New Roman"/>
          <w:color w:val="000000" w:themeColor="text1"/>
        </w:rPr>
        <w:t xml:space="preserve">Any dispute arising out of the Agreement, which cannot be amicably settled between the parties, shall be referred to adjudication/arbitration in accordance with the Ethiopian laws. </w:t>
      </w:r>
    </w:p>
    <w:p w:rsidR="00070A5E" w:rsidRPr="00594283" w:rsidRDefault="00070A5E" w:rsidP="00070A5E">
      <w:pPr>
        <w:pStyle w:val="Heading1"/>
        <w:numPr>
          <w:ilvl w:val="0"/>
          <w:numId w:val="31"/>
        </w:numPr>
        <w:spacing w:before="480" w:after="0" w:line="276" w:lineRule="auto"/>
        <w:ind w:left="567" w:hanging="283"/>
        <w:rPr>
          <w:rFonts w:ascii="Times New Roman" w:hAnsi="Times New Roman" w:cs="Times New Roman"/>
          <w:color w:val="000000" w:themeColor="text1"/>
        </w:rPr>
      </w:pPr>
      <w:bookmarkStart w:id="45" w:name="_heading=h.2bn6wsx" w:colFirst="0" w:colLast="0"/>
      <w:bookmarkEnd w:id="45"/>
      <w:r w:rsidRPr="00594283">
        <w:rPr>
          <w:rFonts w:ascii="Times New Roman" w:hAnsi="Times New Roman" w:cs="Times New Roman"/>
          <w:color w:val="000000" w:themeColor="text1"/>
        </w:rPr>
        <w:t xml:space="preserve"> </w:t>
      </w:r>
      <w:bookmarkStart w:id="46" w:name="_Toc73090525"/>
      <w:r w:rsidRPr="00594283">
        <w:rPr>
          <w:rFonts w:ascii="Times New Roman" w:hAnsi="Times New Roman" w:cs="Times New Roman"/>
          <w:color w:val="000000" w:themeColor="text1"/>
        </w:rPr>
        <w:t>Mandatory Competencies and Qualifications</w:t>
      </w:r>
      <w:bookmarkEnd w:id="46"/>
    </w:p>
    <w:p w:rsidR="00070A5E" w:rsidRPr="00594283" w:rsidRDefault="00070A5E" w:rsidP="00070A5E">
      <w:pPr>
        <w:ind w:left="567" w:hanging="283"/>
        <w:rPr>
          <w:rFonts w:ascii="Times New Roman" w:hAnsi="Times New Roman" w:cs="Times New Roman"/>
          <w:color w:val="000000" w:themeColor="text1"/>
        </w:rPr>
      </w:pPr>
    </w:p>
    <w:p w:rsidR="00070A5E" w:rsidRPr="00594283" w:rsidRDefault="00070A5E" w:rsidP="00070A5E">
      <w:pPr>
        <w:rPr>
          <w:rFonts w:ascii="Times New Roman" w:hAnsi="Times New Roman" w:cs="Times New Roman"/>
          <w:color w:val="000000" w:themeColor="text1"/>
        </w:rPr>
      </w:pPr>
      <w:r w:rsidRPr="00594283">
        <w:rPr>
          <w:rFonts w:ascii="Times New Roman" w:hAnsi="Times New Roman" w:cs="Times New Roman"/>
          <w:color w:val="000000" w:themeColor="text1"/>
        </w:rPr>
        <w:t>The Service Provider shall comply and fulfil all the following mandatory requirements and competencies:</w:t>
      </w:r>
    </w:p>
    <w:p w:rsidR="00070A5E" w:rsidRPr="00594283" w:rsidRDefault="00070A5E" w:rsidP="00070A5E">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Minimum of six-year experience designing, implementing, IVR and SMS solutions in Ethiopia</w:t>
      </w:r>
    </w:p>
    <w:p w:rsidR="00070A5E" w:rsidRPr="00594283" w:rsidRDefault="00070A5E" w:rsidP="00070A5E">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Minimum of six years Value Added Service (VAS) License</w:t>
      </w:r>
    </w:p>
    <w:p w:rsidR="00070A5E" w:rsidRPr="00594283" w:rsidRDefault="00070A5E" w:rsidP="00070A5E">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lastRenderedPageBreak/>
        <w:t>Minimum of six years proven experience in providing management, maintenance, and support services of Free switch based IVR System having at least 200 voice ports in Ethiopia.</w:t>
      </w:r>
    </w:p>
    <w:p w:rsidR="00070A5E" w:rsidRPr="00594283" w:rsidRDefault="00070A5E" w:rsidP="00070A5E">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Minimum of six years proven experience in providing SMS management and support service connected locally with Ethio Telecom’s SMS Center Infrastructure</w:t>
      </w:r>
    </w:p>
    <w:p w:rsidR="00070A5E" w:rsidRPr="00594283" w:rsidRDefault="00070A5E" w:rsidP="00070A5E">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 xml:space="preserve">Minimum of six years proven experience in providing Web management and support services on Ubuntu environment in a local setting using local Public IP address and internet connection from Ethio Telecom </w:t>
      </w:r>
    </w:p>
    <w:p w:rsidR="00070A5E" w:rsidRPr="00594283" w:rsidRDefault="00070A5E" w:rsidP="00070A5E">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Proven experience in developing Free switch based IVR application that runs on Ethio Telecom E1 line infrastructure</w:t>
      </w:r>
    </w:p>
    <w:p w:rsidR="00070A5E" w:rsidRPr="00594283" w:rsidRDefault="00070A5E" w:rsidP="00070A5E">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Proven experience developing IVR Survey Application that runs on Ethio Telecom E1 line infrastructure</w:t>
      </w:r>
    </w:p>
    <w:p w:rsidR="00070A5E" w:rsidRPr="00594283" w:rsidRDefault="00070A5E" w:rsidP="00070A5E">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Proven experience developing SMS Survey Application that runs on Ethio Telecom infrastructure</w:t>
      </w:r>
    </w:p>
    <w:p w:rsidR="00070A5E" w:rsidRPr="00594283" w:rsidRDefault="00070A5E" w:rsidP="00070A5E">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Proven experience developing IVR Help Desk Application that runs on Ethio Telecom E1 infrastructure</w:t>
      </w:r>
    </w:p>
    <w:p w:rsidR="00070A5E" w:rsidRPr="00594283" w:rsidRDefault="00070A5E" w:rsidP="00070A5E">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Proven experience in developing SMPP 3.4 based SMS application that is compatible Ethio Telecom infrastructure</w:t>
      </w:r>
    </w:p>
    <w:p w:rsidR="00070A5E" w:rsidRPr="00594283" w:rsidRDefault="00070A5E" w:rsidP="00070A5E">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Proven experience in developing web application that runs on node.js web server</w:t>
      </w:r>
    </w:p>
    <w:p w:rsidR="00070A5E" w:rsidRPr="00594283" w:rsidRDefault="00070A5E" w:rsidP="00070A5E">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Proven experience using Adhearsion telephony platform</w:t>
      </w:r>
    </w:p>
    <w:p w:rsidR="00070A5E" w:rsidRPr="00594283" w:rsidRDefault="00070A5E" w:rsidP="00070A5E">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Proven experience using Free switch telephony platform</w:t>
      </w:r>
    </w:p>
    <w:p w:rsidR="00070A5E" w:rsidRPr="00594283" w:rsidRDefault="00070A5E" w:rsidP="00070A5E">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Proven experience using Ruby programming language</w:t>
      </w:r>
    </w:p>
    <w:p w:rsidR="00070A5E" w:rsidRPr="00594283" w:rsidRDefault="00070A5E" w:rsidP="00070A5E">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Proven experience using multi-tiered MySQL Server database</w:t>
      </w:r>
    </w:p>
    <w:p w:rsidR="00070A5E" w:rsidRPr="00594283" w:rsidRDefault="00070A5E" w:rsidP="00070A5E">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Proven experience using SMPP 3.4 protocol on Ethio Telecom SMS Center</w:t>
      </w:r>
    </w:p>
    <w:p w:rsidR="00070A5E" w:rsidRPr="00594283" w:rsidRDefault="00070A5E" w:rsidP="00070A5E">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Proven experience implementing projects using the following Java frameworks and technologies: Bootstrap, node.js, require.js, Marionette, Bluebird.js, Sequelize, Coffee Script, and backbone.js and Angular.js.</w:t>
      </w:r>
    </w:p>
    <w:p w:rsidR="00070A5E" w:rsidRPr="00594283" w:rsidRDefault="00070A5E" w:rsidP="00070A5E">
      <w:pPr>
        <w:numPr>
          <w:ilvl w:val="0"/>
          <w:numId w:val="19"/>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Project Team Composition</w:t>
      </w:r>
    </w:p>
    <w:p w:rsidR="00070A5E" w:rsidRPr="00594283" w:rsidRDefault="00070A5E" w:rsidP="00070A5E">
      <w:pPr>
        <w:numPr>
          <w:ilvl w:val="0"/>
          <w:numId w:val="19"/>
        </w:numPr>
        <w:spacing w:after="16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 xml:space="preserve">The Project Team shall be comprised of Project Manager, Application developer, Web and database application developer, System and Database Administrator, Quality assurance </w:t>
      </w:r>
      <w:sdt>
        <w:sdtPr>
          <w:rPr>
            <w:rFonts w:ascii="Times New Roman" w:hAnsi="Times New Roman" w:cs="Times New Roman"/>
            <w:color w:val="000000" w:themeColor="text1"/>
          </w:rPr>
          <w:tag w:val="goog_rdk_105"/>
          <w:id w:val="-601106880"/>
        </w:sdtPr>
        <w:sdtEndPr/>
        <w:sdtContent/>
      </w:sdt>
      <w:r w:rsidRPr="00594283">
        <w:rPr>
          <w:rFonts w:ascii="Times New Roman" w:hAnsi="Times New Roman" w:cs="Times New Roman"/>
          <w:color w:val="000000" w:themeColor="text1"/>
        </w:rPr>
        <w:t xml:space="preserve">engineer and prior experience on implementation of 8028(Plus) </w:t>
      </w:r>
    </w:p>
    <w:p w:rsidR="00070A5E" w:rsidRPr="00594283" w:rsidRDefault="00070A5E" w:rsidP="00070A5E">
      <w:pPr>
        <w:rPr>
          <w:rFonts w:ascii="Times New Roman" w:hAnsi="Times New Roman" w:cs="Times New Roman"/>
          <w:b/>
          <w:color w:val="000000" w:themeColor="text1"/>
        </w:rPr>
      </w:pPr>
      <w:r w:rsidRPr="00594283">
        <w:rPr>
          <w:rFonts w:ascii="Times New Roman" w:hAnsi="Times New Roman" w:cs="Times New Roman"/>
          <w:b/>
          <w:color w:val="000000" w:themeColor="text1"/>
        </w:rPr>
        <w:lastRenderedPageBreak/>
        <w:t>Project manager</w:t>
      </w:r>
    </w:p>
    <w:p w:rsidR="00070A5E" w:rsidRPr="00594283" w:rsidRDefault="00070A5E" w:rsidP="00070A5E">
      <w:pPr>
        <w:numPr>
          <w:ilvl w:val="0"/>
          <w:numId w:val="20"/>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At least 10 years of experience in software development and software project management in Ethiopia.</w:t>
      </w:r>
    </w:p>
    <w:p w:rsidR="00070A5E" w:rsidRPr="00594283" w:rsidRDefault="00070A5E" w:rsidP="00070A5E">
      <w:pPr>
        <w:numPr>
          <w:ilvl w:val="0"/>
          <w:numId w:val="20"/>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 xml:space="preserve">At least five web and/or mobile based application project management experience in Ethiopia out of which three of them are related to the agriculture sector of Ethiopia. </w:t>
      </w:r>
    </w:p>
    <w:p w:rsidR="00070A5E" w:rsidRPr="00594283" w:rsidRDefault="00070A5E" w:rsidP="00070A5E">
      <w:pPr>
        <w:numPr>
          <w:ilvl w:val="0"/>
          <w:numId w:val="20"/>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At least three IVR application project management experience in Ethiopia.</w:t>
      </w:r>
    </w:p>
    <w:p w:rsidR="00070A5E" w:rsidRPr="00594283" w:rsidRDefault="00070A5E" w:rsidP="00070A5E">
      <w:pPr>
        <w:numPr>
          <w:ilvl w:val="0"/>
          <w:numId w:val="20"/>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At least five SMS application project management experience in Ethiopia.</w:t>
      </w:r>
    </w:p>
    <w:p w:rsidR="00070A5E" w:rsidRPr="00594283" w:rsidRDefault="00070A5E" w:rsidP="00070A5E">
      <w:pPr>
        <w:numPr>
          <w:ilvl w:val="0"/>
          <w:numId w:val="20"/>
        </w:numPr>
        <w:spacing w:after="16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Minimum Msc degree in computer science or information science.</w:t>
      </w:r>
    </w:p>
    <w:p w:rsidR="00070A5E" w:rsidRPr="00594283" w:rsidRDefault="00070A5E" w:rsidP="00070A5E">
      <w:pPr>
        <w:rPr>
          <w:rFonts w:ascii="Times New Roman" w:hAnsi="Times New Roman" w:cs="Times New Roman"/>
          <w:b/>
          <w:color w:val="000000" w:themeColor="text1"/>
        </w:rPr>
      </w:pPr>
      <w:r w:rsidRPr="00594283">
        <w:rPr>
          <w:rFonts w:ascii="Times New Roman" w:hAnsi="Times New Roman" w:cs="Times New Roman"/>
          <w:b/>
          <w:color w:val="000000" w:themeColor="text1"/>
        </w:rPr>
        <w:t>Application developer</w:t>
      </w:r>
    </w:p>
    <w:p w:rsidR="00070A5E" w:rsidRPr="00594283" w:rsidRDefault="00070A5E" w:rsidP="00070A5E">
      <w:pPr>
        <w:numPr>
          <w:ilvl w:val="0"/>
          <w:numId w:val="21"/>
        </w:numPr>
        <w:spacing w:after="0" w:line="259" w:lineRule="auto"/>
        <w:ind w:hanging="360"/>
        <w:rPr>
          <w:rFonts w:ascii="Times New Roman" w:hAnsi="Times New Roman" w:cs="Times New Roman"/>
          <w:color w:val="000000" w:themeColor="text1"/>
        </w:rPr>
      </w:pPr>
      <w:r w:rsidRPr="00594283">
        <w:rPr>
          <w:rFonts w:ascii="Times New Roman" w:hAnsi="Times New Roman" w:cs="Times New Roman"/>
          <w:color w:val="000000" w:themeColor="text1"/>
        </w:rPr>
        <w:t>At least 5 years of experience in developing IVR and SMS applications</w:t>
      </w:r>
    </w:p>
    <w:p w:rsidR="00070A5E" w:rsidRPr="00594283" w:rsidRDefault="00070A5E" w:rsidP="00070A5E">
      <w:pPr>
        <w:numPr>
          <w:ilvl w:val="0"/>
          <w:numId w:val="21"/>
        </w:numPr>
        <w:spacing w:after="0" w:line="259" w:lineRule="auto"/>
        <w:ind w:hanging="360"/>
        <w:rPr>
          <w:rFonts w:ascii="Times New Roman" w:hAnsi="Times New Roman" w:cs="Times New Roman"/>
          <w:color w:val="000000" w:themeColor="text1"/>
        </w:rPr>
      </w:pPr>
      <w:r w:rsidRPr="00594283">
        <w:rPr>
          <w:rFonts w:ascii="Times New Roman" w:hAnsi="Times New Roman" w:cs="Times New Roman"/>
          <w:color w:val="000000" w:themeColor="text1"/>
        </w:rPr>
        <w:t>Experience in developing a national application compatible with telecom E1 and SMSC of ethio telecom</w:t>
      </w:r>
    </w:p>
    <w:p w:rsidR="00070A5E" w:rsidRPr="00594283" w:rsidRDefault="00070A5E" w:rsidP="00070A5E">
      <w:pPr>
        <w:numPr>
          <w:ilvl w:val="0"/>
          <w:numId w:val="21"/>
        </w:numPr>
        <w:spacing w:after="0" w:line="259" w:lineRule="auto"/>
        <w:ind w:hanging="360"/>
        <w:rPr>
          <w:rFonts w:ascii="Times New Roman" w:hAnsi="Times New Roman" w:cs="Times New Roman"/>
          <w:color w:val="000000" w:themeColor="text1"/>
        </w:rPr>
      </w:pPr>
      <w:r w:rsidRPr="00594283">
        <w:rPr>
          <w:rFonts w:ascii="Times New Roman" w:hAnsi="Times New Roman" w:cs="Times New Roman"/>
          <w:color w:val="000000" w:themeColor="text1"/>
        </w:rPr>
        <w:t>Minimum of BSc degree in computer science, information science or electrical engineering</w:t>
      </w:r>
    </w:p>
    <w:p w:rsidR="00070A5E" w:rsidRPr="00594283" w:rsidRDefault="00070A5E" w:rsidP="00070A5E">
      <w:pPr>
        <w:numPr>
          <w:ilvl w:val="0"/>
          <w:numId w:val="22"/>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b/>
          <w:color w:val="000000" w:themeColor="text1"/>
        </w:rPr>
        <w:t>Web and database application developer</w:t>
      </w:r>
    </w:p>
    <w:p w:rsidR="00070A5E" w:rsidRPr="00594283" w:rsidRDefault="00070A5E" w:rsidP="00070A5E">
      <w:pPr>
        <w:numPr>
          <w:ilvl w:val="0"/>
          <w:numId w:val="22"/>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At least 5 years of experience in developing web and database application</w:t>
      </w:r>
    </w:p>
    <w:p w:rsidR="00070A5E" w:rsidRPr="00594283" w:rsidRDefault="00070A5E" w:rsidP="00070A5E">
      <w:pPr>
        <w:numPr>
          <w:ilvl w:val="0"/>
          <w:numId w:val="22"/>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Software (web/mobile based application) development experience in Ubuntu OS and MySQL environment</w:t>
      </w:r>
    </w:p>
    <w:p w:rsidR="00070A5E" w:rsidRPr="00594283" w:rsidRDefault="00070A5E" w:rsidP="00070A5E">
      <w:pPr>
        <w:numPr>
          <w:ilvl w:val="0"/>
          <w:numId w:val="22"/>
        </w:numPr>
        <w:spacing w:after="16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Minimum BSc degree in computer science, or information science</w:t>
      </w:r>
    </w:p>
    <w:p w:rsidR="00070A5E" w:rsidRPr="00594283" w:rsidRDefault="00070A5E" w:rsidP="00070A5E">
      <w:pPr>
        <w:rPr>
          <w:rFonts w:ascii="Times New Roman" w:hAnsi="Times New Roman" w:cs="Times New Roman"/>
          <w:b/>
          <w:color w:val="000000" w:themeColor="text1"/>
        </w:rPr>
      </w:pPr>
      <w:r w:rsidRPr="00594283">
        <w:rPr>
          <w:rFonts w:ascii="Times New Roman" w:hAnsi="Times New Roman" w:cs="Times New Roman"/>
          <w:b/>
          <w:color w:val="000000" w:themeColor="text1"/>
        </w:rPr>
        <w:t>System and Database Administrator</w:t>
      </w:r>
    </w:p>
    <w:p w:rsidR="00070A5E" w:rsidRPr="00594283" w:rsidRDefault="00070A5E" w:rsidP="00070A5E">
      <w:pPr>
        <w:numPr>
          <w:ilvl w:val="0"/>
          <w:numId w:val="23"/>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At least 5 years of experience in administering database application and telecom infrastructure</w:t>
      </w:r>
    </w:p>
    <w:p w:rsidR="00070A5E" w:rsidRPr="00594283" w:rsidRDefault="00070A5E" w:rsidP="00070A5E">
      <w:pPr>
        <w:numPr>
          <w:ilvl w:val="0"/>
          <w:numId w:val="23"/>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Experience in administering and providing support in web application, database and telecom infrastructure</w:t>
      </w:r>
    </w:p>
    <w:p w:rsidR="00070A5E" w:rsidRPr="00594283" w:rsidRDefault="00070A5E" w:rsidP="00070A5E">
      <w:pPr>
        <w:numPr>
          <w:ilvl w:val="0"/>
          <w:numId w:val="23"/>
        </w:numPr>
        <w:spacing w:after="16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Minimum BSc degree in computer science, or information science</w:t>
      </w:r>
    </w:p>
    <w:p w:rsidR="00070A5E" w:rsidRPr="00594283" w:rsidRDefault="00070A5E" w:rsidP="00070A5E">
      <w:pPr>
        <w:rPr>
          <w:rFonts w:ascii="Times New Roman" w:hAnsi="Times New Roman" w:cs="Times New Roman"/>
          <w:b/>
          <w:color w:val="000000" w:themeColor="text1"/>
        </w:rPr>
      </w:pPr>
      <w:r w:rsidRPr="00594283">
        <w:rPr>
          <w:rFonts w:ascii="Times New Roman" w:hAnsi="Times New Roman" w:cs="Times New Roman"/>
          <w:b/>
          <w:color w:val="000000" w:themeColor="text1"/>
        </w:rPr>
        <w:t>Quality Assurance and Trainer</w:t>
      </w:r>
    </w:p>
    <w:p w:rsidR="00070A5E" w:rsidRPr="00594283" w:rsidRDefault="00070A5E" w:rsidP="00070A5E">
      <w:pPr>
        <w:numPr>
          <w:ilvl w:val="0"/>
          <w:numId w:val="24"/>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lastRenderedPageBreak/>
        <w:t>At least 3 years of experience in software quality assurance</w:t>
      </w:r>
    </w:p>
    <w:p w:rsidR="00070A5E" w:rsidRPr="00594283" w:rsidRDefault="00070A5E" w:rsidP="00070A5E">
      <w:pPr>
        <w:numPr>
          <w:ilvl w:val="0"/>
          <w:numId w:val="24"/>
        </w:numPr>
        <w:spacing w:after="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Hands on experience in software application training</w:t>
      </w:r>
    </w:p>
    <w:p w:rsidR="00070A5E" w:rsidRPr="00594283" w:rsidRDefault="00070A5E" w:rsidP="00070A5E">
      <w:pPr>
        <w:numPr>
          <w:ilvl w:val="0"/>
          <w:numId w:val="24"/>
        </w:numPr>
        <w:spacing w:after="160" w:line="259" w:lineRule="auto"/>
        <w:ind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Minimum BSc degree in computer science, or information science</w:t>
      </w:r>
    </w:p>
    <w:p w:rsidR="00070A5E" w:rsidRPr="00594283" w:rsidRDefault="00070A5E" w:rsidP="00070A5E">
      <w:pPr>
        <w:widowControl w:val="0"/>
        <w:tabs>
          <w:tab w:val="left" w:pos="204"/>
        </w:tabs>
        <w:spacing w:before="120" w:after="0" w:line="360" w:lineRule="auto"/>
        <w:ind w:right="140"/>
        <w:jc w:val="both"/>
        <w:rPr>
          <w:rFonts w:ascii="Times New Roman" w:hAnsi="Times New Roman" w:cs="Times New Roman"/>
          <w:b/>
          <w:color w:val="000000" w:themeColor="text1"/>
        </w:rPr>
      </w:pPr>
      <w:r w:rsidRPr="00594283">
        <w:rPr>
          <w:rFonts w:ascii="Times New Roman" w:hAnsi="Times New Roman" w:cs="Times New Roman"/>
          <w:b/>
          <w:color w:val="000000" w:themeColor="text1"/>
        </w:rPr>
        <w:t xml:space="preserve">Language Experts or Professionals </w:t>
      </w:r>
    </w:p>
    <w:p w:rsidR="00070A5E" w:rsidRPr="00594283" w:rsidRDefault="00070A5E" w:rsidP="00070A5E">
      <w:pPr>
        <w:widowControl w:val="0"/>
        <w:numPr>
          <w:ilvl w:val="0"/>
          <w:numId w:val="25"/>
        </w:numPr>
        <w:tabs>
          <w:tab w:val="left" w:pos="204"/>
        </w:tabs>
        <w:spacing w:before="120" w:after="0" w:line="360" w:lineRule="auto"/>
        <w:ind w:right="140" w:hanging="360"/>
        <w:jc w:val="both"/>
        <w:rPr>
          <w:rFonts w:ascii="Times New Roman" w:hAnsi="Times New Roman" w:cs="Times New Roman"/>
          <w:color w:val="000000" w:themeColor="text1"/>
        </w:rPr>
      </w:pPr>
      <w:r w:rsidRPr="00594283">
        <w:rPr>
          <w:rFonts w:ascii="Times New Roman" w:hAnsi="Times New Roman" w:cs="Times New Roman"/>
          <w:color w:val="000000" w:themeColor="text1"/>
        </w:rPr>
        <w:t>Two experts with at least a first degree in any social science field and at least three years of experience in IVR or Radio presenter. One of the experts should know</w:t>
      </w:r>
      <w:sdt>
        <w:sdtPr>
          <w:rPr>
            <w:rFonts w:ascii="Times New Roman" w:hAnsi="Times New Roman" w:cs="Times New Roman"/>
            <w:color w:val="000000" w:themeColor="text1"/>
          </w:rPr>
          <w:tag w:val="goog_rdk_106"/>
          <w:id w:val="-1129933445"/>
        </w:sdtPr>
        <w:sdtEndPr/>
        <w:sdtContent>
          <w:r w:rsidRPr="00594283">
            <w:rPr>
              <w:rFonts w:ascii="Times New Roman" w:hAnsi="Times New Roman" w:cs="Times New Roman"/>
              <w:color w:val="000000" w:themeColor="text1"/>
            </w:rPr>
            <w:t xml:space="preserve"> Somali</w:t>
          </w:r>
        </w:sdtContent>
      </w:sdt>
      <w:sdt>
        <w:sdtPr>
          <w:rPr>
            <w:rFonts w:ascii="Times New Roman" w:hAnsi="Times New Roman" w:cs="Times New Roman"/>
            <w:color w:val="000000" w:themeColor="text1"/>
          </w:rPr>
          <w:tag w:val="goog_rdk_107"/>
          <w:id w:val="-623305973"/>
          <w:showingPlcHdr/>
        </w:sdtPr>
        <w:sdtEndPr/>
        <w:sdtContent>
          <w:r w:rsidRPr="00594283">
            <w:rPr>
              <w:rFonts w:ascii="Times New Roman" w:hAnsi="Times New Roman" w:cs="Times New Roman"/>
              <w:color w:val="000000" w:themeColor="text1"/>
            </w:rPr>
            <w:t xml:space="preserve">     </w:t>
          </w:r>
        </w:sdtContent>
      </w:sdt>
      <w:r w:rsidRPr="00594283">
        <w:rPr>
          <w:rFonts w:ascii="Times New Roman" w:hAnsi="Times New Roman" w:cs="Times New Roman"/>
          <w:color w:val="000000" w:themeColor="text1"/>
        </w:rPr>
        <w:t>language</w:t>
      </w:r>
      <w:sdt>
        <w:sdtPr>
          <w:rPr>
            <w:rFonts w:ascii="Times New Roman" w:hAnsi="Times New Roman" w:cs="Times New Roman"/>
            <w:color w:val="000000" w:themeColor="text1"/>
          </w:rPr>
          <w:tag w:val="goog_rdk_108"/>
          <w:id w:val="-726534084"/>
          <w:showingPlcHdr/>
        </w:sdtPr>
        <w:sdtEndPr/>
        <w:sdtContent>
          <w:r w:rsidRPr="00594283">
            <w:rPr>
              <w:rFonts w:ascii="Times New Roman" w:hAnsi="Times New Roman" w:cs="Times New Roman"/>
              <w:color w:val="000000" w:themeColor="text1"/>
            </w:rPr>
            <w:t xml:space="preserve">     </w:t>
          </w:r>
        </w:sdtContent>
      </w:sdt>
      <w:r w:rsidRPr="00594283">
        <w:rPr>
          <w:rFonts w:ascii="Times New Roman" w:hAnsi="Times New Roman" w:cs="Times New Roman"/>
          <w:color w:val="000000" w:themeColor="text1"/>
        </w:rPr>
        <w:t xml:space="preserve"> </w:t>
      </w:r>
      <w:sdt>
        <w:sdtPr>
          <w:rPr>
            <w:rFonts w:ascii="Times New Roman" w:hAnsi="Times New Roman" w:cs="Times New Roman"/>
            <w:color w:val="000000" w:themeColor="text1"/>
          </w:rPr>
          <w:tag w:val="goog_rdk_109"/>
          <w:id w:val="2120024357"/>
          <w:showingPlcHdr/>
        </w:sdtPr>
        <w:sdtEndPr/>
        <w:sdtContent>
          <w:r w:rsidRPr="00594283">
            <w:rPr>
              <w:rFonts w:ascii="Times New Roman" w:hAnsi="Times New Roman" w:cs="Times New Roman"/>
              <w:color w:val="000000" w:themeColor="text1"/>
            </w:rPr>
            <w:t xml:space="preserve">     </w:t>
          </w:r>
        </w:sdtContent>
      </w:sdt>
      <w:r w:rsidRPr="00594283">
        <w:rPr>
          <w:rFonts w:ascii="Times New Roman" w:hAnsi="Times New Roman" w:cs="Times New Roman"/>
          <w:color w:val="000000" w:themeColor="text1"/>
        </w:rPr>
        <w:t>in addition to Amharic and English.</w:t>
      </w:r>
    </w:p>
    <w:p w:rsidR="00070A5E" w:rsidRPr="00594283" w:rsidRDefault="00070A5E" w:rsidP="00070A5E">
      <w:pPr>
        <w:pStyle w:val="Heading1"/>
        <w:numPr>
          <w:ilvl w:val="0"/>
          <w:numId w:val="31"/>
        </w:numPr>
        <w:spacing w:before="0" w:after="0" w:line="276" w:lineRule="auto"/>
        <w:ind w:hanging="436"/>
        <w:rPr>
          <w:rFonts w:ascii="Times New Roman" w:hAnsi="Times New Roman" w:cs="Times New Roman"/>
          <w:color w:val="000000" w:themeColor="text1"/>
        </w:rPr>
      </w:pPr>
      <w:bookmarkStart w:id="47" w:name="_heading=h.qsh70q" w:colFirst="0" w:colLast="0"/>
      <w:bookmarkEnd w:id="47"/>
      <w:r w:rsidRPr="00594283">
        <w:rPr>
          <w:rFonts w:ascii="Times New Roman" w:hAnsi="Times New Roman" w:cs="Times New Roman"/>
          <w:color w:val="000000" w:themeColor="text1"/>
        </w:rPr>
        <w:t xml:space="preserve"> </w:t>
      </w:r>
      <w:bookmarkStart w:id="48" w:name="_Toc73090526"/>
      <w:r w:rsidRPr="00594283">
        <w:rPr>
          <w:rFonts w:ascii="Times New Roman" w:hAnsi="Times New Roman" w:cs="Times New Roman"/>
          <w:color w:val="000000" w:themeColor="text1"/>
        </w:rPr>
        <w:t>Selection Criteria and method</w:t>
      </w:r>
      <w:bookmarkEnd w:id="48"/>
      <w:r w:rsidRPr="00594283">
        <w:rPr>
          <w:rFonts w:ascii="Times New Roman" w:hAnsi="Times New Roman" w:cs="Times New Roman"/>
          <w:color w:val="000000" w:themeColor="text1"/>
        </w:rPr>
        <w:t xml:space="preserve"> </w:t>
      </w:r>
    </w:p>
    <w:p w:rsidR="00070A5E" w:rsidRPr="00594283" w:rsidRDefault="00070A5E" w:rsidP="00070A5E">
      <w:pPr>
        <w:rPr>
          <w:rFonts w:ascii="Times New Roman" w:hAnsi="Times New Roman" w:cs="Times New Roman"/>
          <w:color w:val="000000" w:themeColor="text1"/>
        </w:rPr>
      </w:pPr>
    </w:p>
    <w:p w:rsidR="00070A5E" w:rsidRPr="00594283" w:rsidRDefault="00070A5E" w:rsidP="00070A5E">
      <w:pPr>
        <w:jc w:val="both"/>
        <w:rPr>
          <w:rFonts w:ascii="Times New Roman" w:hAnsi="Times New Roman" w:cs="Times New Roman"/>
          <w:color w:val="000000" w:themeColor="text1"/>
        </w:rPr>
      </w:pPr>
      <w:r w:rsidRPr="00594283">
        <w:rPr>
          <w:rFonts w:ascii="Times New Roman" w:hAnsi="Times New Roman" w:cs="Times New Roman"/>
          <w:color w:val="000000" w:themeColor="text1"/>
        </w:rPr>
        <w:t xml:space="preserve">The selection method is </w:t>
      </w:r>
      <w:r w:rsidRPr="00594283">
        <w:rPr>
          <w:rFonts w:ascii="Times New Roman" w:hAnsi="Times New Roman" w:cs="Times New Roman"/>
          <w:b/>
          <w:color w:val="000000" w:themeColor="text1"/>
        </w:rPr>
        <w:t>Quality Cost Based Selection Method</w:t>
      </w:r>
      <w:r w:rsidRPr="00594283">
        <w:rPr>
          <w:rFonts w:ascii="Times New Roman" w:hAnsi="Times New Roman" w:cs="Times New Roman"/>
          <w:color w:val="000000" w:themeColor="text1"/>
        </w:rPr>
        <w:t xml:space="preserve"> and selection criteria for potential applicants will be based on two major issues namely technical and financial proposals. The total marks for the RFP is 100 </w:t>
      </w:r>
      <w:sdt>
        <w:sdtPr>
          <w:rPr>
            <w:rFonts w:ascii="Times New Roman" w:hAnsi="Times New Roman" w:cs="Times New Roman"/>
            <w:color w:val="000000" w:themeColor="text1"/>
          </w:rPr>
          <w:tag w:val="goog_rdk_110"/>
          <w:id w:val="921993710"/>
        </w:sdtPr>
        <w:sdtEndPr/>
        <w:sdtContent/>
      </w:sdt>
      <w:r w:rsidRPr="00594283">
        <w:rPr>
          <w:rFonts w:ascii="Times New Roman" w:hAnsi="Times New Roman" w:cs="Times New Roman"/>
          <w:color w:val="000000" w:themeColor="text1"/>
        </w:rPr>
        <w:t xml:space="preserve">with a ratio of 80 points for technical proposal and 20 points for financial proposal.  First evaluation stage is the Technical evaluation, after the technical evaluation, only the Financial Proposals of IT service providers that meet the minimum score mark in the technical proposal will be considered. </w:t>
      </w:r>
    </w:p>
    <w:sdt>
      <w:sdtPr>
        <w:rPr>
          <w:rFonts w:ascii="Times New Roman" w:hAnsi="Times New Roman" w:cs="Times New Roman"/>
          <w:color w:val="000000" w:themeColor="text1"/>
        </w:rPr>
        <w:tag w:val="goog_rdk_116"/>
        <w:id w:val="-418409486"/>
      </w:sdtPr>
      <w:sdtEndPr/>
      <w:sdtContent>
        <w:p w:rsidR="00070A5E" w:rsidRPr="00594283" w:rsidRDefault="00070A5E" w:rsidP="00070A5E">
          <w:pPr>
            <w:jc w:val="both"/>
            <w:rPr>
              <w:rFonts w:ascii="Times New Roman" w:hAnsi="Times New Roman" w:cs="Times New Roman"/>
              <w:color w:val="000000" w:themeColor="text1"/>
            </w:rPr>
          </w:pPr>
          <w:r w:rsidRPr="00594283">
            <w:rPr>
              <w:rFonts w:ascii="Times New Roman" w:hAnsi="Times New Roman" w:cs="Times New Roman"/>
              <w:color w:val="000000" w:themeColor="text1"/>
            </w:rPr>
            <w:t xml:space="preserve">Technical Proposals that fail to meet the minimum score of </w:t>
          </w:r>
          <w:sdt>
            <w:sdtPr>
              <w:rPr>
                <w:rFonts w:ascii="Times New Roman" w:hAnsi="Times New Roman" w:cs="Times New Roman"/>
                <w:color w:val="000000" w:themeColor="text1"/>
              </w:rPr>
              <w:tag w:val="goog_rdk_111"/>
              <w:id w:val="210781924"/>
            </w:sdtPr>
            <w:sdtEndPr/>
            <w:sdtContent>
              <w:r w:rsidRPr="00594283">
                <w:rPr>
                  <w:rFonts w:ascii="Times New Roman" w:hAnsi="Times New Roman" w:cs="Times New Roman"/>
                  <w:color w:val="000000" w:themeColor="text1"/>
                </w:rPr>
                <w:t>70</w:t>
              </w:r>
            </w:sdtContent>
          </w:sdt>
          <w:r w:rsidRPr="00594283">
            <w:rPr>
              <w:rFonts w:ascii="Times New Roman" w:hAnsi="Times New Roman" w:cs="Times New Roman"/>
              <w:color w:val="000000" w:themeColor="text1"/>
            </w:rPr>
            <w:t xml:space="preserve"> will be deemed not technically correct/compliant and these financial proposals will not be opened.</w:t>
          </w:r>
        </w:p>
      </w:sdtContent>
    </w:sdt>
    <w:p w:rsidR="00070A5E" w:rsidRPr="00594283" w:rsidRDefault="00070A5E" w:rsidP="00070A5E">
      <w:pPr>
        <w:jc w:val="both"/>
        <w:rPr>
          <w:rFonts w:ascii="Times New Roman" w:hAnsi="Times New Roman" w:cs="Times New Roman"/>
          <w:color w:val="000000" w:themeColor="text1"/>
        </w:rPr>
      </w:pP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4"/>
        <w:gridCol w:w="7757"/>
        <w:gridCol w:w="1375"/>
      </w:tblGrid>
      <w:tr w:rsidR="00D82423" w:rsidRPr="00594283" w:rsidTr="00C4422D">
        <w:tc>
          <w:tcPr>
            <w:tcW w:w="1064" w:type="dxa"/>
            <w:shd w:val="clear" w:color="auto" w:fill="323E4F"/>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b/>
              </w:rPr>
            </w:pPr>
            <w:r w:rsidRPr="00594283">
              <w:rPr>
                <w:rFonts w:asciiTheme="majorHAnsi" w:hAnsiTheme="majorHAnsi" w:cstheme="majorHAnsi"/>
                <w:b/>
              </w:rPr>
              <w:t>Priority</w:t>
            </w:r>
          </w:p>
        </w:tc>
        <w:tc>
          <w:tcPr>
            <w:tcW w:w="7757" w:type="dxa"/>
            <w:shd w:val="clear" w:color="auto" w:fill="323E4F"/>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b/>
              </w:rPr>
            </w:pPr>
            <w:r w:rsidRPr="00594283">
              <w:rPr>
                <w:rFonts w:asciiTheme="majorHAnsi" w:hAnsiTheme="majorHAnsi" w:cstheme="majorHAnsi"/>
                <w:b/>
              </w:rPr>
              <w:t>Name of criteria</w:t>
            </w:r>
          </w:p>
        </w:tc>
        <w:tc>
          <w:tcPr>
            <w:tcW w:w="1375" w:type="dxa"/>
            <w:shd w:val="clear" w:color="auto" w:fill="323E4F"/>
            <w:tcMar>
              <w:top w:w="0" w:type="dxa"/>
              <w:left w:w="108" w:type="dxa"/>
              <w:bottom w:w="0" w:type="dxa"/>
              <w:right w:w="108" w:type="dxa"/>
            </w:tcMar>
          </w:tcPr>
          <w:p w:rsidR="00D82423" w:rsidRPr="00594283" w:rsidRDefault="00D82423" w:rsidP="00C4422D">
            <w:pPr>
              <w:spacing w:after="0" w:line="240" w:lineRule="auto"/>
              <w:jc w:val="center"/>
              <w:rPr>
                <w:rFonts w:asciiTheme="majorHAnsi" w:hAnsiTheme="majorHAnsi" w:cstheme="majorHAnsi"/>
                <w:b/>
              </w:rPr>
            </w:pPr>
            <w:r w:rsidRPr="00594283">
              <w:rPr>
                <w:rFonts w:asciiTheme="majorHAnsi" w:hAnsiTheme="majorHAnsi" w:cstheme="majorHAnsi"/>
                <w:b/>
              </w:rPr>
              <w:t xml:space="preserve">Score/70 pts  </w:t>
            </w:r>
          </w:p>
        </w:tc>
      </w:tr>
      <w:tr w:rsidR="00D82423" w:rsidRPr="00594283" w:rsidTr="00C4422D">
        <w:trPr>
          <w:trHeight w:val="682"/>
        </w:trPr>
        <w:tc>
          <w:tcPr>
            <w:tcW w:w="1064" w:type="dxa"/>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b/>
              </w:rPr>
            </w:pPr>
          </w:p>
          <w:p w:rsidR="00D82423" w:rsidRPr="00594283" w:rsidRDefault="00D82423" w:rsidP="00C4422D">
            <w:pPr>
              <w:spacing w:after="0" w:line="240" w:lineRule="auto"/>
              <w:rPr>
                <w:rFonts w:asciiTheme="majorHAnsi" w:hAnsiTheme="majorHAnsi" w:cstheme="majorHAnsi"/>
                <w:b/>
              </w:rPr>
            </w:pPr>
          </w:p>
          <w:p w:rsidR="00D82423" w:rsidRPr="00594283" w:rsidRDefault="00D82423" w:rsidP="00C4422D">
            <w:pPr>
              <w:spacing w:after="0" w:line="240" w:lineRule="auto"/>
              <w:rPr>
                <w:rFonts w:asciiTheme="majorHAnsi" w:hAnsiTheme="majorHAnsi" w:cstheme="majorHAnsi"/>
                <w:b/>
              </w:rPr>
            </w:pPr>
          </w:p>
          <w:p w:rsidR="00D82423" w:rsidRPr="00594283" w:rsidRDefault="00D82423" w:rsidP="00C4422D">
            <w:pPr>
              <w:spacing w:after="0" w:line="240" w:lineRule="auto"/>
              <w:rPr>
                <w:rFonts w:asciiTheme="majorHAnsi" w:hAnsiTheme="majorHAnsi" w:cstheme="majorHAnsi"/>
              </w:rPr>
            </w:pPr>
            <w:r w:rsidRPr="00594283">
              <w:rPr>
                <w:rFonts w:asciiTheme="majorHAnsi" w:hAnsiTheme="majorHAnsi" w:cstheme="majorHAnsi"/>
              </w:rPr>
              <w:t>1.</w:t>
            </w:r>
          </w:p>
        </w:tc>
        <w:tc>
          <w:tcPr>
            <w:tcW w:w="7757" w:type="dxa"/>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b/>
              </w:rPr>
            </w:pPr>
            <w:r w:rsidRPr="00594283">
              <w:rPr>
                <w:rFonts w:asciiTheme="majorHAnsi" w:hAnsiTheme="majorHAnsi" w:cstheme="majorHAnsi"/>
                <w:b/>
              </w:rPr>
              <w:t>Qualifications and competence of the key professional staff engaged in the consultancy service: </w:t>
            </w:r>
          </w:p>
        </w:tc>
        <w:tc>
          <w:tcPr>
            <w:tcW w:w="1375" w:type="dxa"/>
            <w:shd w:val="clear" w:color="auto" w:fill="auto"/>
            <w:tcMar>
              <w:top w:w="0" w:type="dxa"/>
              <w:left w:w="108" w:type="dxa"/>
              <w:bottom w:w="0" w:type="dxa"/>
              <w:right w:w="108" w:type="dxa"/>
            </w:tcMar>
            <w:vAlign w:val="center"/>
          </w:tcPr>
          <w:p w:rsidR="00D82423" w:rsidRPr="00594283" w:rsidRDefault="00D82423" w:rsidP="00C4422D">
            <w:pPr>
              <w:spacing w:after="0" w:line="240" w:lineRule="auto"/>
              <w:jc w:val="center"/>
              <w:rPr>
                <w:rFonts w:asciiTheme="majorHAnsi" w:hAnsiTheme="majorHAnsi" w:cstheme="majorHAnsi"/>
                <w:b/>
              </w:rPr>
            </w:pPr>
          </w:p>
        </w:tc>
      </w:tr>
      <w:tr w:rsidR="00D82423" w:rsidRPr="00594283" w:rsidTr="00C4422D">
        <w:tc>
          <w:tcPr>
            <w:tcW w:w="1064" w:type="dxa"/>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rPr>
            </w:pPr>
          </w:p>
        </w:tc>
        <w:tc>
          <w:tcPr>
            <w:tcW w:w="7757" w:type="dxa"/>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rPr>
            </w:pPr>
            <w:r w:rsidRPr="00594283">
              <w:rPr>
                <w:rFonts w:asciiTheme="majorHAnsi" w:hAnsiTheme="majorHAnsi" w:cstheme="majorHAnsi"/>
                <w:b/>
              </w:rPr>
              <w:t>Project Manager: </w:t>
            </w:r>
            <w:r w:rsidRPr="00594283">
              <w:rPr>
                <w:rFonts w:asciiTheme="majorHAnsi" w:hAnsiTheme="majorHAnsi" w:cstheme="majorHAnsi"/>
              </w:rPr>
              <w:t>At least 10 years of experience in software development and software project management; At least two national IVR project management experience, within experience in agriculture sector; At least two national SMS project management experience, within experience in agriculture sector; and Minimum MSc degree in computer science or information science </w:t>
            </w:r>
          </w:p>
        </w:tc>
        <w:tc>
          <w:tcPr>
            <w:tcW w:w="1375" w:type="dxa"/>
            <w:shd w:val="clear" w:color="auto" w:fill="auto"/>
            <w:tcMar>
              <w:top w:w="0" w:type="dxa"/>
              <w:left w:w="108" w:type="dxa"/>
              <w:bottom w:w="0" w:type="dxa"/>
              <w:right w:w="108" w:type="dxa"/>
            </w:tcMar>
            <w:vAlign w:val="center"/>
          </w:tcPr>
          <w:p w:rsidR="00D82423" w:rsidRPr="00594283" w:rsidRDefault="00D82423" w:rsidP="00C4422D">
            <w:pPr>
              <w:spacing w:after="0" w:line="240" w:lineRule="auto"/>
              <w:jc w:val="center"/>
              <w:rPr>
                <w:rFonts w:asciiTheme="majorHAnsi" w:hAnsiTheme="majorHAnsi" w:cstheme="majorHAnsi"/>
              </w:rPr>
            </w:pPr>
            <w:r w:rsidRPr="00594283">
              <w:rPr>
                <w:rFonts w:asciiTheme="majorHAnsi" w:hAnsiTheme="majorHAnsi" w:cstheme="majorHAnsi"/>
              </w:rPr>
              <w:t>10</w:t>
            </w:r>
          </w:p>
        </w:tc>
      </w:tr>
      <w:tr w:rsidR="00D82423" w:rsidRPr="00594283" w:rsidTr="00C4422D">
        <w:tc>
          <w:tcPr>
            <w:tcW w:w="1064" w:type="dxa"/>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rPr>
            </w:pPr>
          </w:p>
        </w:tc>
        <w:tc>
          <w:tcPr>
            <w:tcW w:w="7757" w:type="dxa"/>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rPr>
            </w:pPr>
            <w:r w:rsidRPr="00594283">
              <w:rPr>
                <w:rFonts w:asciiTheme="majorHAnsi" w:hAnsiTheme="majorHAnsi" w:cstheme="majorHAnsi"/>
                <w:b/>
              </w:rPr>
              <w:t>IVR/SMS Application developer:</w:t>
            </w:r>
            <w:r w:rsidRPr="00594283">
              <w:rPr>
                <w:rFonts w:asciiTheme="majorHAnsi" w:hAnsiTheme="majorHAnsi" w:cstheme="majorHAnsi"/>
              </w:rPr>
              <w:t> At least 5 years of experience in developing IVR and SMS applications; Experience in developing IVR/SNS application compatible with ethio telecom E1 and SMSC engineering; and Minimum of BSc degree in computer science, information science or electrical engineering </w:t>
            </w:r>
          </w:p>
        </w:tc>
        <w:tc>
          <w:tcPr>
            <w:tcW w:w="1375" w:type="dxa"/>
            <w:shd w:val="clear" w:color="auto" w:fill="auto"/>
            <w:tcMar>
              <w:top w:w="0" w:type="dxa"/>
              <w:left w:w="108" w:type="dxa"/>
              <w:bottom w:w="0" w:type="dxa"/>
              <w:right w:w="108" w:type="dxa"/>
            </w:tcMar>
            <w:vAlign w:val="center"/>
          </w:tcPr>
          <w:p w:rsidR="00D82423" w:rsidRPr="00594283" w:rsidRDefault="00D82423" w:rsidP="00C4422D">
            <w:pPr>
              <w:spacing w:after="0" w:line="240" w:lineRule="auto"/>
              <w:jc w:val="center"/>
              <w:rPr>
                <w:rFonts w:asciiTheme="majorHAnsi" w:hAnsiTheme="majorHAnsi" w:cstheme="majorHAnsi"/>
              </w:rPr>
            </w:pPr>
            <w:r w:rsidRPr="00594283">
              <w:rPr>
                <w:rFonts w:asciiTheme="majorHAnsi" w:hAnsiTheme="majorHAnsi" w:cstheme="majorHAnsi"/>
              </w:rPr>
              <w:t>9.5</w:t>
            </w:r>
          </w:p>
        </w:tc>
      </w:tr>
      <w:tr w:rsidR="00D82423" w:rsidRPr="00594283" w:rsidTr="00C4422D">
        <w:tc>
          <w:tcPr>
            <w:tcW w:w="1064" w:type="dxa"/>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rPr>
            </w:pPr>
          </w:p>
        </w:tc>
        <w:tc>
          <w:tcPr>
            <w:tcW w:w="7757" w:type="dxa"/>
            <w:shd w:val="clear" w:color="auto" w:fill="auto"/>
            <w:tcMar>
              <w:top w:w="0" w:type="dxa"/>
              <w:left w:w="108" w:type="dxa"/>
              <w:bottom w:w="0" w:type="dxa"/>
              <w:right w:w="108" w:type="dxa"/>
            </w:tcMar>
          </w:tcPr>
          <w:p w:rsidR="00D82423" w:rsidRPr="00594283" w:rsidRDefault="00D82423" w:rsidP="00C4422D">
            <w:pPr>
              <w:rPr>
                <w:rFonts w:asciiTheme="majorHAnsi" w:hAnsiTheme="majorHAnsi" w:cstheme="majorHAnsi"/>
              </w:rPr>
            </w:pPr>
            <w:r w:rsidRPr="00594283">
              <w:rPr>
                <w:rFonts w:asciiTheme="majorHAnsi" w:hAnsiTheme="majorHAnsi" w:cstheme="majorHAnsi"/>
                <w:b/>
                <w:color w:val="000000"/>
              </w:rPr>
              <w:t>Web and database application developer</w:t>
            </w:r>
            <w:r w:rsidRPr="00594283">
              <w:rPr>
                <w:rFonts w:asciiTheme="majorHAnsi" w:hAnsiTheme="majorHAnsi" w:cstheme="majorHAnsi"/>
                <w:b/>
              </w:rPr>
              <w:t>:</w:t>
            </w:r>
            <w:r w:rsidRPr="00594283">
              <w:rPr>
                <w:rFonts w:asciiTheme="majorHAnsi" w:hAnsiTheme="majorHAnsi" w:cstheme="majorHAnsi"/>
              </w:rPr>
              <w:t> At least 5 years of experience in developing web and database application; Software development experience in Ubuntu OS and MySQL environment Minimum BSc degree in computer science, or information science  </w:t>
            </w:r>
          </w:p>
          <w:p w:rsidR="00D82423" w:rsidRPr="00594283" w:rsidRDefault="00D82423" w:rsidP="00C4422D">
            <w:pPr>
              <w:spacing w:after="0" w:line="240" w:lineRule="auto"/>
              <w:rPr>
                <w:rFonts w:asciiTheme="majorHAnsi" w:hAnsiTheme="majorHAnsi" w:cstheme="majorHAnsi"/>
                <w:b/>
              </w:rPr>
            </w:pPr>
            <w:r w:rsidRPr="00594283">
              <w:rPr>
                <w:rFonts w:asciiTheme="majorHAnsi" w:hAnsiTheme="majorHAnsi" w:cstheme="majorHAnsi"/>
                <w:b/>
              </w:rPr>
              <w:t xml:space="preserve">Language Experts or Professionals </w:t>
            </w:r>
          </w:p>
          <w:p w:rsidR="00D82423" w:rsidRPr="00594283" w:rsidRDefault="00D82423" w:rsidP="00C4422D">
            <w:pPr>
              <w:spacing w:after="0" w:line="240" w:lineRule="auto"/>
              <w:rPr>
                <w:rFonts w:asciiTheme="majorHAnsi" w:hAnsiTheme="majorHAnsi" w:cstheme="majorHAnsi"/>
              </w:rPr>
            </w:pPr>
            <w:r w:rsidRPr="00594283">
              <w:rPr>
                <w:rFonts w:asciiTheme="majorHAnsi" w:hAnsiTheme="majorHAnsi" w:cstheme="majorHAnsi"/>
              </w:rPr>
              <w:t>Two experts with at least a first degree in any social science field and at least three years of experience in IVR or Radio presenter. One of the experts should know one of the following local languages (Afar, and Somali) in addition to Amharic and English.</w:t>
            </w:r>
          </w:p>
        </w:tc>
        <w:tc>
          <w:tcPr>
            <w:tcW w:w="1375" w:type="dxa"/>
            <w:shd w:val="clear" w:color="auto" w:fill="auto"/>
            <w:tcMar>
              <w:top w:w="0" w:type="dxa"/>
              <w:left w:w="108" w:type="dxa"/>
              <w:bottom w:w="0" w:type="dxa"/>
              <w:right w:w="108" w:type="dxa"/>
            </w:tcMar>
            <w:vAlign w:val="center"/>
          </w:tcPr>
          <w:p w:rsidR="00D82423" w:rsidRPr="00594283" w:rsidRDefault="00D82423" w:rsidP="00C4422D">
            <w:pPr>
              <w:spacing w:after="0" w:line="240" w:lineRule="auto"/>
              <w:jc w:val="center"/>
              <w:rPr>
                <w:rFonts w:asciiTheme="majorHAnsi" w:hAnsiTheme="majorHAnsi" w:cstheme="majorHAnsi"/>
              </w:rPr>
            </w:pPr>
            <w:r w:rsidRPr="00594283">
              <w:rPr>
                <w:rFonts w:asciiTheme="majorHAnsi" w:hAnsiTheme="majorHAnsi" w:cstheme="majorHAnsi"/>
              </w:rPr>
              <w:t>8.5</w:t>
            </w:r>
          </w:p>
        </w:tc>
      </w:tr>
      <w:tr w:rsidR="00D82423" w:rsidRPr="00594283" w:rsidTr="00C4422D">
        <w:tc>
          <w:tcPr>
            <w:tcW w:w="1064" w:type="dxa"/>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rPr>
            </w:pPr>
          </w:p>
        </w:tc>
        <w:tc>
          <w:tcPr>
            <w:tcW w:w="7757" w:type="dxa"/>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color w:val="000000"/>
              </w:rPr>
            </w:pPr>
            <w:r w:rsidRPr="00594283">
              <w:rPr>
                <w:rFonts w:asciiTheme="majorHAnsi" w:hAnsiTheme="majorHAnsi" w:cstheme="majorHAnsi"/>
                <w:color w:val="000000"/>
              </w:rPr>
              <w:t>The number of points to be assigned to each of the above positions or disciplines shall be determined considering the following three sub-criteria and relevant percentage weights: </w:t>
            </w:r>
          </w:p>
        </w:tc>
        <w:tc>
          <w:tcPr>
            <w:tcW w:w="1375" w:type="dxa"/>
            <w:shd w:val="clear" w:color="auto" w:fill="auto"/>
            <w:tcMar>
              <w:top w:w="0" w:type="dxa"/>
              <w:left w:w="108" w:type="dxa"/>
              <w:bottom w:w="0" w:type="dxa"/>
              <w:right w:w="108" w:type="dxa"/>
            </w:tcMar>
          </w:tcPr>
          <w:p w:rsidR="00D82423" w:rsidRPr="00594283" w:rsidRDefault="00D82423" w:rsidP="00C4422D">
            <w:pPr>
              <w:spacing w:after="0" w:line="240" w:lineRule="auto"/>
              <w:jc w:val="center"/>
              <w:rPr>
                <w:rFonts w:asciiTheme="majorHAnsi" w:hAnsiTheme="majorHAnsi" w:cstheme="majorHAnsi"/>
                <w:color w:val="000000"/>
              </w:rPr>
            </w:pPr>
          </w:p>
        </w:tc>
      </w:tr>
      <w:tr w:rsidR="00D82423" w:rsidRPr="00594283" w:rsidTr="00C4422D">
        <w:tc>
          <w:tcPr>
            <w:tcW w:w="1064" w:type="dxa"/>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rPr>
            </w:pPr>
          </w:p>
        </w:tc>
        <w:tc>
          <w:tcPr>
            <w:tcW w:w="7757" w:type="dxa"/>
            <w:shd w:val="clear" w:color="auto" w:fill="D5DCE4"/>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rPr>
            </w:pPr>
            <w:r w:rsidRPr="00594283">
              <w:rPr>
                <w:rFonts w:asciiTheme="majorHAnsi" w:hAnsiTheme="majorHAnsi" w:cstheme="majorHAnsi"/>
                <w:b/>
              </w:rPr>
              <w:t>Total points for criterion (1):</w:t>
            </w:r>
            <w:r w:rsidRPr="00594283">
              <w:rPr>
                <w:rFonts w:asciiTheme="majorHAnsi" w:hAnsiTheme="majorHAnsi" w:cstheme="majorHAnsi"/>
              </w:rPr>
              <w:t> </w:t>
            </w:r>
          </w:p>
        </w:tc>
        <w:tc>
          <w:tcPr>
            <w:tcW w:w="1375" w:type="dxa"/>
            <w:shd w:val="clear" w:color="auto" w:fill="D5DCE4"/>
            <w:tcMar>
              <w:top w:w="0" w:type="dxa"/>
              <w:left w:w="108" w:type="dxa"/>
              <w:bottom w:w="0" w:type="dxa"/>
              <w:right w:w="108" w:type="dxa"/>
            </w:tcMar>
            <w:vAlign w:val="center"/>
          </w:tcPr>
          <w:p w:rsidR="00D82423" w:rsidRPr="00594283" w:rsidRDefault="00D82423" w:rsidP="00C4422D">
            <w:pPr>
              <w:spacing w:after="0" w:line="240" w:lineRule="auto"/>
              <w:jc w:val="center"/>
              <w:rPr>
                <w:rFonts w:asciiTheme="majorHAnsi" w:hAnsiTheme="majorHAnsi" w:cstheme="majorHAnsi"/>
              </w:rPr>
            </w:pPr>
            <w:r w:rsidRPr="00594283">
              <w:rPr>
                <w:rFonts w:asciiTheme="majorHAnsi" w:hAnsiTheme="majorHAnsi" w:cstheme="majorHAnsi"/>
                <w:b/>
              </w:rPr>
              <w:t>28</w:t>
            </w:r>
          </w:p>
        </w:tc>
      </w:tr>
      <w:tr w:rsidR="00D82423" w:rsidRPr="00594283" w:rsidTr="00C4422D">
        <w:tc>
          <w:tcPr>
            <w:tcW w:w="1064" w:type="dxa"/>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b/>
              </w:rPr>
            </w:pPr>
            <w:r w:rsidRPr="00594283">
              <w:rPr>
                <w:rFonts w:asciiTheme="majorHAnsi" w:hAnsiTheme="majorHAnsi" w:cstheme="majorHAnsi"/>
                <w:b/>
              </w:rPr>
              <w:t xml:space="preserve">2.  </w:t>
            </w:r>
          </w:p>
        </w:tc>
        <w:tc>
          <w:tcPr>
            <w:tcW w:w="7757" w:type="dxa"/>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rPr>
            </w:pPr>
            <w:r w:rsidRPr="00594283">
              <w:rPr>
                <w:rFonts w:asciiTheme="majorHAnsi" w:hAnsiTheme="majorHAnsi" w:cstheme="majorHAnsi"/>
                <w:b/>
              </w:rPr>
              <w:t>Adequacy of the proposed methodology and work plan</w:t>
            </w:r>
            <w:r w:rsidRPr="00594283">
              <w:rPr>
                <w:rFonts w:asciiTheme="majorHAnsi" w:hAnsiTheme="majorHAnsi" w:cstheme="majorHAnsi"/>
              </w:rPr>
              <w:t> </w:t>
            </w:r>
          </w:p>
          <w:p w:rsidR="00D82423" w:rsidRPr="00594283" w:rsidRDefault="00D82423" w:rsidP="00C4422D">
            <w:pPr>
              <w:spacing w:after="0" w:line="240" w:lineRule="auto"/>
              <w:rPr>
                <w:rFonts w:asciiTheme="majorHAnsi" w:hAnsiTheme="majorHAnsi" w:cstheme="majorHAnsi"/>
              </w:rPr>
            </w:pPr>
            <w:r w:rsidRPr="00594283">
              <w:rPr>
                <w:rFonts w:asciiTheme="majorHAnsi" w:hAnsiTheme="majorHAnsi" w:cstheme="majorHAnsi"/>
                <w:b/>
              </w:rPr>
              <w:t>in responding to the Terms of Reference:</w:t>
            </w:r>
            <w:r w:rsidRPr="00594283">
              <w:rPr>
                <w:rFonts w:asciiTheme="majorHAnsi" w:hAnsiTheme="majorHAnsi" w:cstheme="majorHAnsi"/>
              </w:rPr>
              <w:t> </w:t>
            </w:r>
          </w:p>
        </w:tc>
        <w:tc>
          <w:tcPr>
            <w:tcW w:w="1375" w:type="dxa"/>
            <w:shd w:val="clear" w:color="auto" w:fill="auto"/>
            <w:tcMar>
              <w:top w:w="0" w:type="dxa"/>
              <w:left w:w="108" w:type="dxa"/>
              <w:bottom w:w="0" w:type="dxa"/>
              <w:right w:w="108" w:type="dxa"/>
            </w:tcMar>
            <w:vAlign w:val="center"/>
          </w:tcPr>
          <w:p w:rsidR="00D82423" w:rsidRPr="00594283" w:rsidRDefault="00D82423" w:rsidP="00C4422D">
            <w:pPr>
              <w:spacing w:after="0" w:line="240" w:lineRule="auto"/>
              <w:jc w:val="center"/>
              <w:rPr>
                <w:rFonts w:asciiTheme="majorHAnsi" w:hAnsiTheme="majorHAnsi" w:cstheme="majorHAnsi"/>
                <w:b/>
              </w:rPr>
            </w:pPr>
          </w:p>
        </w:tc>
      </w:tr>
      <w:tr w:rsidR="00D82423" w:rsidRPr="00594283" w:rsidTr="00C4422D">
        <w:tc>
          <w:tcPr>
            <w:tcW w:w="1064" w:type="dxa"/>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rPr>
            </w:pPr>
          </w:p>
        </w:tc>
        <w:tc>
          <w:tcPr>
            <w:tcW w:w="7757" w:type="dxa"/>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rPr>
            </w:pPr>
            <w:r w:rsidRPr="00594283">
              <w:rPr>
                <w:rFonts w:asciiTheme="majorHAnsi" w:hAnsiTheme="majorHAnsi" w:cstheme="majorHAnsi"/>
              </w:rPr>
              <w:t>Technical approach and methodology </w:t>
            </w:r>
          </w:p>
        </w:tc>
        <w:tc>
          <w:tcPr>
            <w:tcW w:w="1375" w:type="dxa"/>
            <w:shd w:val="clear" w:color="auto" w:fill="auto"/>
            <w:tcMar>
              <w:top w:w="0" w:type="dxa"/>
              <w:left w:w="108" w:type="dxa"/>
              <w:bottom w:w="0" w:type="dxa"/>
              <w:right w:w="108" w:type="dxa"/>
            </w:tcMar>
            <w:vAlign w:val="center"/>
          </w:tcPr>
          <w:p w:rsidR="00D82423" w:rsidRPr="00594283" w:rsidRDefault="00D82423" w:rsidP="00C4422D">
            <w:pPr>
              <w:spacing w:after="0" w:line="240" w:lineRule="auto"/>
              <w:jc w:val="center"/>
              <w:rPr>
                <w:rFonts w:asciiTheme="majorHAnsi" w:hAnsiTheme="majorHAnsi" w:cstheme="majorHAnsi"/>
              </w:rPr>
            </w:pPr>
            <w:r w:rsidRPr="00594283">
              <w:rPr>
                <w:rFonts w:asciiTheme="majorHAnsi" w:hAnsiTheme="majorHAnsi" w:cstheme="majorHAnsi"/>
              </w:rPr>
              <w:t>10</w:t>
            </w:r>
          </w:p>
        </w:tc>
      </w:tr>
      <w:tr w:rsidR="00D82423" w:rsidRPr="00594283" w:rsidTr="00C4422D">
        <w:tc>
          <w:tcPr>
            <w:tcW w:w="1064" w:type="dxa"/>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rPr>
            </w:pPr>
          </w:p>
        </w:tc>
        <w:tc>
          <w:tcPr>
            <w:tcW w:w="7757" w:type="dxa"/>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rPr>
            </w:pPr>
            <w:r w:rsidRPr="00594283">
              <w:rPr>
                <w:rFonts w:asciiTheme="majorHAnsi" w:hAnsiTheme="majorHAnsi" w:cstheme="majorHAnsi"/>
              </w:rPr>
              <w:t>Work plan </w:t>
            </w:r>
          </w:p>
        </w:tc>
        <w:tc>
          <w:tcPr>
            <w:tcW w:w="1375" w:type="dxa"/>
            <w:shd w:val="clear" w:color="auto" w:fill="auto"/>
            <w:tcMar>
              <w:top w:w="0" w:type="dxa"/>
              <w:left w:w="108" w:type="dxa"/>
              <w:bottom w:w="0" w:type="dxa"/>
              <w:right w:w="108" w:type="dxa"/>
            </w:tcMar>
            <w:vAlign w:val="center"/>
          </w:tcPr>
          <w:p w:rsidR="00D82423" w:rsidRPr="00594283" w:rsidRDefault="00D82423" w:rsidP="00C4422D">
            <w:pPr>
              <w:spacing w:after="0" w:line="240" w:lineRule="auto"/>
              <w:jc w:val="center"/>
              <w:rPr>
                <w:rFonts w:asciiTheme="majorHAnsi" w:hAnsiTheme="majorHAnsi" w:cstheme="majorHAnsi"/>
              </w:rPr>
            </w:pPr>
            <w:r w:rsidRPr="00594283">
              <w:rPr>
                <w:rFonts w:asciiTheme="majorHAnsi" w:hAnsiTheme="majorHAnsi" w:cstheme="majorHAnsi"/>
              </w:rPr>
              <w:t>7</w:t>
            </w:r>
          </w:p>
        </w:tc>
      </w:tr>
      <w:tr w:rsidR="00D82423" w:rsidRPr="00594283" w:rsidTr="00C4422D">
        <w:tc>
          <w:tcPr>
            <w:tcW w:w="1064" w:type="dxa"/>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rPr>
            </w:pPr>
          </w:p>
        </w:tc>
        <w:tc>
          <w:tcPr>
            <w:tcW w:w="7757" w:type="dxa"/>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rPr>
            </w:pPr>
            <w:r w:rsidRPr="00594283">
              <w:rPr>
                <w:rFonts w:asciiTheme="majorHAnsi" w:hAnsiTheme="majorHAnsi" w:cstheme="majorHAnsi"/>
              </w:rPr>
              <w:t>Organization and staffing </w:t>
            </w:r>
          </w:p>
        </w:tc>
        <w:tc>
          <w:tcPr>
            <w:tcW w:w="1375" w:type="dxa"/>
            <w:shd w:val="clear" w:color="auto" w:fill="auto"/>
            <w:tcMar>
              <w:top w:w="0" w:type="dxa"/>
              <w:left w:w="108" w:type="dxa"/>
              <w:bottom w:w="0" w:type="dxa"/>
              <w:right w:w="108" w:type="dxa"/>
            </w:tcMar>
            <w:vAlign w:val="center"/>
          </w:tcPr>
          <w:p w:rsidR="00D82423" w:rsidRPr="00594283" w:rsidRDefault="00D82423" w:rsidP="00C4422D">
            <w:pPr>
              <w:spacing w:after="0" w:line="240" w:lineRule="auto"/>
              <w:jc w:val="center"/>
              <w:rPr>
                <w:rFonts w:asciiTheme="majorHAnsi" w:hAnsiTheme="majorHAnsi" w:cstheme="majorHAnsi"/>
              </w:rPr>
            </w:pPr>
            <w:r w:rsidRPr="00594283">
              <w:rPr>
                <w:rFonts w:asciiTheme="majorHAnsi" w:hAnsiTheme="majorHAnsi" w:cstheme="majorHAnsi"/>
              </w:rPr>
              <w:t>4</w:t>
            </w:r>
          </w:p>
        </w:tc>
      </w:tr>
      <w:tr w:rsidR="00D82423" w:rsidRPr="00594283" w:rsidTr="00C4422D">
        <w:tc>
          <w:tcPr>
            <w:tcW w:w="1064" w:type="dxa"/>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rPr>
            </w:pPr>
          </w:p>
        </w:tc>
        <w:tc>
          <w:tcPr>
            <w:tcW w:w="7757" w:type="dxa"/>
            <w:shd w:val="clear" w:color="auto" w:fill="D5DCE4"/>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rPr>
            </w:pPr>
            <w:r w:rsidRPr="00594283">
              <w:rPr>
                <w:rFonts w:asciiTheme="majorHAnsi" w:hAnsiTheme="majorHAnsi" w:cstheme="majorHAnsi"/>
                <w:b/>
              </w:rPr>
              <w:t>Total points for criterion (2):</w:t>
            </w:r>
            <w:r w:rsidRPr="00594283">
              <w:rPr>
                <w:rFonts w:asciiTheme="majorHAnsi" w:hAnsiTheme="majorHAnsi" w:cstheme="majorHAnsi"/>
              </w:rPr>
              <w:t> </w:t>
            </w:r>
          </w:p>
        </w:tc>
        <w:tc>
          <w:tcPr>
            <w:tcW w:w="1375" w:type="dxa"/>
            <w:shd w:val="clear" w:color="auto" w:fill="D5DCE4"/>
            <w:tcMar>
              <w:top w:w="0" w:type="dxa"/>
              <w:left w:w="108" w:type="dxa"/>
              <w:bottom w:w="0" w:type="dxa"/>
              <w:right w:w="108" w:type="dxa"/>
            </w:tcMar>
            <w:vAlign w:val="center"/>
          </w:tcPr>
          <w:p w:rsidR="00D82423" w:rsidRPr="00594283" w:rsidRDefault="00D82423" w:rsidP="00C4422D">
            <w:pPr>
              <w:spacing w:after="0" w:line="240" w:lineRule="auto"/>
              <w:jc w:val="center"/>
              <w:rPr>
                <w:rFonts w:asciiTheme="majorHAnsi" w:hAnsiTheme="majorHAnsi" w:cstheme="majorHAnsi"/>
              </w:rPr>
            </w:pPr>
            <w:r w:rsidRPr="00594283">
              <w:rPr>
                <w:rFonts w:asciiTheme="majorHAnsi" w:hAnsiTheme="majorHAnsi" w:cstheme="majorHAnsi"/>
                <w:b/>
              </w:rPr>
              <w:t>21</w:t>
            </w:r>
          </w:p>
        </w:tc>
      </w:tr>
      <w:tr w:rsidR="00D82423" w:rsidRPr="00594283" w:rsidTr="00C4422D">
        <w:tc>
          <w:tcPr>
            <w:tcW w:w="1064" w:type="dxa"/>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rPr>
            </w:pPr>
          </w:p>
          <w:p w:rsidR="00D82423" w:rsidRPr="00594283" w:rsidRDefault="00D82423" w:rsidP="00C4422D">
            <w:pPr>
              <w:spacing w:after="0" w:line="240" w:lineRule="auto"/>
              <w:rPr>
                <w:rFonts w:asciiTheme="majorHAnsi" w:hAnsiTheme="majorHAnsi" w:cstheme="majorHAnsi"/>
                <w:b/>
              </w:rPr>
            </w:pPr>
            <w:r w:rsidRPr="00594283">
              <w:rPr>
                <w:rFonts w:asciiTheme="majorHAnsi" w:hAnsiTheme="majorHAnsi" w:cstheme="majorHAnsi"/>
                <w:b/>
              </w:rPr>
              <w:t xml:space="preserve">3. </w:t>
            </w:r>
          </w:p>
        </w:tc>
        <w:tc>
          <w:tcPr>
            <w:tcW w:w="7757" w:type="dxa"/>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b/>
              </w:rPr>
            </w:pPr>
            <w:r w:rsidRPr="00594283">
              <w:rPr>
                <w:rFonts w:asciiTheme="majorHAnsi" w:hAnsiTheme="majorHAnsi" w:cstheme="majorHAnsi"/>
                <w:b/>
              </w:rPr>
              <w:t xml:space="preserve">Specific experience of the Service provider’s relevant to the assignment:  </w:t>
            </w:r>
          </w:p>
        </w:tc>
        <w:tc>
          <w:tcPr>
            <w:tcW w:w="1375" w:type="dxa"/>
            <w:shd w:val="clear" w:color="auto" w:fill="auto"/>
            <w:tcMar>
              <w:top w:w="0" w:type="dxa"/>
              <w:left w:w="108" w:type="dxa"/>
              <w:bottom w:w="0" w:type="dxa"/>
              <w:right w:w="108" w:type="dxa"/>
            </w:tcMar>
            <w:vAlign w:val="center"/>
          </w:tcPr>
          <w:p w:rsidR="00D82423" w:rsidRPr="00594283" w:rsidRDefault="00D82423" w:rsidP="00C4422D">
            <w:pPr>
              <w:spacing w:after="0" w:line="240" w:lineRule="auto"/>
              <w:jc w:val="center"/>
              <w:rPr>
                <w:rFonts w:asciiTheme="majorHAnsi" w:hAnsiTheme="majorHAnsi" w:cstheme="majorHAnsi"/>
                <w:b/>
              </w:rPr>
            </w:pPr>
          </w:p>
        </w:tc>
      </w:tr>
      <w:tr w:rsidR="00D82423" w:rsidRPr="00594283" w:rsidTr="00C4422D">
        <w:tc>
          <w:tcPr>
            <w:tcW w:w="1064" w:type="dxa"/>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rPr>
            </w:pPr>
          </w:p>
        </w:tc>
        <w:tc>
          <w:tcPr>
            <w:tcW w:w="7757" w:type="dxa"/>
            <w:shd w:val="clear" w:color="auto" w:fill="D5DCE4"/>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rPr>
            </w:pPr>
            <w:r w:rsidRPr="00594283">
              <w:rPr>
                <w:rFonts w:asciiTheme="majorHAnsi" w:hAnsiTheme="majorHAnsi" w:cstheme="majorHAnsi"/>
                <w:b/>
              </w:rPr>
              <w:t>Total points for criterion (3):</w:t>
            </w:r>
            <w:r w:rsidRPr="00594283">
              <w:rPr>
                <w:rFonts w:asciiTheme="majorHAnsi" w:hAnsiTheme="majorHAnsi" w:cstheme="majorHAnsi"/>
              </w:rPr>
              <w:t> </w:t>
            </w:r>
          </w:p>
        </w:tc>
        <w:tc>
          <w:tcPr>
            <w:tcW w:w="1375" w:type="dxa"/>
            <w:shd w:val="clear" w:color="auto" w:fill="D5DCE4"/>
            <w:tcMar>
              <w:top w:w="0" w:type="dxa"/>
              <w:left w:w="108" w:type="dxa"/>
              <w:bottom w:w="0" w:type="dxa"/>
              <w:right w:w="108" w:type="dxa"/>
            </w:tcMar>
            <w:vAlign w:val="center"/>
          </w:tcPr>
          <w:p w:rsidR="00D82423" w:rsidRPr="00594283" w:rsidRDefault="00D82423" w:rsidP="00C4422D">
            <w:pPr>
              <w:spacing w:after="0" w:line="240" w:lineRule="auto"/>
              <w:jc w:val="center"/>
              <w:rPr>
                <w:rFonts w:asciiTheme="majorHAnsi" w:hAnsiTheme="majorHAnsi" w:cstheme="majorHAnsi"/>
                <w:b/>
              </w:rPr>
            </w:pPr>
            <w:r w:rsidRPr="00594283">
              <w:rPr>
                <w:rFonts w:asciiTheme="majorHAnsi" w:hAnsiTheme="majorHAnsi" w:cstheme="majorHAnsi"/>
                <w:b/>
              </w:rPr>
              <w:t>14</w:t>
            </w:r>
          </w:p>
        </w:tc>
      </w:tr>
      <w:tr w:rsidR="00D82423" w:rsidRPr="00594283" w:rsidTr="00C4422D">
        <w:tc>
          <w:tcPr>
            <w:tcW w:w="1064" w:type="dxa"/>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b/>
              </w:rPr>
            </w:pPr>
          </w:p>
          <w:p w:rsidR="00D82423" w:rsidRPr="00594283" w:rsidRDefault="00D82423" w:rsidP="00C4422D">
            <w:pPr>
              <w:spacing w:after="0" w:line="240" w:lineRule="auto"/>
              <w:rPr>
                <w:rFonts w:asciiTheme="majorHAnsi" w:hAnsiTheme="majorHAnsi" w:cstheme="majorHAnsi"/>
                <w:b/>
              </w:rPr>
            </w:pPr>
          </w:p>
          <w:p w:rsidR="00D82423" w:rsidRPr="00594283" w:rsidRDefault="00D82423" w:rsidP="00C4422D">
            <w:pPr>
              <w:spacing w:after="0" w:line="240" w:lineRule="auto"/>
              <w:rPr>
                <w:rFonts w:asciiTheme="majorHAnsi" w:hAnsiTheme="majorHAnsi" w:cstheme="majorHAnsi"/>
                <w:b/>
              </w:rPr>
            </w:pPr>
            <w:r w:rsidRPr="00594283">
              <w:rPr>
                <w:rFonts w:asciiTheme="majorHAnsi" w:hAnsiTheme="majorHAnsi" w:cstheme="majorHAnsi"/>
                <w:b/>
              </w:rPr>
              <w:t>4.</w:t>
            </w:r>
          </w:p>
        </w:tc>
        <w:tc>
          <w:tcPr>
            <w:tcW w:w="7757" w:type="dxa"/>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b/>
              </w:rPr>
            </w:pPr>
            <w:r w:rsidRPr="00594283">
              <w:rPr>
                <w:rFonts w:asciiTheme="majorHAnsi" w:hAnsiTheme="majorHAnsi" w:cstheme="majorHAnsi"/>
                <w:b/>
              </w:rPr>
              <w:t>Suitability of the transfer of knowledge (training) program: </w:t>
            </w:r>
          </w:p>
        </w:tc>
        <w:tc>
          <w:tcPr>
            <w:tcW w:w="1375" w:type="dxa"/>
            <w:shd w:val="clear" w:color="auto" w:fill="auto"/>
            <w:tcMar>
              <w:top w:w="0" w:type="dxa"/>
              <w:left w:w="108" w:type="dxa"/>
              <w:bottom w:w="0" w:type="dxa"/>
              <w:right w:w="108" w:type="dxa"/>
            </w:tcMar>
            <w:vAlign w:val="center"/>
          </w:tcPr>
          <w:p w:rsidR="00D82423" w:rsidRPr="00594283" w:rsidRDefault="00D82423" w:rsidP="00C4422D">
            <w:pPr>
              <w:spacing w:after="0" w:line="240" w:lineRule="auto"/>
              <w:jc w:val="center"/>
              <w:rPr>
                <w:rFonts w:asciiTheme="majorHAnsi" w:hAnsiTheme="majorHAnsi" w:cstheme="majorHAnsi"/>
                <w:b/>
              </w:rPr>
            </w:pPr>
          </w:p>
        </w:tc>
      </w:tr>
      <w:tr w:rsidR="00D82423" w:rsidRPr="00594283" w:rsidTr="00C4422D">
        <w:tc>
          <w:tcPr>
            <w:tcW w:w="1064" w:type="dxa"/>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rPr>
            </w:pPr>
          </w:p>
        </w:tc>
        <w:tc>
          <w:tcPr>
            <w:tcW w:w="7757" w:type="dxa"/>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rPr>
            </w:pPr>
            <w:r w:rsidRPr="00594283">
              <w:rPr>
                <w:rFonts w:asciiTheme="majorHAnsi" w:hAnsiTheme="majorHAnsi" w:cstheme="majorHAnsi"/>
              </w:rPr>
              <w:t>Training approach and methodology </w:t>
            </w:r>
          </w:p>
        </w:tc>
        <w:tc>
          <w:tcPr>
            <w:tcW w:w="1375" w:type="dxa"/>
            <w:shd w:val="clear" w:color="auto" w:fill="auto"/>
            <w:tcMar>
              <w:top w:w="0" w:type="dxa"/>
              <w:left w:w="108" w:type="dxa"/>
              <w:bottom w:w="0" w:type="dxa"/>
              <w:right w:w="108" w:type="dxa"/>
            </w:tcMar>
            <w:vAlign w:val="center"/>
          </w:tcPr>
          <w:p w:rsidR="00D82423" w:rsidRPr="00594283" w:rsidRDefault="00D82423" w:rsidP="00C4422D">
            <w:pPr>
              <w:spacing w:after="0" w:line="240" w:lineRule="auto"/>
              <w:jc w:val="center"/>
              <w:rPr>
                <w:rFonts w:asciiTheme="majorHAnsi" w:hAnsiTheme="majorHAnsi" w:cstheme="majorHAnsi"/>
              </w:rPr>
            </w:pPr>
            <w:r w:rsidRPr="00594283">
              <w:rPr>
                <w:rFonts w:asciiTheme="majorHAnsi" w:hAnsiTheme="majorHAnsi" w:cstheme="majorHAnsi"/>
              </w:rPr>
              <w:t>2</w:t>
            </w:r>
          </w:p>
        </w:tc>
      </w:tr>
      <w:tr w:rsidR="00D82423" w:rsidRPr="00594283" w:rsidTr="00C4422D">
        <w:tc>
          <w:tcPr>
            <w:tcW w:w="1064" w:type="dxa"/>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rPr>
            </w:pPr>
          </w:p>
        </w:tc>
        <w:tc>
          <w:tcPr>
            <w:tcW w:w="7757" w:type="dxa"/>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rPr>
            </w:pPr>
            <w:r w:rsidRPr="00594283">
              <w:rPr>
                <w:rFonts w:asciiTheme="majorHAnsi" w:hAnsiTheme="majorHAnsi" w:cstheme="majorHAnsi"/>
              </w:rPr>
              <w:t>b. Qualifications of experts and trainers </w:t>
            </w:r>
          </w:p>
        </w:tc>
        <w:tc>
          <w:tcPr>
            <w:tcW w:w="1375" w:type="dxa"/>
            <w:shd w:val="clear" w:color="auto" w:fill="auto"/>
            <w:tcMar>
              <w:top w:w="0" w:type="dxa"/>
              <w:left w:w="108" w:type="dxa"/>
              <w:bottom w:w="0" w:type="dxa"/>
              <w:right w:w="108" w:type="dxa"/>
            </w:tcMar>
            <w:vAlign w:val="center"/>
          </w:tcPr>
          <w:p w:rsidR="00D82423" w:rsidRPr="00594283" w:rsidRDefault="00D82423" w:rsidP="00C4422D">
            <w:pPr>
              <w:spacing w:after="0" w:line="240" w:lineRule="auto"/>
              <w:jc w:val="center"/>
              <w:rPr>
                <w:rFonts w:asciiTheme="majorHAnsi" w:hAnsiTheme="majorHAnsi" w:cstheme="majorHAnsi"/>
              </w:rPr>
            </w:pPr>
            <w:r w:rsidRPr="00594283">
              <w:rPr>
                <w:rFonts w:asciiTheme="majorHAnsi" w:hAnsiTheme="majorHAnsi" w:cstheme="majorHAnsi"/>
              </w:rPr>
              <w:t>1.5</w:t>
            </w:r>
          </w:p>
        </w:tc>
      </w:tr>
      <w:tr w:rsidR="00D82423" w:rsidRPr="00594283" w:rsidTr="00C4422D">
        <w:tc>
          <w:tcPr>
            <w:tcW w:w="1064" w:type="dxa"/>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rPr>
            </w:pPr>
          </w:p>
        </w:tc>
        <w:tc>
          <w:tcPr>
            <w:tcW w:w="7757" w:type="dxa"/>
            <w:shd w:val="clear" w:color="auto" w:fill="D5DCE4"/>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rPr>
            </w:pPr>
            <w:r w:rsidRPr="00594283">
              <w:rPr>
                <w:rFonts w:asciiTheme="majorHAnsi" w:hAnsiTheme="majorHAnsi" w:cstheme="majorHAnsi"/>
                <w:b/>
              </w:rPr>
              <w:t>Total points for criterion (4):</w:t>
            </w:r>
            <w:r w:rsidRPr="00594283">
              <w:rPr>
                <w:rFonts w:asciiTheme="majorHAnsi" w:hAnsiTheme="majorHAnsi" w:cstheme="majorHAnsi"/>
              </w:rPr>
              <w:t> </w:t>
            </w:r>
          </w:p>
        </w:tc>
        <w:tc>
          <w:tcPr>
            <w:tcW w:w="1375" w:type="dxa"/>
            <w:shd w:val="clear" w:color="auto" w:fill="D5DCE4"/>
            <w:tcMar>
              <w:top w:w="0" w:type="dxa"/>
              <w:left w:w="108" w:type="dxa"/>
              <w:bottom w:w="0" w:type="dxa"/>
              <w:right w:w="108" w:type="dxa"/>
            </w:tcMar>
            <w:vAlign w:val="center"/>
          </w:tcPr>
          <w:p w:rsidR="00D82423" w:rsidRPr="00594283" w:rsidRDefault="00D82423" w:rsidP="00C4422D">
            <w:pPr>
              <w:spacing w:after="0" w:line="240" w:lineRule="auto"/>
              <w:jc w:val="center"/>
              <w:rPr>
                <w:rFonts w:asciiTheme="majorHAnsi" w:hAnsiTheme="majorHAnsi" w:cstheme="majorHAnsi"/>
              </w:rPr>
            </w:pPr>
            <w:r w:rsidRPr="00594283">
              <w:rPr>
                <w:rFonts w:asciiTheme="majorHAnsi" w:hAnsiTheme="majorHAnsi" w:cstheme="majorHAnsi"/>
                <w:b/>
              </w:rPr>
              <w:t>3.5</w:t>
            </w:r>
          </w:p>
        </w:tc>
      </w:tr>
      <w:tr w:rsidR="00D82423" w:rsidRPr="00594283" w:rsidTr="00C4422D">
        <w:tc>
          <w:tcPr>
            <w:tcW w:w="1064" w:type="dxa"/>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rPr>
            </w:pPr>
          </w:p>
          <w:p w:rsidR="00D82423" w:rsidRPr="00594283" w:rsidRDefault="00D82423" w:rsidP="00C4422D">
            <w:pPr>
              <w:spacing w:after="0" w:line="240" w:lineRule="auto"/>
              <w:rPr>
                <w:rFonts w:asciiTheme="majorHAnsi" w:hAnsiTheme="majorHAnsi" w:cstheme="majorHAnsi"/>
                <w:b/>
              </w:rPr>
            </w:pPr>
            <w:r w:rsidRPr="00594283">
              <w:rPr>
                <w:rFonts w:asciiTheme="majorHAnsi" w:hAnsiTheme="majorHAnsi" w:cstheme="majorHAnsi"/>
                <w:b/>
              </w:rPr>
              <w:t>5.</w:t>
            </w:r>
          </w:p>
        </w:tc>
        <w:tc>
          <w:tcPr>
            <w:tcW w:w="7757" w:type="dxa"/>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b/>
              </w:rPr>
            </w:pPr>
            <w:r w:rsidRPr="00594283">
              <w:rPr>
                <w:rFonts w:asciiTheme="majorHAnsi" w:hAnsiTheme="majorHAnsi" w:cstheme="majorHAnsi"/>
                <w:b/>
              </w:rPr>
              <w:t>Participation by Ethiopians among proposed key staff  </w:t>
            </w:r>
          </w:p>
        </w:tc>
        <w:tc>
          <w:tcPr>
            <w:tcW w:w="1375" w:type="dxa"/>
            <w:shd w:val="clear" w:color="auto" w:fill="auto"/>
            <w:tcMar>
              <w:top w:w="0" w:type="dxa"/>
              <w:left w:w="108" w:type="dxa"/>
              <w:bottom w:w="0" w:type="dxa"/>
              <w:right w:w="108" w:type="dxa"/>
            </w:tcMar>
          </w:tcPr>
          <w:p w:rsidR="00D82423" w:rsidRPr="00594283" w:rsidRDefault="00D82423" w:rsidP="00C4422D">
            <w:pPr>
              <w:spacing w:after="0" w:line="240" w:lineRule="auto"/>
              <w:jc w:val="center"/>
              <w:rPr>
                <w:rFonts w:asciiTheme="majorHAnsi" w:hAnsiTheme="majorHAnsi" w:cstheme="majorHAnsi"/>
                <w:b/>
              </w:rPr>
            </w:pPr>
          </w:p>
        </w:tc>
      </w:tr>
      <w:tr w:rsidR="00D82423" w:rsidRPr="00594283" w:rsidTr="00C4422D">
        <w:tc>
          <w:tcPr>
            <w:tcW w:w="1064" w:type="dxa"/>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rPr>
            </w:pPr>
          </w:p>
        </w:tc>
        <w:tc>
          <w:tcPr>
            <w:tcW w:w="7757" w:type="dxa"/>
            <w:shd w:val="clear" w:color="auto" w:fill="D5DCE4"/>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rPr>
            </w:pPr>
            <w:r w:rsidRPr="00594283">
              <w:rPr>
                <w:rFonts w:asciiTheme="majorHAnsi" w:hAnsiTheme="majorHAnsi" w:cstheme="majorHAnsi"/>
                <w:b/>
              </w:rPr>
              <w:t>Total points for criterion (5):</w:t>
            </w:r>
            <w:r w:rsidRPr="00594283">
              <w:rPr>
                <w:rFonts w:asciiTheme="majorHAnsi" w:hAnsiTheme="majorHAnsi" w:cstheme="majorHAnsi"/>
              </w:rPr>
              <w:t> </w:t>
            </w:r>
          </w:p>
        </w:tc>
        <w:tc>
          <w:tcPr>
            <w:tcW w:w="1375" w:type="dxa"/>
            <w:shd w:val="clear" w:color="auto" w:fill="D5DCE4"/>
            <w:tcMar>
              <w:top w:w="0" w:type="dxa"/>
              <w:left w:w="108" w:type="dxa"/>
              <w:bottom w:w="0" w:type="dxa"/>
              <w:right w:w="108" w:type="dxa"/>
            </w:tcMar>
            <w:vAlign w:val="center"/>
          </w:tcPr>
          <w:p w:rsidR="00D82423" w:rsidRPr="00594283" w:rsidRDefault="00D82423" w:rsidP="00C4422D">
            <w:pPr>
              <w:spacing w:after="0" w:line="240" w:lineRule="auto"/>
              <w:jc w:val="center"/>
              <w:rPr>
                <w:rFonts w:asciiTheme="majorHAnsi" w:hAnsiTheme="majorHAnsi" w:cstheme="majorHAnsi"/>
              </w:rPr>
            </w:pPr>
            <w:r w:rsidRPr="00594283">
              <w:rPr>
                <w:rFonts w:asciiTheme="majorHAnsi" w:hAnsiTheme="majorHAnsi" w:cstheme="majorHAnsi"/>
                <w:b/>
              </w:rPr>
              <w:t>3.5</w:t>
            </w:r>
          </w:p>
        </w:tc>
      </w:tr>
      <w:tr w:rsidR="00D82423" w:rsidRPr="00594283" w:rsidTr="00C4422D">
        <w:tc>
          <w:tcPr>
            <w:tcW w:w="8821" w:type="dxa"/>
            <w:gridSpan w:val="2"/>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rPr>
            </w:pPr>
          </w:p>
          <w:p w:rsidR="00D82423" w:rsidRPr="00594283" w:rsidRDefault="00D82423" w:rsidP="00C4422D">
            <w:pPr>
              <w:spacing w:after="0" w:line="240" w:lineRule="auto"/>
              <w:rPr>
                <w:rFonts w:asciiTheme="majorHAnsi" w:hAnsiTheme="majorHAnsi" w:cstheme="majorHAnsi"/>
              </w:rPr>
            </w:pPr>
            <w:r w:rsidRPr="00594283">
              <w:rPr>
                <w:rFonts w:asciiTheme="majorHAnsi" w:hAnsiTheme="majorHAnsi" w:cstheme="majorHAnsi"/>
                <w:b/>
              </w:rPr>
              <w:t>Total Points for the Five Criteria (1+2+3+4+5)</w:t>
            </w:r>
            <w:r w:rsidRPr="00594283">
              <w:rPr>
                <w:rFonts w:asciiTheme="majorHAnsi" w:hAnsiTheme="majorHAnsi" w:cstheme="majorHAnsi"/>
              </w:rPr>
              <w:t> </w:t>
            </w:r>
          </w:p>
        </w:tc>
        <w:tc>
          <w:tcPr>
            <w:tcW w:w="1375" w:type="dxa"/>
            <w:shd w:val="clear" w:color="auto" w:fill="auto"/>
            <w:tcMar>
              <w:top w:w="0" w:type="dxa"/>
              <w:left w:w="108" w:type="dxa"/>
              <w:bottom w:w="0" w:type="dxa"/>
              <w:right w:w="108" w:type="dxa"/>
            </w:tcMar>
            <w:vAlign w:val="center"/>
          </w:tcPr>
          <w:p w:rsidR="00D82423" w:rsidRPr="00594283" w:rsidRDefault="00D82423" w:rsidP="00C4422D">
            <w:pPr>
              <w:spacing w:after="0" w:line="240" w:lineRule="auto"/>
              <w:jc w:val="center"/>
              <w:rPr>
                <w:rFonts w:asciiTheme="majorHAnsi" w:hAnsiTheme="majorHAnsi" w:cstheme="majorHAnsi"/>
                <w:b/>
              </w:rPr>
            </w:pPr>
            <w:r w:rsidRPr="00594283">
              <w:rPr>
                <w:rFonts w:asciiTheme="majorHAnsi" w:hAnsiTheme="majorHAnsi" w:cstheme="majorHAnsi"/>
                <w:b/>
              </w:rPr>
              <w:t>70 pts</w:t>
            </w:r>
          </w:p>
        </w:tc>
      </w:tr>
      <w:tr w:rsidR="00D82423" w:rsidRPr="00594283" w:rsidTr="00C4422D">
        <w:tc>
          <w:tcPr>
            <w:tcW w:w="8821" w:type="dxa"/>
            <w:gridSpan w:val="2"/>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rPr>
            </w:pPr>
            <w:r w:rsidRPr="00594283">
              <w:rPr>
                <w:rFonts w:asciiTheme="majorHAnsi" w:hAnsiTheme="majorHAnsi" w:cstheme="majorHAnsi"/>
              </w:rPr>
              <w:t>Financial</w:t>
            </w:r>
          </w:p>
        </w:tc>
        <w:tc>
          <w:tcPr>
            <w:tcW w:w="1375" w:type="dxa"/>
            <w:shd w:val="clear" w:color="auto" w:fill="auto"/>
            <w:tcMar>
              <w:top w:w="0" w:type="dxa"/>
              <w:left w:w="108" w:type="dxa"/>
              <w:bottom w:w="0" w:type="dxa"/>
              <w:right w:w="108" w:type="dxa"/>
            </w:tcMar>
            <w:vAlign w:val="center"/>
          </w:tcPr>
          <w:p w:rsidR="00D82423" w:rsidRPr="00594283" w:rsidRDefault="00D82423" w:rsidP="00C4422D">
            <w:pPr>
              <w:spacing w:after="0" w:line="240" w:lineRule="auto"/>
              <w:jc w:val="center"/>
              <w:rPr>
                <w:rFonts w:asciiTheme="majorHAnsi" w:hAnsiTheme="majorHAnsi" w:cstheme="majorHAnsi"/>
                <w:b/>
              </w:rPr>
            </w:pPr>
            <w:r w:rsidRPr="00594283">
              <w:rPr>
                <w:rFonts w:asciiTheme="majorHAnsi" w:hAnsiTheme="majorHAnsi" w:cstheme="majorHAnsi"/>
                <w:b/>
              </w:rPr>
              <w:t>30 %</w:t>
            </w:r>
          </w:p>
        </w:tc>
      </w:tr>
      <w:tr w:rsidR="00D82423" w:rsidRPr="00594283" w:rsidTr="00C4422D">
        <w:tc>
          <w:tcPr>
            <w:tcW w:w="8821" w:type="dxa"/>
            <w:gridSpan w:val="2"/>
            <w:shd w:val="clear" w:color="auto" w:fill="auto"/>
            <w:tcMar>
              <w:top w:w="0" w:type="dxa"/>
              <w:left w:w="108" w:type="dxa"/>
              <w:bottom w:w="0" w:type="dxa"/>
              <w:right w:w="108" w:type="dxa"/>
            </w:tcMar>
          </w:tcPr>
          <w:p w:rsidR="00D82423" w:rsidRPr="00594283" w:rsidRDefault="00D82423" w:rsidP="00C4422D">
            <w:pPr>
              <w:spacing w:after="0" w:line="240" w:lineRule="auto"/>
              <w:rPr>
                <w:rFonts w:asciiTheme="majorHAnsi" w:hAnsiTheme="majorHAnsi" w:cstheme="majorHAnsi"/>
              </w:rPr>
            </w:pPr>
            <w:r w:rsidRPr="00594283">
              <w:rPr>
                <w:rFonts w:asciiTheme="majorHAnsi" w:hAnsiTheme="majorHAnsi" w:cstheme="majorHAnsi"/>
              </w:rPr>
              <w:t>Total</w:t>
            </w:r>
          </w:p>
        </w:tc>
        <w:tc>
          <w:tcPr>
            <w:tcW w:w="1375" w:type="dxa"/>
            <w:shd w:val="clear" w:color="auto" w:fill="auto"/>
            <w:tcMar>
              <w:top w:w="0" w:type="dxa"/>
              <w:left w:w="108" w:type="dxa"/>
              <w:bottom w:w="0" w:type="dxa"/>
              <w:right w:w="108" w:type="dxa"/>
            </w:tcMar>
            <w:vAlign w:val="center"/>
          </w:tcPr>
          <w:p w:rsidR="00D82423" w:rsidRPr="00594283" w:rsidRDefault="00D82423" w:rsidP="00C4422D">
            <w:pPr>
              <w:spacing w:after="0" w:line="240" w:lineRule="auto"/>
              <w:jc w:val="center"/>
              <w:rPr>
                <w:rFonts w:asciiTheme="majorHAnsi" w:hAnsiTheme="majorHAnsi" w:cstheme="majorHAnsi"/>
                <w:b/>
              </w:rPr>
            </w:pPr>
            <w:r w:rsidRPr="00594283">
              <w:rPr>
                <w:rFonts w:asciiTheme="majorHAnsi" w:hAnsiTheme="majorHAnsi" w:cstheme="majorHAnsi"/>
                <w:b/>
              </w:rPr>
              <w:t>100%</w:t>
            </w:r>
          </w:p>
        </w:tc>
      </w:tr>
    </w:tbl>
    <w:p w:rsidR="00070A5E" w:rsidRPr="00594283" w:rsidRDefault="00070A5E" w:rsidP="00070A5E">
      <w:pPr>
        <w:jc w:val="both"/>
        <w:rPr>
          <w:rFonts w:ascii="Times New Roman" w:hAnsi="Times New Roman" w:cs="Times New Roman"/>
          <w:color w:val="000000" w:themeColor="text1"/>
        </w:rPr>
      </w:pPr>
    </w:p>
    <w:p w:rsidR="00070A5E" w:rsidRPr="00594283" w:rsidRDefault="00070A5E" w:rsidP="00070A5E">
      <w:pPr>
        <w:rPr>
          <w:rFonts w:ascii="Times New Roman" w:hAnsi="Times New Roman" w:cs="Times New Roman"/>
          <w:color w:val="000000" w:themeColor="text1"/>
        </w:rPr>
      </w:pPr>
      <w:r w:rsidRPr="00594283">
        <w:rPr>
          <w:rFonts w:ascii="Times New Roman" w:hAnsi="Times New Roman" w:cs="Times New Roman"/>
          <w:color w:val="000000" w:themeColor="text1"/>
        </w:rPr>
        <w:lastRenderedPageBreak/>
        <w:t>Evaluation criteria and weighting score</w:t>
      </w:r>
    </w:p>
    <w:p w:rsidR="00070A5E" w:rsidRPr="00594283" w:rsidRDefault="00070A5E" w:rsidP="00070A5E">
      <w:pPr>
        <w:jc w:val="both"/>
        <w:rPr>
          <w:rFonts w:ascii="Times New Roman" w:hAnsi="Times New Roman" w:cs="Times New Roman"/>
          <w:color w:val="000000" w:themeColor="text1"/>
        </w:rPr>
      </w:pPr>
      <w:r w:rsidRPr="00594283">
        <w:rPr>
          <w:rFonts w:ascii="Times New Roman" w:hAnsi="Times New Roman" w:cs="Times New Roman"/>
          <w:color w:val="000000" w:themeColor="text1"/>
        </w:rPr>
        <w:t xml:space="preserve">The selected IT service provider will be responsible for all costs associated with this project including insurance and security for all its personnel. The financial proposal shall list all costs associated with the assignment considering the Scope of Works and key deliverables. </w:t>
      </w:r>
    </w:p>
    <w:p w:rsidR="00070A5E" w:rsidRPr="00594283" w:rsidRDefault="00070A5E" w:rsidP="00070A5E">
      <w:pPr>
        <w:jc w:val="both"/>
        <w:rPr>
          <w:rFonts w:ascii="Times New Roman" w:hAnsi="Times New Roman" w:cs="Times New Roman"/>
          <w:color w:val="000000" w:themeColor="text1"/>
        </w:rPr>
      </w:pPr>
      <w:r w:rsidRPr="00594283">
        <w:rPr>
          <w:rFonts w:ascii="Times New Roman" w:hAnsi="Times New Roman" w:cs="Times New Roman"/>
          <w:color w:val="000000" w:themeColor="text1"/>
        </w:rPr>
        <w:t xml:space="preserve">Bidders should use the financial proposal format attached to the RFP as guide in preparing their financial proposal.  Bidders will be responsible for all projects costs and should therefore provide an itemized all-inclusive budget i.e. covering both technical and logistical aspects of the assignment as per the ToR. </w:t>
      </w:r>
    </w:p>
    <w:p w:rsidR="00070A5E" w:rsidRPr="00594283" w:rsidRDefault="00070A5E" w:rsidP="00070A5E">
      <w:pPr>
        <w:jc w:val="both"/>
        <w:rPr>
          <w:rFonts w:ascii="Times New Roman" w:hAnsi="Times New Roman" w:cs="Times New Roman"/>
          <w:b/>
          <w:color w:val="000000" w:themeColor="text1"/>
        </w:rPr>
      </w:pPr>
      <w:r w:rsidRPr="00594283">
        <w:rPr>
          <w:rFonts w:ascii="Times New Roman" w:hAnsi="Times New Roman" w:cs="Times New Roman"/>
          <w:b/>
          <w:color w:val="000000" w:themeColor="text1"/>
        </w:rPr>
        <w:t>(NOTE:  Financial Proposals should not be included in the technical proposal)</w:t>
      </w:r>
    </w:p>
    <w:p w:rsidR="00070A5E" w:rsidRPr="00594283" w:rsidRDefault="00070A5E" w:rsidP="00070A5E">
      <w:pPr>
        <w:jc w:val="both"/>
        <w:rPr>
          <w:rFonts w:ascii="Times New Roman" w:hAnsi="Times New Roman" w:cs="Times New Roman"/>
          <w:color w:val="000000" w:themeColor="text1"/>
        </w:rPr>
      </w:pPr>
      <w:r w:rsidRPr="00594283">
        <w:rPr>
          <w:rFonts w:ascii="Times New Roman" w:hAnsi="Times New Roman" w:cs="Times New Roman"/>
          <w:color w:val="000000" w:themeColor="text1"/>
        </w:rPr>
        <w:t>Maximum points allocated for the price component is 20.  The maximum number of points will be allotted to the lowest price proposal that is opened and compared among those invited IT service providers that obtain the threshold points in the evaluation of the technical component.  All other price proposals will receive points in inverse proportion to the lowest price e.g.</w:t>
      </w:r>
    </w:p>
    <w:p w:rsidR="00070A5E" w:rsidRPr="00594283" w:rsidRDefault="00070A5E" w:rsidP="00070A5E">
      <w:pPr>
        <w:jc w:val="both"/>
        <w:rPr>
          <w:rFonts w:ascii="Times New Roman" w:hAnsi="Times New Roman" w:cs="Times New Roman"/>
          <w:b/>
          <w:color w:val="000000" w:themeColor="text1"/>
        </w:rPr>
      </w:pPr>
      <w:r w:rsidRPr="00594283">
        <w:rPr>
          <w:rFonts w:ascii="Times New Roman" w:hAnsi="Times New Roman" w:cs="Times New Roman"/>
          <w:b/>
          <w:color w:val="000000" w:themeColor="text1"/>
        </w:rPr>
        <w:t xml:space="preserve">   </w:t>
      </w:r>
      <w:r w:rsidRPr="00594283">
        <w:rPr>
          <w:rFonts w:ascii="Times New Roman" w:hAnsi="Times New Roman" w:cs="Times New Roman"/>
          <w:b/>
          <w:i/>
          <w:color w:val="000000" w:themeColor="text1"/>
        </w:rPr>
        <w:t>Score for price proposal X = Max. Score for price proposal x Price of lowest priced proposal/Price Proposal of X</w:t>
      </w:r>
      <w:r w:rsidRPr="00594283">
        <w:rPr>
          <w:rFonts w:ascii="Times New Roman" w:hAnsi="Times New Roman" w:cs="Times New Roman"/>
          <w:b/>
          <w:color w:val="000000" w:themeColor="text1"/>
        </w:rPr>
        <w:tab/>
      </w:r>
      <w:r w:rsidRPr="00594283">
        <w:rPr>
          <w:rFonts w:ascii="Times New Roman" w:hAnsi="Times New Roman" w:cs="Times New Roman"/>
          <w:b/>
          <w:color w:val="000000" w:themeColor="text1"/>
        </w:rPr>
        <w:tab/>
      </w:r>
      <w:r w:rsidRPr="00594283">
        <w:rPr>
          <w:rFonts w:ascii="Times New Roman" w:hAnsi="Times New Roman" w:cs="Times New Roman"/>
          <w:b/>
          <w:color w:val="000000" w:themeColor="text1"/>
        </w:rPr>
        <w:tab/>
      </w:r>
      <w:r w:rsidRPr="00594283">
        <w:rPr>
          <w:rFonts w:ascii="Times New Roman" w:hAnsi="Times New Roman" w:cs="Times New Roman"/>
          <w:b/>
          <w:color w:val="000000" w:themeColor="text1"/>
        </w:rPr>
        <w:tab/>
      </w:r>
      <w:r w:rsidRPr="00594283">
        <w:rPr>
          <w:rFonts w:ascii="Times New Roman" w:hAnsi="Times New Roman" w:cs="Times New Roman"/>
          <w:b/>
          <w:color w:val="000000" w:themeColor="text1"/>
        </w:rPr>
        <w:tab/>
      </w:r>
      <w:r w:rsidRPr="00594283">
        <w:rPr>
          <w:rFonts w:ascii="Times New Roman" w:hAnsi="Times New Roman" w:cs="Times New Roman"/>
          <w:b/>
          <w:color w:val="000000" w:themeColor="text1"/>
        </w:rPr>
        <w:tab/>
      </w:r>
    </w:p>
    <w:p w:rsidR="00070A5E" w:rsidRPr="00594283" w:rsidRDefault="00070A5E" w:rsidP="00070A5E">
      <w:pPr>
        <w:jc w:val="both"/>
        <w:rPr>
          <w:rFonts w:ascii="Times New Roman" w:hAnsi="Times New Roman" w:cs="Times New Roman"/>
          <w:color w:val="000000" w:themeColor="text1"/>
        </w:rPr>
      </w:pPr>
      <w:r w:rsidRPr="00594283">
        <w:rPr>
          <w:rFonts w:ascii="Times New Roman" w:hAnsi="Times New Roman" w:cs="Times New Roman"/>
          <w:color w:val="000000" w:themeColor="text1"/>
        </w:rPr>
        <w:t>The bidders should ensure that all pricing information is provided in accordance with the following:  The currency of the proposal shall be in ETB.  Invoicing will be in the currency of the proposal.  The bidder may suggest a payment schedule for the contract, linked to unambiguous Contract milestones. All prices/rates quoted must be INCLUSIVE of all taxes 15% vat AND 2% WHT.</w:t>
      </w:r>
    </w:p>
    <w:p w:rsidR="00070A5E" w:rsidRPr="00594283" w:rsidRDefault="00070A5E" w:rsidP="00070A5E">
      <w:pPr>
        <w:jc w:val="both"/>
        <w:rPr>
          <w:rFonts w:ascii="Times New Roman" w:hAnsi="Times New Roman" w:cs="Times New Roman"/>
          <w:b/>
          <w:color w:val="000000" w:themeColor="text1"/>
        </w:rPr>
      </w:pPr>
      <w:r w:rsidRPr="00594283">
        <w:rPr>
          <w:rFonts w:ascii="Times New Roman" w:hAnsi="Times New Roman" w:cs="Times New Roman"/>
          <w:b/>
          <w:color w:val="000000" w:themeColor="text1"/>
        </w:rPr>
        <w:t>Technical Proposal 80 Points.</w:t>
      </w:r>
    </w:p>
    <w:p w:rsidR="00070A5E" w:rsidRPr="00594283" w:rsidRDefault="00070A5E" w:rsidP="00070A5E">
      <w:pPr>
        <w:jc w:val="both"/>
        <w:rPr>
          <w:rFonts w:ascii="Times New Roman" w:hAnsi="Times New Roman" w:cs="Times New Roman"/>
          <w:color w:val="000000" w:themeColor="text1"/>
        </w:rPr>
      </w:pPr>
      <w:r w:rsidRPr="00594283">
        <w:rPr>
          <w:rFonts w:ascii="Times New Roman" w:hAnsi="Times New Roman" w:cs="Times New Roman"/>
          <w:color w:val="000000" w:themeColor="text1"/>
        </w:rPr>
        <w:lastRenderedPageBreak/>
        <w:t xml:space="preserve">The technical proposal should clearly articulate how your institution proposes to address information outlined in the ‘Scope of Work/Deliverables section in the terms of reference for the desired services. The Technical proposal format is attached to the RFP Technical proposals not submitted in the format provided may be rejected. </w:t>
      </w:r>
    </w:p>
    <w:p w:rsidR="00070A5E" w:rsidRPr="00594283" w:rsidRDefault="00070A5E" w:rsidP="00070A5E">
      <w:pPr>
        <w:jc w:val="both"/>
        <w:rPr>
          <w:rFonts w:ascii="Times New Roman" w:hAnsi="Times New Roman" w:cs="Times New Roman"/>
          <w:color w:val="000000" w:themeColor="text1"/>
        </w:rPr>
      </w:pPr>
      <w:r w:rsidRPr="00594283">
        <w:rPr>
          <w:rFonts w:ascii="Times New Roman" w:hAnsi="Times New Roman" w:cs="Times New Roman"/>
          <w:color w:val="000000" w:themeColor="text1"/>
        </w:rPr>
        <w:t>The bidders are free to suggest/ propose any other solution. MC/ATA welcomes new ideas and innovative approaches.</w:t>
      </w:r>
    </w:p>
    <w:p w:rsidR="00070A5E" w:rsidRPr="00594283" w:rsidRDefault="00070A5E" w:rsidP="00070A5E">
      <w:pPr>
        <w:jc w:val="both"/>
        <w:rPr>
          <w:rFonts w:ascii="Times New Roman" w:hAnsi="Times New Roman" w:cs="Times New Roman"/>
          <w:color w:val="000000" w:themeColor="text1"/>
        </w:rPr>
      </w:pPr>
      <w:r w:rsidRPr="00594283">
        <w:rPr>
          <w:rFonts w:ascii="Times New Roman" w:hAnsi="Times New Roman" w:cs="Times New Roman"/>
          <w:color w:val="000000" w:themeColor="text1"/>
        </w:rPr>
        <w:t>The MC being with ATA will evaluate any technical evaluation criterion using the following scoring scale:</w:t>
      </w:r>
    </w:p>
    <w:tbl>
      <w:tblPr>
        <w:tblW w:w="99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5"/>
        <w:gridCol w:w="1710"/>
        <w:gridCol w:w="7321"/>
      </w:tblGrid>
      <w:tr w:rsidR="00070A5E" w:rsidRPr="00594283" w:rsidTr="00987AA3">
        <w:tc>
          <w:tcPr>
            <w:tcW w:w="2605" w:type="dxa"/>
            <w:gridSpan w:val="2"/>
            <w:shd w:val="clear" w:color="auto" w:fill="A0A0A0"/>
            <w:tcMar>
              <w:top w:w="0" w:type="dxa"/>
              <w:left w:w="108" w:type="dxa"/>
              <w:bottom w:w="0" w:type="dxa"/>
              <w:right w:w="108" w:type="dxa"/>
            </w:tcMar>
            <w:vAlign w:val="center"/>
          </w:tcPr>
          <w:p w:rsidR="00070A5E" w:rsidRPr="00594283" w:rsidRDefault="00070A5E" w:rsidP="00987AA3">
            <w:pPr>
              <w:spacing w:after="0" w:line="240" w:lineRule="auto"/>
              <w:rPr>
                <w:rFonts w:ascii="Times New Roman" w:hAnsi="Times New Roman" w:cs="Times New Roman"/>
                <w:b/>
                <w:color w:val="000000" w:themeColor="text1"/>
              </w:rPr>
            </w:pPr>
            <w:r w:rsidRPr="00594283">
              <w:rPr>
                <w:rFonts w:ascii="Times New Roman" w:hAnsi="Times New Roman" w:cs="Times New Roman"/>
                <w:b/>
                <w:color w:val="000000" w:themeColor="text1"/>
              </w:rPr>
              <w:t>SCORING</w:t>
            </w:r>
          </w:p>
        </w:tc>
        <w:tc>
          <w:tcPr>
            <w:tcW w:w="7321" w:type="dxa"/>
            <w:shd w:val="clear" w:color="auto" w:fill="A0A0A0"/>
            <w:tcMar>
              <w:top w:w="0" w:type="dxa"/>
              <w:left w:w="108" w:type="dxa"/>
              <w:bottom w:w="0" w:type="dxa"/>
              <w:right w:w="108" w:type="dxa"/>
            </w:tcMar>
            <w:vAlign w:val="center"/>
          </w:tcPr>
          <w:p w:rsidR="00070A5E" w:rsidRPr="00594283" w:rsidRDefault="00070A5E" w:rsidP="00987AA3">
            <w:pPr>
              <w:spacing w:after="0" w:line="240" w:lineRule="auto"/>
              <w:rPr>
                <w:rFonts w:ascii="Times New Roman" w:hAnsi="Times New Roman" w:cs="Times New Roman"/>
                <w:b/>
                <w:color w:val="000000" w:themeColor="text1"/>
              </w:rPr>
            </w:pPr>
            <w:r w:rsidRPr="00594283">
              <w:rPr>
                <w:rFonts w:ascii="Times New Roman" w:hAnsi="Times New Roman" w:cs="Times New Roman"/>
                <w:b/>
                <w:color w:val="000000" w:themeColor="text1"/>
              </w:rPr>
              <w:t>DESCRIPTION</w:t>
            </w:r>
          </w:p>
        </w:tc>
      </w:tr>
      <w:tr w:rsidR="00070A5E" w:rsidRPr="00594283" w:rsidTr="00987AA3">
        <w:tc>
          <w:tcPr>
            <w:tcW w:w="895" w:type="dxa"/>
            <w:shd w:val="clear" w:color="auto" w:fill="auto"/>
            <w:tcMar>
              <w:top w:w="0" w:type="dxa"/>
              <w:left w:w="108" w:type="dxa"/>
              <w:bottom w:w="0" w:type="dxa"/>
              <w:right w:w="108" w:type="dxa"/>
            </w:tcMar>
            <w:vAlign w:val="center"/>
          </w:tcPr>
          <w:p w:rsidR="00070A5E" w:rsidRPr="00594283" w:rsidRDefault="00070A5E" w:rsidP="00987AA3">
            <w:pPr>
              <w:spacing w:after="0" w:line="240" w:lineRule="auto"/>
              <w:rPr>
                <w:rFonts w:ascii="Times New Roman" w:hAnsi="Times New Roman" w:cs="Times New Roman"/>
                <w:b/>
                <w:color w:val="000000" w:themeColor="text1"/>
              </w:rPr>
            </w:pPr>
            <w:r w:rsidRPr="00594283">
              <w:rPr>
                <w:rFonts w:ascii="Times New Roman" w:hAnsi="Times New Roman" w:cs="Times New Roman"/>
                <w:b/>
                <w:color w:val="000000" w:themeColor="text1"/>
              </w:rPr>
              <w:t>10</w:t>
            </w:r>
          </w:p>
        </w:tc>
        <w:tc>
          <w:tcPr>
            <w:tcW w:w="1710" w:type="dxa"/>
            <w:shd w:val="clear" w:color="auto" w:fill="auto"/>
            <w:tcMar>
              <w:top w:w="0" w:type="dxa"/>
              <w:left w:w="108" w:type="dxa"/>
              <w:bottom w:w="0" w:type="dxa"/>
              <w:right w:w="108" w:type="dxa"/>
            </w:tcMar>
            <w:vAlign w:val="center"/>
          </w:tcPr>
          <w:p w:rsidR="00070A5E" w:rsidRPr="00594283" w:rsidRDefault="00070A5E" w:rsidP="00987AA3">
            <w:pPr>
              <w:spacing w:after="0" w:line="240" w:lineRule="auto"/>
              <w:rPr>
                <w:rFonts w:ascii="Times New Roman" w:hAnsi="Times New Roman" w:cs="Times New Roman"/>
                <w:color w:val="000000" w:themeColor="text1"/>
              </w:rPr>
            </w:pPr>
            <w:r w:rsidRPr="00594283">
              <w:rPr>
                <w:rFonts w:ascii="Times New Roman" w:hAnsi="Times New Roman" w:cs="Times New Roman"/>
                <w:color w:val="000000" w:themeColor="text1"/>
              </w:rPr>
              <w:t>Excellent</w:t>
            </w:r>
          </w:p>
        </w:tc>
        <w:tc>
          <w:tcPr>
            <w:tcW w:w="7321" w:type="dxa"/>
            <w:shd w:val="clear" w:color="auto" w:fill="auto"/>
            <w:tcMar>
              <w:top w:w="0" w:type="dxa"/>
              <w:left w:w="108" w:type="dxa"/>
              <w:bottom w:w="0" w:type="dxa"/>
              <w:right w:w="108" w:type="dxa"/>
            </w:tcMar>
            <w:vAlign w:val="center"/>
          </w:tcPr>
          <w:p w:rsidR="00070A5E" w:rsidRPr="00594283" w:rsidRDefault="00070A5E" w:rsidP="00987AA3">
            <w:pPr>
              <w:spacing w:after="0" w:line="240" w:lineRule="auto"/>
              <w:rPr>
                <w:rFonts w:ascii="Times New Roman" w:hAnsi="Times New Roman" w:cs="Times New Roman"/>
                <w:color w:val="000000" w:themeColor="text1"/>
              </w:rPr>
            </w:pPr>
            <w:r w:rsidRPr="00594283">
              <w:rPr>
                <w:rFonts w:ascii="Times New Roman" w:hAnsi="Times New Roman" w:cs="Times New Roman"/>
                <w:color w:val="000000" w:themeColor="text1"/>
              </w:rPr>
              <w:t>Exceeds the requirements of the criteria significantly and in beneficial ways/very desirable</w:t>
            </w:r>
          </w:p>
        </w:tc>
      </w:tr>
      <w:tr w:rsidR="00070A5E" w:rsidRPr="00594283" w:rsidTr="00987AA3">
        <w:tc>
          <w:tcPr>
            <w:tcW w:w="895" w:type="dxa"/>
            <w:shd w:val="clear" w:color="auto" w:fill="auto"/>
            <w:tcMar>
              <w:top w:w="0" w:type="dxa"/>
              <w:left w:w="108" w:type="dxa"/>
              <w:bottom w:w="0" w:type="dxa"/>
              <w:right w:w="108" w:type="dxa"/>
            </w:tcMar>
            <w:vAlign w:val="center"/>
          </w:tcPr>
          <w:p w:rsidR="00070A5E" w:rsidRPr="00594283" w:rsidRDefault="00070A5E" w:rsidP="00987AA3">
            <w:pPr>
              <w:spacing w:after="0" w:line="240" w:lineRule="auto"/>
              <w:rPr>
                <w:rFonts w:ascii="Times New Roman" w:hAnsi="Times New Roman" w:cs="Times New Roman"/>
                <w:b/>
                <w:color w:val="000000" w:themeColor="text1"/>
              </w:rPr>
            </w:pPr>
            <w:r w:rsidRPr="00594283">
              <w:rPr>
                <w:rFonts w:ascii="Times New Roman" w:hAnsi="Times New Roman" w:cs="Times New Roman"/>
                <w:b/>
                <w:color w:val="000000" w:themeColor="text1"/>
              </w:rPr>
              <w:t>9</w:t>
            </w:r>
          </w:p>
        </w:tc>
        <w:tc>
          <w:tcPr>
            <w:tcW w:w="1710" w:type="dxa"/>
            <w:shd w:val="clear" w:color="auto" w:fill="auto"/>
            <w:tcMar>
              <w:top w:w="0" w:type="dxa"/>
              <w:left w:w="108" w:type="dxa"/>
              <w:bottom w:w="0" w:type="dxa"/>
              <w:right w:w="108" w:type="dxa"/>
            </w:tcMar>
            <w:vAlign w:val="center"/>
          </w:tcPr>
          <w:p w:rsidR="00070A5E" w:rsidRPr="00594283" w:rsidRDefault="00070A5E" w:rsidP="00987AA3">
            <w:pPr>
              <w:spacing w:after="0" w:line="240" w:lineRule="auto"/>
              <w:rPr>
                <w:rFonts w:ascii="Times New Roman" w:hAnsi="Times New Roman" w:cs="Times New Roman"/>
                <w:color w:val="000000" w:themeColor="text1"/>
              </w:rPr>
            </w:pPr>
            <w:r w:rsidRPr="00594283">
              <w:rPr>
                <w:rFonts w:ascii="Times New Roman" w:hAnsi="Times New Roman" w:cs="Times New Roman"/>
                <w:color w:val="000000" w:themeColor="text1"/>
              </w:rPr>
              <w:t>Very Good</w:t>
            </w:r>
          </w:p>
        </w:tc>
        <w:tc>
          <w:tcPr>
            <w:tcW w:w="7321" w:type="dxa"/>
            <w:shd w:val="clear" w:color="auto" w:fill="auto"/>
            <w:tcMar>
              <w:top w:w="0" w:type="dxa"/>
              <w:left w:w="108" w:type="dxa"/>
              <w:bottom w:w="0" w:type="dxa"/>
              <w:right w:w="108" w:type="dxa"/>
            </w:tcMar>
            <w:vAlign w:val="center"/>
          </w:tcPr>
          <w:p w:rsidR="00070A5E" w:rsidRPr="00594283" w:rsidRDefault="00070A5E" w:rsidP="00987AA3">
            <w:pPr>
              <w:spacing w:after="0" w:line="240" w:lineRule="auto"/>
              <w:rPr>
                <w:rFonts w:ascii="Times New Roman" w:hAnsi="Times New Roman" w:cs="Times New Roman"/>
                <w:color w:val="000000" w:themeColor="text1"/>
              </w:rPr>
            </w:pPr>
            <w:r w:rsidRPr="00594283">
              <w:rPr>
                <w:rFonts w:ascii="Times New Roman" w:hAnsi="Times New Roman" w:cs="Times New Roman"/>
                <w:color w:val="000000" w:themeColor="text1"/>
              </w:rPr>
              <w:t>Exceeds the requirements of the criteria in ways which are beneficial to our needs</w:t>
            </w:r>
          </w:p>
        </w:tc>
      </w:tr>
      <w:tr w:rsidR="00070A5E" w:rsidRPr="00594283" w:rsidTr="00987AA3">
        <w:tc>
          <w:tcPr>
            <w:tcW w:w="895" w:type="dxa"/>
            <w:shd w:val="clear" w:color="auto" w:fill="auto"/>
            <w:tcMar>
              <w:top w:w="0" w:type="dxa"/>
              <w:left w:w="108" w:type="dxa"/>
              <w:bottom w:w="0" w:type="dxa"/>
              <w:right w:w="108" w:type="dxa"/>
            </w:tcMar>
            <w:vAlign w:val="center"/>
          </w:tcPr>
          <w:p w:rsidR="00070A5E" w:rsidRPr="00594283" w:rsidRDefault="00070A5E" w:rsidP="00987AA3">
            <w:pPr>
              <w:spacing w:after="0" w:line="240" w:lineRule="auto"/>
              <w:rPr>
                <w:rFonts w:ascii="Times New Roman" w:hAnsi="Times New Roman" w:cs="Times New Roman"/>
                <w:b/>
                <w:color w:val="000000" w:themeColor="text1"/>
              </w:rPr>
            </w:pPr>
            <w:r w:rsidRPr="00594283">
              <w:rPr>
                <w:rFonts w:ascii="Times New Roman" w:hAnsi="Times New Roman" w:cs="Times New Roman"/>
                <w:b/>
                <w:color w:val="000000" w:themeColor="text1"/>
              </w:rPr>
              <w:t>7-8</w:t>
            </w:r>
          </w:p>
        </w:tc>
        <w:tc>
          <w:tcPr>
            <w:tcW w:w="1710" w:type="dxa"/>
            <w:shd w:val="clear" w:color="auto" w:fill="auto"/>
            <w:tcMar>
              <w:top w:w="0" w:type="dxa"/>
              <w:left w:w="108" w:type="dxa"/>
              <w:bottom w:w="0" w:type="dxa"/>
              <w:right w:w="108" w:type="dxa"/>
            </w:tcMar>
            <w:vAlign w:val="center"/>
          </w:tcPr>
          <w:p w:rsidR="00070A5E" w:rsidRPr="00594283" w:rsidRDefault="00070A5E" w:rsidP="00987AA3">
            <w:pPr>
              <w:spacing w:after="0" w:line="240" w:lineRule="auto"/>
              <w:rPr>
                <w:rFonts w:ascii="Times New Roman" w:hAnsi="Times New Roman" w:cs="Times New Roman"/>
                <w:color w:val="000000" w:themeColor="text1"/>
              </w:rPr>
            </w:pPr>
            <w:r w:rsidRPr="00594283">
              <w:rPr>
                <w:rFonts w:ascii="Times New Roman" w:hAnsi="Times New Roman" w:cs="Times New Roman"/>
                <w:color w:val="000000" w:themeColor="text1"/>
              </w:rPr>
              <w:t>Good</w:t>
            </w:r>
          </w:p>
        </w:tc>
        <w:tc>
          <w:tcPr>
            <w:tcW w:w="7321" w:type="dxa"/>
            <w:shd w:val="clear" w:color="auto" w:fill="auto"/>
            <w:tcMar>
              <w:top w:w="0" w:type="dxa"/>
              <w:left w:w="108" w:type="dxa"/>
              <w:bottom w:w="0" w:type="dxa"/>
              <w:right w:w="108" w:type="dxa"/>
            </w:tcMar>
            <w:vAlign w:val="center"/>
          </w:tcPr>
          <w:p w:rsidR="00070A5E" w:rsidRPr="00594283" w:rsidRDefault="00070A5E" w:rsidP="00987AA3">
            <w:pPr>
              <w:spacing w:after="0" w:line="240" w:lineRule="auto"/>
              <w:rPr>
                <w:rFonts w:ascii="Times New Roman" w:hAnsi="Times New Roman" w:cs="Times New Roman"/>
                <w:color w:val="000000" w:themeColor="text1"/>
              </w:rPr>
            </w:pPr>
            <w:r w:rsidRPr="00594283">
              <w:rPr>
                <w:rFonts w:ascii="Times New Roman" w:hAnsi="Times New Roman" w:cs="Times New Roman"/>
                <w:color w:val="000000" w:themeColor="text1"/>
              </w:rPr>
              <w:t>Fully meets the requirement of the criteria</w:t>
            </w:r>
          </w:p>
        </w:tc>
      </w:tr>
      <w:tr w:rsidR="00070A5E" w:rsidRPr="00594283" w:rsidTr="00987AA3">
        <w:tc>
          <w:tcPr>
            <w:tcW w:w="895" w:type="dxa"/>
            <w:shd w:val="clear" w:color="auto" w:fill="auto"/>
            <w:tcMar>
              <w:top w:w="0" w:type="dxa"/>
              <w:left w:w="108" w:type="dxa"/>
              <w:bottom w:w="0" w:type="dxa"/>
              <w:right w:w="108" w:type="dxa"/>
            </w:tcMar>
            <w:vAlign w:val="center"/>
          </w:tcPr>
          <w:p w:rsidR="00070A5E" w:rsidRPr="00594283" w:rsidRDefault="00070A5E" w:rsidP="00987AA3">
            <w:pPr>
              <w:spacing w:after="0" w:line="240" w:lineRule="auto"/>
              <w:rPr>
                <w:rFonts w:ascii="Times New Roman" w:hAnsi="Times New Roman" w:cs="Times New Roman"/>
                <w:b/>
                <w:color w:val="000000" w:themeColor="text1"/>
              </w:rPr>
            </w:pPr>
            <w:r w:rsidRPr="00594283">
              <w:rPr>
                <w:rFonts w:ascii="Times New Roman" w:hAnsi="Times New Roman" w:cs="Times New Roman"/>
                <w:b/>
                <w:color w:val="000000" w:themeColor="text1"/>
              </w:rPr>
              <w:t>5-6</w:t>
            </w:r>
          </w:p>
        </w:tc>
        <w:tc>
          <w:tcPr>
            <w:tcW w:w="1710" w:type="dxa"/>
            <w:shd w:val="clear" w:color="auto" w:fill="auto"/>
            <w:tcMar>
              <w:top w:w="0" w:type="dxa"/>
              <w:left w:w="108" w:type="dxa"/>
              <w:bottom w:w="0" w:type="dxa"/>
              <w:right w:w="108" w:type="dxa"/>
            </w:tcMar>
            <w:vAlign w:val="center"/>
          </w:tcPr>
          <w:p w:rsidR="00070A5E" w:rsidRPr="00594283" w:rsidRDefault="00070A5E" w:rsidP="00987AA3">
            <w:pPr>
              <w:spacing w:after="0" w:line="240" w:lineRule="auto"/>
              <w:rPr>
                <w:rFonts w:ascii="Times New Roman" w:hAnsi="Times New Roman" w:cs="Times New Roman"/>
                <w:color w:val="000000" w:themeColor="text1"/>
              </w:rPr>
            </w:pPr>
            <w:r w:rsidRPr="00594283">
              <w:rPr>
                <w:rFonts w:ascii="Times New Roman" w:hAnsi="Times New Roman" w:cs="Times New Roman"/>
                <w:color w:val="000000" w:themeColor="text1"/>
              </w:rPr>
              <w:t>Average</w:t>
            </w:r>
          </w:p>
        </w:tc>
        <w:tc>
          <w:tcPr>
            <w:tcW w:w="7321" w:type="dxa"/>
            <w:shd w:val="clear" w:color="auto" w:fill="auto"/>
            <w:tcMar>
              <w:top w:w="0" w:type="dxa"/>
              <w:left w:w="108" w:type="dxa"/>
              <w:bottom w:w="0" w:type="dxa"/>
              <w:right w:w="108" w:type="dxa"/>
            </w:tcMar>
            <w:vAlign w:val="center"/>
          </w:tcPr>
          <w:p w:rsidR="00070A5E" w:rsidRPr="00594283" w:rsidRDefault="00070A5E" w:rsidP="00987AA3">
            <w:pPr>
              <w:spacing w:after="0" w:line="240" w:lineRule="auto"/>
              <w:rPr>
                <w:rFonts w:ascii="Times New Roman" w:hAnsi="Times New Roman" w:cs="Times New Roman"/>
                <w:color w:val="000000" w:themeColor="text1"/>
              </w:rPr>
            </w:pPr>
            <w:r w:rsidRPr="00594283">
              <w:rPr>
                <w:rFonts w:ascii="Times New Roman" w:hAnsi="Times New Roman" w:cs="Times New Roman"/>
                <w:color w:val="000000" w:themeColor="text1"/>
              </w:rPr>
              <w:t>Adequately meets most of the requirements of the criteria. May be lacking in some areas that are not critical.</w:t>
            </w:r>
          </w:p>
        </w:tc>
      </w:tr>
      <w:tr w:rsidR="00070A5E" w:rsidRPr="00594283" w:rsidTr="00987AA3">
        <w:tc>
          <w:tcPr>
            <w:tcW w:w="895" w:type="dxa"/>
            <w:shd w:val="clear" w:color="auto" w:fill="auto"/>
            <w:tcMar>
              <w:top w:w="0" w:type="dxa"/>
              <w:left w:w="108" w:type="dxa"/>
              <w:bottom w:w="0" w:type="dxa"/>
              <w:right w:w="108" w:type="dxa"/>
            </w:tcMar>
            <w:vAlign w:val="center"/>
          </w:tcPr>
          <w:p w:rsidR="00070A5E" w:rsidRPr="00594283" w:rsidRDefault="00070A5E" w:rsidP="00987AA3">
            <w:pPr>
              <w:spacing w:after="0" w:line="240" w:lineRule="auto"/>
              <w:rPr>
                <w:rFonts w:ascii="Times New Roman" w:hAnsi="Times New Roman" w:cs="Times New Roman"/>
                <w:b/>
                <w:color w:val="000000" w:themeColor="text1"/>
              </w:rPr>
            </w:pPr>
            <w:r w:rsidRPr="00594283">
              <w:rPr>
                <w:rFonts w:ascii="Times New Roman" w:hAnsi="Times New Roman" w:cs="Times New Roman"/>
                <w:b/>
                <w:color w:val="000000" w:themeColor="text1"/>
              </w:rPr>
              <w:t>3-4</w:t>
            </w:r>
          </w:p>
        </w:tc>
        <w:tc>
          <w:tcPr>
            <w:tcW w:w="1710" w:type="dxa"/>
            <w:shd w:val="clear" w:color="auto" w:fill="auto"/>
            <w:tcMar>
              <w:top w:w="0" w:type="dxa"/>
              <w:left w:w="108" w:type="dxa"/>
              <w:bottom w:w="0" w:type="dxa"/>
              <w:right w:w="108" w:type="dxa"/>
            </w:tcMar>
            <w:vAlign w:val="center"/>
          </w:tcPr>
          <w:p w:rsidR="00070A5E" w:rsidRPr="00594283" w:rsidRDefault="00070A5E" w:rsidP="00987AA3">
            <w:pPr>
              <w:spacing w:after="0" w:line="240" w:lineRule="auto"/>
              <w:rPr>
                <w:rFonts w:ascii="Times New Roman" w:hAnsi="Times New Roman" w:cs="Times New Roman"/>
                <w:color w:val="000000" w:themeColor="text1"/>
              </w:rPr>
            </w:pPr>
            <w:r w:rsidRPr="00594283">
              <w:rPr>
                <w:rFonts w:ascii="Times New Roman" w:hAnsi="Times New Roman" w:cs="Times New Roman"/>
                <w:color w:val="000000" w:themeColor="text1"/>
              </w:rPr>
              <w:t>Poor</w:t>
            </w:r>
          </w:p>
        </w:tc>
        <w:tc>
          <w:tcPr>
            <w:tcW w:w="7321" w:type="dxa"/>
            <w:shd w:val="clear" w:color="auto" w:fill="auto"/>
            <w:tcMar>
              <w:top w:w="0" w:type="dxa"/>
              <w:left w:w="108" w:type="dxa"/>
              <w:bottom w:w="0" w:type="dxa"/>
              <w:right w:w="108" w:type="dxa"/>
            </w:tcMar>
          </w:tcPr>
          <w:p w:rsidR="00070A5E" w:rsidRPr="00594283" w:rsidRDefault="00070A5E" w:rsidP="00987AA3">
            <w:pPr>
              <w:spacing w:after="0" w:line="240" w:lineRule="auto"/>
              <w:rPr>
                <w:rFonts w:ascii="Times New Roman" w:hAnsi="Times New Roman" w:cs="Times New Roman"/>
                <w:color w:val="000000" w:themeColor="text1"/>
              </w:rPr>
            </w:pPr>
            <w:r w:rsidRPr="00594283">
              <w:rPr>
                <w:rFonts w:ascii="Times New Roman" w:hAnsi="Times New Roman" w:cs="Times New Roman"/>
                <w:color w:val="000000" w:themeColor="text1"/>
              </w:rPr>
              <w:t>Addresses all the requirements of the criterion to the minimum acceptable level.</w:t>
            </w:r>
          </w:p>
        </w:tc>
      </w:tr>
      <w:tr w:rsidR="00070A5E" w:rsidRPr="00594283" w:rsidTr="00987AA3">
        <w:tc>
          <w:tcPr>
            <w:tcW w:w="895" w:type="dxa"/>
            <w:shd w:val="clear" w:color="auto" w:fill="auto"/>
            <w:tcMar>
              <w:top w:w="0" w:type="dxa"/>
              <w:left w:w="108" w:type="dxa"/>
              <w:bottom w:w="0" w:type="dxa"/>
              <w:right w:w="108" w:type="dxa"/>
            </w:tcMar>
            <w:vAlign w:val="center"/>
          </w:tcPr>
          <w:p w:rsidR="00070A5E" w:rsidRPr="00594283" w:rsidRDefault="00070A5E" w:rsidP="00987AA3">
            <w:pPr>
              <w:spacing w:after="0" w:line="240" w:lineRule="auto"/>
              <w:rPr>
                <w:rFonts w:ascii="Times New Roman" w:hAnsi="Times New Roman" w:cs="Times New Roman"/>
                <w:b/>
                <w:color w:val="000000" w:themeColor="text1"/>
              </w:rPr>
            </w:pPr>
            <w:r w:rsidRPr="00594283">
              <w:rPr>
                <w:rFonts w:ascii="Times New Roman" w:hAnsi="Times New Roman" w:cs="Times New Roman"/>
                <w:b/>
                <w:color w:val="000000" w:themeColor="text1"/>
              </w:rPr>
              <w:t>1-2</w:t>
            </w:r>
          </w:p>
        </w:tc>
        <w:tc>
          <w:tcPr>
            <w:tcW w:w="1710" w:type="dxa"/>
            <w:shd w:val="clear" w:color="auto" w:fill="auto"/>
            <w:tcMar>
              <w:top w:w="0" w:type="dxa"/>
              <w:left w:w="108" w:type="dxa"/>
              <w:bottom w:w="0" w:type="dxa"/>
              <w:right w:w="108" w:type="dxa"/>
            </w:tcMar>
            <w:vAlign w:val="center"/>
          </w:tcPr>
          <w:p w:rsidR="00070A5E" w:rsidRPr="00594283" w:rsidRDefault="00070A5E" w:rsidP="00987AA3">
            <w:pPr>
              <w:spacing w:after="0" w:line="240" w:lineRule="auto"/>
              <w:rPr>
                <w:rFonts w:ascii="Times New Roman" w:hAnsi="Times New Roman" w:cs="Times New Roman"/>
                <w:color w:val="000000" w:themeColor="text1"/>
              </w:rPr>
            </w:pPr>
            <w:r w:rsidRPr="00594283">
              <w:rPr>
                <w:rFonts w:ascii="Times New Roman" w:hAnsi="Times New Roman" w:cs="Times New Roman"/>
                <w:color w:val="000000" w:themeColor="text1"/>
              </w:rPr>
              <w:t>Very Poor</w:t>
            </w:r>
          </w:p>
        </w:tc>
        <w:tc>
          <w:tcPr>
            <w:tcW w:w="7321" w:type="dxa"/>
            <w:shd w:val="clear" w:color="auto" w:fill="auto"/>
            <w:tcMar>
              <w:top w:w="0" w:type="dxa"/>
              <w:left w:w="108" w:type="dxa"/>
              <w:bottom w:w="0" w:type="dxa"/>
              <w:right w:w="108" w:type="dxa"/>
            </w:tcMar>
          </w:tcPr>
          <w:p w:rsidR="00070A5E" w:rsidRPr="00594283" w:rsidRDefault="00070A5E" w:rsidP="00987AA3">
            <w:pPr>
              <w:spacing w:after="0" w:line="240" w:lineRule="auto"/>
              <w:rPr>
                <w:rFonts w:ascii="Times New Roman" w:hAnsi="Times New Roman" w:cs="Times New Roman"/>
                <w:color w:val="000000" w:themeColor="text1"/>
              </w:rPr>
            </w:pPr>
            <w:r w:rsidRPr="00594283">
              <w:rPr>
                <w:rFonts w:ascii="Times New Roman" w:hAnsi="Times New Roman" w:cs="Times New Roman"/>
                <w:color w:val="000000" w:themeColor="text1"/>
              </w:rPr>
              <w:t>Minimally addresses some, but not all, of the requirements of the criteria or lacking in critical areas.</w:t>
            </w:r>
          </w:p>
        </w:tc>
      </w:tr>
      <w:tr w:rsidR="00070A5E" w:rsidRPr="00594283" w:rsidTr="00987AA3">
        <w:tc>
          <w:tcPr>
            <w:tcW w:w="895" w:type="dxa"/>
            <w:shd w:val="clear" w:color="auto" w:fill="auto"/>
            <w:tcMar>
              <w:top w:w="0" w:type="dxa"/>
              <w:left w:w="108" w:type="dxa"/>
              <w:bottom w:w="0" w:type="dxa"/>
              <w:right w:w="108" w:type="dxa"/>
            </w:tcMar>
            <w:vAlign w:val="center"/>
          </w:tcPr>
          <w:p w:rsidR="00070A5E" w:rsidRPr="00594283" w:rsidRDefault="00070A5E" w:rsidP="00987AA3">
            <w:pPr>
              <w:spacing w:after="0" w:line="240" w:lineRule="auto"/>
              <w:rPr>
                <w:rFonts w:ascii="Times New Roman" w:hAnsi="Times New Roman" w:cs="Times New Roman"/>
                <w:b/>
                <w:color w:val="000000" w:themeColor="text1"/>
              </w:rPr>
            </w:pPr>
            <w:r w:rsidRPr="00594283">
              <w:rPr>
                <w:rFonts w:ascii="Times New Roman" w:hAnsi="Times New Roman" w:cs="Times New Roman"/>
                <w:b/>
                <w:color w:val="000000" w:themeColor="text1"/>
              </w:rPr>
              <w:t>0</w:t>
            </w:r>
          </w:p>
        </w:tc>
        <w:tc>
          <w:tcPr>
            <w:tcW w:w="1710" w:type="dxa"/>
            <w:shd w:val="clear" w:color="auto" w:fill="auto"/>
            <w:tcMar>
              <w:top w:w="0" w:type="dxa"/>
              <w:left w:w="108" w:type="dxa"/>
              <w:bottom w:w="0" w:type="dxa"/>
              <w:right w:w="108" w:type="dxa"/>
            </w:tcMar>
            <w:vAlign w:val="center"/>
          </w:tcPr>
          <w:p w:rsidR="00070A5E" w:rsidRPr="00594283" w:rsidRDefault="00070A5E" w:rsidP="00987AA3">
            <w:pPr>
              <w:spacing w:after="0" w:line="240" w:lineRule="auto"/>
              <w:rPr>
                <w:rFonts w:ascii="Times New Roman" w:hAnsi="Times New Roman" w:cs="Times New Roman"/>
                <w:color w:val="000000" w:themeColor="text1"/>
              </w:rPr>
            </w:pPr>
            <w:r w:rsidRPr="00594283">
              <w:rPr>
                <w:rFonts w:ascii="Times New Roman" w:hAnsi="Times New Roman" w:cs="Times New Roman"/>
                <w:color w:val="000000" w:themeColor="text1"/>
              </w:rPr>
              <w:t>Unsatisfactory</w:t>
            </w:r>
          </w:p>
        </w:tc>
        <w:tc>
          <w:tcPr>
            <w:tcW w:w="7321" w:type="dxa"/>
            <w:shd w:val="clear" w:color="auto" w:fill="auto"/>
            <w:tcMar>
              <w:top w:w="0" w:type="dxa"/>
              <w:left w:w="108" w:type="dxa"/>
              <w:bottom w:w="0" w:type="dxa"/>
              <w:right w:w="108" w:type="dxa"/>
            </w:tcMar>
          </w:tcPr>
          <w:p w:rsidR="00070A5E" w:rsidRPr="00594283" w:rsidRDefault="00070A5E" w:rsidP="00987AA3">
            <w:pPr>
              <w:spacing w:after="0" w:line="240" w:lineRule="auto"/>
              <w:rPr>
                <w:rFonts w:ascii="Times New Roman" w:hAnsi="Times New Roman" w:cs="Times New Roman"/>
                <w:color w:val="000000" w:themeColor="text1"/>
              </w:rPr>
            </w:pPr>
            <w:r w:rsidRPr="00594283">
              <w:rPr>
                <w:rFonts w:ascii="Times New Roman" w:hAnsi="Times New Roman" w:cs="Times New Roman"/>
                <w:color w:val="000000" w:themeColor="text1"/>
              </w:rPr>
              <w:t>Does not satisfy the requirements of the criteria in any manner.</w:t>
            </w:r>
          </w:p>
        </w:tc>
      </w:tr>
    </w:tbl>
    <w:p w:rsidR="00070A5E" w:rsidRPr="00594283" w:rsidRDefault="00070A5E" w:rsidP="00070A5E">
      <w:pPr>
        <w:rPr>
          <w:rFonts w:ascii="Times New Roman" w:hAnsi="Times New Roman" w:cs="Times New Roman"/>
          <w:color w:val="000000" w:themeColor="text1"/>
        </w:rPr>
      </w:pPr>
    </w:p>
    <w:p w:rsidR="009F0B9B" w:rsidRPr="00594283" w:rsidRDefault="00A5720B">
      <w:pPr>
        <w:pStyle w:val="Heading1"/>
        <w:widowControl w:val="0"/>
        <w:spacing w:after="160" w:line="240" w:lineRule="auto"/>
        <w:rPr>
          <w:sz w:val="28"/>
          <w:szCs w:val="28"/>
        </w:rPr>
      </w:pPr>
      <w:r w:rsidRPr="00594283">
        <w:rPr>
          <w:sz w:val="28"/>
          <w:szCs w:val="28"/>
        </w:rPr>
        <w:t>6. Sample Contract</w:t>
      </w:r>
    </w:p>
    <w:p w:rsidR="009F0B9B" w:rsidRPr="00594283" w:rsidRDefault="00A5720B">
      <w:pPr>
        <w:widowControl w:val="0"/>
        <w:spacing w:after="160" w:line="240" w:lineRule="auto"/>
        <w:rPr>
          <w:color w:val="000000"/>
        </w:rPr>
      </w:pPr>
      <w:r w:rsidRPr="00594283">
        <w:rPr>
          <w:color w:val="000000"/>
        </w:rPr>
        <w:t>This is the anticipated contract. However, if required, additional terms and conditions may be added by Mercy Corps in the final contract.</w:t>
      </w:r>
    </w:p>
    <w:p w:rsidR="00993DE4" w:rsidRPr="00594283" w:rsidRDefault="00993DE4" w:rsidP="00993DE4">
      <w:pPr>
        <w:rPr>
          <w:rFonts w:ascii="Times New Roman" w:hAnsi="Times New Roman" w:cs="Times New Roman"/>
          <w:color w:val="000000" w:themeColor="text1"/>
        </w:rPr>
      </w:pPr>
      <w:r w:rsidRPr="00594283">
        <w:rPr>
          <w:rFonts w:ascii="Times New Roman" w:hAnsi="Times New Roman" w:cs="Times New Roman"/>
          <w:color w:val="000000" w:themeColor="text1"/>
        </w:rPr>
        <w:t>This service contract made on_____</w:t>
      </w:r>
      <w:r w:rsidRPr="00594283">
        <w:rPr>
          <w:rFonts w:ascii="Times New Roman" w:hAnsi="Times New Roman" w:cs="Times New Roman"/>
          <w:b/>
          <w:color w:val="000000" w:themeColor="text1"/>
        </w:rPr>
        <w:t xml:space="preserve"> 2021 </w:t>
      </w:r>
      <w:r w:rsidRPr="00594283">
        <w:rPr>
          <w:rFonts w:ascii="Times New Roman" w:hAnsi="Times New Roman" w:cs="Times New Roman"/>
          <w:color w:val="000000" w:themeColor="text1"/>
        </w:rPr>
        <w:t xml:space="preserve">between </w:t>
      </w:r>
      <w:r w:rsidRPr="00594283">
        <w:rPr>
          <w:rFonts w:ascii="Times New Roman" w:hAnsi="Times New Roman" w:cs="Times New Roman"/>
          <w:b/>
          <w:color w:val="000000" w:themeColor="text1"/>
        </w:rPr>
        <w:t xml:space="preserve">Mercy Corps Ethiopia, </w:t>
      </w:r>
      <w:r w:rsidRPr="00594283">
        <w:rPr>
          <w:rFonts w:ascii="Times New Roman" w:hAnsi="Times New Roman" w:cs="Times New Roman"/>
          <w:color w:val="000000" w:themeColor="text1"/>
        </w:rPr>
        <w:t>nonprofit corporation having its office in Addis Ababa, Ethiopia,</w:t>
      </w:r>
      <w:r w:rsidRPr="00594283">
        <w:rPr>
          <w:rFonts w:ascii="Times New Roman" w:eastAsia="Arial Unicode MS" w:hAnsi="Times New Roman" w:cs="Times New Roman"/>
          <w:color w:val="000000" w:themeColor="text1"/>
        </w:rPr>
        <w:t xml:space="preserve"> </w:t>
      </w:r>
      <w:r w:rsidRPr="00594283">
        <w:rPr>
          <w:rFonts w:ascii="Times New Roman" w:hAnsi="Times New Roman" w:cs="Times New Roman"/>
          <w:color w:val="000000" w:themeColor="text1"/>
        </w:rPr>
        <w:t>Yeka Sub-City, Kebele 08, House No. 377</w:t>
      </w:r>
      <w:r w:rsidRPr="00594283">
        <w:rPr>
          <w:rFonts w:ascii="Times New Roman" w:hAnsi="Times New Roman" w:cs="Times New Roman"/>
          <w:bCs/>
          <w:color w:val="000000" w:themeColor="text1"/>
        </w:rPr>
        <w:t>; around Hayahulet</w:t>
      </w:r>
      <w:r w:rsidRPr="00594283">
        <w:rPr>
          <w:rFonts w:ascii="Times New Roman" w:hAnsi="Times New Roman" w:cs="Times New Roman"/>
          <w:color w:val="000000" w:themeColor="text1"/>
        </w:rPr>
        <w:t>, and represented by Mr. Melaku Yirga, Country Director; hereinafter called the “</w:t>
      </w:r>
      <w:r w:rsidRPr="00594283">
        <w:rPr>
          <w:rFonts w:ascii="Times New Roman" w:hAnsi="Times New Roman" w:cs="Times New Roman"/>
          <w:b/>
          <w:color w:val="000000" w:themeColor="text1"/>
        </w:rPr>
        <w:t>Client</w:t>
      </w:r>
    </w:p>
    <w:p w:rsidR="00993DE4" w:rsidRPr="00594283" w:rsidRDefault="00993DE4" w:rsidP="00993DE4">
      <w:pPr>
        <w:rPr>
          <w:rFonts w:ascii="Times New Roman" w:hAnsi="Times New Roman" w:cs="Times New Roman"/>
          <w:color w:val="000000" w:themeColor="text1"/>
        </w:rPr>
      </w:pPr>
      <w:r w:rsidRPr="00594283">
        <w:rPr>
          <w:rFonts w:ascii="Times New Roman" w:hAnsi="Times New Roman" w:cs="Times New Roman"/>
          <w:color w:val="000000" w:themeColor="text1"/>
        </w:rPr>
        <w:t>And</w:t>
      </w:r>
    </w:p>
    <w:p w:rsidR="00993DE4" w:rsidRPr="00594283" w:rsidRDefault="00993DE4" w:rsidP="00993DE4">
      <w:pPr>
        <w:rPr>
          <w:rFonts w:ascii="Times New Roman" w:hAnsi="Times New Roman" w:cs="Times New Roman"/>
          <w:color w:val="000000" w:themeColor="text1"/>
        </w:rPr>
      </w:pPr>
      <w:r w:rsidRPr="00594283">
        <w:rPr>
          <w:rFonts w:ascii="Times New Roman" w:hAnsi="Times New Roman" w:cs="Times New Roman"/>
          <w:b/>
          <w:color w:val="000000" w:themeColor="text1"/>
        </w:rPr>
        <w:lastRenderedPageBreak/>
        <w:t>_______</w:t>
      </w:r>
      <w:r w:rsidRPr="00594283">
        <w:rPr>
          <w:rFonts w:ascii="Times New Roman" w:hAnsi="Times New Roman" w:cs="Times New Roman"/>
          <w:color w:val="000000" w:themeColor="text1"/>
        </w:rPr>
        <w:t>, Addis Abeba, Tel.</w:t>
      </w:r>
      <w:r w:rsidRPr="00594283">
        <w:rPr>
          <w:rFonts w:ascii="Times New Roman" w:hAnsi="Times New Roman" w:cs="Times New Roman"/>
          <w:b/>
          <w:bCs/>
          <w:color w:val="000000" w:themeColor="text1"/>
        </w:rPr>
        <w:t xml:space="preserve"> No ___________</w:t>
      </w:r>
      <w:r w:rsidRPr="00594283">
        <w:rPr>
          <w:rFonts w:ascii="Times New Roman" w:hAnsi="Times New Roman" w:cs="Times New Roman"/>
          <w:color w:val="000000" w:themeColor="text1"/>
        </w:rPr>
        <w:t xml:space="preserve"> hereinafter called </w:t>
      </w:r>
      <w:r w:rsidRPr="00594283">
        <w:rPr>
          <w:rFonts w:ascii="Times New Roman" w:hAnsi="Times New Roman" w:cs="Times New Roman"/>
          <w:b/>
          <w:bCs/>
          <w:color w:val="000000" w:themeColor="text1"/>
        </w:rPr>
        <w:t>Service Provider</w:t>
      </w:r>
    </w:p>
    <w:p w:rsidR="00993DE4" w:rsidRPr="00594283" w:rsidRDefault="00993DE4" w:rsidP="00993DE4">
      <w:pPr>
        <w:numPr>
          <w:ilvl w:val="0"/>
          <w:numId w:val="32"/>
        </w:numPr>
        <w:tabs>
          <w:tab w:val="left" w:pos="360"/>
        </w:tabs>
        <w:spacing w:before="240" w:after="0" w:line="240" w:lineRule="auto"/>
        <w:ind w:left="0"/>
        <w:jc w:val="both"/>
        <w:rPr>
          <w:rFonts w:ascii="Times New Roman" w:hAnsi="Times New Roman" w:cs="Times New Roman"/>
          <w:color w:val="000000" w:themeColor="text1"/>
          <w:sz w:val="22"/>
          <w:szCs w:val="22"/>
        </w:rPr>
      </w:pPr>
      <w:bookmarkStart w:id="49" w:name="_gjdgxs" w:colFirst="0" w:colLast="0"/>
      <w:bookmarkEnd w:id="49"/>
      <w:r w:rsidRPr="00594283">
        <w:rPr>
          <w:rFonts w:ascii="Times New Roman" w:hAnsi="Times New Roman" w:cs="Times New Roman"/>
          <w:b/>
          <w:color w:val="000000" w:themeColor="text1"/>
          <w:sz w:val="22"/>
          <w:szCs w:val="22"/>
        </w:rPr>
        <w:t>Defined Terms</w:t>
      </w:r>
      <w:r w:rsidRPr="00594283">
        <w:rPr>
          <w:rFonts w:ascii="Times New Roman" w:hAnsi="Times New Roman" w:cs="Times New Roman"/>
          <w:color w:val="000000" w:themeColor="text1"/>
          <w:sz w:val="22"/>
          <w:szCs w:val="22"/>
        </w:rPr>
        <w:t xml:space="preserve">.   Each of the following terms has the meaning given to such term on </w:t>
      </w:r>
      <w:r w:rsidRPr="00594283">
        <w:rPr>
          <w:rFonts w:ascii="Times New Roman" w:hAnsi="Times New Roman" w:cs="Times New Roman"/>
          <w:color w:val="000000" w:themeColor="text1"/>
          <w:sz w:val="22"/>
          <w:szCs w:val="22"/>
          <w:u w:val="single"/>
        </w:rPr>
        <w:t>Schedule I</w:t>
      </w:r>
      <w:r w:rsidRPr="00594283">
        <w:rPr>
          <w:rFonts w:ascii="Times New Roman" w:hAnsi="Times New Roman" w:cs="Times New Roman"/>
          <w:color w:val="000000" w:themeColor="text1"/>
          <w:sz w:val="22"/>
          <w:szCs w:val="22"/>
        </w:rPr>
        <w:t xml:space="preserve"> attached hereto:  Authorized Representative, Payment Terms, Services and SOW.  “Contract” means this Service Contract as amended, modified or supplemented from time to time taken together with its Schedules.  Additional terms may be defined throughout this Contract.</w:t>
      </w:r>
    </w:p>
    <w:p w:rsidR="00993DE4" w:rsidRPr="00594283" w:rsidRDefault="00993DE4" w:rsidP="00993DE4">
      <w:pPr>
        <w:numPr>
          <w:ilvl w:val="0"/>
          <w:numId w:val="32"/>
        </w:numPr>
        <w:tabs>
          <w:tab w:val="left" w:pos="360"/>
        </w:tabs>
        <w:spacing w:before="240" w:after="0" w:line="240" w:lineRule="auto"/>
        <w:ind w:left="0"/>
        <w:jc w:val="both"/>
        <w:rPr>
          <w:rFonts w:ascii="Times New Roman" w:hAnsi="Times New Roman" w:cs="Times New Roman"/>
          <w:color w:val="000000" w:themeColor="text1"/>
          <w:sz w:val="22"/>
          <w:szCs w:val="22"/>
        </w:rPr>
      </w:pPr>
      <w:r w:rsidRPr="00594283">
        <w:rPr>
          <w:rFonts w:ascii="Times New Roman" w:hAnsi="Times New Roman" w:cs="Times New Roman"/>
          <w:b/>
          <w:color w:val="000000" w:themeColor="text1"/>
          <w:sz w:val="22"/>
          <w:szCs w:val="22"/>
        </w:rPr>
        <w:t>Delivery of Services</w:t>
      </w:r>
      <w:r w:rsidRPr="00594283">
        <w:rPr>
          <w:rFonts w:ascii="Times New Roman" w:hAnsi="Times New Roman" w:cs="Times New Roman"/>
          <w:color w:val="000000" w:themeColor="text1"/>
          <w:sz w:val="22"/>
          <w:szCs w:val="22"/>
        </w:rPr>
        <w:t xml:space="preserve">.   </w:t>
      </w:r>
    </w:p>
    <w:p w:rsidR="00993DE4" w:rsidRPr="00594283" w:rsidRDefault="00993DE4" w:rsidP="00993DE4">
      <w:pPr>
        <w:numPr>
          <w:ilvl w:val="1"/>
          <w:numId w:val="32"/>
        </w:numPr>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 xml:space="preserve">Contractor will perform the Services, and Mercy Corps will pay for the Services, in accordance with the terms and conditions and within the Performance Period set forth in this Contract and the Statement of Services.  </w:t>
      </w:r>
    </w:p>
    <w:p w:rsidR="00993DE4" w:rsidRPr="00594283" w:rsidRDefault="00993DE4" w:rsidP="00993DE4">
      <w:pPr>
        <w:numPr>
          <w:ilvl w:val="1"/>
          <w:numId w:val="32"/>
        </w:numPr>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Contractor will perform all Services through the services of Contractor’s employees.  Contractor will not delegate or subcontract any Services to be provided to Mercy Corps without Mercy Corps’ prior written consent.   Contractor agrees that including the specific individuals named (if any) as Key Personnel in Schedule I is a material part of the bargain.  Contractor will not change the Key Personnel without prior notice and an amendment to this Contract specifying the change.  Mercy Corps may withhold its consent to substitute personnel using its sole discretion.</w:t>
      </w:r>
    </w:p>
    <w:p w:rsidR="00993DE4" w:rsidRPr="00594283" w:rsidRDefault="00993DE4" w:rsidP="00993DE4">
      <w:pPr>
        <w:numPr>
          <w:ilvl w:val="0"/>
          <w:numId w:val="32"/>
        </w:numPr>
        <w:tabs>
          <w:tab w:val="left" w:pos="360"/>
        </w:tabs>
        <w:spacing w:before="240" w:after="0" w:line="240" w:lineRule="auto"/>
        <w:ind w:left="0"/>
        <w:jc w:val="both"/>
        <w:rPr>
          <w:rFonts w:ascii="Times New Roman" w:hAnsi="Times New Roman" w:cs="Times New Roman"/>
          <w:color w:val="000000" w:themeColor="text1"/>
          <w:sz w:val="22"/>
          <w:szCs w:val="22"/>
        </w:rPr>
      </w:pPr>
      <w:r w:rsidRPr="00594283">
        <w:rPr>
          <w:rFonts w:ascii="Times New Roman" w:hAnsi="Times New Roman" w:cs="Times New Roman"/>
          <w:b/>
          <w:color w:val="000000" w:themeColor="text1"/>
          <w:sz w:val="22"/>
          <w:szCs w:val="22"/>
        </w:rPr>
        <w:t>Compliance with SOW and Changes to the SOW.</w:t>
      </w:r>
      <w:r w:rsidRPr="00594283">
        <w:rPr>
          <w:rFonts w:ascii="Times New Roman" w:hAnsi="Times New Roman" w:cs="Times New Roman"/>
          <w:color w:val="000000" w:themeColor="text1"/>
          <w:sz w:val="22"/>
          <w:szCs w:val="22"/>
        </w:rPr>
        <w:t xml:space="preserve"> Services will be provided strictly in accordance with the SOW.  No deviation, substitution or change is permitted without Mercy Corps’ prior written consent; provided that Mercy Corps may terminate, suspend, increase or decrease the scope of Contractor's performance under the SOW by written notice to Contractor specifying the changes.  Unless mutually agreed, change to the SOW by Mercy Corps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rsidR="00993DE4" w:rsidRPr="00594283" w:rsidRDefault="00993DE4" w:rsidP="00993DE4">
      <w:pPr>
        <w:keepNext/>
        <w:numPr>
          <w:ilvl w:val="0"/>
          <w:numId w:val="32"/>
        </w:numPr>
        <w:tabs>
          <w:tab w:val="left" w:pos="360"/>
        </w:tabs>
        <w:spacing w:before="240" w:after="0" w:line="240" w:lineRule="auto"/>
        <w:ind w:left="0"/>
        <w:jc w:val="both"/>
        <w:rPr>
          <w:rFonts w:ascii="Times New Roman" w:hAnsi="Times New Roman" w:cs="Times New Roman"/>
          <w:color w:val="000000" w:themeColor="text1"/>
          <w:sz w:val="22"/>
          <w:szCs w:val="22"/>
        </w:rPr>
      </w:pPr>
      <w:r w:rsidRPr="00594283">
        <w:rPr>
          <w:rFonts w:ascii="Times New Roman" w:hAnsi="Times New Roman" w:cs="Times New Roman"/>
          <w:b/>
          <w:color w:val="000000" w:themeColor="text1"/>
          <w:sz w:val="22"/>
          <w:szCs w:val="22"/>
        </w:rPr>
        <w:lastRenderedPageBreak/>
        <w:t>Invoicing and Payment</w:t>
      </w:r>
      <w:r w:rsidRPr="00594283">
        <w:rPr>
          <w:rFonts w:ascii="Times New Roman" w:hAnsi="Times New Roman" w:cs="Times New Roman"/>
          <w:color w:val="000000" w:themeColor="text1"/>
          <w:sz w:val="22"/>
          <w:szCs w:val="22"/>
        </w:rPr>
        <w:t xml:space="preserve">.   </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Contractor will submit invoices to Mercy Corps in accordance with the invoicing schedule and invoicing delivery terms set forth in the Statement of Services (Schedule I). Final invoices must be submitted within 60 days of the end date of the Contract. Contractor recognizes that in many cases Mercy Corps’ donor will not reimburse Mercy Corps for invoices submitted beyond 60 days after the termination of a contract and therefore Mercy Corps will have no obligation to pay any portion of invoices received more than 60 days after the end date of the Contract. Each invoice will include (i) the Contract Number; (ii) Contractor’s name and address; (iii) a description of the Services performed, (iv) the dates such Services were performed, (v) a pricing calculation based on the payment terms, (vi) properly reimbursable expenses (if any) incurred along with receipts for such expenses (if applicable) for all individual expenses exceeding $25 USD, and (vii) such other information as Mercy Corps may reasonably request.  Invoices will only be deemed received on the date they are delivered to the Authorized Representative pursuant to the Payment Terms (see Schedule I).  If Mercy Corps determines 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Except as otherwise provided in the Statement of Services, Mercy Corps will pay each invoice (or adjusted invoice if the subject of dispute) in accordance with the Payment Terms within 30 days after the later of (i) receipt of the invoice or (ii) resolution of the items set forth in the notice of disputed charges.</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lastRenderedPageBreak/>
        <w:t>Mercy Corps may off-set any amount it owes Contractor against any amount Contractor owes Mercy Corps.</w:t>
      </w:r>
    </w:p>
    <w:p w:rsidR="00993DE4" w:rsidRPr="00594283" w:rsidRDefault="00993DE4" w:rsidP="00993DE4">
      <w:pPr>
        <w:numPr>
          <w:ilvl w:val="0"/>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b/>
          <w:color w:val="000000" w:themeColor="text1"/>
          <w:sz w:val="22"/>
          <w:szCs w:val="22"/>
        </w:rPr>
        <w:t>Taxes, Duties and Expenses</w:t>
      </w:r>
      <w:r w:rsidRPr="00594283">
        <w:rPr>
          <w:rFonts w:ascii="Times New Roman" w:hAnsi="Times New Roman" w:cs="Times New Roman"/>
          <w:color w:val="000000" w:themeColor="text1"/>
          <w:sz w:val="22"/>
          <w:szCs w:val="22"/>
        </w:rPr>
        <w:t xml:space="preserve">.   </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Except as otherwise provided in the Statement of Services, Contractor is responsible for all expenses incurred by it in performing under this Contract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notice for such taxes.  Mercy Corps will use reasonable efforts to minimize any taxes withheld to the extent allowed by law.</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In the event Statement of Services does allow for reimbursement of Contractor expenses, such expenses must be reasonable and included in the scope of allowable expenses stated in Schedule I and fully documented with receipts and any other documentation reasonably necessary for Mercy Corps to determine the costs were reasonable and properly incurred.</w:t>
      </w:r>
    </w:p>
    <w:p w:rsidR="00993DE4" w:rsidRPr="00594283" w:rsidRDefault="00993DE4" w:rsidP="00993DE4">
      <w:pPr>
        <w:numPr>
          <w:ilvl w:val="0"/>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b/>
          <w:color w:val="000000" w:themeColor="text1"/>
          <w:sz w:val="22"/>
          <w:szCs w:val="22"/>
        </w:rPr>
        <w:t>Representations, Warranties and Additional Covenants</w:t>
      </w:r>
      <w:r w:rsidRPr="00594283">
        <w:rPr>
          <w:rFonts w:ascii="Times New Roman" w:hAnsi="Times New Roman" w:cs="Times New Roman"/>
          <w:color w:val="000000" w:themeColor="text1"/>
          <w:sz w:val="22"/>
          <w:szCs w:val="22"/>
        </w:rPr>
        <w:t>.   Contractor represents and warrants to Mercy Corps and covenants with Mercy Corps as follows.</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Contractor has full rights and authority to enter into and perform its obligations under this Contract.  Contractor’s performance will not violate any agreement or obligation between Contractor and any third party.</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Contractor has the requisite skills to perform the Services in accordance with the SOW.</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Contractor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lastRenderedPageBreak/>
        <w:t>Contractor will comply with all applicable law, regulations and rules in the performance of its obligations under this Contract.</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12">
        <w:r w:rsidRPr="00594283">
          <w:rPr>
            <w:rFonts w:ascii="Times New Roman" w:hAnsi="Times New Roman" w:cs="Times New Roman"/>
            <w:color w:val="000000" w:themeColor="text1"/>
            <w:sz w:val="22"/>
            <w:szCs w:val="22"/>
            <w:u w:val="single"/>
          </w:rPr>
          <w:t>http://www.un.org/sc/committees/1267/aq_sanctions_list.shtml</w:t>
        </w:r>
      </w:hyperlink>
      <w:r w:rsidRPr="00594283">
        <w:rPr>
          <w:rFonts w:ascii="Times New Roman" w:hAnsi="Times New Roman" w:cs="Times New Roman"/>
          <w:color w:val="000000" w:themeColor="text1"/>
          <w:sz w:val="22"/>
          <w:szCs w:val="22"/>
        </w:rPr>
        <w:t>).</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Contractor, including its owners or employees,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conspire with any other individual or entity to limit competition for the award of this Contract, to set prices being offered or in any other way to interfere with free and open competition.</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lastRenderedPageBreak/>
        <w:t>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Contractor is not the subject or any governmental or donor investigation and has not been debarred or suspended by any government, governmental agency or donor.</w:t>
      </w:r>
    </w:p>
    <w:p w:rsidR="00993DE4" w:rsidRPr="00594283" w:rsidRDefault="00993DE4" w:rsidP="00993DE4">
      <w:pPr>
        <w:numPr>
          <w:ilvl w:val="0"/>
          <w:numId w:val="32"/>
        </w:numPr>
        <w:tabs>
          <w:tab w:val="left" w:pos="360"/>
        </w:tabs>
        <w:spacing w:before="240" w:after="0" w:line="240" w:lineRule="auto"/>
        <w:ind w:left="0"/>
        <w:jc w:val="both"/>
        <w:rPr>
          <w:rFonts w:ascii="Times New Roman" w:hAnsi="Times New Roman" w:cs="Times New Roman"/>
          <w:color w:val="000000" w:themeColor="text1"/>
          <w:sz w:val="22"/>
          <w:szCs w:val="22"/>
        </w:rPr>
      </w:pPr>
      <w:r w:rsidRPr="00594283">
        <w:rPr>
          <w:rFonts w:ascii="Times New Roman" w:hAnsi="Times New Roman" w:cs="Times New Roman"/>
          <w:b/>
          <w:color w:val="000000" w:themeColor="text1"/>
          <w:sz w:val="22"/>
          <w:szCs w:val="22"/>
        </w:rPr>
        <w:t>Independent Contractor</w:t>
      </w:r>
      <w:r w:rsidRPr="00594283">
        <w:rPr>
          <w:rFonts w:ascii="Times New Roman" w:hAnsi="Times New Roman" w:cs="Times New Roman"/>
          <w:color w:val="000000" w:themeColor="text1"/>
          <w:sz w:val="22"/>
          <w:szCs w:val="22"/>
        </w:rP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rsidR="00993DE4" w:rsidRPr="00594283" w:rsidRDefault="00993DE4" w:rsidP="00993DE4">
      <w:pPr>
        <w:keepNext/>
        <w:numPr>
          <w:ilvl w:val="0"/>
          <w:numId w:val="32"/>
        </w:numPr>
        <w:tabs>
          <w:tab w:val="left" w:pos="360"/>
        </w:tabs>
        <w:spacing w:before="240" w:after="0" w:line="240" w:lineRule="auto"/>
        <w:ind w:left="0"/>
        <w:jc w:val="both"/>
        <w:rPr>
          <w:rFonts w:ascii="Times New Roman" w:hAnsi="Times New Roman" w:cs="Times New Roman"/>
          <w:color w:val="000000" w:themeColor="text1"/>
          <w:sz w:val="22"/>
          <w:szCs w:val="22"/>
        </w:rPr>
      </w:pPr>
      <w:r w:rsidRPr="00594283">
        <w:rPr>
          <w:rFonts w:ascii="Times New Roman" w:hAnsi="Times New Roman" w:cs="Times New Roman"/>
          <w:b/>
          <w:color w:val="000000" w:themeColor="text1"/>
          <w:sz w:val="22"/>
          <w:szCs w:val="22"/>
        </w:rPr>
        <w:t>Work Product and Intellectual Property Rights</w:t>
      </w:r>
      <w:r w:rsidRPr="00594283">
        <w:rPr>
          <w:rFonts w:ascii="Times New Roman" w:hAnsi="Times New Roman" w:cs="Times New Roman"/>
          <w:color w:val="000000" w:themeColor="text1"/>
          <w:sz w:val="22"/>
          <w:szCs w:val="22"/>
        </w:rPr>
        <w:t xml:space="preserve">.   </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 xml:space="preserve">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w:t>
      </w:r>
      <w:r w:rsidRPr="00594283">
        <w:rPr>
          <w:rFonts w:ascii="Times New Roman" w:hAnsi="Times New Roman" w:cs="Times New Roman"/>
          <w:color w:val="000000" w:themeColor="text1"/>
          <w:sz w:val="22"/>
          <w:szCs w:val="22"/>
        </w:rPr>
        <w:lastRenderedPageBreak/>
        <w:t xml:space="preserve">Mercy Corps.  All Work Product will be deemed to be Confidential Information of Mercy Corps and subject to the provisions of Section 9.  </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Contractor will promptly disclose in writing to Mercy Corps all Work Product that Contractor creates, alone or jointly with others, in the performance of its obligations under this Contract.</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Contractor hereby irrevocably assigns and transfers to Mercy Corps (i) all rights, title and interest in all Work Product, (ii) all related rights and remedies, and (iii) all claims (for damages or otherwise) and causes of action with respect to any Work Product.</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sidRPr="00594283">
        <w:rPr>
          <w:rFonts w:ascii="Times New Roman" w:hAnsi="Times New Roman" w:cs="Times New Roman"/>
          <w:i/>
          <w:color w:val="000000" w:themeColor="text1"/>
          <w:sz w:val="22"/>
          <w:szCs w:val="22"/>
        </w:rPr>
        <w:t>moral right</w:t>
      </w:r>
      <w:r w:rsidRPr="00594283">
        <w:rPr>
          <w:rFonts w:ascii="Times New Roman" w:hAnsi="Times New Roman" w:cs="Times New Roman"/>
          <w:color w:val="000000" w:themeColor="text1"/>
          <w:sz w:val="22"/>
          <w:szCs w:val="22"/>
        </w:rPr>
        <w:t>”.</w:t>
      </w:r>
    </w:p>
    <w:p w:rsidR="00993DE4" w:rsidRPr="00594283" w:rsidRDefault="00993DE4" w:rsidP="00993DE4">
      <w:pPr>
        <w:numPr>
          <w:ilvl w:val="0"/>
          <w:numId w:val="32"/>
        </w:numPr>
        <w:tabs>
          <w:tab w:val="left" w:pos="360"/>
        </w:tabs>
        <w:spacing w:before="240" w:after="0" w:line="240" w:lineRule="auto"/>
        <w:ind w:left="0"/>
        <w:jc w:val="both"/>
        <w:rPr>
          <w:rFonts w:ascii="Times New Roman" w:hAnsi="Times New Roman" w:cs="Times New Roman"/>
          <w:color w:val="000000" w:themeColor="text1"/>
          <w:sz w:val="22"/>
          <w:szCs w:val="22"/>
        </w:rPr>
      </w:pPr>
      <w:r w:rsidRPr="00594283">
        <w:rPr>
          <w:rFonts w:ascii="Times New Roman" w:hAnsi="Times New Roman" w:cs="Times New Roman"/>
          <w:b/>
          <w:color w:val="000000" w:themeColor="text1"/>
          <w:sz w:val="22"/>
          <w:szCs w:val="22"/>
        </w:rPr>
        <w:t>Confidentiality</w:t>
      </w:r>
      <w:r w:rsidRPr="00594283">
        <w:rPr>
          <w:rFonts w:ascii="Times New Roman" w:hAnsi="Times New Roman" w:cs="Times New Roman"/>
          <w:color w:val="000000" w:themeColor="text1"/>
          <w:sz w:val="22"/>
          <w:szCs w:val="22"/>
        </w:rPr>
        <w:t>.   Contractor will maintain, and cause each of its employees and others it involves in performing its obligations under this Contract to maintain, the confidentiality of: (i) any information Mercy Corps provides to Contractor that Mercy Corps identifies as confidential; (ii) the terms and conditions of this Contract; and (iii) nonpublic information regarding Mercy Corps’ policies and practices.  Upon Mercy Corps’ request, Contractor will return to Mercy Corps all confidential information provided by Mercy Corps to Contractor.</w:t>
      </w:r>
    </w:p>
    <w:p w:rsidR="00993DE4" w:rsidRPr="00594283" w:rsidRDefault="00993DE4" w:rsidP="00993DE4">
      <w:pPr>
        <w:numPr>
          <w:ilvl w:val="0"/>
          <w:numId w:val="32"/>
        </w:numPr>
        <w:tabs>
          <w:tab w:val="left" w:pos="360"/>
        </w:tabs>
        <w:spacing w:before="240" w:after="0" w:line="240" w:lineRule="auto"/>
        <w:ind w:left="0"/>
        <w:jc w:val="both"/>
        <w:rPr>
          <w:rFonts w:ascii="Times New Roman" w:hAnsi="Times New Roman" w:cs="Times New Roman"/>
          <w:color w:val="000000" w:themeColor="text1"/>
          <w:sz w:val="22"/>
          <w:szCs w:val="22"/>
        </w:rPr>
      </w:pPr>
      <w:r w:rsidRPr="00594283">
        <w:rPr>
          <w:rFonts w:ascii="Times New Roman" w:hAnsi="Times New Roman" w:cs="Times New Roman"/>
          <w:b/>
          <w:color w:val="000000" w:themeColor="text1"/>
          <w:sz w:val="22"/>
          <w:szCs w:val="22"/>
        </w:rPr>
        <w:t>Indemnification</w:t>
      </w:r>
      <w:r w:rsidRPr="00594283">
        <w:rPr>
          <w:rFonts w:ascii="Times New Roman" w:hAnsi="Times New Roman" w:cs="Times New Roman"/>
          <w:color w:val="000000" w:themeColor="text1"/>
          <w:sz w:val="22"/>
          <w:szCs w:val="22"/>
        </w:rPr>
        <w:t xml:space="preserve">.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w:t>
      </w:r>
      <w:r w:rsidRPr="00594283">
        <w:rPr>
          <w:rFonts w:ascii="Times New Roman" w:hAnsi="Times New Roman" w:cs="Times New Roman"/>
          <w:color w:val="000000" w:themeColor="text1"/>
          <w:sz w:val="22"/>
          <w:szCs w:val="22"/>
        </w:rPr>
        <w:lastRenderedPageBreak/>
        <w:t>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rsidR="00993DE4" w:rsidRPr="00594283" w:rsidRDefault="00993DE4" w:rsidP="00993DE4">
      <w:pPr>
        <w:numPr>
          <w:ilvl w:val="0"/>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b/>
          <w:color w:val="000000" w:themeColor="text1"/>
          <w:sz w:val="22"/>
          <w:szCs w:val="22"/>
        </w:rPr>
        <w:t xml:space="preserve">Termination.  </w:t>
      </w:r>
      <w:r w:rsidRPr="00594283">
        <w:rPr>
          <w:rFonts w:ascii="Times New Roman" w:hAnsi="Times New Roman" w:cs="Times New Roman"/>
          <w:color w:val="000000" w:themeColor="text1"/>
          <w:sz w:val="22"/>
          <w:szCs w:val="22"/>
        </w:rPr>
        <w:t>This Contract may be terminated under the following circumstances:</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by both Parties on mutual written agreement of the Parties;</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by either Party for its convenience with written notice and after the Termination Notice Period specified in Schedule I has expired;</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by Mercy Corps immediately upon written notice in the event Mercy Corps’ donor(s) terminates or withdraws funding that Mercy Corps would use to pay Contractor under this Contract;</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by either Party due to the non-terminating Party’s breach of this Contract and failure to correct such breach within 15 days prior notice of such breach;</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by Mercy Corps immediately upon written notice if Mercy Corps using its sole discretion determines that Contractor has or will breach any of its warranties, covenants or representations in this Contract, in which case Mercy Corps may withhold any and all amounts owed to Contractor until such breach is remedied.</w:t>
      </w:r>
    </w:p>
    <w:p w:rsidR="00993DE4" w:rsidRPr="00594283" w:rsidRDefault="00993DE4" w:rsidP="00993DE4">
      <w:pPr>
        <w:tabs>
          <w:tab w:val="left" w:pos="360"/>
        </w:tabs>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lastRenderedPageBreak/>
        <w:t>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rsidR="00993DE4" w:rsidRPr="00594283" w:rsidRDefault="00993DE4" w:rsidP="00993DE4">
      <w:pPr>
        <w:tabs>
          <w:tab w:val="left" w:pos="360"/>
        </w:tabs>
        <w:jc w:val="both"/>
        <w:rPr>
          <w:rFonts w:ascii="Times New Roman" w:hAnsi="Times New Roman" w:cs="Times New Roman"/>
          <w:color w:val="000000" w:themeColor="text1"/>
          <w:sz w:val="22"/>
          <w:szCs w:val="22"/>
        </w:rPr>
      </w:pPr>
    </w:p>
    <w:p w:rsidR="00993DE4" w:rsidRPr="00594283" w:rsidRDefault="00993DE4" w:rsidP="00993DE4">
      <w:pPr>
        <w:keepNext/>
        <w:jc w:val="both"/>
        <w:rPr>
          <w:rFonts w:ascii="Times New Roman" w:hAnsi="Times New Roman" w:cs="Times New Roman"/>
          <w:b/>
          <w:color w:val="000000" w:themeColor="text1"/>
          <w:sz w:val="22"/>
          <w:szCs w:val="22"/>
          <w:u w:val="single"/>
        </w:rPr>
      </w:pPr>
      <w:r w:rsidRPr="00594283">
        <w:rPr>
          <w:rFonts w:ascii="Times New Roman" w:hAnsi="Times New Roman" w:cs="Times New Roman"/>
          <w:b/>
          <w:color w:val="000000" w:themeColor="text1"/>
          <w:sz w:val="22"/>
          <w:szCs w:val="22"/>
          <w:u w:val="single"/>
        </w:rPr>
        <w:t>Penalty Clause:</w:t>
      </w:r>
    </w:p>
    <w:p w:rsidR="00993DE4" w:rsidRPr="00594283" w:rsidRDefault="00993DE4" w:rsidP="00993DE4">
      <w:pPr>
        <w:autoSpaceDE w:val="0"/>
        <w:autoSpaceDN w:val="0"/>
        <w:adjustRightInd w:val="0"/>
        <w:jc w:val="both"/>
        <w:rPr>
          <w:rFonts w:ascii="Times New Roman" w:hAnsi="Times New Roman" w:cs="Times New Roman"/>
          <w:bCs/>
          <w:color w:val="000000" w:themeColor="text1"/>
          <w:sz w:val="22"/>
          <w:szCs w:val="22"/>
        </w:rPr>
      </w:pPr>
      <w:r w:rsidRPr="00594283">
        <w:rPr>
          <w:rFonts w:ascii="Times New Roman" w:hAnsi="Times New Roman" w:cs="Times New Roman"/>
          <w:color w:val="000000" w:themeColor="text1"/>
        </w:rPr>
        <w:t xml:space="preserve">In the case that the Supplier fails to meet the agreed delivery period, the Supplier shall be liable to pay penalties of 0.5% of the value of the Goods for every day of the delay. Should the Supplier exceed the agreed delivery period by more than 10 days, Mercy Corps shall have the right to terminate this Agreement and request that the remaining balance of the advance paid to the Supplier be paid back. </w:t>
      </w:r>
    </w:p>
    <w:p w:rsidR="00993DE4" w:rsidRPr="00594283" w:rsidRDefault="00993DE4" w:rsidP="00993DE4">
      <w:pPr>
        <w:tabs>
          <w:tab w:val="left" w:pos="360"/>
        </w:tabs>
        <w:jc w:val="both"/>
        <w:rPr>
          <w:rFonts w:ascii="Times New Roman" w:hAnsi="Times New Roman" w:cs="Times New Roman"/>
          <w:color w:val="000000" w:themeColor="text1"/>
          <w:sz w:val="22"/>
          <w:szCs w:val="22"/>
        </w:rPr>
      </w:pPr>
    </w:p>
    <w:p w:rsidR="00993DE4" w:rsidRPr="00594283" w:rsidRDefault="00993DE4" w:rsidP="00993DE4">
      <w:pPr>
        <w:numPr>
          <w:ilvl w:val="0"/>
          <w:numId w:val="32"/>
        </w:numPr>
        <w:tabs>
          <w:tab w:val="left" w:pos="360"/>
        </w:tabs>
        <w:spacing w:before="240" w:after="0" w:line="240" w:lineRule="auto"/>
        <w:ind w:left="0"/>
        <w:jc w:val="both"/>
        <w:rPr>
          <w:rFonts w:ascii="Times New Roman" w:hAnsi="Times New Roman" w:cs="Times New Roman"/>
          <w:color w:val="000000" w:themeColor="text1"/>
          <w:sz w:val="22"/>
          <w:szCs w:val="22"/>
        </w:rPr>
      </w:pPr>
      <w:r w:rsidRPr="00594283">
        <w:rPr>
          <w:rFonts w:ascii="Times New Roman" w:hAnsi="Times New Roman" w:cs="Times New Roman"/>
          <w:b/>
          <w:color w:val="000000" w:themeColor="text1"/>
          <w:sz w:val="22"/>
          <w:szCs w:val="22"/>
        </w:rPr>
        <w:t>Dispute Resolution</w:t>
      </w:r>
      <w:r w:rsidRPr="00594283">
        <w:rPr>
          <w:rFonts w:ascii="Times New Roman" w:hAnsi="Times New Roman" w:cs="Times New Roman"/>
          <w:color w:val="000000" w:themeColor="text1"/>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Ethiopia Addis Ababa.  The language of the arbitration will be English.</w:t>
      </w:r>
    </w:p>
    <w:p w:rsidR="00993DE4" w:rsidRPr="00594283" w:rsidRDefault="00993DE4" w:rsidP="00993DE4">
      <w:pPr>
        <w:numPr>
          <w:ilvl w:val="0"/>
          <w:numId w:val="32"/>
        </w:numPr>
        <w:tabs>
          <w:tab w:val="left" w:pos="360"/>
        </w:tabs>
        <w:spacing w:before="240" w:after="0" w:line="240" w:lineRule="auto"/>
        <w:ind w:left="0"/>
        <w:jc w:val="both"/>
        <w:rPr>
          <w:rFonts w:ascii="Times New Roman" w:hAnsi="Times New Roman" w:cs="Times New Roman"/>
          <w:color w:val="000000" w:themeColor="text1"/>
          <w:sz w:val="22"/>
          <w:szCs w:val="22"/>
        </w:rPr>
      </w:pPr>
      <w:r w:rsidRPr="00594283">
        <w:rPr>
          <w:rFonts w:ascii="Times New Roman" w:hAnsi="Times New Roman" w:cs="Times New Roman"/>
          <w:b/>
          <w:color w:val="000000" w:themeColor="text1"/>
          <w:sz w:val="22"/>
          <w:szCs w:val="22"/>
        </w:rPr>
        <w:t>Access to Books and Records</w:t>
      </w:r>
      <w:r w:rsidRPr="00594283">
        <w:rPr>
          <w:rFonts w:ascii="Times New Roman" w:hAnsi="Times New Roman" w:cs="Times New Roman"/>
          <w:color w:val="000000" w:themeColor="text1"/>
          <w:sz w:val="22"/>
          <w:szCs w:val="22"/>
        </w:rPr>
        <w:t>.   Mercy Corps, its donors (including, if applicable, USAID, and the Comptroller General of the United States) and any of their respective representatives will have access to any books, documents, papers and records of Contractor that are directly pertinent to this Contract for the purpose of making audits, examinations, excerpts and transcriptions for a period of seven years following the completion of the Contract.</w:t>
      </w:r>
    </w:p>
    <w:p w:rsidR="00993DE4" w:rsidRPr="00594283" w:rsidRDefault="00993DE4" w:rsidP="00993DE4">
      <w:pPr>
        <w:numPr>
          <w:ilvl w:val="0"/>
          <w:numId w:val="32"/>
        </w:numPr>
        <w:tabs>
          <w:tab w:val="left" w:pos="360"/>
        </w:tabs>
        <w:spacing w:before="240" w:after="0" w:line="240" w:lineRule="auto"/>
        <w:ind w:left="0"/>
        <w:jc w:val="both"/>
        <w:rPr>
          <w:rFonts w:ascii="Times New Roman" w:hAnsi="Times New Roman" w:cs="Times New Roman"/>
          <w:color w:val="000000" w:themeColor="text1"/>
          <w:sz w:val="22"/>
          <w:szCs w:val="22"/>
        </w:rPr>
      </w:pPr>
      <w:r w:rsidRPr="00594283">
        <w:rPr>
          <w:rFonts w:ascii="Times New Roman" w:hAnsi="Times New Roman" w:cs="Times New Roman"/>
          <w:b/>
          <w:color w:val="000000" w:themeColor="text1"/>
          <w:sz w:val="22"/>
          <w:szCs w:val="22"/>
        </w:rPr>
        <w:lastRenderedPageBreak/>
        <w:t>Additional Donor Terms and Conditions</w:t>
      </w:r>
      <w:r w:rsidRPr="00594283">
        <w:rPr>
          <w:rFonts w:ascii="Times New Roman" w:hAnsi="Times New Roman" w:cs="Times New Roman"/>
          <w:color w:val="000000" w:themeColor="text1"/>
          <w:sz w:val="22"/>
          <w:szCs w:val="22"/>
        </w:rPr>
        <w:t>.   The Donor Terms (if any) are incorporated in this Contract by reference and are fully binding on Contractor and Mercy Corps.  In the event of a conflict between the Donor Terms and any other provision of this Contract or any other document between Contractor and Mercy Corps, the Donor Terms will prevail.</w:t>
      </w:r>
    </w:p>
    <w:p w:rsidR="00993DE4" w:rsidRPr="00594283" w:rsidRDefault="00993DE4" w:rsidP="00993DE4">
      <w:pPr>
        <w:keepNext/>
        <w:numPr>
          <w:ilvl w:val="0"/>
          <w:numId w:val="32"/>
        </w:numPr>
        <w:tabs>
          <w:tab w:val="left" w:pos="360"/>
        </w:tabs>
        <w:spacing w:before="240" w:after="0" w:line="240" w:lineRule="auto"/>
        <w:ind w:left="0"/>
        <w:jc w:val="both"/>
        <w:rPr>
          <w:rFonts w:ascii="Times New Roman" w:hAnsi="Times New Roman" w:cs="Times New Roman"/>
          <w:color w:val="000000" w:themeColor="text1"/>
          <w:sz w:val="22"/>
          <w:szCs w:val="22"/>
        </w:rPr>
      </w:pPr>
      <w:r w:rsidRPr="00594283">
        <w:rPr>
          <w:rFonts w:ascii="Times New Roman" w:hAnsi="Times New Roman" w:cs="Times New Roman"/>
          <w:b/>
          <w:color w:val="000000" w:themeColor="text1"/>
          <w:sz w:val="22"/>
          <w:szCs w:val="22"/>
        </w:rPr>
        <w:t>Miscellaneous</w:t>
      </w:r>
      <w:r w:rsidRPr="00594283">
        <w:rPr>
          <w:rFonts w:ascii="Times New Roman" w:hAnsi="Times New Roman" w:cs="Times New Roman"/>
          <w:color w:val="000000" w:themeColor="text1"/>
          <w:sz w:val="22"/>
          <w:szCs w:val="22"/>
        </w:rPr>
        <w:t xml:space="preserve">.   </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This Contract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No right or obligation under this Contract (including the right to receive monies due) will be assigned without the prior written consent of Mercy Corps.  Any assignment without such consent will be void.  Mercy Corps may assign its rights under this Contract.</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All notices provided for herein will be in writing and will be delivered by hand or overnight courier service, email or fax in accordance with each party’s contact information set forth on Schedule I.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Time is of the essence of each and every obligation of Contractor under this Contract.</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 xml:space="preserve">Except as otherwise provided above, this Contract may be amended or modified only by a written document signed by both parties.  This Contract constitutes the entire </w:t>
      </w:r>
      <w:r w:rsidRPr="00594283">
        <w:rPr>
          <w:rFonts w:ascii="Times New Roman" w:hAnsi="Times New Roman" w:cs="Times New Roman"/>
          <w:color w:val="000000" w:themeColor="text1"/>
          <w:sz w:val="22"/>
          <w:szCs w:val="22"/>
        </w:rPr>
        <w:lastRenderedPageBreak/>
        <w:t>contract between the parties relating to the subject matter hereof and supersedes any and all previous Contracts and understandings, oral or written, relating to the subject matter hereof.</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No failure on the part of Mercy Corps to exercise, and no delay in exercising, any right, power, privilege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privileges and remedies that may otherwise be available to Mercy Corps.</w:t>
      </w:r>
    </w:p>
    <w:p w:rsidR="00993DE4" w:rsidRPr="00594283" w:rsidRDefault="00993DE4" w:rsidP="00993DE4">
      <w:pPr>
        <w:numPr>
          <w:ilvl w:val="1"/>
          <w:numId w:val="32"/>
        </w:numPr>
        <w:tabs>
          <w:tab w:val="left" w:pos="360"/>
        </w:tabs>
        <w:spacing w:before="240" w:after="0" w:line="240" w:lineRule="auto"/>
        <w:ind w:hanging="360"/>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The warranty, representations, dispute resolution, confidentiality and indemnification provisions of this Contract will survive the termination, cancellation of expiration of this Contract.</w:t>
      </w:r>
    </w:p>
    <w:p w:rsidR="00993DE4" w:rsidRPr="00594283" w:rsidRDefault="00993DE4" w:rsidP="00993DE4">
      <w:pPr>
        <w:jc w:val="center"/>
        <w:rPr>
          <w:rFonts w:ascii="Times New Roman" w:hAnsi="Times New Roman" w:cs="Times New Roman"/>
          <w:b/>
          <w:color w:val="000000" w:themeColor="text1"/>
          <w:sz w:val="22"/>
          <w:szCs w:val="22"/>
        </w:rPr>
      </w:pPr>
    </w:p>
    <w:p w:rsidR="00993DE4" w:rsidRPr="00594283" w:rsidRDefault="00993DE4" w:rsidP="00993DE4">
      <w:pPr>
        <w:jc w:val="center"/>
        <w:rPr>
          <w:rFonts w:ascii="Times New Roman" w:hAnsi="Times New Roman" w:cs="Times New Roman"/>
          <w:b/>
          <w:color w:val="000000" w:themeColor="text1"/>
          <w:sz w:val="22"/>
          <w:szCs w:val="22"/>
        </w:rPr>
      </w:pPr>
      <w:r w:rsidRPr="00594283">
        <w:rPr>
          <w:rFonts w:ascii="Times New Roman" w:hAnsi="Times New Roman" w:cs="Times New Roman"/>
          <w:b/>
          <w:color w:val="000000" w:themeColor="text1"/>
          <w:sz w:val="22"/>
          <w:szCs w:val="22"/>
        </w:rPr>
        <w:t>SCHEDULE I: ADDITIONAL TERMS</w:t>
      </w:r>
    </w:p>
    <w:p w:rsidR="00993DE4" w:rsidRPr="00594283" w:rsidRDefault="00993DE4" w:rsidP="00993DE4">
      <w:pPr>
        <w:keepNext/>
        <w:keepLines/>
        <w:ind w:left="720" w:right="720"/>
        <w:jc w:val="center"/>
        <w:rPr>
          <w:rFonts w:ascii="Times New Roman" w:hAnsi="Times New Roman" w:cs="Times New Roman"/>
          <w:color w:val="000000" w:themeColor="text1"/>
          <w:sz w:val="22"/>
          <w:szCs w:val="22"/>
        </w:rPr>
      </w:pPr>
      <w:r w:rsidRPr="00594283">
        <w:rPr>
          <w:rFonts w:ascii="Times New Roman" w:hAnsi="Times New Roman" w:cs="Times New Roman"/>
          <w:b/>
          <w:color w:val="000000" w:themeColor="text1"/>
          <w:sz w:val="22"/>
          <w:szCs w:val="22"/>
        </w:rPr>
        <w:t>Statement of Services – Fixed Price</w:t>
      </w:r>
    </w:p>
    <w:tbl>
      <w:tblPr>
        <w:tblW w:w="11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60"/>
      </w:tblGrid>
      <w:tr w:rsidR="00993DE4" w:rsidRPr="00594283" w:rsidTr="00987AA3">
        <w:trPr>
          <w:trHeight w:val="400"/>
        </w:trPr>
        <w:tc>
          <w:tcPr>
            <w:tcW w:w="1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3DE4" w:rsidRPr="00594283" w:rsidRDefault="00993DE4" w:rsidP="00987AA3">
            <w:pPr>
              <w:widowControl w:val="0"/>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1.Scope of Work:</w:t>
            </w:r>
          </w:p>
        </w:tc>
      </w:tr>
      <w:tr w:rsidR="00993DE4" w:rsidRPr="00594283" w:rsidTr="00987AA3">
        <w:trPr>
          <w:trHeight w:val="400"/>
        </w:trPr>
        <w:tc>
          <w:tcPr>
            <w:tcW w:w="111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rsidR="00993DE4" w:rsidRPr="00594283" w:rsidRDefault="00993DE4" w:rsidP="00987AA3">
            <w:pPr>
              <w:widowControl w:val="0"/>
              <w:rPr>
                <w:rFonts w:ascii="Times New Roman" w:hAnsi="Times New Roman" w:cs="Times New Roman"/>
                <w:color w:val="000000" w:themeColor="text1"/>
                <w:sz w:val="22"/>
                <w:szCs w:val="22"/>
              </w:rPr>
            </w:pPr>
            <w:r w:rsidRPr="00594283">
              <w:rPr>
                <w:rFonts w:ascii="Times New Roman" w:hAnsi="Times New Roman" w:cs="Times New Roman"/>
                <w:b/>
                <w:color w:val="000000" w:themeColor="text1"/>
                <w:sz w:val="22"/>
                <w:szCs w:val="22"/>
              </w:rPr>
              <w:t xml:space="preserve">2. Performance Period: </w:t>
            </w:r>
            <w:r w:rsidRPr="00594283">
              <w:rPr>
                <w:rFonts w:ascii="Times New Roman" w:hAnsi="Times New Roman" w:cs="Times New Roman"/>
                <w:color w:val="000000" w:themeColor="text1"/>
                <w:sz w:val="22"/>
                <w:szCs w:val="22"/>
              </w:rPr>
              <w:t>The start date of this Contract is XXX and, unless earlier terminated in accordance with Section 11, has an end date of XXX. The individual due dates of each deliverable are as follows:</w:t>
            </w:r>
          </w:p>
          <w:tbl>
            <w:tblPr>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2"/>
              <w:gridCol w:w="2942"/>
              <w:gridCol w:w="2942"/>
            </w:tblGrid>
            <w:tr w:rsidR="00993DE4" w:rsidRPr="00594283" w:rsidTr="00987AA3">
              <w:tc>
                <w:tcPr>
                  <w:tcW w:w="2942" w:type="dxa"/>
                  <w:shd w:val="clear" w:color="auto" w:fill="auto"/>
                  <w:tcMar>
                    <w:top w:w="100" w:type="dxa"/>
                    <w:left w:w="100" w:type="dxa"/>
                    <w:bottom w:w="100" w:type="dxa"/>
                    <w:right w:w="100" w:type="dxa"/>
                  </w:tcMar>
                </w:tcPr>
                <w:p w:rsidR="00993DE4" w:rsidRPr="00594283" w:rsidRDefault="00993DE4" w:rsidP="00987AA3">
                  <w:pPr>
                    <w:widowControl w:val="0"/>
                    <w:jc w:val="center"/>
                    <w:rPr>
                      <w:rFonts w:ascii="Times New Roman" w:hAnsi="Times New Roman" w:cs="Times New Roman"/>
                      <w:b/>
                      <w:color w:val="000000" w:themeColor="text1"/>
                      <w:sz w:val="22"/>
                      <w:szCs w:val="22"/>
                    </w:rPr>
                  </w:pPr>
                  <w:r w:rsidRPr="00594283">
                    <w:rPr>
                      <w:rFonts w:ascii="Times New Roman" w:hAnsi="Times New Roman" w:cs="Times New Roman"/>
                      <w:b/>
                      <w:color w:val="000000" w:themeColor="text1"/>
                      <w:sz w:val="22"/>
                      <w:szCs w:val="22"/>
                    </w:rPr>
                    <w:t>Deliverable #</w:t>
                  </w:r>
                </w:p>
              </w:tc>
              <w:tc>
                <w:tcPr>
                  <w:tcW w:w="2942" w:type="dxa"/>
                  <w:shd w:val="clear" w:color="auto" w:fill="auto"/>
                  <w:tcMar>
                    <w:top w:w="100" w:type="dxa"/>
                    <w:left w:w="100" w:type="dxa"/>
                    <w:bottom w:w="100" w:type="dxa"/>
                    <w:right w:w="100" w:type="dxa"/>
                  </w:tcMar>
                </w:tcPr>
                <w:p w:rsidR="00993DE4" w:rsidRPr="00594283" w:rsidRDefault="00993DE4" w:rsidP="00987AA3">
                  <w:pPr>
                    <w:widowControl w:val="0"/>
                    <w:jc w:val="center"/>
                    <w:rPr>
                      <w:rFonts w:ascii="Times New Roman" w:hAnsi="Times New Roman" w:cs="Times New Roman"/>
                      <w:b/>
                      <w:color w:val="000000" w:themeColor="text1"/>
                      <w:sz w:val="22"/>
                      <w:szCs w:val="22"/>
                    </w:rPr>
                  </w:pPr>
                  <w:r w:rsidRPr="00594283">
                    <w:rPr>
                      <w:rFonts w:ascii="Times New Roman" w:hAnsi="Times New Roman" w:cs="Times New Roman"/>
                      <w:b/>
                      <w:color w:val="000000" w:themeColor="text1"/>
                      <w:sz w:val="22"/>
                      <w:szCs w:val="22"/>
                    </w:rPr>
                    <w:t>Deliverable Description</w:t>
                  </w:r>
                </w:p>
              </w:tc>
              <w:tc>
                <w:tcPr>
                  <w:tcW w:w="2942" w:type="dxa"/>
                  <w:shd w:val="clear" w:color="auto" w:fill="auto"/>
                  <w:tcMar>
                    <w:top w:w="100" w:type="dxa"/>
                    <w:left w:w="100" w:type="dxa"/>
                    <w:bottom w:w="100" w:type="dxa"/>
                    <w:right w:w="100" w:type="dxa"/>
                  </w:tcMar>
                </w:tcPr>
                <w:p w:rsidR="00993DE4" w:rsidRPr="00594283" w:rsidRDefault="00993DE4" w:rsidP="00987AA3">
                  <w:pPr>
                    <w:widowControl w:val="0"/>
                    <w:jc w:val="center"/>
                    <w:rPr>
                      <w:rFonts w:ascii="Times New Roman" w:hAnsi="Times New Roman" w:cs="Times New Roman"/>
                      <w:b/>
                      <w:color w:val="000000" w:themeColor="text1"/>
                      <w:sz w:val="22"/>
                      <w:szCs w:val="22"/>
                    </w:rPr>
                  </w:pPr>
                  <w:r w:rsidRPr="00594283">
                    <w:rPr>
                      <w:rFonts w:ascii="Times New Roman" w:hAnsi="Times New Roman" w:cs="Times New Roman"/>
                      <w:b/>
                      <w:color w:val="000000" w:themeColor="text1"/>
                      <w:sz w:val="22"/>
                      <w:szCs w:val="22"/>
                    </w:rPr>
                    <w:t>Deliverable Due Date</w:t>
                  </w:r>
                </w:p>
              </w:tc>
            </w:tr>
            <w:tr w:rsidR="00993DE4" w:rsidRPr="00594283" w:rsidTr="00987AA3">
              <w:tc>
                <w:tcPr>
                  <w:tcW w:w="2942" w:type="dxa"/>
                  <w:shd w:val="clear" w:color="auto" w:fill="auto"/>
                  <w:tcMar>
                    <w:top w:w="100" w:type="dxa"/>
                    <w:left w:w="100" w:type="dxa"/>
                    <w:bottom w:w="100" w:type="dxa"/>
                    <w:right w:w="100" w:type="dxa"/>
                  </w:tcMar>
                </w:tcPr>
                <w:p w:rsidR="00993DE4" w:rsidRPr="00594283" w:rsidRDefault="00993DE4" w:rsidP="00987AA3">
                  <w:pPr>
                    <w:widowControl w:val="0"/>
                    <w:rPr>
                      <w:rFonts w:ascii="Times New Roman" w:hAnsi="Times New Roman" w:cs="Times New Roman"/>
                      <w:color w:val="000000" w:themeColor="text1"/>
                      <w:sz w:val="22"/>
                      <w:szCs w:val="22"/>
                    </w:rPr>
                  </w:pPr>
                </w:p>
              </w:tc>
              <w:tc>
                <w:tcPr>
                  <w:tcW w:w="2942" w:type="dxa"/>
                  <w:shd w:val="clear" w:color="auto" w:fill="auto"/>
                  <w:tcMar>
                    <w:top w:w="100" w:type="dxa"/>
                    <w:left w:w="100" w:type="dxa"/>
                    <w:bottom w:w="100" w:type="dxa"/>
                    <w:right w:w="100" w:type="dxa"/>
                  </w:tcMar>
                </w:tcPr>
                <w:p w:rsidR="00993DE4" w:rsidRPr="00594283" w:rsidRDefault="00993DE4" w:rsidP="00987AA3">
                  <w:pPr>
                    <w:widowControl w:val="0"/>
                    <w:rPr>
                      <w:rFonts w:ascii="Times New Roman" w:hAnsi="Times New Roman" w:cs="Times New Roman"/>
                      <w:color w:val="000000" w:themeColor="text1"/>
                      <w:sz w:val="22"/>
                      <w:szCs w:val="22"/>
                    </w:rPr>
                  </w:pPr>
                </w:p>
              </w:tc>
              <w:tc>
                <w:tcPr>
                  <w:tcW w:w="2942" w:type="dxa"/>
                  <w:shd w:val="clear" w:color="auto" w:fill="auto"/>
                  <w:tcMar>
                    <w:top w:w="100" w:type="dxa"/>
                    <w:left w:w="100" w:type="dxa"/>
                    <w:bottom w:w="100" w:type="dxa"/>
                    <w:right w:w="100" w:type="dxa"/>
                  </w:tcMar>
                </w:tcPr>
                <w:p w:rsidR="00993DE4" w:rsidRPr="00594283" w:rsidRDefault="00993DE4" w:rsidP="00987AA3">
                  <w:pPr>
                    <w:widowControl w:val="0"/>
                    <w:rPr>
                      <w:rFonts w:ascii="Times New Roman" w:hAnsi="Times New Roman" w:cs="Times New Roman"/>
                      <w:color w:val="000000" w:themeColor="text1"/>
                      <w:sz w:val="22"/>
                      <w:szCs w:val="22"/>
                    </w:rPr>
                  </w:pPr>
                </w:p>
              </w:tc>
            </w:tr>
            <w:tr w:rsidR="00993DE4" w:rsidRPr="00594283" w:rsidTr="00987AA3">
              <w:tc>
                <w:tcPr>
                  <w:tcW w:w="2942" w:type="dxa"/>
                  <w:shd w:val="clear" w:color="auto" w:fill="auto"/>
                  <w:tcMar>
                    <w:top w:w="100" w:type="dxa"/>
                    <w:left w:w="100" w:type="dxa"/>
                    <w:bottom w:w="100" w:type="dxa"/>
                    <w:right w:w="100" w:type="dxa"/>
                  </w:tcMar>
                </w:tcPr>
                <w:p w:rsidR="00993DE4" w:rsidRPr="00594283" w:rsidRDefault="00993DE4" w:rsidP="00987AA3">
                  <w:pPr>
                    <w:widowControl w:val="0"/>
                    <w:rPr>
                      <w:rFonts w:ascii="Times New Roman" w:hAnsi="Times New Roman" w:cs="Times New Roman"/>
                      <w:color w:val="000000" w:themeColor="text1"/>
                      <w:sz w:val="22"/>
                      <w:szCs w:val="22"/>
                    </w:rPr>
                  </w:pPr>
                </w:p>
              </w:tc>
              <w:tc>
                <w:tcPr>
                  <w:tcW w:w="2942" w:type="dxa"/>
                  <w:shd w:val="clear" w:color="auto" w:fill="auto"/>
                  <w:tcMar>
                    <w:top w:w="100" w:type="dxa"/>
                    <w:left w:w="100" w:type="dxa"/>
                    <w:bottom w:w="100" w:type="dxa"/>
                    <w:right w:w="100" w:type="dxa"/>
                  </w:tcMar>
                </w:tcPr>
                <w:p w:rsidR="00993DE4" w:rsidRPr="00594283" w:rsidRDefault="00993DE4" w:rsidP="00987AA3">
                  <w:pPr>
                    <w:widowControl w:val="0"/>
                    <w:rPr>
                      <w:rFonts w:ascii="Times New Roman" w:hAnsi="Times New Roman" w:cs="Times New Roman"/>
                      <w:color w:val="000000" w:themeColor="text1"/>
                      <w:sz w:val="22"/>
                      <w:szCs w:val="22"/>
                    </w:rPr>
                  </w:pPr>
                </w:p>
              </w:tc>
              <w:tc>
                <w:tcPr>
                  <w:tcW w:w="2942" w:type="dxa"/>
                  <w:shd w:val="clear" w:color="auto" w:fill="auto"/>
                  <w:tcMar>
                    <w:top w:w="100" w:type="dxa"/>
                    <w:left w:w="100" w:type="dxa"/>
                    <w:bottom w:w="100" w:type="dxa"/>
                    <w:right w:w="100" w:type="dxa"/>
                  </w:tcMar>
                </w:tcPr>
                <w:p w:rsidR="00993DE4" w:rsidRPr="00594283" w:rsidRDefault="00993DE4" w:rsidP="00987AA3">
                  <w:pPr>
                    <w:widowControl w:val="0"/>
                    <w:rPr>
                      <w:rFonts w:ascii="Times New Roman" w:hAnsi="Times New Roman" w:cs="Times New Roman"/>
                      <w:color w:val="000000" w:themeColor="text1"/>
                      <w:sz w:val="22"/>
                      <w:szCs w:val="22"/>
                    </w:rPr>
                  </w:pPr>
                </w:p>
              </w:tc>
            </w:tr>
          </w:tbl>
          <w:p w:rsidR="00993DE4" w:rsidRPr="00594283" w:rsidRDefault="00993DE4" w:rsidP="00987AA3">
            <w:pPr>
              <w:widowControl w:val="0"/>
              <w:rPr>
                <w:rFonts w:ascii="Times New Roman" w:hAnsi="Times New Roman" w:cs="Times New Roman"/>
                <w:color w:val="000000" w:themeColor="text1"/>
                <w:sz w:val="22"/>
                <w:szCs w:val="22"/>
              </w:rPr>
            </w:pPr>
          </w:p>
        </w:tc>
      </w:tr>
      <w:tr w:rsidR="00993DE4" w:rsidRPr="00594283" w:rsidTr="00987AA3">
        <w:trPr>
          <w:trHeight w:val="3660"/>
        </w:trPr>
        <w:tc>
          <w:tcPr>
            <w:tcW w:w="1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3DE4" w:rsidRPr="00594283" w:rsidRDefault="00993DE4" w:rsidP="00987AA3">
            <w:pPr>
              <w:widowControl w:val="0"/>
              <w:rPr>
                <w:rFonts w:ascii="Times New Roman" w:hAnsi="Times New Roman" w:cs="Times New Roman"/>
                <w:color w:val="000000" w:themeColor="text1"/>
                <w:sz w:val="22"/>
                <w:szCs w:val="22"/>
              </w:rPr>
            </w:pPr>
            <w:r w:rsidRPr="00594283">
              <w:rPr>
                <w:rFonts w:ascii="Times New Roman" w:hAnsi="Times New Roman" w:cs="Times New Roman"/>
                <w:b/>
                <w:color w:val="000000" w:themeColor="text1"/>
                <w:sz w:val="22"/>
                <w:szCs w:val="22"/>
              </w:rPr>
              <w:lastRenderedPageBreak/>
              <w:t xml:space="preserve">3. Pricing: </w:t>
            </w:r>
            <w:r w:rsidRPr="00594283">
              <w:rPr>
                <w:rFonts w:ascii="Times New Roman" w:hAnsi="Times New Roman" w:cs="Times New Roman"/>
                <w:color w:val="000000" w:themeColor="text1"/>
                <w:sz w:val="22"/>
                <w:szCs w:val="22"/>
              </w:rPr>
              <w:t>This is a firm and fixed price Contract that includes a ceiling amount of XXX for Services rendered under this Contract. Payments will be made according to the deliverables schedule below:</w:t>
            </w:r>
          </w:p>
          <w:tbl>
            <w:tblPr>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6"/>
              <w:gridCol w:w="2206"/>
              <w:gridCol w:w="2207"/>
              <w:gridCol w:w="2207"/>
            </w:tblGrid>
            <w:tr w:rsidR="00993DE4" w:rsidRPr="00594283" w:rsidTr="00987AA3">
              <w:tc>
                <w:tcPr>
                  <w:tcW w:w="2206" w:type="dxa"/>
                  <w:shd w:val="clear" w:color="auto" w:fill="auto"/>
                  <w:tcMar>
                    <w:top w:w="100" w:type="dxa"/>
                    <w:left w:w="100" w:type="dxa"/>
                    <w:bottom w:w="100" w:type="dxa"/>
                    <w:right w:w="100" w:type="dxa"/>
                  </w:tcMar>
                </w:tcPr>
                <w:p w:rsidR="00993DE4" w:rsidRPr="00594283" w:rsidRDefault="00993DE4" w:rsidP="00987AA3">
                  <w:pPr>
                    <w:widowControl w:val="0"/>
                    <w:jc w:val="center"/>
                    <w:rPr>
                      <w:rFonts w:ascii="Times New Roman" w:hAnsi="Times New Roman" w:cs="Times New Roman"/>
                      <w:b/>
                      <w:color w:val="000000" w:themeColor="text1"/>
                      <w:sz w:val="22"/>
                      <w:szCs w:val="22"/>
                    </w:rPr>
                  </w:pPr>
                  <w:r w:rsidRPr="00594283">
                    <w:rPr>
                      <w:rFonts w:ascii="Times New Roman" w:hAnsi="Times New Roman" w:cs="Times New Roman"/>
                      <w:b/>
                      <w:color w:val="000000" w:themeColor="text1"/>
                      <w:sz w:val="22"/>
                      <w:szCs w:val="22"/>
                    </w:rPr>
                    <w:t>Deliverable #</w:t>
                  </w:r>
                </w:p>
              </w:tc>
              <w:tc>
                <w:tcPr>
                  <w:tcW w:w="2206" w:type="dxa"/>
                  <w:shd w:val="clear" w:color="auto" w:fill="auto"/>
                  <w:tcMar>
                    <w:top w:w="100" w:type="dxa"/>
                    <w:left w:w="100" w:type="dxa"/>
                    <w:bottom w:w="100" w:type="dxa"/>
                    <w:right w:w="100" w:type="dxa"/>
                  </w:tcMar>
                </w:tcPr>
                <w:p w:rsidR="00993DE4" w:rsidRPr="00594283" w:rsidRDefault="00993DE4" w:rsidP="00987AA3">
                  <w:pPr>
                    <w:widowControl w:val="0"/>
                    <w:jc w:val="center"/>
                    <w:rPr>
                      <w:rFonts w:ascii="Times New Roman" w:hAnsi="Times New Roman" w:cs="Times New Roman"/>
                      <w:b/>
                      <w:color w:val="000000" w:themeColor="text1"/>
                      <w:sz w:val="22"/>
                      <w:szCs w:val="22"/>
                    </w:rPr>
                  </w:pPr>
                  <w:r w:rsidRPr="00594283">
                    <w:rPr>
                      <w:rFonts w:ascii="Times New Roman" w:hAnsi="Times New Roman" w:cs="Times New Roman"/>
                      <w:b/>
                      <w:color w:val="000000" w:themeColor="text1"/>
                      <w:sz w:val="22"/>
                      <w:szCs w:val="22"/>
                    </w:rPr>
                    <w:t>Deliverable Description</w:t>
                  </w:r>
                </w:p>
              </w:tc>
              <w:tc>
                <w:tcPr>
                  <w:tcW w:w="2207" w:type="dxa"/>
                  <w:shd w:val="clear" w:color="auto" w:fill="auto"/>
                  <w:tcMar>
                    <w:top w:w="100" w:type="dxa"/>
                    <w:left w:w="100" w:type="dxa"/>
                    <w:bottom w:w="100" w:type="dxa"/>
                    <w:right w:w="100" w:type="dxa"/>
                  </w:tcMar>
                </w:tcPr>
                <w:p w:rsidR="00993DE4" w:rsidRPr="00594283" w:rsidRDefault="00993DE4" w:rsidP="00987AA3">
                  <w:pPr>
                    <w:widowControl w:val="0"/>
                    <w:jc w:val="center"/>
                    <w:rPr>
                      <w:rFonts w:ascii="Times New Roman" w:hAnsi="Times New Roman" w:cs="Times New Roman"/>
                      <w:b/>
                      <w:color w:val="000000" w:themeColor="text1"/>
                      <w:sz w:val="22"/>
                      <w:szCs w:val="22"/>
                    </w:rPr>
                  </w:pPr>
                  <w:r w:rsidRPr="00594283">
                    <w:rPr>
                      <w:rFonts w:ascii="Times New Roman" w:hAnsi="Times New Roman" w:cs="Times New Roman"/>
                      <w:b/>
                      <w:color w:val="000000" w:themeColor="text1"/>
                      <w:sz w:val="22"/>
                      <w:szCs w:val="22"/>
                    </w:rPr>
                    <w:t>Deliverable Price</w:t>
                  </w:r>
                </w:p>
              </w:tc>
              <w:tc>
                <w:tcPr>
                  <w:tcW w:w="2207" w:type="dxa"/>
                  <w:shd w:val="clear" w:color="auto" w:fill="auto"/>
                  <w:tcMar>
                    <w:top w:w="100" w:type="dxa"/>
                    <w:left w:w="100" w:type="dxa"/>
                    <w:bottom w:w="100" w:type="dxa"/>
                    <w:right w:w="100" w:type="dxa"/>
                  </w:tcMar>
                </w:tcPr>
                <w:p w:rsidR="00993DE4" w:rsidRPr="00594283" w:rsidRDefault="00993DE4" w:rsidP="00987AA3">
                  <w:pPr>
                    <w:widowControl w:val="0"/>
                    <w:jc w:val="center"/>
                    <w:rPr>
                      <w:rFonts w:ascii="Times New Roman" w:hAnsi="Times New Roman" w:cs="Times New Roman"/>
                      <w:b/>
                      <w:color w:val="000000" w:themeColor="text1"/>
                      <w:sz w:val="22"/>
                      <w:szCs w:val="22"/>
                    </w:rPr>
                  </w:pPr>
                  <w:r w:rsidRPr="00594283">
                    <w:rPr>
                      <w:rFonts w:ascii="Times New Roman" w:hAnsi="Times New Roman" w:cs="Times New Roman"/>
                      <w:b/>
                      <w:color w:val="000000" w:themeColor="text1"/>
                      <w:sz w:val="22"/>
                      <w:szCs w:val="22"/>
                    </w:rPr>
                    <w:t>Total Contract Price</w:t>
                  </w:r>
                </w:p>
              </w:tc>
            </w:tr>
            <w:tr w:rsidR="00993DE4" w:rsidRPr="00594283" w:rsidTr="00987AA3">
              <w:trPr>
                <w:trHeight w:val="420"/>
              </w:trPr>
              <w:tc>
                <w:tcPr>
                  <w:tcW w:w="2206" w:type="dxa"/>
                  <w:shd w:val="clear" w:color="auto" w:fill="auto"/>
                  <w:tcMar>
                    <w:top w:w="100" w:type="dxa"/>
                    <w:left w:w="100" w:type="dxa"/>
                    <w:bottom w:w="100" w:type="dxa"/>
                    <w:right w:w="100" w:type="dxa"/>
                  </w:tcMar>
                </w:tcPr>
                <w:p w:rsidR="00993DE4" w:rsidRPr="00594283" w:rsidRDefault="00993DE4" w:rsidP="00987AA3">
                  <w:pPr>
                    <w:widowControl w:val="0"/>
                    <w:rPr>
                      <w:rFonts w:ascii="Times New Roman" w:hAnsi="Times New Roman" w:cs="Times New Roman"/>
                      <w:color w:val="000000" w:themeColor="text1"/>
                      <w:sz w:val="22"/>
                      <w:szCs w:val="22"/>
                    </w:rPr>
                  </w:pPr>
                </w:p>
              </w:tc>
              <w:tc>
                <w:tcPr>
                  <w:tcW w:w="2206" w:type="dxa"/>
                  <w:shd w:val="clear" w:color="auto" w:fill="auto"/>
                  <w:tcMar>
                    <w:top w:w="100" w:type="dxa"/>
                    <w:left w:w="100" w:type="dxa"/>
                    <w:bottom w:w="100" w:type="dxa"/>
                    <w:right w:w="100" w:type="dxa"/>
                  </w:tcMar>
                </w:tcPr>
                <w:p w:rsidR="00993DE4" w:rsidRPr="00594283" w:rsidRDefault="00993DE4" w:rsidP="00987AA3">
                  <w:pPr>
                    <w:widowControl w:val="0"/>
                    <w:rPr>
                      <w:rFonts w:ascii="Times New Roman" w:hAnsi="Times New Roman" w:cs="Times New Roman"/>
                      <w:color w:val="000000" w:themeColor="text1"/>
                      <w:sz w:val="22"/>
                      <w:szCs w:val="22"/>
                    </w:rPr>
                  </w:pPr>
                </w:p>
              </w:tc>
              <w:tc>
                <w:tcPr>
                  <w:tcW w:w="2207" w:type="dxa"/>
                  <w:shd w:val="clear" w:color="auto" w:fill="auto"/>
                  <w:tcMar>
                    <w:top w:w="100" w:type="dxa"/>
                    <w:left w:w="100" w:type="dxa"/>
                    <w:bottom w:w="100" w:type="dxa"/>
                    <w:right w:w="100" w:type="dxa"/>
                  </w:tcMar>
                </w:tcPr>
                <w:p w:rsidR="00993DE4" w:rsidRPr="00594283" w:rsidRDefault="00993DE4" w:rsidP="00987AA3">
                  <w:pPr>
                    <w:widowControl w:val="0"/>
                    <w:rPr>
                      <w:rFonts w:ascii="Times New Roman" w:hAnsi="Times New Roman" w:cs="Times New Roman"/>
                      <w:color w:val="000000" w:themeColor="text1"/>
                      <w:sz w:val="22"/>
                      <w:szCs w:val="22"/>
                    </w:rPr>
                  </w:pPr>
                </w:p>
              </w:tc>
              <w:tc>
                <w:tcPr>
                  <w:tcW w:w="2207" w:type="dxa"/>
                  <w:vMerge w:val="restart"/>
                  <w:shd w:val="clear" w:color="auto" w:fill="auto"/>
                  <w:tcMar>
                    <w:top w:w="100" w:type="dxa"/>
                    <w:left w:w="100" w:type="dxa"/>
                    <w:bottom w:w="100" w:type="dxa"/>
                    <w:right w:w="100" w:type="dxa"/>
                  </w:tcMar>
                </w:tcPr>
                <w:p w:rsidR="00993DE4" w:rsidRPr="00594283" w:rsidRDefault="00993DE4" w:rsidP="00987AA3">
                  <w:pPr>
                    <w:widowControl w:val="0"/>
                    <w:rPr>
                      <w:rFonts w:ascii="Times New Roman" w:hAnsi="Times New Roman" w:cs="Times New Roman"/>
                      <w:color w:val="000000" w:themeColor="text1"/>
                      <w:sz w:val="22"/>
                      <w:szCs w:val="22"/>
                    </w:rPr>
                  </w:pPr>
                </w:p>
              </w:tc>
            </w:tr>
            <w:tr w:rsidR="00993DE4" w:rsidRPr="00594283" w:rsidTr="00987AA3">
              <w:trPr>
                <w:trHeight w:val="420"/>
              </w:trPr>
              <w:tc>
                <w:tcPr>
                  <w:tcW w:w="2206" w:type="dxa"/>
                  <w:shd w:val="clear" w:color="auto" w:fill="auto"/>
                  <w:tcMar>
                    <w:top w:w="100" w:type="dxa"/>
                    <w:left w:w="100" w:type="dxa"/>
                    <w:bottom w:w="100" w:type="dxa"/>
                    <w:right w:w="100" w:type="dxa"/>
                  </w:tcMar>
                </w:tcPr>
                <w:p w:rsidR="00993DE4" w:rsidRPr="00594283" w:rsidRDefault="00993DE4" w:rsidP="00987AA3">
                  <w:pPr>
                    <w:widowControl w:val="0"/>
                    <w:rPr>
                      <w:rFonts w:ascii="Times New Roman" w:hAnsi="Times New Roman" w:cs="Times New Roman"/>
                      <w:color w:val="000000" w:themeColor="text1"/>
                      <w:sz w:val="22"/>
                      <w:szCs w:val="22"/>
                    </w:rPr>
                  </w:pPr>
                </w:p>
              </w:tc>
              <w:tc>
                <w:tcPr>
                  <w:tcW w:w="2206" w:type="dxa"/>
                  <w:shd w:val="clear" w:color="auto" w:fill="auto"/>
                  <w:tcMar>
                    <w:top w:w="100" w:type="dxa"/>
                    <w:left w:w="100" w:type="dxa"/>
                    <w:bottom w:w="100" w:type="dxa"/>
                    <w:right w:w="100" w:type="dxa"/>
                  </w:tcMar>
                </w:tcPr>
                <w:p w:rsidR="00993DE4" w:rsidRPr="00594283" w:rsidRDefault="00993DE4" w:rsidP="00987AA3">
                  <w:pPr>
                    <w:widowControl w:val="0"/>
                    <w:rPr>
                      <w:rFonts w:ascii="Times New Roman" w:hAnsi="Times New Roman" w:cs="Times New Roman"/>
                      <w:color w:val="000000" w:themeColor="text1"/>
                      <w:sz w:val="22"/>
                      <w:szCs w:val="22"/>
                    </w:rPr>
                  </w:pPr>
                </w:p>
              </w:tc>
              <w:tc>
                <w:tcPr>
                  <w:tcW w:w="2207" w:type="dxa"/>
                  <w:shd w:val="clear" w:color="auto" w:fill="auto"/>
                  <w:tcMar>
                    <w:top w:w="100" w:type="dxa"/>
                    <w:left w:w="100" w:type="dxa"/>
                    <w:bottom w:w="100" w:type="dxa"/>
                    <w:right w:w="100" w:type="dxa"/>
                  </w:tcMar>
                </w:tcPr>
                <w:p w:rsidR="00993DE4" w:rsidRPr="00594283" w:rsidRDefault="00993DE4" w:rsidP="00987AA3">
                  <w:pPr>
                    <w:widowControl w:val="0"/>
                    <w:rPr>
                      <w:rFonts w:ascii="Times New Roman" w:hAnsi="Times New Roman" w:cs="Times New Roman"/>
                      <w:color w:val="000000" w:themeColor="text1"/>
                      <w:sz w:val="22"/>
                      <w:szCs w:val="22"/>
                    </w:rPr>
                  </w:pPr>
                </w:p>
              </w:tc>
              <w:tc>
                <w:tcPr>
                  <w:tcW w:w="2207" w:type="dxa"/>
                  <w:vMerge/>
                  <w:shd w:val="clear" w:color="auto" w:fill="auto"/>
                  <w:tcMar>
                    <w:top w:w="100" w:type="dxa"/>
                    <w:left w:w="100" w:type="dxa"/>
                    <w:bottom w:w="100" w:type="dxa"/>
                    <w:right w:w="100" w:type="dxa"/>
                  </w:tcMar>
                </w:tcPr>
                <w:p w:rsidR="00993DE4" w:rsidRPr="00594283" w:rsidRDefault="00993DE4" w:rsidP="00987AA3">
                  <w:pPr>
                    <w:widowControl w:val="0"/>
                    <w:rPr>
                      <w:rFonts w:ascii="Times New Roman" w:hAnsi="Times New Roman" w:cs="Times New Roman"/>
                      <w:color w:val="000000" w:themeColor="text1"/>
                      <w:sz w:val="22"/>
                      <w:szCs w:val="22"/>
                    </w:rPr>
                  </w:pPr>
                </w:p>
              </w:tc>
            </w:tr>
          </w:tbl>
          <w:p w:rsidR="00993DE4" w:rsidRPr="00594283" w:rsidRDefault="00993DE4" w:rsidP="00987AA3">
            <w:pPr>
              <w:widowControl w:val="0"/>
              <w:ind w:left="-190" w:firstLine="10"/>
              <w:rPr>
                <w:rFonts w:ascii="Times New Roman" w:hAnsi="Times New Roman" w:cs="Times New Roman"/>
                <w:color w:val="000000" w:themeColor="text1"/>
                <w:sz w:val="22"/>
                <w:szCs w:val="22"/>
              </w:rPr>
            </w:pPr>
          </w:p>
        </w:tc>
      </w:tr>
      <w:tr w:rsidR="00993DE4" w:rsidRPr="00594283" w:rsidTr="00987AA3">
        <w:trPr>
          <w:trHeight w:val="400"/>
        </w:trPr>
        <w:tc>
          <w:tcPr>
            <w:tcW w:w="1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3DE4" w:rsidRPr="00594283" w:rsidRDefault="00993DE4" w:rsidP="00987AA3">
            <w:pPr>
              <w:widowControl w:val="0"/>
              <w:rPr>
                <w:rFonts w:ascii="Times New Roman" w:hAnsi="Times New Roman" w:cs="Times New Roman"/>
                <w:color w:val="000000" w:themeColor="text1"/>
                <w:sz w:val="22"/>
                <w:szCs w:val="22"/>
              </w:rPr>
            </w:pPr>
            <w:r w:rsidRPr="00594283">
              <w:rPr>
                <w:rFonts w:ascii="Times New Roman" w:hAnsi="Times New Roman" w:cs="Times New Roman"/>
                <w:b/>
                <w:color w:val="000000" w:themeColor="text1"/>
                <w:sz w:val="22"/>
                <w:szCs w:val="22"/>
              </w:rPr>
              <w:t>Invoicing and Payment Terms:</w:t>
            </w:r>
            <w:r w:rsidRPr="00594283">
              <w:rPr>
                <w:rFonts w:ascii="Times New Roman" w:hAnsi="Times New Roman" w:cs="Times New Roman"/>
                <w:b/>
                <w:i/>
                <w:color w:val="000000" w:themeColor="text1"/>
                <w:sz w:val="22"/>
                <w:szCs w:val="22"/>
              </w:rPr>
              <w:t xml:space="preserve"> [</w:t>
            </w:r>
            <w:r w:rsidRPr="00594283">
              <w:rPr>
                <w:rFonts w:ascii="Times New Roman" w:hAnsi="Times New Roman" w:cs="Times New Roman"/>
                <w:i/>
                <w:color w:val="000000" w:themeColor="text1"/>
                <w:sz w:val="22"/>
                <w:szCs w:val="22"/>
              </w:rPr>
              <w:t>Upon written acceptance by Mercy Corps of each Services deliverable] [Upon completion of the Contract]</w:t>
            </w:r>
            <w:r w:rsidRPr="00594283">
              <w:rPr>
                <w:rFonts w:ascii="Times New Roman" w:hAnsi="Times New Roman" w:cs="Times New Roman"/>
                <w:color w:val="000000" w:themeColor="text1"/>
                <w:sz w:val="22"/>
                <w:szCs w:val="22"/>
              </w:rPr>
              <w:t xml:space="preserve"> Contractor will submit an Invoice in accordance with pricing as specified in the Contract.  Mercy Corps will make payment to Contractor for all sums not in dispute within 30 days of receipt of Contractor’s invoice(s) (the “Payment Terms”).</w:t>
            </w:r>
          </w:p>
        </w:tc>
      </w:tr>
      <w:tr w:rsidR="00993DE4" w:rsidRPr="00594283" w:rsidTr="00987AA3">
        <w:trPr>
          <w:trHeight w:val="400"/>
        </w:trPr>
        <w:tc>
          <w:tcPr>
            <w:tcW w:w="1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3DE4" w:rsidRPr="00594283" w:rsidRDefault="00993DE4" w:rsidP="00987AA3">
            <w:pPr>
              <w:widowControl w:val="0"/>
              <w:rPr>
                <w:rFonts w:ascii="Times New Roman" w:hAnsi="Times New Roman" w:cs="Times New Roman"/>
                <w:i/>
                <w:color w:val="000000" w:themeColor="text1"/>
                <w:sz w:val="22"/>
                <w:szCs w:val="22"/>
              </w:rPr>
            </w:pPr>
            <w:r w:rsidRPr="00594283">
              <w:rPr>
                <w:rFonts w:ascii="Times New Roman" w:hAnsi="Times New Roman" w:cs="Times New Roman"/>
                <w:b/>
                <w:color w:val="000000" w:themeColor="text1"/>
                <w:sz w:val="22"/>
                <w:szCs w:val="22"/>
              </w:rPr>
              <w:t xml:space="preserve">Key Personnel: </w:t>
            </w:r>
            <w:r w:rsidRPr="00594283">
              <w:rPr>
                <w:rFonts w:ascii="Times New Roman" w:hAnsi="Times New Roman" w:cs="Times New Roman"/>
                <w:i/>
                <w:color w:val="000000" w:themeColor="text1"/>
                <w:sz w:val="22"/>
                <w:szCs w:val="22"/>
              </w:rPr>
              <w:t xml:space="preserve">[if applicable, include a list of the Contractor’s personnel that are key to the bargain and the project and that the Contractor cannot change without prior written approval.  If not applicable, note “Not Applicable” here.] (the “Key Personnel”). </w:t>
            </w:r>
          </w:p>
        </w:tc>
      </w:tr>
    </w:tbl>
    <w:p w:rsidR="00993DE4" w:rsidRPr="00594283" w:rsidRDefault="00993DE4" w:rsidP="00993DE4">
      <w:pPr>
        <w:rPr>
          <w:rFonts w:ascii="Times New Roman" w:hAnsi="Times New Roman" w:cs="Times New Roman"/>
          <w:b/>
          <w:color w:val="000000" w:themeColor="text1"/>
          <w:sz w:val="22"/>
          <w:szCs w:val="22"/>
        </w:rPr>
      </w:pPr>
    </w:p>
    <w:p w:rsidR="00993DE4" w:rsidRPr="00594283" w:rsidRDefault="00993DE4" w:rsidP="00993DE4">
      <w:pPr>
        <w:rPr>
          <w:rFonts w:ascii="Times New Roman" w:hAnsi="Times New Roman" w:cs="Times New Roman"/>
          <w:b/>
          <w:color w:val="000000" w:themeColor="text1"/>
          <w:sz w:val="22"/>
          <w:szCs w:val="22"/>
        </w:rPr>
      </w:pPr>
      <w:r w:rsidRPr="00594283">
        <w:rPr>
          <w:rFonts w:ascii="Times New Roman" w:hAnsi="Times New Roman" w:cs="Times New Roman"/>
          <w:b/>
          <w:color w:val="000000" w:themeColor="text1"/>
          <w:sz w:val="22"/>
          <w:szCs w:val="22"/>
        </w:rPr>
        <w:t xml:space="preserve">Authorized Representatives and Contact Information: </w:t>
      </w:r>
    </w:p>
    <w:tbl>
      <w:tblPr>
        <w:tblW w:w="11340"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0"/>
        <w:gridCol w:w="6380"/>
      </w:tblGrid>
      <w:tr w:rsidR="00993DE4" w:rsidRPr="00594283" w:rsidTr="00987AA3">
        <w:tc>
          <w:tcPr>
            <w:tcW w:w="4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3DE4" w:rsidRPr="00594283" w:rsidRDefault="00993DE4" w:rsidP="00987AA3">
            <w:pPr>
              <w:widowControl w:val="0"/>
              <w:rPr>
                <w:rFonts w:ascii="Times New Roman" w:hAnsi="Times New Roman" w:cs="Times New Roman"/>
                <w:color w:val="000000" w:themeColor="text1"/>
                <w:sz w:val="22"/>
                <w:szCs w:val="22"/>
              </w:rPr>
            </w:pPr>
            <w:r w:rsidRPr="00594283">
              <w:rPr>
                <w:rFonts w:ascii="Times New Roman" w:hAnsi="Times New Roman" w:cs="Times New Roman"/>
                <w:b/>
                <w:color w:val="000000" w:themeColor="text1"/>
                <w:sz w:val="22"/>
                <w:szCs w:val="22"/>
              </w:rPr>
              <w:t>Mercy Corps</w:t>
            </w:r>
            <w:r w:rsidRPr="00594283">
              <w:rPr>
                <w:rFonts w:ascii="Times New Roman" w:hAnsi="Times New Roman" w:cs="Times New Roman"/>
                <w:color w:val="000000" w:themeColor="text1"/>
                <w:sz w:val="22"/>
                <w:szCs w:val="22"/>
              </w:rPr>
              <w:t xml:space="preserve">: </w:t>
            </w:r>
            <w:r w:rsidRPr="00594283">
              <w:rPr>
                <w:rFonts w:ascii="Times New Roman" w:hAnsi="Times New Roman" w:cs="Times New Roman"/>
                <w:i/>
                <w:color w:val="000000" w:themeColor="text1"/>
                <w:sz w:val="22"/>
                <w:szCs w:val="22"/>
              </w:rPr>
              <w:t>Only the following Mercy Corps employees are authorized to agree to any amendment of this Contract:</w:t>
            </w:r>
            <w:r w:rsidRPr="00594283">
              <w:rPr>
                <w:rFonts w:ascii="Times New Roman" w:hAnsi="Times New Roman" w:cs="Times New Roman"/>
                <w:color w:val="000000" w:themeColor="text1"/>
                <w:sz w:val="22"/>
                <w:szCs w:val="22"/>
              </w:rPr>
              <w:t xml:space="preserve"> </w:t>
            </w:r>
          </w:p>
        </w:tc>
        <w:tc>
          <w:tcPr>
            <w:tcW w:w="6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3DE4" w:rsidRPr="00594283" w:rsidRDefault="00993DE4" w:rsidP="00987AA3">
            <w:pPr>
              <w:widowControl w:val="0"/>
              <w:rPr>
                <w:rFonts w:ascii="Times New Roman" w:hAnsi="Times New Roman" w:cs="Times New Roman"/>
                <w:i/>
                <w:color w:val="000000" w:themeColor="text1"/>
                <w:sz w:val="22"/>
                <w:szCs w:val="22"/>
              </w:rPr>
            </w:pPr>
            <w:r w:rsidRPr="00594283">
              <w:rPr>
                <w:rFonts w:ascii="Times New Roman" w:hAnsi="Times New Roman" w:cs="Times New Roman"/>
                <w:b/>
                <w:color w:val="000000" w:themeColor="text1"/>
                <w:sz w:val="22"/>
                <w:szCs w:val="22"/>
              </w:rPr>
              <w:t>Contractor</w:t>
            </w:r>
            <w:r w:rsidRPr="00594283">
              <w:rPr>
                <w:rFonts w:ascii="Times New Roman" w:hAnsi="Times New Roman" w:cs="Times New Roman"/>
                <w:color w:val="000000" w:themeColor="text1"/>
                <w:sz w:val="22"/>
                <w:szCs w:val="22"/>
              </w:rPr>
              <w:t xml:space="preserve">: </w:t>
            </w:r>
            <w:r w:rsidRPr="00594283">
              <w:rPr>
                <w:rFonts w:ascii="Times New Roman" w:hAnsi="Times New Roman" w:cs="Times New Roman"/>
                <w:i/>
                <w:color w:val="000000" w:themeColor="text1"/>
                <w:sz w:val="22"/>
                <w:szCs w:val="22"/>
              </w:rPr>
              <w:t xml:space="preserve">Contractor’s authorized representative for all purposes is: </w:t>
            </w:r>
          </w:p>
        </w:tc>
      </w:tr>
      <w:tr w:rsidR="00993DE4" w:rsidRPr="00594283" w:rsidTr="00987AA3">
        <w:trPr>
          <w:trHeight w:val="582"/>
        </w:trPr>
        <w:tc>
          <w:tcPr>
            <w:tcW w:w="113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3DE4" w:rsidRPr="00594283" w:rsidRDefault="00993DE4" w:rsidP="00987AA3">
            <w:pPr>
              <w:widowControl w:val="0"/>
              <w:rPr>
                <w:rFonts w:ascii="Times New Roman" w:hAnsi="Times New Roman" w:cs="Times New Roman"/>
                <w:color w:val="000000" w:themeColor="text1"/>
                <w:sz w:val="22"/>
                <w:szCs w:val="22"/>
              </w:rPr>
            </w:pPr>
            <w:r w:rsidRPr="00594283">
              <w:rPr>
                <w:rFonts w:ascii="Times New Roman" w:hAnsi="Times New Roman" w:cs="Times New Roman"/>
                <w:i/>
                <w:color w:val="000000" w:themeColor="text1"/>
                <w:sz w:val="22"/>
                <w:szCs w:val="22"/>
              </w:rPr>
              <w:t xml:space="preserve">Only the following Mercy Corps employees are authorized to receive invoices, accept, or reject Services or sign SCRs. </w:t>
            </w:r>
          </w:p>
        </w:tc>
      </w:tr>
    </w:tbl>
    <w:p w:rsidR="00993DE4" w:rsidRPr="00594283" w:rsidRDefault="00993DE4" w:rsidP="00993DE4">
      <w:pPr>
        <w:rPr>
          <w:rFonts w:ascii="Times New Roman" w:hAnsi="Times New Roman" w:cs="Times New Roman"/>
          <w:color w:val="000000" w:themeColor="text1"/>
          <w:sz w:val="22"/>
          <w:szCs w:val="22"/>
        </w:rPr>
      </w:pPr>
    </w:p>
    <w:p w:rsidR="00993DE4" w:rsidRPr="00594283" w:rsidRDefault="00993DE4" w:rsidP="00993DE4">
      <w:pPr>
        <w:rPr>
          <w:rFonts w:ascii="Times New Roman" w:hAnsi="Times New Roman" w:cs="Times New Roman"/>
          <w:color w:val="000000" w:themeColor="text1"/>
          <w:sz w:val="22"/>
          <w:szCs w:val="22"/>
        </w:rPr>
      </w:pPr>
      <w:r w:rsidRPr="00594283">
        <w:rPr>
          <w:rFonts w:ascii="Times New Roman" w:hAnsi="Times New Roman" w:cs="Times New Roman"/>
          <w:b/>
          <w:color w:val="000000" w:themeColor="text1"/>
          <w:sz w:val="22"/>
          <w:szCs w:val="22"/>
        </w:rPr>
        <w:lastRenderedPageBreak/>
        <w:t>Termination for Convenience Notice Period</w:t>
      </w:r>
      <w:r w:rsidRPr="00594283">
        <w:rPr>
          <w:rFonts w:ascii="Times New Roman" w:hAnsi="Times New Roman" w:cs="Times New Roman"/>
          <w:color w:val="000000" w:themeColor="text1"/>
          <w:sz w:val="22"/>
          <w:szCs w:val="22"/>
        </w:rPr>
        <w:t xml:space="preserve">: </w:t>
      </w:r>
      <w:r w:rsidRPr="00594283">
        <w:rPr>
          <w:rFonts w:ascii="Times New Roman" w:hAnsi="Times New Roman" w:cs="Times New Roman"/>
          <w:i/>
          <w:color w:val="000000" w:themeColor="text1"/>
          <w:sz w:val="22"/>
          <w:szCs w:val="22"/>
        </w:rPr>
        <w:t xml:space="preserve">[include the number of days within which Mercy Corps can terminate for its convenience] </w:t>
      </w:r>
      <w:r w:rsidRPr="00594283">
        <w:rPr>
          <w:rFonts w:ascii="Times New Roman" w:hAnsi="Times New Roman" w:cs="Times New Roman"/>
          <w:color w:val="000000" w:themeColor="text1"/>
          <w:sz w:val="22"/>
          <w:szCs w:val="22"/>
        </w:rPr>
        <w:t>(the “Termination Notice Period”)</w:t>
      </w:r>
    </w:p>
    <w:p w:rsidR="00993DE4" w:rsidRPr="00594283" w:rsidRDefault="00993DE4" w:rsidP="00993DE4">
      <w:pPr>
        <w:keepLines/>
        <w:jc w:val="center"/>
        <w:rPr>
          <w:rFonts w:ascii="Times New Roman" w:hAnsi="Times New Roman" w:cs="Times New Roman"/>
          <w:color w:val="000000" w:themeColor="text1"/>
          <w:sz w:val="22"/>
          <w:szCs w:val="22"/>
        </w:rPr>
      </w:pPr>
      <w:bookmarkStart w:id="50" w:name="_tovm086ytvan" w:colFirst="0" w:colLast="0"/>
      <w:bookmarkEnd w:id="50"/>
      <w:r w:rsidRPr="00594283">
        <w:rPr>
          <w:rFonts w:ascii="Times New Roman" w:hAnsi="Times New Roman" w:cs="Times New Roman"/>
          <w:b/>
          <w:color w:val="000000" w:themeColor="text1"/>
          <w:sz w:val="22"/>
          <w:szCs w:val="22"/>
        </w:rPr>
        <w:t>SCHEDULE II</w:t>
      </w:r>
    </w:p>
    <w:p w:rsidR="00993DE4" w:rsidRPr="00594283" w:rsidRDefault="00993DE4" w:rsidP="00993DE4">
      <w:pPr>
        <w:keepLines/>
        <w:jc w:val="center"/>
        <w:rPr>
          <w:rFonts w:ascii="Times New Roman" w:hAnsi="Times New Roman" w:cs="Times New Roman"/>
          <w:color w:val="000000" w:themeColor="text1"/>
          <w:sz w:val="22"/>
          <w:szCs w:val="22"/>
        </w:rPr>
      </w:pPr>
      <w:r w:rsidRPr="00594283">
        <w:rPr>
          <w:rFonts w:ascii="Times New Roman" w:hAnsi="Times New Roman" w:cs="Times New Roman"/>
          <w:b/>
          <w:color w:val="000000" w:themeColor="text1"/>
          <w:sz w:val="22"/>
          <w:szCs w:val="22"/>
        </w:rPr>
        <w:t>Donor Terms</w:t>
      </w:r>
    </w:p>
    <w:p w:rsidR="00993DE4" w:rsidRPr="00594283" w:rsidRDefault="00993DE4" w:rsidP="00993DE4">
      <w:pPr>
        <w:jc w:val="center"/>
        <w:rPr>
          <w:rFonts w:ascii="Times New Roman" w:hAnsi="Times New Roman" w:cs="Times New Roman"/>
          <w:b/>
          <w:color w:val="000000" w:themeColor="text1"/>
          <w:sz w:val="22"/>
          <w:szCs w:val="22"/>
        </w:rPr>
      </w:pPr>
      <w:r w:rsidRPr="00594283">
        <w:rPr>
          <w:rFonts w:ascii="Times New Roman" w:hAnsi="Times New Roman" w:cs="Times New Roman"/>
          <w:b/>
          <w:color w:val="000000" w:themeColor="text1"/>
          <w:sz w:val="22"/>
          <w:szCs w:val="22"/>
        </w:rPr>
        <w:t>Other USAID Contract Provisions Required by Law</w:t>
      </w:r>
    </w:p>
    <w:p w:rsidR="00993DE4" w:rsidRPr="00594283" w:rsidRDefault="00993DE4" w:rsidP="00993DE4">
      <w:pPr>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Mercy Corps, in accordance with donor regulations, requires certain certifications and provisions, set forth herein, to be included in all contracts.</w:t>
      </w:r>
    </w:p>
    <w:p w:rsidR="00993DE4" w:rsidRPr="00594283" w:rsidRDefault="00993DE4" w:rsidP="00993DE4">
      <w:pPr>
        <w:pStyle w:val="ListParagraph"/>
        <w:numPr>
          <w:ilvl w:val="0"/>
          <w:numId w:val="33"/>
        </w:numPr>
        <w:autoSpaceDE w:val="0"/>
        <w:autoSpaceDN w:val="0"/>
        <w:adjustRightInd w:val="0"/>
        <w:spacing w:after="0" w:line="240" w:lineRule="auto"/>
        <w:ind w:left="360"/>
        <w:rPr>
          <w:rFonts w:ascii="Times New Roman" w:hAnsi="Times New Roman"/>
          <w:color w:val="000000" w:themeColor="text1"/>
        </w:rPr>
      </w:pPr>
      <w:r w:rsidRPr="00594283">
        <w:rPr>
          <w:rFonts w:ascii="Times New Roman" w:hAnsi="Times New Roman"/>
          <w:color w:val="000000" w:themeColor="text1"/>
        </w:rPr>
        <w:t xml:space="preserve">The recipient must not engage in transactions with, or provide resources or support to, individuals and organizations associated with terrorism, including those individuals or entities that appear on the Specially Designated Nationals and Blocked Persons List maintained by the U.S. Treasury (online at: http://www.treasury.gov/resource-center/sanctions/SDNList/Pages/default.aspx) or the United Nations Security designation list (online at: http://www.un.org/sc/committees/1267/aq_sanctions_list.shtml). </w:t>
      </w:r>
    </w:p>
    <w:p w:rsidR="00993DE4" w:rsidRPr="00594283" w:rsidRDefault="00993DE4" w:rsidP="00993DE4">
      <w:pPr>
        <w:pStyle w:val="ListParagraph"/>
        <w:numPr>
          <w:ilvl w:val="0"/>
          <w:numId w:val="33"/>
        </w:numPr>
        <w:spacing w:after="0" w:line="240" w:lineRule="auto"/>
        <w:ind w:left="360"/>
        <w:rPr>
          <w:rFonts w:ascii="Times New Roman" w:hAnsi="Times New Roman"/>
          <w:color w:val="000000" w:themeColor="text1"/>
        </w:rPr>
      </w:pPr>
      <w:r w:rsidRPr="00594283">
        <w:rPr>
          <w:rFonts w:ascii="Times New Roman" w:hAnsi="Times New Roman"/>
          <w:color w:val="000000" w:themeColor="text1"/>
        </w:rPr>
        <w:t xml:space="preserve">Contractor certifies that neither it nor its principals is presently excluded or disqualified from participation in this transaction by any US Government department or agency. </w:t>
      </w:r>
    </w:p>
    <w:p w:rsidR="00993DE4" w:rsidRPr="00594283" w:rsidRDefault="00993DE4" w:rsidP="00993DE4">
      <w:pPr>
        <w:pStyle w:val="ListParagraph"/>
        <w:numPr>
          <w:ilvl w:val="0"/>
          <w:numId w:val="33"/>
        </w:numPr>
        <w:spacing w:after="0" w:line="240" w:lineRule="auto"/>
        <w:ind w:left="360"/>
        <w:rPr>
          <w:rFonts w:ascii="Times New Roman" w:hAnsi="Times New Roman"/>
          <w:color w:val="000000" w:themeColor="text1"/>
        </w:rPr>
      </w:pPr>
      <w:r w:rsidRPr="00594283">
        <w:rPr>
          <w:rFonts w:ascii="Times New Roman" w:hAnsi="Times New Roman"/>
          <w:color w:val="000000" w:themeColor="text1"/>
        </w:rPr>
        <w:t xml:space="preserve">Contractor certifies that it will not and has not used any funds received directly or indirectly from the U.S. Government to pay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rsidR="00993DE4" w:rsidRPr="00594283" w:rsidRDefault="00993DE4" w:rsidP="00993DE4">
      <w:pPr>
        <w:pStyle w:val="ListParagraph"/>
        <w:numPr>
          <w:ilvl w:val="0"/>
          <w:numId w:val="33"/>
        </w:numPr>
        <w:spacing w:after="0" w:line="240" w:lineRule="auto"/>
        <w:ind w:left="360"/>
        <w:rPr>
          <w:rFonts w:ascii="Times New Roman" w:hAnsi="Times New Roman"/>
          <w:color w:val="000000" w:themeColor="text1"/>
        </w:rPr>
      </w:pPr>
      <w:r w:rsidRPr="00594283">
        <w:rPr>
          <w:rFonts w:ascii="Times New Roman" w:hAnsi="Times New Roman"/>
          <w:color w:val="000000" w:themeColor="text1"/>
        </w:rPr>
        <w:t xml:space="preserve">Mercy Corps, USAID, and the Comptroller General of the United States, or any of their duly authorized representatives, shall have access to any books, documents, papers and records of Contractor which are directly pertinent to this Contract for the purpose of making audits, examinations, excerpts and transcriptions.  </w:t>
      </w:r>
    </w:p>
    <w:p w:rsidR="00993DE4" w:rsidRPr="00594283" w:rsidRDefault="00993DE4" w:rsidP="00993DE4">
      <w:pPr>
        <w:pStyle w:val="ListParagraph"/>
        <w:numPr>
          <w:ilvl w:val="0"/>
          <w:numId w:val="33"/>
        </w:numPr>
        <w:spacing w:after="0" w:line="240" w:lineRule="auto"/>
        <w:ind w:left="360"/>
        <w:rPr>
          <w:rFonts w:ascii="Times New Roman" w:hAnsi="Times New Roman"/>
          <w:b/>
          <w:color w:val="000000" w:themeColor="text1"/>
        </w:rPr>
      </w:pPr>
      <w:r w:rsidRPr="00594283">
        <w:rPr>
          <w:rFonts w:ascii="Times New Roman" w:hAnsi="Times New Roman"/>
          <w:color w:val="000000" w:themeColor="text1"/>
        </w:rPr>
        <w:t>The Contractor or its employees, or any Subcontractor or its employees, must not engage in any of the following conduct:</w:t>
      </w:r>
    </w:p>
    <w:p w:rsidR="00993DE4" w:rsidRPr="00594283" w:rsidRDefault="00993DE4" w:rsidP="00993DE4">
      <w:pPr>
        <w:autoSpaceDE w:val="0"/>
        <w:autoSpaceDN w:val="0"/>
        <w:adjustRightInd w:val="0"/>
        <w:ind w:left="810" w:hanging="360"/>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lastRenderedPageBreak/>
        <w:t>(i) Trafficking in persons (as defined in the Protocol to Prevent, Suppress, and Punish Trafficking in Persons, especially Women and Children, supplementing the UN Convention against Transnational Organized Crime) during the period of this Contract;</w:t>
      </w:r>
    </w:p>
    <w:p w:rsidR="00993DE4" w:rsidRPr="00594283" w:rsidRDefault="00993DE4" w:rsidP="00993DE4">
      <w:pPr>
        <w:autoSpaceDE w:val="0"/>
        <w:autoSpaceDN w:val="0"/>
        <w:adjustRightInd w:val="0"/>
        <w:ind w:left="810" w:hanging="360"/>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 xml:space="preserve">(ii) Procure a commercial sex act during the period of this Contract; </w:t>
      </w:r>
    </w:p>
    <w:p w:rsidR="00993DE4" w:rsidRPr="00594283" w:rsidRDefault="00993DE4" w:rsidP="00993DE4">
      <w:pPr>
        <w:autoSpaceDE w:val="0"/>
        <w:autoSpaceDN w:val="0"/>
        <w:adjustRightInd w:val="0"/>
        <w:ind w:left="810" w:hanging="360"/>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(iii) Use forced labor in the performance of the Contract; or</w:t>
      </w:r>
    </w:p>
    <w:p w:rsidR="00993DE4" w:rsidRPr="00594283" w:rsidRDefault="00993DE4" w:rsidP="00993DE4">
      <w:pPr>
        <w:autoSpaceDE w:val="0"/>
        <w:autoSpaceDN w:val="0"/>
        <w:adjustRightInd w:val="0"/>
        <w:ind w:left="810" w:hanging="360"/>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(iv) Commit acts that directly support or advance trafficking in persons, including the following acts:</w:t>
      </w:r>
    </w:p>
    <w:p w:rsidR="00993DE4" w:rsidRPr="00594283" w:rsidRDefault="00993DE4" w:rsidP="00993DE4">
      <w:pPr>
        <w:pStyle w:val="Default"/>
        <w:ind w:left="1350" w:hanging="270"/>
        <w:rPr>
          <w:rFonts w:ascii="Times New Roman" w:eastAsia="Times New Roman" w:hAnsi="Times New Roman" w:cs="Times New Roman"/>
          <w:color w:val="000000" w:themeColor="text1"/>
          <w:sz w:val="22"/>
          <w:szCs w:val="22"/>
        </w:rPr>
      </w:pPr>
      <w:r w:rsidRPr="00594283">
        <w:rPr>
          <w:rFonts w:ascii="Times New Roman" w:eastAsia="Times New Roman" w:hAnsi="Times New Roman" w:cs="Times New Roman"/>
          <w:color w:val="000000" w:themeColor="text1"/>
          <w:sz w:val="22"/>
          <w:szCs w:val="22"/>
        </w:rPr>
        <w:t xml:space="preserve">a. Destroying, concealing, confiscating, or otherwise denying an employee access to that employee's identity or immigration documents; </w:t>
      </w:r>
    </w:p>
    <w:p w:rsidR="00993DE4" w:rsidRPr="00594283" w:rsidRDefault="00993DE4" w:rsidP="00993DE4">
      <w:pPr>
        <w:pStyle w:val="Default"/>
        <w:ind w:left="1350" w:hanging="270"/>
        <w:rPr>
          <w:rFonts w:ascii="Times New Roman" w:eastAsia="Times New Roman" w:hAnsi="Times New Roman" w:cs="Times New Roman"/>
          <w:color w:val="000000" w:themeColor="text1"/>
          <w:sz w:val="22"/>
          <w:szCs w:val="22"/>
        </w:rPr>
      </w:pPr>
    </w:p>
    <w:p w:rsidR="00993DE4" w:rsidRPr="00594283" w:rsidRDefault="00993DE4" w:rsidP="00993DE4">
      <w:pPr>
        <w:pStyle w:val="Default"/>
        <w:ind w:left="1350" w:hanging="270"/>
        <w:rPr>
          <w:rFonts w:ascii="Times New Roman" w:eastAsia="Times New Roman" w:hAnsi="Times New Roman" w:cs="Times New Roman"/>
          <w:color w:val="000000" w:themeColor="text1"/>
          <w:sz w:val="22"/>
          <w:szCs w:val="22"/>
        </w:rPr>
      </w:pPr>
      <w:r w:rsidRPr="00594283">
        <w:rPr>
          <w:rFonts w:ascii="Times New Roman" w:eastAsia="Times New Roman" w:hAnsi="Times New Roman" w:cs="Times New Roman"/>
          <w:color w:val="000000" w:themeColor="text1"/>
          <w:sz w:val="22"/>
          <w:szCs w:val="22"/>
        </w:rPr>
        <w:t xml:space="preserve">b. Failing to provide return transportation or pay for return transportation costs to an employee from a country outside the United States to the country from which the employee was recruited upon the end of employment if requested by the employee, unless: </w:t>
      </w:r>
    </w:p>
    <w:p w:rsidR="00993DE4" w:rsidRPr="00594283" w:rsidRDefault="00993DE4" w:rsidP="00993DE4">
      <w:pPr>
        <w:pStyle w:val="Default"/>
        <w:rPr>
          <w:rFonts w:ascii="Times New Roman" w:eastAsia="Times New Roman" w:hAnsi="Times New Roman" w:cs="Times New Roman"/>
          <w:color w:val="000000" w:themeColor="text1"/>
          <w:sz w:val="22"/>
          <w:szCs w:val="22"/>
        </w:rPr>
      </w:pPr>
    </w:p>
    <w:p w:rsidR="00993DE4" w:rsidRPr="00594283" w:rsidRDefault="00993DE4" w:rsidP="00993DE4">
      <w:pPr>
        <w:pStyle w:val="Default"/>
        <w:numPr>
          <w:ilvl w:val="0"/>
          <w:numId w:val="34"/>
        </w:numPr>
        <w:adjustRightInd/>
        <w:ind w:left="1800"/>
        <w:rPr>
          <w:rFonts w:ascii="Times New Roman" w:eastAsia="Times New Roman" w:hAnsi="Times New Roman" w:cs="Times New Roman"/>
          <w:color w:val="000000" w:themeColor="text1"/>
          <w:sz w:val="22"/>
          <w:szCs w:val="22"/>
        </w:rPr>
      </w:pPr>
      <w:r w:rsidRPr="00594283">
        <w:rPr>
          <w:rFonts w:ascii="Times New Roman" w:eastAsia="Times New Roman" w:hAnsi="Times New Roman" w:cs="Times New Roman"/>
          <w:color w:val="000000" w:themeColor="text1"/>
          <w:sz w:val="22"/>
          <w:szCs w:val="22"/>
        </w:rPr>
        <w:t xml:space="preserve">exempted from the requirement to provide or pay for such return transportation by Mercy Corps under this award; or </w:t>
      </w:r>
    </w:p>
    <w:p w:rsidR="00993DE4" w:rsidRPr="00594283" w:rsidRDefault="00993DE4" w:rsidP="00993DE4">
      <w:pPr>
        <w:pStyle w:val="Default"/>
        <w:ind w:left="1800"/>
        <w:rPr>
          <w:rFonts w:ascii="Times New Roman" w:eastAsia="Times New Roman" w:hAnsi="Times New Roman" w:cs="Times New Roman"/>
          <w:color w:val="000000" w:themeColor="text1"/>
          <w:sz w:val="22"/>
          <w:szCs w:val="22"/>
        </w:rPr>
      </w:pPr>
    </w:p>
    <w:p w:rsidR="00993DE4" w:rsidRPr="00594283" w:rsidRDefault="00993DE4" w:rsidP="00993DE4">
      <w:pPr>
        <w:pStyle w:val="Default"/>
        <w:numPr>
          <w:ilvl w:val="0"/>
          <w:numId w:val="34"/>
        </w:numPr>
        <w:adjustRightInd/>
        <w:ind w:left="1800"/>
        <w:rPr>
          <w:rFonts w:ascii="Times New Roman" w:eastAsia="Times New Roman" w:hAnsi="Times New Roman" w:cs="Times New Roman"/>
          <w:color w:val="000000" w:themeColor="text1"/>
          <w:sz w:val="22"/>
          <w:szCs w:val="22"/>
        </w:rPr>
      </w:pPr>
      <w:r w:rsidRPr="00594283">
        <w:rPr>
          <w:rFonts w:ascii="Times New Roman" w:eastAsia="Times New Roman" w:hAnsi="Times New Roman" w:cs="Times New Roman"/>
          <w:color w:val="000000" w:themeColor="text1"/>
          <w:sz w:val="22"/>
          <w:szCs w:val="22"/>
        </w:rPr>
        <w:t xml:space="preserve">the employee is a victim of human trafficking seeking victim services or legal redress in the country of employment or a witness in a human trafficking enforcement action; </w:t>
      </w:r>
    </w:p>
    <w:p w:rsidR="00993DE4" w:rsidRPr="00594283" w:rsidRDefault="00993DE4" w:rsidP="00993DE4">
      <w:pPr>
        <w:pStyle w:val="Default"/>
        <w:ind w:left="1800"/>
        <w:rPr>
          <w:rFonts w:ascii="Times New Roman" w:eastAsia="Times New Roman" w:hAnsi="Times New Roman" w:cs="Times New Roman"/>
          <w:color w:val="000000" w:themeColor="text1"/>
          <w:sz w:val="22"/>
          <w:szCs w:val="22"/>
        </w:rPr>
      </w:pPr>
    </w:p>
    <w:p w:rsidR="00993DE4" w:rsidRPr="00594283" w:rsidRDefault="00993DE4" w:rsidP="00993DE4">
      <w:pPr>
        <w:pStyle w:val="Default"/>
        <w:ind w:left="1350" w:hanging="270"/>
        <w:rPr>
          <w:rFonts w:ascii="Times New Roman" w:eastAsia="Times New Roman" w:hAnsi="Times New Roman" w:cs="Times New Roman"/>
          <w:color w:val="000000" w:themeColor="text1"/>
          <w:sz w:val="22"/>
          <w:szCs w:val="22"/>
        </w:rPr>
      </w:pPr>
      <w:r w:rsidRPr="00594283">
        <w:rPr>
          <w:rFonts w:ascii="Times New Roman" w:eastAsia="Times New Roman" w:hAnsi="Times New Roman" w:cs="Times New Roman"/>
          <w:color w:val="000000" w:themeColor="text1"/>
          <w:sz w:val="22"/>
          <w:szCs w:val="22"/>
        </w:rPr>
        <w:t xml:space="preserve">c. Soliciting a person for the purpose of employment, or offering employment, by means of materially false or fraudulent pretenses, representations, or promises regarding that employment; </w:t>
      </w:r>
    </w:p>
    <w:p w:rsidR="00993DE4" w:rsidRPr="00594283" w:rsidRDefault="00993DE4" w:rsidP="00993DE4">
      <w:pPr>
        <w:pStyle w:val="Default"/>
        <w:ind w:left="1350" w:hanging="270"/>
        <w:rPr>
          <w:rFonts w:ascii="Times New Roman" w:eastAsia="Times New Roman" w:hAnsi="Times New Roman" w:cs="Times New Roman"/>
          <w:color w:val="000000" w:themeColor="text1"/>
          <w:sz w:val="22"/>
          <w:szCs w:val="22"/>
        </w:rPr>
      </w:pPr>
    </w:p>
    <w:p w:rsidR="00993DE4" w:rsidRPr="00594283" w:rsidRDefault="00993DE4" w:rsidP="00993DE4">
      <w:pPr>
        <w:pStyle w:val="Default"/>
        <w:ind w:left="1350" w:hanging="270"/>
        <w:rPr>
          <w:rFonts w:ascii="Times New Roman" w:eastAsia="Times New Roman" w:hAnsi="Times New Roman" w:cs="Times New Roman"/>
          <w:color w:val="000000" w:themeColor="text1"/>
          <w:sz w:val="22"/>
          <w:szCs w:val="22"/>
        </w:rPr>
      </w:pPr>
      <w:r w:rsidRPr="00594283">
        <w:rPr>
          <w:rFonts w:ascii="Times New Roman" w:eastAsia="Times New Roman" w:hAnsi="Times New Roman" w:cs="Times New Roman"/>
          <w:color w:val="000000" w:themeColor="text1"/>
          <w:sz w:val="22"/>
          <w:szCs w:val="22"/>
        </w:rPr>
        <w:t xml:space="preserve">d. Charging employees recruitment fees ; or </w:t>
      </w:r>
    </w:p>
    <w:p w:rsidR="00993DE4" w:rsidRPr="00594283" w:rsidRDefault="00993DE4" w:rsidP="00993DE4">
      <w:pPr>
        <w:pStyle w:val="Default"/>
        <w:ind w:left="1350"/>
        <w:rPr>
          <w:rFonts w:ascii="Times New Roman" w:eastAsia="Times New Roman" w:hAnsi="Times New Roman" w:cs="Times New Roman"/>
          <w:color w:val="000000" w:themeColor="text1"/>
          <w:sz w:val="22"/>
          <w:szCs w:val="22"/>
        </w:rPr>
      </w:pPr>
    </w:p>
    <w:p w:rsidR="00993DE4" w:rsidRPr="00594283" w:rsidRDefault="00993DE4" w:rsidP="00993DE4">
      <w:pPr>
        <w:pStyle w:val="Default"/>
        <w:ind w:left="1350" w:hanging="270"/>
        <w:rPr>
          <w:rFonts w:ascii="Times New Roman" w:eastAsia="Times New Roman" w:hAnsi="Times New Roman" w:cs="Times New Roman"/>
          <w:color w:val="000000" w:themeColor="text1"/>
          <w:sz w:val="22"/>
          <w:szCs w:val="22"/>
        </w:rPr>
      </w:pPr>
      <w:r w:rsidRPr="00594283">
        <w:rPr>
          <w:rFonts w:ascii="Times New Roman" w:eastAsia="Times New Roman" w:hAnsi="Times New Roman" w:cs="Times New Roman"/>
          <w:color w:val="000000" w:themeColor="text1"/>
          <w:sz w:val="22"/>
          <w:szCs w:val="22"/>
        </w:rPr>
        <w:t xml:space="preserve">e. Providing or arranging housing that fails to meet the host country housing and safety standards. </w:t>
      </w:r>
    </w:p>
    <w:p w:rsidR="00993DE4" w:rsidRPr="00594283" w:rsidRDefault="00993DE4" w:rsidP="00993DE4">
      <w:pPr>
        <w:autoSpaceDE w:val="0"/>
        <w:autoSpaceDN w:val="0"/>
        <w:adjustRightInd w:val="0"/>
        <w:ind w:left="360"/>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 xml:space="preserve">Contractor agrees to report in a timely manner to Mercy Corps any credible information from any source that alleges the contractor or any sub-contractor has engaged in any of the prohibited activities identified in this provision. </w:t>
      </w:r>
    </w:p>
    <w:p w:rsidR="00993DE4" w:rsidRPr="00594283" w:rsidRDefault="00993DE4" w:rsidP="00993DE4">
      <w:pPr>
        <w:pStyle w:val="Default"/>
        <w:numPr>
          <w:ilvl w:val="0"/>
          <w:numId w:val="33"/>
        </w:numPr>
        <w:adjustRightInd/>
        <w:ind w:left="360"/>
        <w:rPr>
          <w:rFonts w:ascii="Times New Roman" w:hAnsi="Times New Roman" w:cs="Times New Roman"/>
          <w:b/>
          <w:color w:val="000000" w:themeColor="text1"/>
        </w:rPr>
      </w:pPr>
      <w:r w:rsidRPr="00594283">
        <w:rPr>
          <w:rFonts w:ascii="Times New Roman" w:eastAsia="Times New Roman" w:hAnsi="Times New Roman" w:cs="Times New Roman"/>
          <w:color w:val="000000" w:themeColor="text1"/>
          <w:sz w:val="22"/>
          <w:szCs w:val="22"/>
        </w:rPr>
        <w:t xml:space="preserve">The Contractor must inform its employees working under this contract in the predominant native language of the workforce that they are afforded the employee whistleblower rights and protections provided under 41 U.S.C. § 4712; and </w:t>
      </w:r>
    </w:p>
    <w:p w:rsidR="00993DE4" w:rsidRPr="00594283" w:rsidRDefault="00993DE4" w:rsidP="00993DE4">
      <w:pPr>
        <w:pStyle w:val="ListParagraph"/>
        <w:numPr>
          <w:ilvl w:val="0"/>
          <w:numId w:val="33"/>
        </w:numPr>
        <w:spacing w:after="0" w:line="240" w:lineRule="auto"/>
        <w:ind w:left="360"/>
        <w:rPr>
          <w:rFonts w:ascii="Times New Roman" w:hAnsi="Times New Roman"/>
          <w:color w:val="000000" w:themeColor="text1"/>
        </w:rPr>
      </w:pPr>
      <w:r w:rsidRPr="00594283">
        <w:rPr>
          <w:rFonts w:ascii="Times New Roman" w:hAnsi="Times New Roman"/>
          <w:color w:val="000000" w:themeColor="text1"/>
        </w:rPr>
        <w:t xml:space="preserve">Prohibition on Requiring Certain Internal Confidentiality Agreements or Statements </w:t>
      </w:r>
    </w:p>
    <w:p w:rsidR="00993DE4" w:rsidRPr="00594283" w:rsidRDefault="00993DE4" w:rsidP="00993DE4">
      <w:pPr>
        <w:ind w:left="480"/>
        <w:rPr>
          <w:rFonts w:ascii="Times New Roman" w:hAnsi="Times New Roman" w:cs="Times New Roman"/>
          <w:b/>
          <w:color w:val="000000" w:themeColor="text1"/>
          <w:sz w:val="22"/>
          <w:szCs w:val="22"/>
        </w:rPr>
      </w:pPr>
    </w:p>
    <w:p w:rsidR="00993DE4" w:rsidRPr="00594283" w:rsidRDefault="00993DE4" w:rsidP="00993DE4">
      <w:pPr>
        <w:pStyle w:val="ListParagraph"/>
        <w:numPr>
          <w:ilvl w:val="4"/>
          <w:numId w:val="35"/>
        </w:numPr>
        <w:autoSpaceDE w:val="0"/>
        <w:autoSpaceDN w:val="0"/>
        <w:adjustRightInd w:val="0"/>
        <w:spacing w:after="0" w:line="240" w:lineRule="auto"/>
        <w:ind w:left="720"/>
        <w:contextualSpacing w:val="0"/>
        <w:rPr>
          <w:rFonts w:ascii="Times New Roman" w:hAnsi="Times New Roman"/>
          <w:color w:val="000000" w:themeColor="text1"/>
        </w:rPr>
      </w:pPr>
      <w:r w:rsidRPr="00594283">
        <w:rPr>
          <w:rFonts w:ascii="Times New Roman" w:hAnsi="Times New Roman"/>
          <w:color w:val="000000" w:themeColor="text1"/>
        </w:rPr>
        <w:t xml:space="preserve">The Contractor must not require its employees or sub-contractors to sign or comply with internal confidentiality agreements or statements that prohibit or otherwise restrict employees or sub-contractors from lawfully reporting waste, fraud, or abuse related to the performance of this contract to Mercy Corps or to USAID’s Office of the Inspector General. </w:t>
      </w:r>
    </w:p>
    <w:p w:rsidR="00993DE4" w:rsidRPr="00594283" w:rsidRDefault="00993DE4" w:rsidP="00993DE4">
      <w:pPr>
        <w:pStyle w:val="ListParagraph"/>
        <w:autoSpaceDE w:val="0"/>
        <w:autoSpaceDN w:val="0"/>
        <w:adjustRightInd w:val="0"/>
        <w:rPr>
          <w:rFonts w:ascii="Times New Roman" w:hAnsi="Times New Roman"/>
          <w:color w:val="000000" w:themeColor="text1"/>
        </w:rPr>
      </w:pPr>
    </w:p>
    <w:p w:rsidR="00993DE4" w:rsidRPr="00594283" w:rsidRDefault="00993DE4" w:rsidP="00993DE4">
      <w:pPr>
        <w:pStyle w:val="ListParagraph"/>
        <w:numPr>
          <w:ilvl w:val="4"/>
          <w:numId w:val="35"/>
        </w:numPr>
        <w:autoSpaceDE w:val="0"/>
        <w:autoSpaceDN w:val="0"/>
        <w:adjustRightInd w:val="0"/>
        <w:spacing w:after="0" w:line="240" w:lineRule="auto"/>
        <w:ind w:left="720"/>
        <w:contextualSpacing w:val="0"/>
        <w:rPr>
          <w:rFonts w:ascii="Times New Roman" w:hAnsi="Times New Roman"/>
          <w:color w:val="000000" w:themeColor="text1"/>
        </w:rPr>
      </w:pPr>
      <w:r w:rsidRPr="00594283">
        <w:rPr>
          <w:rFonts w:ascii="Times New Roman" w:hAnsi="Times New Roman"/>
          <w:color w:val="000000" w:themeColor="text1"/>
        </w:rPr>
        <w:t xml:space="preserve">The Contractor must notify current employees and sub-contractors that prohibitions and restrictions of any preexisting internal confidentiality agreements or statements covered by this provision, to the extent that such prohibitions and restrictions are inconsistent with the prohibitions of this provision, are no longer in effect. </w:t>
      </w:r>
    </w:p>
    <w:p w:rsidR="00993DE4" w:rsidRPr="00594283" w:rsidRDefault="00993DE4" w:rsidP="00993DE4">
      <w:pPr>
        <w:pStyle w:val="ListParagraph"/>
        <w:rPr>
          <w:rFonts w:ascii="Times New Roman" w:hAnsi="Times New Roman"/>
          <w:color w:val="000000" w:themeColor="text1"/>
        </w:rPr>
      </w:pPr>
    </w:p>
    <w:p w:rsidR="00993DE4" w:rsidRPr="00594283" w:rsidRDefault="00993DE4" w:rsidP="00993DE4">
      <w:pPr>
        <w:pStyle w:val="ListParagraph"/>
        <w:numPr>
          <w:ilvl w:val="4"/>
          <w:numId w:val="35"/>
        </w:numPr>
        <w:autoSpaceDE w:val="0"/>
        <w:autoSpaceDN w:val="0"/>
        <w:adjustRightInd w:val="0"/>
        <w:spacing w:after="0" w:line="240" w:lineRule="auto"/>
        <w:ind w:left="720"/>
        <w:contextualSpacing w:val="0"/>
        <w:rPr>
          <w:rFonts w:ascii="Times New Roman" w:hAnsi="Times New Roman"/>
          <w:color w:val="000000" w:themeColor="text1"/>
        </w:rPr>
      </w:pPr>
      <w:r w:rsidRPr="00594283">
        <w:rPr>
          <w:rFonts w:ascii="Times New Roman" w:hAnsi="Times New Roman"/>
          <w:color w:val="000000" w:themeColor="text1"/>
        </w:rPr>
        <w:t xml:space="preserve">If Mercy Corps, USAID or other authorized officials of the US Government determines that the Contractor is not in compliance with the requirements of this provision, Mercy Corps may, at its sole discretion, suspend or terminate the contract.  Further, Mercy Corps may, at its sole discretion, decide not pay a portion or all of amounts invoiced or expenditures incurred, as applicable, by the Contractor with </w:t>
      </w:r>
      <w:r w:rsidRPr="00594283">
        <w:rPr>
          <w:rFonts w:ascii="Times New Roman" w:hAnsi="Times New Roman"/>
          <w:color w:val="000000" w:themeColor="text1"/>
        </w:rPr>
        <w:lastRenderedPageBreak/>
        <w:t>funds provided under this contract, and also may require the Contractor to refund a portion or all of any amounts paid to the Contractor under this contract.</w:t>
      </w:r>
    </w:p>
    <w:p w:rsidR="00993DE4" w:rsidRPr="00594283" w:rsidRDefault="00993DE4" w:rsidP="00993DE4">
      <w:pPr>
        <w:pStyle w:val="ListParagraph"/>
        <w:rPr>
          <w:rFonts w:ascii="Times New Roman" w:hAnsi="Times New Roman"/>
          <w:color w:val="000000" w:themeColor="text1"/>
        </w:rPr>
      </w:pPr>
    </w:p>
    <w:p w:rsidR="00993DE4" w:rsidRPr="00594283" w:rsidRDefault="00993DE4" w:rsidP="00993DE4">
      <w:pPr>
        <w:pStyle w:val="ListParagraph"/>
        <w:numPr>
          <w:ilvl w:val="4"/>
          <w:numId w:val="35"/>
        </w:numPr>
        <w:autoSpaceDE w:val="0"/>
        <w:autoSpaceDN w:val="0"/>
        <w:adjustRightInd w:val="0"/>
        <w:spacing w:after="0" w:line="240" w:lineRule="auto"/>
        <w:ind w:left="720"/>
        <w:contextualSpacing w:val="0"/>
        <w:rPr>
          <w:rFonts w:ascii="Times New Roman" w:hAnsi="Times New Roman"/>
          <w:color w:val="000000" w:themeColor="text1"/>
        </w:rPr>
      </w:pPr>
      <w:r w:rsidRPr="00594283">
        <w:rPr>
          <w:rFonts w:ascii="Times New Roman" w:hAnsi="Times New Roman"/>
          <w:color w:val="000000" w:themeColor="text1"/>
        </w:rPr>
        <w:t>Definitions:</w:t>
      </w:r>
    </w:p>
    <w:p w:rsidR="00993DE4" w:rsidRPr="00594283" w:rsidRDefault="00993DE4" w:rsidP="00993DE4">
      <w:pPr>
        <w:autoSpaceDE w:val="0"/>
        <w:autoSpaceDN w:val="0"/>
        <w:adjustRightInd w:val="0"/>
        <w:ind w:left="720"/>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Terms in this clause will have the meaning defined in this section or as defined in 2 CFR 200.</w:t>
      </w:r>
    </w:p>
    <w:p w:rsidR="00993DE4" w:rsidRPr="00594283" w:rsidRDefault="00993DE4" w:rsidP="00993DE4">
      <w:pPr>
        <w:autoSpaceDE w:val="0"/>
        <w:autoSpaceDN w:val="0"/>
        <w:adjustRightInd w:val="0"/>
        <w:ind w:left="720"/>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 xml:space="preserve">“Internal confidentiality agreement or statement” means a confidentiality agreement or any other written statement that the Contractor requires any of its employees or sub-contractors to sign regarding nondisclosure of recipient information, except that it does not include confidentiality agreements arising out of civil litigation or confidentiality agreements that Contractor employees or sub-contractors sign at the behest of a US government agency. </w:t>
      </w:r>
    </w:p>
    <w:p w:rsidR="00993DE4" w:rsidRPr="00594283" w:rsidRDefault="00993DE4" w:rsidP="00993DE4">
      <w:pPr>
        <w:pStyle w:val="ListParagraph"/>
        <w:rPr>
          <w:rFonts w:ascii="Times New Roman" w:hAnsi="Times New Roman"/>
          <w:color w:val="000000" w:themeColor="text1"/>
        </w:rPr>
      </w:pPr>
    </w:p>
    <w:p w:rsidR="00993DE4" w:rsidRPr="00594283" w:rsidRDefault="00993DE4" w:rsidP="00993DE4">
      <w:pPr>
        <w:pStyle w:val="ListParagraph"/>
        <w:numPr>
          <w:ilvl w:val="4"/>
          <w:numId w:val="35"/>
        </w:numPr>
        <w:spacing w:after="0" w:line="240" w:lineRule="auto"/>
        <w:ind w:left="720"/>
        <w:contextualSpacing w:val="0"/>
        <w:rPr>
          <w:rFonts w:ascii="Times New Roman" w:hAnsi="Times New Roman"/>
          <w:color w:val="000000" w:themeColor="text1"/>
        </w:rPr>
      </w:pPr>
      <w:r w:rsidRPr="00594283">
        <w:rPr>
          <w:rFonts w:ascii="Times New Roman" w:hAnsi="Times New Roman"/>
          <w:color w:val="000000" w:themeColor="text1"/>
        </w:rPr>
        <w:t>The Contractor must include this provision, including this paragraph (e), in subawards and sub-contracts funded under this contract.</w:t>
      </w:r>
    </w:p>
    <w:p w:rsidR="00993DE4" w:rsidRPr="00594283" w:rsidRDefault="00993DE4" w:rsidP="00993DE4">
      <w:pPr>
        <w:pStyle w:val="Default"/>
        <w:ind w:firstLine="720"/>
        <w:rPr>
          <w:rFonts w:ascii="Times New Roman" w:eastAsia="Times New Roman" w:hAnsi="Times New Roman" w:cs="Times New Roman"/>
          <w:color w:val="000000" w:themeColor="text1"/>
          <w:sz w:val="22"/>
          <w:szCs w:val="22"/>
        </w:rPr>
      </w:pPr>
    </w:p>
    <w:p w:rsidR="00993DE4" w:rsidRPr="00594283" w:rsidRDefault="00993DE4" w:rsidP="00993DE4">
      <w:pPr>
        <w:pStyle w:val="Default"/>
        <w:numPr>
          <w:ilvl w:val="0"/>
          <w:numId w:val="33"/>
        </w:numPr>
        <w:adjustRightInd/>
        <w:ind w:left="360"/>
        <w:rPr>
          <w:rFonts w:ascii="Times New Roman" w:eastAsia="Times New Roman" w:hAnsi="Times New Roman" w:cs="Times New Roman"/>
          <w:color w:val="000000" w:themeColor="text1"/>
          <w:sz w:val="22"/>
          <w:szCs w:val="22"/>
        </w:rPr>
      </w:pPr>
      <w:r w:rsidRPr="00594283">
        <w:rPr>
          <w:rFonts w:ascii="Times New Roman" w:eastAsia="Times New Roman" w:hAnsi="Times New Roman" w:cs="Times New Roman"/>
          <w:color w:val="000000" w:themeColor="text1"/>
          <w:sz w:val="22"/>
          <w:szCs w:val="22"/>
        </w:rPr>
        <w:t>Contractor must disclose, in a timely manner, in writing to the USAID Office of Inspector General and Mercy Corps all violations of US government criminal law involving fraud, bribery or gratuity violations potentially affecting this Contract.</w:t>
      </w:r>
    </w:p>
    <w:p w:rsidR="00993DE4" w:rsidRPr="00594283" w:rsidRDefault="00993DE4" w:rsidP="00993DE4">
      <w:pPr>
        <w:pStyle w:val="Default"/>
        <w:ind w:left="360"/>
        <w:rPr>
          <w:rFonts w:ascii="Times New Roman" w:eastAsia="Times New Roman" w:hAnsi="Times New Roman" w:cs="Times New Roman"/>
          <w:color w:val="000000" w:themeColor="text1"/>
          <w:sz w:val="22"/>
          <w:szCs w:val="22"/>
        </w:rPr>
      </w:pPr>
    </w:p>
    <w:p w:rsidR="00993DE4" w:rsidRPr="00594283" w:rsidRDefault="00993DE4" w:rsidP="00993DE4">
      <w:pPr>
        <w:pStyle w:val="Default"/>
        <w:ind w:left="360"/>
        <w:rPr>
          <w:rFonts w:ascii="Times New Roman" w:eastAsia="Times New Roman" w:hAnsi="Times New Roman" w:cs="Times New Roman"/>
          <w:color w:val="000000" w:themeColor="text1"/>
          <w:sz w:val="22"/>
          <w:szCs w:val="22"/>
        </w:rPr>
      </w:pPr>
      <w:r w:rsidRPr="00594283">
        <w:rPr>
          <w:rFonts w:ascii="Times New Roman" w:eastAsia="Times New Roman" w:hAnsi="Times New Roman" w:cs="Times New Roman"/>
          <w:color w:val="000000" w:themeColor="text1"/>
          <w:sz w:val="22"/>
          <w:szCs w:val="22"/>
        </w:rPr>
        <w:t>Disclosures to USAID must be sent to:</w:t>
      </w:r>
    </w:p>
    <w:p w:rsidR="00993DE4" w:rsidRPr="00594283" w:rsidRDefault="00993DE4" w:rsidP="00993DE4">
      <w:pPr>
        <w:pStyle w:val="Default"/>
        <w:ind w:left="360"/>
        <w:rPr>
          <w:rFonts w:ascii="Times New Roman" w:eastAsia="Times New Roman" w:hAnsi="Times New Roman" w:cs="Times New Roman"/>
          <w:color w:val="000000" w:themeColor="text1"/>
          <w:sz w:val="22"/>
          <w:szCs w:val="22"/>
        </w:rPr>
      </w:pPr>
      <w:r w:rsidRPr="00594283">
        <w:rPr>
          <w:rFonts w:ascii="Times New Roman" w:eastAsia="Times New Roman" w:hAnsi="Times New Roman" w:cs="Times New Roman"/>
          <w:color w:val="000000" w:themeColor="text1"/>
          <w:sz w:val="22"/>
          <w:szCs w:val="22"/>
        </w:rPr>
        <w:t>U.S. Agency for International Development</w:t>
      </w:r>
    </w:p>
    <w:p w:rsidR="00993DE4" w:rsidRPr="00594283" w:rsidRDefault="00993DE4" w:rsidP="00993DE4">
      <w:pPr>
        <w:pStyle w:val="Default"/>
        <w:ind w:left="360"/>
        <w:rPr>
          <w:rFonts w:ascii="Times New Roman" w:eastAsia="Times New Roman" w:hAnsi="Times New Roman" w:cs="Times New Roman"/>
          <w:color w:val="000000" w:themeColor="text1"/>
          <w:sz w:val="22"/>
          <w:szCs w:val="22"/>
        </w:rPr>
      </w:pPr>
      <w:r w:rsidRPr="00594283">
        <w:rPr>
          <w:rFonts w:ascii="Times New Roman" w:eastAsia="Times New Roman" w:hAnsi="Times New Roman" w:cs="Times New Roman"/>
          <w:color w:val="000000" w:themeColor="text1"/>
          <w:sz w:val="22"/>
          <w:szCs w:val="22"/>
        </w:rPr>
        <w:t>Office of the Inspector General</w:t>
      </w:r>
    </w:p>
    <w:p w:rsidR="00993DE4" w:rsidRPr="00594283" w:rsidRDefault="00993DE4" w:rsidP="00993DE4">
      <w:pPr>
        <w:pStyle w:val="Default"/>
        <w:ind w:left="360"/>
        <w:rPr>
          <w:rFonts w:ascii="Times New Roman" w:eastAsia="Times New Roman" w:hAnsi="Times New Roman" w:cs="Times New Roman"/>
          <w:color w:val="000000" w:themeColor="text1"/>
          <w:sz w:val="22"/>
          <w:szCs w:val="22"/>
        </w:rPr>
      </w:pPr>
      <w:r w:rsidRPr="00594283">
        <w:rPr>
          <w:rFonts w:ascii="Times New Roman" w:eastAsia="Times New Roman" w:hAnsi="Times New Roman" w:cs="Times New Roman"/>
          <w:color w:val="000000" w:themeColor="text1"/>
          <w:sz w:val="22"/>
          <w:szCs w:val="22"/>
        </w:rPr>
        <w:t>P.O. Box 657</w:t>
      </w:r>
    </w:p>
    <w:p w:rsidR="00993DE4" w:rsidRPr="00594283" w:rsidRDefault="00993DE4" w:rsidP="00993DE4">
      <w:pPr>
        <w:pStyle w:val="Default"/>
        <w:ind w:left="360"/>
        <w:rPr>
          <w:rFonts w:ascii="Times New Roman" w:eastAsia="Times New Roman" w:hAnsi="Times New Roman" w:cs="Times New Roman"/>
          <w:color w:val="000000" w:themeColor="text1"/>
          <w:sz w:val="22"/>
          <w:szCs w:val="22"/>
        </w:rPr>
      </w:pPr>
      <w:r w:rsidRPr="00594283">
        <w:rPr>
          <w:rFonts w:ascii="Times New Roman" w:eastAsia="Times New Roman" w:hAnsi="Times New Roman" w:cs="Times New Roman"/>
          <w:color w:val="000000" w:themeColor="text1"/>
          <w:sz w:val="22"/>
          <w:szCs w:val="22"/>
        </w:rPr>
        <w:t>Washington, DC 200044-0657</w:t>
      </w:r>
    </w:p>
    <w:p w:rsidR="00993DE4" w:rsidRPr="00594283" w:rsidRDefault="00993DE4" w:rsidP="00993DE4">
      <w:pPr>
        <w:pStyle w:val="Default"/>
        <w:ind w:left="360"/>
        <w:rPr>
          <w:rFonts w:ascii="Times New Roman" w:eastAsia="Times New Roman" w:hAnsi="Times New Roman" w:cs="Times New Roman"/>
          <w:color w:val="000000" w:themeColor="text1"/>
          <w:sz w:val="22"/>
          <w:szCs w:val="22"/>
          <w:u w:val="single"/>
        </w:rPr>
      </w:pPr>
      <w:r w:rsidRPr="00594283">
        <w:rPr>
          <w:rFonts w:ascii="Times New Roman" w:eastAsia="Times New Roman" w:hAnsi="Times New Roman" w:cs="Times New Roman"/>
          <w:color w:val="000000" w:themeColor="text1"/>
          <w:sz w:val="22"/>
          <w:szCs w:val="22"/>
        </w:rPr>
        <w:t xml:space="preserve">Phone: </w:t>
      </w:r>
      <w:r w:rsidRPr="00594283">
        <w:rPr>
          <w:rFonts w:ascii="Times New Roman" w:eastAsia="Times New Roman" w:hAnsi="Times New Roman" w:cs="Times New Roman"/>
          <w:color w:val="000000" w:themeColor="text1"/>
          <w:sz w:val="22"/>
          <w:szCs w:val="22"/>
          <w:u w:val="single"/>
        </w:rPr>
        <w:t>1-800-230-6539 or 202-712-1023</w:t>
      </w:r>
    </w:p>
    <w:p w:rsidR="00993DE4" w:rsidRPr="00594283" w:rsidRDefault="00993DE4" w:rsidP="00993DE4">
      <w:pPr>
        <w:pStyle w:val="Default"/>
        <w:ind w:left="360"/>
        <w:rPr>
          <w:rFonts w:ascii="Times New Roman" w:eastAsia="Times New Roman" w:hAnsi="Times New Roman" w:cs="Times New Roman"/>
          <w:color w:val="000000" w:themeColor="text1"/>
          <w:sz w:val="22"/>
          <w:szCs w:val="22"/>
        </w:rPr>
      </w:pPr>
      <w:r w:rsidRPr="00594283">
        <w:rPr>
          <w:rFonts w:ascii="Times New Roman" w:eastAsia="Times New Roman" w:hAnsi="Times New Roman" w:cs="Times New Roman"/>
          <w:color w:val="000000" w:themeColor="text1"/>
          <w:sz w:val="22"/>
          <w:szCs w:val="22"/>
        </w:rPr>
        <w:t xml:space="preserve">Email: </w:t>
      </w:r>
      <w:hyperlink r:id="rId13" w:history="1">
        <w:r w:rsidRPr="00594283">
          <w:rPr>
            <w:rStyle w:val="Hyperlink"/>
            <w:rFonts w:ascii="Times New Roman" w:eastAsia="Times New Roman" w:hAnsi="Times New Roman" w:cs="Times New Roman"/>
            <w:color w:val="000000" w:themeColor="text1"/>
            <w:sz w:val="22"/>
            <w:szCs w:val="22"/>
          </w:rPr>
          <w:t>ig.hotline@usaid.gov</w:t>
        </w:r>
      </w:hyperlink>
    </w:p>
    <w:p w:rsidR="00993DE4" w:rsidRPr="00594283" w:rsidRDefault="00993DE4" w:rsidP="00993DE4">
      <w:pPr>
        <w:pStyle w:val="Default"/>
        <w:ind w:left="360"/>
        <w:rPr>
          <w:rFonts w:ascii="Times New Roman" w:eastAsia="Times New Roman" w:hAnsi="Times New Roman" w:cs="Times New Roman"/>
          <w:color w:val="000000" w:themeColor="text1"/>
          <w:sz w:val="22"/>
          <w:szCs w:val="22"/>
          <w:u w:val="single"/>
        </w:rPr>
      </w:pPr>
      <w:r w:rsidRPr="00594283">
        <w:rPr>
          <w:rFonts w:ascii="Times New Roman" w:eastAsia="Times New Roman" w:hAnsi="Times New Roman" w:cs="Times New Roman"/>
          <w:color w:val="000000" w:themeColor="text1"/>
          <w:sz w:val="22"/>
          <w:szCs w:val="22"/>
        </w:rPr>
        <w:t xml:space="preserve">URL: </w:t>
      </w:r>
      <w:hyperlink r:id="rId14" w:history="1">
        <w:r w:rsidRPr="00594283">
          <w:rPr>
            <w:rStyle w:val="Hyperlink"/>
            <w:rFonts w:ascii="Times New Roman" w:eastAsia="Times New Roman" w:hAnsi="Times New Roman" w:cs="Times New Roman"/>
            <w:color w:val="000000" w:themeColor="text1"/>
            <w:sz w:val="22"/>
            <w:szCs w:val="22"/>
          </w:rPr>
          <w:t>https://oig.usaid.gov/content/usaid-contractor-reporting-form</w:t>
        </w:r>
      </w:hyperlink>
    </w:p>
    <w:p w:rsidR="00993DE4" w:rsidRPr="00594283" w:rsidRDefault="00993DE4" w:rsidP="00993DE4">
      <w:pPr>
        <w:pStyle w:val="Default"/>
        <w:ind w:left="360"/>
        <w:rPr>
          <w:rFonts w:ascii="Times New Roman" w:eastAsia="Times New Roman" w:hAnsi="Times New Roman" w:cs="Times New Roman"/>
          <w:color w:val="000000" w:themeColor="text1"/>
          <w:sz w:val="22"/>
          <w:szCs w:val="22"/>
        </w:rPr>
      </w:pPr>
    </w:p>
    <w:p w:rsidR="00993DE4" w:rsidRPr="00594283" w:rsidRDefault="00993DE4" w:rsidP="00993DE4">
      <w:pPr>
        <w:pStyle w:val="ListParagraph"/>
        <w:numPr>
          <w:ilvl w:val="0"/>
          <w:numId w:val="33"/>
        </w:numPr>
        <w:spacing w:after="0" w:line="240" w:lineRule="auto"/>
        <w:ind w:left="360"/>
        <w:rPr>
          <w:rFonts w:ascii="Times New Roman" w:hAnsi="Times New Roman"/>
          <w:color w:val="000000" w:themeColor="text1"/>
        </w:rPr>
      </w:pPr>
      <w:r w:rsidRPr="00594283">
        <w:rPr>
          <w:rFonts w:ascii="Times New Roman" w:hAnsi="Times New Roman"/>
          <w:color w:val="000000" w:themeColor="text1"/>
        </w:rPr>
        <w:t>USAID policy requires that the contractor not discriminate against any beneficiaries in implementation of this contract, such as, but not limited to, by withholding, adversely impacting, or denying equitable access to the benefits provided through this contract on the basis of any factor not expressly stated in the contract. This includes, for example, race, color, religion, sex (including gender identity, sexual orientation, and pregnancy), national origin, disability, age, genetic information, marital status, parental status, political affiliation, or veteran's status. Nothing in this provision is intended to limit the ability of the contractor to target activities toward the assistance needs of certain populations as defined in the contract.</w:t>
      </w:r>
    </w:p>
    <w:p w:rsidR="00993DE4" w:rsidRPr="00594283" w:rsidRDefault="00993DE4" w:rsidP="00993DE4">
      <w:pPr>
        <w:pStyle w:val="Default"/>
        <w:ind w:left="360" w:firstLine="720"/>
        <w:rPr>
          <w:rFonts w:ascii="Times New Roman" w:eastAsia="Times New Roman" w:hAnsi="Times New Roman" w:cs="Times New Roman"/>
          <w:color w:val="000000" w:themeColor="text1"/>
          <w:sz w:val="22"/>
          <w:szCs w:val="22"/>
        </w:rPr>
      </w:pPr>
    </w:p>
    <w:p w:rsidR="00993DE4" w:rsidRPr="00594283" w:rsidRDefault="00993DE4" w:rsidP="00993DE4">
      <w:pPr>
        <w:pStyle w:val="ListParagraph"/>
        <w:numPr>
          <w:ilvl w:val="0"/>
          <w:numId w:val="33"/>
        </w:numPr>
        <w:spacing w:after="0" w:line="240" w:lineRule="auto"/>
        <w:ind w:left="360"/>
        <w:rPr>
          <w:rFonts w:ascii="Times New Roman" w:hAnsi="Times New Roman"/>
          <w:color w:val="000000" w:themeColor="text1"/>
        </w:rPr>
      </w:pPr>
      <w:r w:rsidRPr="00594283">
        <w:rPr>
          <w:rFonts w:ascii="Times New Roman" w:hAnsi="Times New Roman"/>
          <w:color w:val="000000" w:themeColor="text1"/>
        </w:rPr>
        <w:t xml:space="preserve">The Contractor agrees to incorporate the terms of “Annex X” word-for-word in all of its sub-contracts funded under this Contract, if any.  </w:t>
      </w:r>
    </w:p>
    <w:p w:rsidR="00993DE4" w:rsidRPr="00594283" w:rsidRDefault="00993DE4" w:rsidP="00993DE4">
      <w:pPr>
        <w:keepNext/>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IN WITNESS WHEREOF, this Service Contract has been duly executed as of the date first written above.</w:t>
      </w:r>
    </w:p>
    <w:tbl>
      <w:tblPr>
        <w:tblW w:w="9216" w:type="dxa"/>
        <w:tblInd w:w="-108" w:type="dxa"/>
        <w:tblLayout w:type="fixed"/>
        <w:tblLook w:val="0000" w:firstRow="0" w:lastRow="0" w:firstColumn="0" w:lastColumn="0" w:noHBand="0" w:noVBand="0"/>
      </w:tblPr>
      <w:tblGrid>
        <w:gridCol w:w="4608"/>
        <w:gridCol w:w="4608"/>
      </w:tblGrid>
      <w:tr w:rsidR="00993DE4" w:rsidRPr="00594283" w:rsidTr="00987AA3">
        <w:tc>
          <w:tcPr>
            <w:tcW w:w="4608" w:type="dxa"/>
          </w:tcPr>
          <w:p w:rsidR="00993DE4" w:rsidRPr="00594283" w:rsidRDefault="00993DE4" w:rsidP="00987AA3">
            <w:pPr>
              <w:keepNext/>
              <w:tabs>
                <w:tab w:val="left" w:pos="4190"/>
                <w:tab w:val="right" w:pos="8640"/>
              </w:tabs>
              <w:rPr>
                <w:rFonts w:ascii="Times New Roman" w:hAnsi="Times New Roman" w:cs="Times New Roman"/>
                <w:color w:val="000000" w:themeColor="text1"/>
                <w:sz w:val="22"/>
                <w:szCs w:val="22"/>
              </w:rPr>
            </w:pPr>
            <w:r w:rsidRPr="00594283">
              <w:rPr>
                <w:rFonts w:ascii="Times New Roman" w:hAnsi="Times New Roman" w:cs="Times New Roman"/>
                <w:b/>
                <w:color w:val="000000" w:themeColor="text1"/>
                <w:sz w:val="22"/>
                <w:szCs w:val="22"/>
              </w:rPr>
              <w:t>MERCY CORPS</w:t>
            </w:r>
            <w:r w:rsidRPr="00594283">
              <w:rPr>
                <w:rFonts w:ascii="Times New Roman" w:hAnsi="Times New Roman" w:cs="Times New Roman"/>
                <w:b/>
                <w:color w:val="000000" w:themeColor="text1"/>
                <w:sz w:val="22"/>
                <w:szCs w:val="22"/>
              </w:rPr>
              <w:br/>
            </w:r>
          </w:p>
          <w:p w:rsidR="00993DE4" w:rsidRPr="00594283" w:rsidRDefault="00993DE4" w:rsidP="00987AA3">
            <w:pPr>
              <w:tabs>
                <w:tab w:val="left" w:pos="4190"/>
                <w:tab w:val="right" w:pos="8640"/>
              </w:tabs>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By:</w:t>
            </w:r>
            <w:r w:rsidRPr="00594283">
              <w:rPr>
                <w:rFonts w:ascii="Times New Roman" w:hAnsi="Times New Roman" w:cs="Times New Roman"/>
                <w:color w:val="000000" w:themeColor="text1"/>
                <w:sz w:val="22"/>
                <w:szCs w:val="22"/>
                <w:u w:val="single"/>
              </w:rPr>
              <w:tab/>
            </w:r>
            <w:r w:rsidRPr="00594283">
              <w:rPr>
                <w:rFonts w:ascii="Times New Roman" w:hAnsi="Times New Roman" w:cs="Times New Roman"/>
                <w:color w:val="000000" w:themeColor="text1"/>
                <w:sz w:val="22"/>
                <w:szCs w:val="22"/>
                <w:u w:val="single"/>
              </w:rPr>
              <w:br/>
            </w:r>
          </w:p>
          <w:p w:rsidR="00993DE4" w:rsidRPr="00594283" w:rsidRDefault="00993DE4" w:rsidP="00987AA3">
            <w:pPr>
              <w:tabs>
                <w:tab w:val="left" w:pos="4190"/>
                <w:tab w:val="right" w:pos="8640"/>
              </w:tabs>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Name:</w:t>
            </w:r>
            <w:r w:rsidRPr="00594283">
              <w:rPr>
                <w:rFonts w:ascii="Times New Roman" w:hAnsi="Times New Roman" w:cs="Times New Roman"/>
                <w:color w:val="000000" w:themeColor="text1"/>
                <w:sz w:val="22"/>
                <w:szCs w:val="22"/>
                <w:u w:val="single"/>
              </w:rPr>
              <w:tab/>
            </w:r>
            <w:r w:rsidRPr="00594283">
              <w:rPr>
                <w:rFonts w:ascii="Times New Roman" w:hAnsi="Times New Roman" w:cs="Times New Roman"/>
                <w:color w:val="000000" w:themeColor="text1"/>
                <w:sz w:val="22"/>
                <w:szCs w:val="22"/>
                <w:u w:val="single"/>
              </w:rPr>
              <w:br/>
            </w:r>
          </w:p>
          <w:p w:rsidR="00993DE4" w:rsidRPr="00594283" w:rsidRDefault="00993DE4" w:rsidP="00987AA3">
            <w:pPr>
              <w:tabs>
                <w:tab w:val="left" w:pos="4190"/>
                <w:tab w:val="right" w:pos="8640"/>
              </w:tabs>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Title:</w:t>
            </w:r>
            <w:r w:rsidRPr="00594283">
              <w:rPr>
                <w:rFonts w:ascii="Times New Roman" w:hAnsi="Times New Roman" w:cs="Times New Roman"/>
                <w:color w:val="000000" w:themeColor="text1"/>
                <w:sz w:val="22"/>
                <w:szCs w:val="22"/>
                <w:u w:val="single"/>
              </w:rPr>
              <w:tab/>
            </w:r>
          </w:p>
        </w:tc>
        <w:tc>
          <w:tcPr>
            <w:tcW w:w="4608" w:type="dxa"/>
          </w:tcPr>
          <w:p w:rsidR="00993DE4" w:rsidRPr="00594283" w:rsidRDefault="00993DE4" w:rsidP="00987AA3">
            <w:pPr>
              <w:tabs>
                <w:tab w:val="left" w:pos="4190"/>
                <w:tab w:val="right" w:pos="8640"/>
              </w:tabs>
              <w:ind w:left="-18"/>
              <w:jc w:val="both"/>
              <w:rPr>
                <w:rFonts w:ascii="Times New Roman" w:hAnsi="Times New Roman" w:cs="Times New Roman"/>
                <w:b/>
                <w:color w:val="000000" w:themeColor="text1"/>
                <w:sz w:val="22"/>
                <w:szCs w:val="22"/>
              </w:rPr>
            </w:pPr>
            <w:r w:rsidRPr="00594283">
              <w:rPr>
                <w:rFonts w:ascii="Times New Roman" w:hAnsi="Times New Roman" w:cs="Times New Roman"/>
                <w:b/>
                <w:color w:val="000000" w:themeColor="text1"/>
                <w:sz w:val="22"/>
                <w:szCs w:val="22"/>
              </w:rPr>
              <w:t>Contractor</w:t>
            </w:r>
          </w:p>
          <w:p w:rsidR="00993DE4" w:rsidRPr="00594283" w:rsidRDefault="00993DE4" w:rsidP="00987AA3">
            <w:pPr>
              <w:tabs>
                <w:tab w:val="left" w:pos="4190"/>
                <w:tab w:val="right" w:pos="8640"/>
              </w:tabs>
              <w:ind w:left="-18"/>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By:</w:t>
            </w:r>
            <w:r w:rsidRPr="00594283">
              <w:rPr>
                <w:rFonts w:ascii="Times New Roman" w:hAnsi="Times New Roman" w:cs="Times New Roman"/>
                <w:color w:val="000000" w:themeColor="text1"/>
                <w:sz w:val="22"/>
                <w:szCs w:val="22"/>
                <w:u w:val="single"/>
              </w:rPr>
              <w:tab/>
            </w:r>
            <w:r w:rsidRPr="00594283">
              <w:rPr>
                <w:rFonts w:ascii="Times New Roman" w:hAnsi="Times New Roman" w:cs="Times New Roman"/>
                <w:color w:val="000000" w:themeColor="text1"/>
                <w:sz w:val="22"/>
                <w:szCs w:val="22"/>
                <w:u w:val="single"/>
              </w:rPr>
              <w:br/>
            </w:r>
          </w:p>
          <w:p w:rsidR="00993DE4" w:rsidRPr="00594283" w:rsidRDefault="00993DE4" w:rsidP="00987AA3">
            <w:pPr>
              <w:tabs>
                <w:tab w:val="left" w:pos="4190"/>
                <w:tab w:val="right" w:pos="8640"/>
              </w:tabs>
              <w:ind w:left="-18"/>
              <w:jc w:val="both"/>
              <w:rPr>
                <w:rFonts w:ascii="Times New Roman" w:hAnsi="Times New Roman" w:cs="Times New Roman"/>
                <w:color w:val="000000" w:themeColor="text1"/>
                <w:sz w:val="22"/>
                <w:szCs w:val="22"/>
              </w:rPr>
            </w:pPr>
            <w:r w:rsidRPr="00594283">
              <w:rPr>
                <w:rFonts w:ascii="Times New Roman" w:hAnsi="Times New Roman" w:cs="Times New Roman"/>
                <w:color w:val="000000" w:themeColor="text1"/>
                <w:sz w:val="22"/>
                <w:szCs w:val="22"/>
              </w:rPr>
              <w:t>Name:</w:t>
            </w:r>
            <w:r w:rsidRPr="00594283">
              <w:rPr>
                <w:rFonts w:ascii="Times New Roman" w:hAnsi="Times New Roman" w:cs="Times New Roman"/>
                <w:color w:val="000000" w:themeColor="text1"/>
                <w:sz w:val="22"/>
                <w:szCs w:val="22"/>
                <w:u w:val="single"/>
              </w:rPr>
              <w:tab/>
            </w:r>
            <w:r w:rsidRPr="00594283">
              <w:rPr>
                <w:rFonts w:ascii="Times New Roman" w:hAnsi="Times New Roman" w:cs="Times New Roman"/>
                <w:color w:val="000000" w:themeColor="text1"/>
                <w:sz w:val="22"/>
                <w:szCs w:val="22"/>
                <w:u w:val="single"/>
              </w:rPr>
              <w:br/>
            </w:r>
          </w:p>
          <w:p w:rsidR="00993DE4" w:rsidRPr="00594283" w:rsidRDefault="00993DE4" w:rsidP="00987AA3">
            <w:pPr>
              <w:tabs>
                <w:tab w:val="left" w:pos="4190"/>
                <w:tab w:val="right" w:pos="8640"/>
              </w:tabs>
              <w:ind w:left="-18"/>
              <w:jc w:val="both"/>
              <w:rPr>
                <w:rFonts w:ascii="Times New Roman" w:hAnsi="Times New Roman" w:cs="Times New Roman"/>
                <w:color w:val="000000" w:themeColor="text1"/>
                <w:sz w:val="22"/>
                <w:szCs w:val="22"/>
                <w:u w:val="single"/>
              </w:rPr>
            </w:pPr>
            <w:r w:rsidRPr="00594283">
              <w:rPr>
                <w:rFonts w:ascii="Times New Roman" w:hAnsi="Times New Roman" w:cs="Times New Roman"/>
                <w:color w:val="000000" w:themeColor="text1"/>
                <w:sz w:val="22"/>
                <w:szCs w:val="22"/>
              </w:rPr>
              <w:t>Title:</w:t>
            </w:r>
            <w:r w:rsidRPr="00594283">
              <w:rPr>
                <w:rFonts w:ascii="Times New Roman" w:hAnsi="Times New Roman" w:cs="Times New Roman"/>
                <w:color w:val="000000" w:themeColor="text1"/>
                <w:sz w:val="22"/>
                <w:szCs w:val="22"/>
                <w:u w:val="single"/>
              </w:rPr>
              <w:tab/>
            </w:r>
          </w:p>
          <w:p w:rsidR="00993DE4" w:rsidRPr="00594283" w:rsidRDefault="00993DE4" w:rsidP="00987AA3">
            <w:pPr>
              <w:ind w:left="-18"/>
              <w:jc w:val="both"/>
              <w:rPr>
                <w:rFonts w:ascii="Times New Roman" w:hAnsi="Times New Roman" w:cs="Times New Roman"/>
                <w:color w:val="000000" w:themeColor="text1"/>
                <w:sz w:val="22"/>
                <w:szCs w:val="22"/>
              </w:rPr>
            </w:pPr>
          </w:p>
        </w:tc>
      </w:tr>
    </w:tbl>
    <w:p w:rsidR="00993DE4" w:rsidRPr="00594283" w:rsidRDefault="00993DE4" w:rsidP="00993DE4">
      <w:pPr>
        <w:pStyle w:val="Heading1"/>
        <w:keepNext w:val="0"/>
        <w:keepLines w:val="0"/>
        <w:widowControl w:val="0"/>
        <w:spacing w:after="160" w:line="288" w:lineRule="auto"/>
        <w:rPr>
          <w:rFonts w:ascii="Times New Roman" w:hAnsi="Times New Roman" w:cs="Times New Roman"/>
          <w:color w:val="000000" w:themeColor="text1"/>
          <w:sz w:val="28"/>
          <w:szCs w:val="28"/>
        </w:rPr>
      </w:pPr>
      <w:bookmarkStart w:id="51" w:name="_tfpqbmyw287i" w:colFirst="0" w:colLast="0"/>
      <w:bookmarkEnd w:id="51"/>
      <w:r w:rsidRPr="00594283">
        <w:rPr>
          <w:rFonts w:ascii="Times New Roman" w:hAnsi="Times New Roman" w:cs="Times New Roman"/>
          <w:color w:val="000000" w:themeColor="text1"/>
          <w:sz w:val="28"/>
          <w:szCs w:val="28"/>
        </w:rPr>
        <w:t>7. Attachments to the Tender Package</w:t>
      </w:r>
    </w:p>
    <w:p w:rsidR="00993DE4" w:rsidRPr="00594283" w:rsidRDefault="00993DE4" w:rsidP="00993DE4">
      <w:pPr>
        <w:widowControl w:val="0"/>
        <w:spacing w:after="160" w:line="288" w:lineRule="auto"/>
        <w:jc w:val="center"/>
        <w:rPr>
          <w:rFonts w:ascii="Times New Roman" w:hAnsi="Times New Roman" w:cs="Times New Roman"/>
          <w:b/>
          <w:color w:val="000000" w:themeColor="text1"/>
          <w:sz w:val="28"/>
          <w:szCs w:val="28"/>
        </w:rPr>
      </w:pPr>
      <w:r w:rsidRPr="00594283">
        <w:rPr>
          <w:rFonts w:ascii="Times New Roman" w:hAnsi="Times New Roman" w:cs="Times New Roman"/>
          <w:b/>
          <w:color w:val="000000" w:themeColor="text1"/>
          <w:sz w:val="28"/>
          <w:szCs w:val="28"/>
        </w:rPr>
        <w:t>Attachment 1 -Supplier Information Form template</w:t>
      </w:r>
    </w:p>
    <w:p w:rsidR="00993DE4" w:rsidRPr="00594283" w:rsidRDefault="00993DE4" w:rsidP="00993DE4">
      <w:pPr>
        <w:jc w:val="center"/>
        <w:rPr>
          <w:rFonts w:ascii="Times New Roman" w:hAnsi="Times New Roman" w:cs="Times New Roman"/>
          <w:b/>
          <w:i/>
          <w:color w:val="000000" w:themeColor="text1"/>
          <w:sz w:val="20"/>
          <w:szCs w:val="20"/>
        </w:rPr>
      </w:pPr>
      <w:r w:rsidRPr="00594283">
        <w:rPr>
          <w:rFonts w:ascii="Times New Roman" w:hAnsi="Times New Roman" w:cs="Times New Roman"/>
          <w:b/>
          <w:i/>
          <w:color w:val="000000" w:themeColor="text1"/>
          <w:sz w:val="20"/>
          <w:szCs w:val="20"/>
        </w:rPr>
        <w:lastRenderedPageBreak/>
        <w:t>The information provided will be used to evaluate the Company before contracting with the Mercy Corps.</w:t>
      </w:r>
    </w:p>
    <w:p w:rsidR="00993DE4" w:rsidRPr="00594283" w:rsidRDefault="00993DE4" w:rsidP="00993DE4">
      <w:pPr>
        <w:jc w:val="center"/>
        <w:rPr>
          <w:rFonts w:ascii="Times New Roman" w:hAnsi="Times New Roman" w:cs="Times New Roman"/>
          <w:b/>
          <w:i/>
          <w:color w:val="000000" w:themeColor="text1"/>
          <w:sz w:val="20"/>
          <w:szCs w:val="20"/>
        </w:rPr>
      </w:pPr>
      <w:r w:rsidRPr="00594283">
        <w:rPr>
          <w:rFonts w:ascii="Times New Roman" w:hAnsi="Times New Roman" w:cs="Times New Roman"/>
          <w:b/>
          <w:i/>
          <w:color w:val="000000" w:themeColor="text1"/>
          <w:sz w:val="20"/>
          <w:szCs w:val="20"/>
        </w:rPr>
        <w:t>Please complete all fields.</w:t>
      </w:r>
    </w:p>
    <w:p w:rsidR="00993DE4" w:rsidRPr="00594283" w:rsidRDefault="00993DE4" w:rsidP="00993DE4">
      <w:pPr>
        <w:jc w:val="center"/>
        <w:rPr>
          <w:rFonts w:ascii="Times New Roman" w:hAnsi="Times New Roman" w:cs="Times New Roman"/>
          <w:color w:val="000000" w:themeColor="text1"/>
          <w:sz w:val="20"/>
          <w:szCs w:val="20"/>
          <w:u w:val="single"/>
        </w:rPr>
      </w:pPr>
      <w:r w:rsidRPr="00594283">
        <w:rPr>
          <w:rFonts w:ascii="Times New Roman" w:hAnsi="Times New Roman" w:cs="Times New Roman"/>
          <w:b/>
          <w:color w:val="000000" w:themeColor="text1"/>
          <w:u w:val="single"/>
        </w:rPr>
        <w:t>Supplier Information</w:t>
      </w:r>
    </w:p>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8707"/>
      </w:tblGrid>
      <w:tr w:rsidR="00993DE4" w:rsidRPr="00594283" w:rsidTr="00987AA3">
        <w:trPr>
          <w:trHeight w:val="500"/>
        </w:trPr>
        <w:tc>
          <w:tcPr>
            <w:tcW w:w="1908" w:type="dxa"/>
            <w:shd w:val="clear" w:color="auto" w:fill="D9D9D9"/>
            <w:vAlign w:val="center"/>
          </w:tcPr>
          <w:p w:rsidR="00993DE4" w:rsidRPr="00594283" w:rsidRDefault="00993DE4" w:rsidP="00987AA3">
            <w:pPr>
              <w:jc w:val="cente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Company Name</w:t>
            </w:r>
          </w:p>
        </w:tc>
        <w:tc>
          <w:tcPr>
            <w:tcW w:w="8707" w:type="dxa"/>
            <w:vAlign w:val="center"/>
          </w:tcPr>
          <w:p w:rsidR="00993DE4" w:rsidRPr="00594283" w:rsidRDefault="00993DE4" w:rsidP="00987AA3">
            <w:pPr>
              <w:rPr>
                <w:rFonts w:ascii="Times New Roman" w:hAnsi="Times New Roman" w:cs="Times New Roman"/>
                <w:color w:val="000000" w:themeColor="text1"/>
                <w:sz w:val="20"/>
                <w:szCs w:val="20"/>
              </w:rPr>
            </w:pPr>
          </w:p>
        </w:tc>
      </w:tr>
      <w:tr w:rsidR="00993DE4" w:rsidRPr="00594283" w:rsidTr="00987AA3">
        <w:trPr>
          <w:trHeight w:val="500"/>
        </w:trPr>
        <w:tc>
          <w:tcPr>
            <w:tcW w:w="1908" w:type="dxa"/>
            <w:shd w:val="clear" w:color="auto" w:fill="D9D9D9"/>
            <w:vAlign w:val="center"/>
          </w:tcPr>
          <w:p w:rsidR="00993DE4" w:rsidRPr="00594283" w:rsidRDefault="00993DE4" w:rsidP="00987AA3">
            <w:pPr>
              <w:jc w:val="cente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Any other names company is operating under (Acronyms, Abbreviations, Aliases)</w:t>
            </w:r>
          </w:p>
        </w:tc>
        <w:tc>
          <w:tcPr>
            <w:tcW w:w="8707" w:type="dxa"/>
            <w:vAlign w:val="center"/>
          </w:tcPr>
          <w:p w:rsidR="00993DE4" w:rsidRPr="00594283" w:rsidRDefault="00993DE4" w:rsidP="00987AA3">
            <w:pPr>
              <w:rPr>
                <w:rFonts w:ascii="Times New Roman" w:hAnsi="Times New Roman" w:cs="Times New Roman"/>
                <w:color w:val="000000" w:themeColor="text1"/>
                <w:sz w:val="20"/>
                <w:szCs w:val="20"/>
              </w:rPr>
            </w:pPr>
          </w:p>
        </w:tc>
      </w:tr>
      <w:tr w:rsidR="00993DE4" w:rsidRPr="00594283" w:rsidTr="00987AA3">
        <w:trPr>
          <w:trHeight w:val="500"/>
        </w:trPr>
        <w:tc>
          <w:tcPr>
            <w:tcW w:w="1908" w:type="dxa"/>
            <w:shd w:val="clear" w:color="auto" w:fill="D9D9D9"/>
            <w:vAlign w:val="center"/>
          </w:tcPr>
          <w:p w:rsidR="00993DE4" w:rsidRPr="00594283" w:rsidRDefault="00993DE4" w:rsidP="00987AA3">
            <w:pPr>
              <w:jc w:val="cente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Previous names of the company</w:t>
            </w:r>
          </w:p>
        </w:tc>
        <w:tc>
          <w:tcPr>
            <w:tcW w:w="8707" w:type="dxa"/>
            <w:vAlign w:val="center"/>
          </w:tcPr>
          <w:p w:rsidR="00993DE4" w:rsidRPr="00594283" w:rsidRDefault="00993DE4" w:rsidP="00987AA3">
            <w:pPr>
              <w:rPr>
                <w:rFonts w:ascii="Times New Roman" w:hAnsi="Times New Roman" w:cs="Times New Roman"/>
                <w:color w:val="000000" w:themeColor="text1"/>
                <w:sz w:val="20"/>
                <w:szCs w:val="20"/>
              </w:rPr>
            </w:pPr>
          </w:p>
        </w:tc>
      </w:tr>
      <w:tr w:rsidR="00993DE4" w:rsidRPr="00594283" w:rsidTr="00987AA3">
        <w:trPr>
          <w:trHeight w:val="1070"/>
        </w:trPr>
        <w:tc>
          <w:tcPr>
            <w:tcW w:w="1908" w:type="dxa"/>
            <w:shd w:val="clear" w:color="auto" w:fill="D9D9D9"/>
            <w:vAlign w:val="center"/>
          </w:tcPr>
          <w:p w:rsidR="00993DE4" w:rsidRPr="00594283" w:rsidRDefault="00993DE4" w:rsidP="00987AA3">
            <w:pPr>
              <w:jc w:val="cente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Address</w:t>
            </w:r>
          </w:p>
        </w:tc>
        <w:tc>
          <w:tcPr>
            <w:tcW w:w="8707" w:type="dxa"/>
            <w:vAlign w:val="center"/>
          </w:tcPr>
          <w:p w:rsidR="00993DE4" w:rsidRPr="00594283" w:rsidRDefault="00993DE4" w:rsidP="00987AA3">
            <w:pPr>
              <w:rPr>
                <w:rFonts w:ascii="Times New Roman" w:hAnsi="Times New Roman" w:cs="Times New Roman"/>
                <w:color w:val="000000" w:themeColor="text1"/>
                <w:sz w:val="20"/>
                <w:szCs w:val="20"/>
              </w:rPr>
            </w:pPr>
          </w:p>
          <w:p w:rsidR="00993DE4" w:rsidRPr="00594283" w:rsidRDefault="00993DE4" w:rsidP="00987AA3">
            <w:pPr>
              <w:rPr>
                <w:rFonts w:ascii="Times New Roman" w:hAnsi="Times New Roman" w:cs="Times New Roman"/>
                <w:color w:val="000000" w:themeColor="text1"/>
                <w:sz w:val="20"/>
                <w:szCs w:val="20"/>
              </w:rPr>
            </w:pPr>
          </w:p>
          <w:p w:rsidR="00993DE4" w:rsidRPr="00594283" w:rsidRDefault="00993DE4" w:rsidP="00987AA3">
            <w:pPr>
              <w:rPr>
                <w:rFonts w:ascii="Times New Roman" w:hAnsi="Times New Roman" w:cs="Times New Roman"/>
                <w:color w:val="000000" w:themeColor="text1"/>
                <w:sz w:val="20"/>
                <w:szCs w:val="20"/>
              </w:rPr>
            </w:pPr>
          </w:p>
        </w:tc>
      </w:tr>
      <w:tr w:rsidR="00993DE4" w:rsidRPr="00594283" w:rsidTr="00987AA3">
        <w:trPr>
          <w:trHeight w:val="500"/>
        </w:trPr>
        <w:tc>
          <w:tcPr>
            <w:tcW w:w="1908" w:type="dxa"/>
            <w:shd w:val="clear" w:color="auto" w:fill="D9D9D9"/>
            <w:vAlign w:val="center"/>
          </w:tcPr>
          <w:p w:rsidR="00993DE4" w:rsidRPr="00594283" w:rsidRDefault="00993DE4" w:rsidP="00987AA3">
            <w:pPr>
              <w:jc w:val="cente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Website</w:t>
            </w:r>
          </w:p>
        </w:tc>
        <w:tc>
          <w:tcPr>
            <w:tcW w:w="8707" w:type="dxa"/>
            <w:vAlign w:val="center"/>
          </w:tcPr>
          <w:p w:rsidR="00993DE4" w:rsidRPr="00594283" w:rsidRDefault="00993DE4" w:rsidP="00987AA3">
            <w:pPr>
              <w:rPr>
                <w:rFonts w:ascii="Times New Roman" w:hAnsi="Times New Roman" w:cs="Times New Roman"/>
                <w:color w:val="000000" w:themeColor="text1"/>
                <w:sz w:val="20"/>
                <w:szCs w:val="20"/>
              </w:rPr>
            </w:pPr>
          </w:p>
        </w:tc>
      </w:tr>
      <w:tr w:rsidR="00993DE4" w:rsidRPr="00594283" w:rsidTr="00987AA3">
        <w:trPr>
          <w:trHeight w:val="500"/>
        </w:trPr>
        <w:tc>
          <w:tcPr>
            <w:tcW w:w="1908" w:type="dxa"/>
            <w:shd w:val="clear" w:color="auto" w:fill="D9D9D9"/>
            <w:vAlign w:val="center"/>
          </w:tcPr>
          <w:p w:rsidR="00993DE4" w:rsidRPr="00594283" w:rsidRDefault="00993DE4" w:rsidP="00987AA3">
            <w:pPr>
              <w:jc w:val="cente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Phone/Fax Numbers</w:t>
            </w:r>
          </w:p>
        </w:tc>
        <w:tc>
          <w:tcPr>
            <w:tcW w:w="8707" w:type="dxa"/>
            <w:vAlign w:val="center"/>
          </w:tcPr>
          <w:p w:rsidR="00993DE4" w:rsidRPr="00594283" w:rsidRDefault="00993DE4" w:rsidP="00987AA3">
            <w:pP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Phone:                                                    Fax:</w:t>
            </w:r>
          </w:p>
        </w:tc>
      </w:tr>
      <w:tr w:rsidR="00993DE4" w:rsidRPr="00594283" w:rsidTr="00987AA3">
        <w:trPr>
          <w:trHeight w:val="760"/>
        </w:trPr>
        <w:tc>
          <w:tcPr>
            <w:tcW w:w="1908" w:type="dxa"/>
            <w:shd w:val="clear" w:color="auto" w:fill="D9D9D9"/>
            <w:vAlign w:val="center"/>
          </w:tcPr>
          <w:p w:rsidR="00993DE4" w:rsidRPr="00594283" w:rsidRDefault="00993DE4" w:rsidP="00987AA3">
            <w:pPr>
              <w:jc w:val="cente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Primary Contact</w:t>
            </w:r>
          </w:p>
        </w:tc>
        <w:tc>
          <w:tcPr>
            <w:tcW w:w="8707" w:type="dxa"/>
            <w:vAlign w:val="center"/>
          </w:tcPr>
          <w:p w:rsidR="00993DE4" w:rsidRPr="00594283" w:rsidRDefault="00993DE4" w:rsidP="00987AA3">
            <w:pP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 xml:space="preserve">Name:                                                     </w:t>
            </w:r>
          </w:p>
          <w:p w:rsidR="00993DE4" w:rsidRPr="00594283" w:rsidRDefault="00993DE4" w:rsidP="00987AA3">
            <w:pP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 xml:space="preserve">Phone Number:                  </w:t>
            </w:r>
          </w:p>
          <w:p w:rsidR="00993DE4" w:rsidRPr="00594283" w:rsidRDefault="00993DE4" w:rsidP="00987AA3">
            <w:pP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Email Address:</w:t>
            </w:r>
          </w:p>
        </w:tc>
      </w:tr>
      <w:tr w:rsidR="00993DE4" w:rsidRPr="00594283" w:rsidTr="00987AA3">
        <w:trPr>
          <w:trHeight w:val="500"/>
        </w:trPr>
        <w:tc>
          <w:tcPr>
            <w:tcW w:w="1908" w:type="dxa"/>
            <w:shd w:val="clear" w:color="auto" w:fill="D9D9D9"/>
            <w:vAlign w:val="center"/>
          </w:tcPr>
          <w:p w:rsidR="00993DE4" w:rsidRPr="00594283" w:rsidRDefault="00993DE4" w:rsidP="00987AA3">
            <w:pPr>
              <w:jc w:val="cente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 of Staff</w:t>
            </w:r>
          </w:p>
        </w:tc>
        <w:tc>
          <w:tcPr>
            <w:tcW w:w="8707" w:type="dxa"/>
            <w:vAlign w:val="center"/>
          </w:tcPr>
          <w:p w:rsidR="00993DE4" w:rsidRPr="00594283" w:rsidRDefault="00993DE4" w:rsidP="00987AA3">
            <w:pPr>
              <w:rPr>
                <w:rFonts w:ascii="Times New Roman" w:hAnsi="Times New Roman" w:cs="Times New Roman"/>
                <w:color w:val="000000" w:themeColor="text1"/>
                <w:sz w:val="20"/>
                <w:szCs w:val="20"/>
              </w:rPr>
            </w:pPr>
          </w:p>
        </w:tc>
      </w:tr>
      <w:tr w:rsidR="00993DE4" w:rsidRPr="00594283" w:rsidTr="00987AA3">
        <w:trPr>
          <w:trHeight w:val="500"/>
        </w:trPr>
        <w:tc>
          <w:tcPr>
            <w:tcW w:w="1908" w:type="dxa"/>
            <w:shd w:val="clear" w:color="auto" w:fill="D9D9D9"/>
            <w:vAlign w:val="center"/>
          </w:tcPr>
          <w:p w:rsidR="00993DE4" w:rsidRPr="00594283" w:rsidRDefault="00993DE4" w:rsidP="00987AA3">
            <w:pPr>
              <w:jc w:val="cente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 of Locations</w:t>
            </w:r>
          </w:p>
        </w:tc>
        <w:tc>
          <w:tcPr>
            <w:tcW w:w="8707" w:type="dxa"/>
            <w:vAlign w:val="center"/>
          </w:tcPr>
          <w:p w:rsidR="00993DE4" w:rsidRPr="00594283" w:rsidRDefault="00993DE4" w:rsidP="00987AA3">
            <w:pPr>
              <w:rPr>
                <w:rFonts w:ascii="Times New Roman" w:hAnsi="Times New Roman" w:cs="Times New Roman"/>
                <w:color w:val="000000" w:themeColor="text1"/>
                <w:sz w:val="20"/>
                <w:szCs w:val="20"/>
              </w:rPr>
            </w:pPr>
          </w:p>
        </w:tc>
      </w:tr>
      <w:tr w:rsidR="00993DE4" w:rsidRPr="00594283" w:rsidTr="00987AA3">
        <w:trPr>
          <w:trHeight w:val="540"/>
        </w:trPr>
        <w:tc>
          <w:tcPr>
            <w:tcW w:w="1908" w:type="dxa"/>
            <w:shd w:val="clear" w:color="auto" w:fill="D9D9D9"/>
            <w:vAlign w:val="center"/>
          </w:tcPr>
          <w:p w:rsidR="00993DE4" w:rsidRPr="00594283" w:rsidRDefault="00993DE4" w:rsidP="00987AA3">
            <w:pPr>
              <w:jc w:val="cente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Avg. Value of Stock on Hand (USD)</w:t>
            </w:r>
          </w:p>
        </w:tc>
        <w:tc>
          <w:tcPr>
            <w:tcW w:w="8707" w:type="dxa"/>
            <w:vAlign w:val="center"/>
          </w:tcPr>
          <w:p w:rsidR="00993DE4" w:rsidRPr="00594283" w:rsidRDefault="00993DE4" w:rsidP="00987AA3">
            <w:pPr>
              <w:rPr>
                <w:rFonts w:ascii="Times New Roman" w:hAnsi="Times New Roman" w:cs="Times New Roman"/>
                <w:color w:val="000000" w:themeColor="text1"/>
                <w:sz w:val="20"/>
                <w:szCs w:val="20"/>
              </w:rPr>
            </w:pPr>
          </w:p>
        </w:tc>
      </w:tr>
      <w:tr w:rsidR="00993DE4" w:rsidRPr="00594283" w:rsidTr="00987AA3">
        <w:trPr>
          <w:trHeight w:val="900"/>
        </w:trPr>
        <w:tc>
          <w:tcPr>
            <w:tcW w:w="1908" w:type="dxa"/>
            <w:shd w:val="clear" w:color="auto" w:fill="D9D9D9"/>
            <w:vAlign w:val="center"/>
          </w:tcPr>
          <w:p w:rsidR="00993DE4" w:rsidRPr="00594283" w:rsidRDefault="00993DE4" w:rsidP="00987AA3">
            <w:pPr>
              <w:jc w:val="cente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lastRenderedPageBreak/>
              <w:t>Government - owned (yes/no)</w:t>
            </w:r>
          </w:p>
        </w:tc>
        <w:tc>
          <w:tcPr>
            <w:tcW w:w="8707" w:type="dxa"/>
            <w:vAlign w:val="center"/>
          </w:tcPr>
          <w:p w:rsidR="00993DE4" w:rsidRPr="00594283" w:rsidRDefault="00993DE4" w:rsidP="00987AA3">
            <w:pPr>
              <w:rPr>
                <w:rFonts w:ascii="Times New Roman" w:hAnsi="Times New Roman" w:cs="Times New Roman"/>
                <w:color w:val="000000" w:themeColor="text1"/>
                <w:sz w:val="20"/>
                <w:szCs w:val="20"/>
              </w:rPr>
            </w:pPr>
          </w:p>
        </w:tc>
      </w:tr>
      <w:tr w:rsidR="00993DE4" w:rsidRPr="00594283" w:rsidTr="00987AA3">
        <w:trPr>
          <w:trHeight w:val="900"/>
        </w:trPr>
        <w:tc>
          <w:tcPr>
            <w:tcW w:w="1908" w:type="dxa"/>
            <w:shd w:val="clear" w:color="auto" w:fill="D9D9D9"/>
            <w:vAlign w:val="center"/>
          </w:tcPr>
          <w:p w:rsidR="00993DE4" w:rsidRPr="00594283" w:rsidRDefault="00993DE4" w:rsidP="00987AA3">
            <w:pPr>
              <w:jc w:val="cente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Name(s) of Board of Directors</w:t>
            </w:r>
          </w:p>
        </w:tc>
        <w:tc>
          <w:tcPr>
            <w:tcW w:w="8707" w:type="dxa"/>
            <w:vAlign w:val="center"/>
          </w:tcPr>
          <w:p w:rsidR="00993DE4" w:rsidRPr="00594283" w:rsidRDefault="00993DE4" w:rsidP="00987AA3">
            <w:pPr>
              <w:rPr>
                <w:rFonts w:ascii="Times New Roman" w:hAnsi="Times New Roman" w:cs="Times New Roman"/>
                <w:color w:val="000000" w:themeColor="text1"/>
                <w:sz w:val="20"/>
                <w:szCs w:val="20"/>
              </w:rPr>
            </w:pPr>
          </w:p>
        </w:tc>
      </w:tr>
      <w:tr w:rsidR="00993DE4" w:rsidRPr="00594283" w:rsidTr="00987AA3">
        <w:trPr>
          <w:trHeight w:val="900"/>
        </w:trPr>
        <w:tc>
          <w:tcPr>
            <w:tcW w:w="1908" w:type="dxa"/>
            <w:shd w:val="clear" w:color="auto" w:fill="D9D9D9"/>
            <w:vAlign w:val="center"/>
          </w:tcPr>
          <w:p w:rsidR="00993DE4" w:rsidRPr="00594283" w:rsidRDefault="00993DE4" w:rsidP="00987AA3">
            <w:pPr>
              <w:jc w:val="cente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Name(s) of Company Owner(s)</w:t>
            </w:r>
          </w:p>
        </w:tc>
        <w:tc>
          <w:tcPr>
            <w:tcW w:w="8707" w:type="dxa"/>
            <w:vAlign w:val="center"/>
          </w:tcPr>
          <w:p w:rsidR="00993DE4" w:rsidRPr="00594283" w:rsidRDefault="00993DE4" w:rsidP="00987AA3">
            <w:pPr>
              <w:rPr>
                <w:rFonts w:ascii="Times New Roman" w:hAnsi="Times New Roman" w:cs="Times New Roman"/>
                <w:color w:val="000000" w:themeColor="text1"/>
                <w:sz w:val="20"/>
                <w:szCs w:val="20"/>
              </w:rPr>
            </w:pPr>
          </w:p>
        </w:tc>
      </w:tr>
      <w:tr w:rsidR="00993DE4" w:rsidRPr="00594283" w:rsidTr="00987AA3">
        <w:trPr>
          <w:trHeight w:val="900"/>
        </w:trPr>
        <w:tc>
          <w:tcPr>
            <w:tcW w:w="1908" w:type="dxa"/>
            <w:shd w:val="clear" w:color="auto" w:fill="D9D9D9"/>
            <w:vAlign w:val="center"/>
          </w:tcPr>
          <w:p w:rsidR="00993DE4" w:rsidRPr="00594283" w:rsidRDefault="00993DE4" w:rsidP="00987AA3">
            <w:pPr>
              <w:jc w:val="cente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Parent companies, if any</w:t>
            </w:r>
          </w:p>
        </w:tc>
        <w:tc>
          <w:tcPr>
            <w:tcW w:w="8707" w:type="dxa"/>
            <w:vAlign w:val="center"/>
          </w:tcPr>
          <w:p w:rsidR="00993DE4" w:rsidRPr="00594283" w:rsidRDefault="00993DE4" w:rsidP="00987AA3">
            <w:pPr>
              <w:rPr>
                <w:rFonts w:ascii="Times New Roman" w:hAnsi="Times New Roman" w:cs="Times New Roman"/>
                <w:color w:val="000000" w:themeColor="text1"/>
                <w:sz w:val="20"/>
                <w:szCs w:val="20"/>
              </w:rPr>
            </w:pPr>
          </w:p>
        </w:tc>
      </w:tr>
      <w:tr w:rsidR="00993DE4" w:rsidRPr="00594283" w:rsidTr="00987AA3">
        <w:trPr>
          <w:trHeight w:val="900"/>
        </w:trPr>
        <w:tc>
          <w:tcPr>
            <w:tcW w:w="1908" w:type="dxa"/>
            <w:shd w:val="clear" w:color="auto" w:fill="D9D9D9"/>
            <w:vAlign w:val="center"/>
          </w:tcPr>
          <w:p w:rsidR="00993DE4" w:rsidRPr="00594283" w:rsidRDefault="00993DE4" w:rsidP="00987AA3">
            <w:pPr>
              <w:jc w:val="cente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Subsidiary or affiliate companies, if any</w:t>
            </w:r>
          </w:p>
        </w:tc>
        <w:tc>
          <w:tcPr>
            <w:tcW w:w="8707" w:type="dxa"/>
            <w:vAlign w:val="center"/>
          </w:tcPr>
          <w:p w:rsidR="00993DE4" w:rsidRPr="00594283" w:rsidRDefault="00993DE4" w:rsidP="00987AA3">
            <w:pPr>
              <w:rPr>
                <w:rFonts w:ascii="Times New Roman" w:hAnsi="Times New Roman" w:cs="Times New Roman"/>
                <w:color w:val="000000" w:themeColor="text1"/>
                <w:sz w:val="20"/>
                <w:szCs w:val="20"/>
              </w:rPr>
            </w:pPr>
          </w:p>
        </w:tc>
      </w:tr>
    </w:tbl>
    <w:p w:rsidR="00993DE4" w:rsidRPr="00594283" w:rsidRDefault="00993DE4" w:rsidP="00993DE4">
      <w:pPr>
        <w:jc w:val="both"/>
        <w:rPr>
          <w:rFonts w:ascii="Times New Roman" w:hAnsi="Times New Roman" w:cs="Times New Roman"/>
          <w:color w:val="000000" w:themeColor="text1"/>
          <w:sz w:val="20"/>
          <w:szCs w:val="20"/>
          <w:u w:val="single"/>
        </w:rPr>
      </w:pPr>
    </w:p>
    <w:p w:rsidR="00993DE4" w:rsidRPr="00594283" w:rsidRDefault="00993DE4" w:rsidP="00993DE4">
      <w:pPr>
        <w:ind w:left="-1260" w:firstLine="1260"/>
        <w:jc w:val="both"/>
        <w:rPr>
          <w:rFonts w:ascii="Times New Roman" w:hAnsi="Times New Roman" w:cs="Times New Roman"/>
          <w:color w:val="000000" w:themeColor="text1"/>
          <w:u w:val="single"/>
        </w:rPr>
      </w:pPr>
      <w:r w:rsidRPr="00594283">
        <w:rPr>
          <w:rFonts w:ascii="Times New Roman" w:hAnsi="Times New Roman" w:cs="Times New Roman"/>
          <w:b/>
          <w:color w:val="000000" w:themeColor="text1"/>
          <w:u w:val="single"/>
        </w:rPr>
        <w:t>Financial Information</w:t>
      </w:r>
    </w:p>
    <w:p w:rsidR="00993DE4" w:rsidRPr="00594283" w:rsidRDefault="00993DE4" w:rsidP="00993DE4">
      <w:pPr>
        <w:rPr>
          <w:rFonts w:ascii="Times New Roman" w:hAnsi="Times New Roman" w:cs="Times New Roman"/>
          <w:color w:val="000000" w:themeColor="text1"/>
          <w:sz w:val="20"/>
          <w:szCs w:val="20"/>
        </w:rPr>
      </w:pPr>
    </w:p>
    <w:tbl>
      <w:tblP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8977"/>
      </w:tblGrid>
      <w:tr w:rsidR="00993DE4" w:rsidRPr="00594283" w:rsidTr="00987AA3">
        <w:trPr>
          <w:trHeight w:val="1196"/>
        </w:trPr>
        <w:tc>
          <w:tcPr>
            <w:tcW w:w="1908" w:type="dxa"/>
            <w:shd w:val="clear" w:color="auto" w:fill="D9D9D9"/>
            <w:vAlign w:val="center"/>
          </w:tcPr>
          <w:p w:rsidR="00993DE4" w:rsidRPr="00594283" w:rsidRDefault="00993DE4" w:rsidP="00987AA3">
            <w:pPr>
              <w:jc w:val="cente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Bank Name and Address</w:t>
            </w:r>
          </w:p>
        </w:tc>
        <w:tc>
          <w:tcPr>
            <w:tcW w:w="8977" w:type="dxa"/>
            <w:vAlign w:val="center"/>
          </w:tcPr>
          <w:p w:rsidR="00993DE4" w:rsidRPr="00594283" w:rsidRDefault="00993DE4" w:rsidP="00987AA3">
            <w:pPr>
              <w:rPr>
                <w:rFonts w:ascii="Times New Roman" w:hAnsi="Times New Roman" w:cs="Times New Roman"/>
                <w:color w:val="000000" w:themeColor="text1"/>
                <w:sz w:val="20"/>
                <w:szCs w:val="20"/>
              </w:rPr>
            </w:pPr>
          </w:p>
          <w:p w:rsidR="00993DE4" w:rsidRPr="00594283" w:rsidRDefault="00993DE4" w:rsidP="00987AA3">
            <w:pPr>
              <w:rPr>
                <w:rFonts w:ascii="Times New Roman" w:hAnsi="Times New Roman" w:cs="Times New Roman"/>
                <w:color w:val="000000" w:themeColor="text1"/>
                <w:sz w:val="20"/>
                <w:szCs w:val="20"/>
              </w:rPr>
            </w:pPr>
          </w:p>
          <w:p w:rsidR="00993DE4" w:rsidRPr="00594283" w:rsidRDefault="00993DE4" w:rsidP="00987AA3">
            <w:pPr>
              <w:rPr>
                <w:rFonts w:ascii="Times New Roman" w:hAnsi="Times New Roman" w:cs="Times New Roman"/>
                <w:color w:val="000000" w:themeColor="text1"/>
                <w:sz w:val="20"/>
                <w:szCs w:val="20"/>
              </w:rPr>
            </w:pPr>
          </w:p>
        </w:tc>
      </w:tr>
      <w:tr w:rsidR="00993DE4" w:rsidRPr="00594283" w:rsidTr="00987AA3">
        <w:trPr>
          <w:trHeight w:val="500"/>
        </w:trPr>
        <w:tc>
          <w:tcPr>
            <w:tcW w:w="1908" w:type="dxa"/>
            <w:shd w:val="clear" w:color="auto" w:fill="D9D9D9"/>
            <w:vAlign w:val="center"/>
          </w:tcPr>
          <w:p w:rsidR="00993DE4" w:rsidRPr="00594283" w:rsidRDefault="00993DE4" w:rsidP="00987AA3">
            <w:pPr>
              <w:jc w:val="cente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Name under which company is registered at bank</w:t>
            </w:r>
          </w:p>
        </w:tc>
        <w:tc>
          <w:tcPr>
            <w:tcW w:w="8977" w:type="dxa"/>
            <w:vAlign w:val="center"/>
          </w:tcPr>
          <w:p w:rsidR="00993DE4" w:rsidRPr="00594283" w:rsidRDefault="00993DE4" w:rsidP="00987AA3">
            <w:pPr>
              <w:rPr>
                <w:rFonts w:ascii="Times New Roman" w:hAnsi="Times New Roman" w:cs="Times New Roman"/>
                <w:color w:val="000000" w:themeColor="text1"/>
                <w:sz w:val="20"/>
                <w:szCs w:val="20"/>
              </w:rPr>
            </w:pPr>
          </w:p>
        </w:tc>
      </w:tr>
      <w:tr w:rsidR="00993DE4" w:rsidRPr="00594283" w:rsidTr="00987AA3">
        <w:trPr>
          <w:trHeight w:val="500"/>
        </w:trPr>
        <w:tc>
          <w:tcPr>
            <w:tcW w:w="1908" w:type="dxa"/>
            <w:shd w:val="clear" w:color="auto" w:fill="D9D9D9"/>
            <w:vAlign w:val="center"/>
          </w:tcPr>
          <w:p w:rsidR="00993DE4" w:rsidRPr="00594283" w:rsidRDefault="00993DE4" w:rsidP="00987AA3">
            <w:pPr>
              <w:jc w:val="cente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Payment Terms</w:t>
            </w:r>
          </w:p>
        </w:tc>
        <w:tc>
          <w:tcPr>
            <w:tcW w:w="8977" w:type="dxa"/>
            <w:vAlign w:val="center"/>
          </w:tcPr>
          <w:p w:rsidR="00993DE4" w:rsidRPr="00594283" w:rsidRDefault="00993DE4" w:rsidP="00987AA3">
            <w:pP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 xml:space="preserve">Payment By:  </w:t>
            </w:r>
            <w:r w:rsidRPr="00594283">
              <w:rPr>
                <w:rFonts w:ascii="Times New Roman" w:hAnsi="Times New Roman" w:cs="Times New Roman"/>
                <w:color w:val="000000" w:themeColor="text1"/>
                <w:sz w:val="20"/>
                <w:szCs w:val="20"/>
                <w:u w:val="single"/>
              </w:rPr>
              <w:t>Check</w:t>
            </w:r>
            <w:r w:rsidRPr="00594283">
              <w:rPr>
                <w:rFonts w:ascii="Times New Roman" w:hAnsi="Times New Roman" w:cs="Times New Roman"/>
                <w:color w:val="000000" w:themeColor="text1"/>
                <w:sz w:val="20"/>
                <w:szCs w:val="20"/>
              </w:rPr>
              <w:t xml:space="preserve"> Yes | No     </w:t>
            </w:r>
            <w:r w:rsidRPr="00594283">
              <w:rPr>
                <w:rFonts w:ascii="Times New Roman" w:hAnsi="Times New Roman" w:cs="Times New Roman"/>
                <w:color w:val="000000" w:themeColor="text1"/>
                <w:sz w:val="20"/>
                <w:szCs w:val="20"/>
                <w:u w:val="single"/>
              </w:rPr>
              <w:t>Wire Transfer</w:t>
            </w:r>
            <w:r w:rsidRPr="00594283">
              <w:rPr>
                <w:rFonts w:ascii="Times New Roman" w:hAnsi="Times New Roman" w:cs="Times New Roman"/>
                <w:color w:val="000000" w:themeColor="text1"/>
                <w:sz w:val="20"/>
                <w:szCs w:val="20"/>
              </w:rPr>
              <w:t xml:space="preserve"> Yes | No </w:t>
            </w:r>
          </w:p>
        </w:tc>
      </w:tr>
      <w:tr w:rsidR="00993DE4" w:rsidRPr="00594283" w:rsidTr="00987AA3">
        <w:trPr>
          <w:trHeight w:val="500"/>
        </w:trPr>
        <w:tc>
          <w:tcPr>
            <w:tcW w:w="1908" w:type="dxa"/>
            <w:shd w:val="clear" w:color="auto" w:fill="D9D9D9"/>
            <w:vAlign w:val="center"/>
          </w:tcPr>
          <w:p w:rsidR="00993DE4" w:rsidRPr="00594283" w:rsidRDefault="00993DE4" w:rsidP="00987AA3">
            <w:pPr>
              <w:jc w:val="cente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Specify Standard Payment Terms (Net15, 30, etc.)</w:t>
            </w:r>
          </w:p>
        </w:tc>
        <w:tc>
          <w:tcPr>
            <w:tcW w:w="8977" w:type="dxa"/>
            <w:vAlign w:val="center"/>
          </w:tcPr>
          <w:p w:rsidR="00993DE4" w:rsidRPr="00594283" w:rsidRDefault="00993DE4" w:rsidP="00987AA3">
            <w:pPr>
              <w:rPr>
                <w:rFonts w:ascii="Times New Roman" w:hAnsi="Times New Roman" w:cs="Times New Roman"/>
                <w:color w:val="000000" w:themeColor="text1"/>
                <w:sz w:val="20"/>
                <w:szCs w:val="20"/>
              </w:rPr>
            </w:pPr>
          </w:p>
        </w:tc>
      </w:tr>
    </w:tbl>
    <w:p w:rsidR="00993DE4" w:rsidRPr="00594283" w:rsidRDefault="00993DE4" w:rsidP="00993DE4">
      <w:pPr>
        <w:rPr>
          <w:rFonts w:ascii="Times New Roman" w:hAnsi="Times New Roman" w:cs="Times New Roman"/>
          <w:color w:val="000000" w:themeColor="text1"/>
          <w:sz w:val="20"/>
          <w:szCs w:val="20"/>
        </w:rPr>
      </w:pPr>
    </w:p>
    <w:p w:rsidR="00993DE4" w:rsidRPr="00594283" w:rsidRDefault="00993DE4" w:rsidP="00993DE4">
      <w:pPr>
        <w:ind w:left="-1260" w:firstLine="1260"/>
        <w:jc w:val="both"/>
        <w:rPr>
          <w:rFonts w:ascii="Times New Roman" w:hAnsi="Times New Roman" w:cs="Times New Roman"/>
          <w:color w:val="000000" w:themeColor="text1"/>
          <w:u w:val="single"/>
        </w:rPr>
      </w:pPr>
      <w:r w:rsidRPr="00594283">
        <w:rPr>
          <w:rFonts w:ascii="Times New Roman" w:hAnsi="Times New Roman" w:cs="Times New Roman"/>
          <w:b/>
          <w:color w:val="000000" w:themeColor="text1"/>
          <w:u w:val="single"/>
        </w:rPr>
        <w:lastRenderedPageBreak/>
        <w:t>Product/Service Information</w:t>
      </w:r>
    </w:p>
    <w:p w:rsidR="00993DE4" w:rsidRPr="00594283" w:rsidRDefault="00993DE4" w:rsidP="00993DE4">
      <w:pPr>
        <w:rPr>
          <w:rFonts w:ascii="Times New Roman" w:hAnsi="Times New Roman" w:cs="Times New Roman"/>
          <w:color w:val="000000" w:themeColor="text1"/>
          <w:sz w:val="20"/>
          <w:szCs w:val="20"/>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993DE4" w:rsidRPr="00594283" w:rsidTr="00987AA3">
        <w:trPr>
          <w:trHeight w:val="1540"/>
        </w:trPr>
        <w:tc>
          <w:tcPr>
            <w:tcW w:w="1908" w:type="dxa"/>
            <w:shd w:val="clear" w:color="auto" w:fill="D9D9D9"/>
            <w:vAlign w:val="center"/>
          </w:tcPr>
          <w:p w:rsidR="00993DE4" w:rsidRPr="00594283" w:rsidRDefault="00993DE4" w:rsidP="00987AA3">
            <w:pPr>
              <w:jc w:val="cente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List Range of Products/Services Offered</w:t>
            </w:r>
          </w:p>
        </w:tc>
        <w:tc>
          <w:tcPr>
            <w:tcW w:w="7758" w:type="dxa"/>
          </w:tcPr>
          <w:p w:rsidR="00993DE4" w:rsidRPr="00594283" w:rsidRDefault="00993DE4" w:rsidP="00987AA3">
            <w:pPr>
              <w:rPr>
                <w:rFonts w:ascii="Times New Roman" w:hAnsi="Times New Roman" w:cs="Times New Roman"/>
                <w:color w:val="000000" w:themeColor="text1"/>
                <w:sz w:val="20"/>
                <w:szCs w:val="20"/>
              </w:rPr>
            </w:pPr>
          </w:p>
          <w:p w:rsidR="00993DE4" w:rsidRPr="00594283" w:rsidRDefault="00993DE4" w:rsidP="00987AA3">
            <w:pPr>
              <w:rPr>
                <w:rFonts w:ascii="Times New Roman" w:hAnsi="Times New Roman" w:cs="Times New Roman"/>
                <w:color w:val="000000" w:themeColor="text1"/>
                <w:sz w:val="20"/>
                <w:szCs w:val="20"/>
              </w:rPr>
            </w:pPr>
          </w:p>
          <w:p w:rsidR="00993DE4" w:rsidRPr="00594283" w:rsidRDefault="00993DE4" w:rsidP="00987AA3">
            <w:pPr>
              <w:rPr>
                <w:rFonts w:ascii="Times New Roman" w:hAnsi="Times New Roman" w:cs="Times New Roman"/>
                <w:color w:val="000000" w:themeColor="text1"/>
                <w:sz w:val="20"/>
                <w:szCs w:val="20"/>
              </w:rPr>
            </w:pPr>
          </w:p>
          <w:p w:rsidR="00993DE4" w:rsidRPr="00594283" w:rsidRDefault="00993DE4" w:rsidP="00987AA3">
            <w:pPr>
              <w:rPr>
                <w:rFonts w:ascii="Times New Roman" w:hAnsi="Times New Roman" w:cs="Times New Roman"/>
                <w:color w:val="000000" w:themeColor="text1"/>
                <w:sz w:val="20"/>
                <w:szCs w:val="20"/>
              </w:rPr>
            </w:pPr>
          </w:p>
          <w:p w:rsidR="00993DE4" w:rsidRPr="00594283" w:rsidRDefault="00993DE4" w:rsidP="00987AA3">
            <w:pPr>
              <w:rPr>
                <w:rFonts w:ascii="Times New Roman" w:hAnsi="Times New Roman" w:cs="Times New Roman"/>
                <w:color w:val="000000" w:themeColor="text1"/>
                <w:sz w:val="20"/>
                <w:szCs w:val="20"/>
              </w:rPr>
            </w:pPr>
          </w:p>
          <w:p w:rsidR="00993DE4" w:rsidRPr="00594283" w:rsidRDefault="00993DE4" w:rsidP="00987AA3">
            <w:pPr>
              <w:rPr>
                <w:rFonts w:ascii="Times New Roman" w:hAnsi="Times New Roman" w:cs="Times New Roman"/>
                <w:color w:val="000000" w:themeColor="text1"/>
                <w:sz w:val="20"/>
                <w:szCs w:val="20"/>
              </w:rPr>
            </w:pPr>
          </w:p>
        </w:tc>
      </w:tr>
      <w:tr w:rsidR="00993DE4" w:rsidRPr="00594283" w:rsidTr="00987AA3">
        <w:trPr>
          <w:trHeight w:val="700"/>
        </w:trPr>
        <w:tc>
          <w:tcPr>
            <w:tcW w:w="1908" w:type="dxa"/>
            <w:shd w:val="clear" w:color="auto" w:fill="D9D9D9"/>
            <w:vAlign w:val="center"/>
          </w:tcPr>
          <w:p w:rsidR="00993DE4" w:rsidRPr="00594283" w:rsidRDefault="00993DE4" w:rsidP="00987AA3">
            <w:pPr>
              <w:jc w:val="cente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Basis For Pricing (Catalog, List, etc.)</w:t>
            </w:r>
          </w:p>
        </w:tc>
        <w:tc>
          <w:tcPr>
            <w:tcW w:w="7758" w:type="dxa"/>
          </w:tcPr>
          <w:p w:rsidR="00993DE4" w:rsidRPr="00594283" w:rsidRDefault="00993DE4" w:rsidP="00987AA3">
            <w:pPr>
              <w:rPr>
                <w:rFonts w:ascii="Times New Roman" w:hAnsi="Times New Roman" w:cs="Times New Roman"/>
                <w:color w:val="000000" w:themeColor="text1"/>
                <w:sz w:val="20"/>
                <w:szCs w:val="20"/>
              </w:rPr>
            </w:pPr>
          </w:p>
        </w:tc>
      </w:tr>
    </w:tbl>
    <w:p w:rsidR="00993DE4" w:rsidRPr="00594283" w:rsidRDefault="00993DE4" w:rsidP="00993DE4">
      <w:pPr>
        <w:rPr>
          <w:rFonts w:ascii="Times New Roman" w:hAnsi="Times New Roman" w:cs="Times New Roman"/>
          <w:color w:val="000000" w:themeColor="text1"/>
          <w:sz w:val="20"/>
          <w:szCs w:val="20"/>
        </w:rPr>
      </w:pPr>
    </w:p>
    <w:p w:rsidR="00993DE4" w:rsidRPr="00594283" w:rsidRDefault="00993DE4" w:rsidP="00993DE4">
      <w:pPr>
        <w:ind w:left="-1260" w:firstLine="1260"/>
        <w:jc w:val="both"/>
        <w:rPr>
          <w:rFonts w:ascii="Times New Roman" w:hAnsi="Times New Roman" w:cs="Times New Roman"/>
          <w:color w:val="000000" w:themeColor="text1"/>
          <w:u w:val="single"/>
        </w:rPr>
      </w:pPr>
      <w:r w:rsidRPr="00594283">
        <w:rPr>
          <w:rFonts w:ascii="Times New Roman" w:hAnsi="Times New Roman" w:cs="Times New Roman"/>
          <w:b/>
          <w:color w:val="000000" w:themeColor="text1"/>
          <w:u w:val="single"/>
        </w:rPr>
        <w:t xml:space="preserve">References </w:t>
      </w:r>
    </w:p>
    <w:p w:rsidR="00993DE4" w:rsidRPr="00594283" w:rsidRDefault="00993DE4" w:rsidP="00993DE4">
      <w:pPr>
        <w:ind w:left="-1260" w:firstLine="1260"/>
        <w:jc w:val="both"/>
        <w:rPr>
          <w:rFonts w:ascii="Times New Roman" w:hAnsi="Times New Roman" w:cs="Times New Roman"/>
          <w:color w:val="000000" w:themeColor="text1"/>
          <w:sz w:val="20"/>
          <w:szCs w:val="20"/>
          <w:u w:val="single"/>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993DE4" w:rsidRPr="00594283" w:rsidTr="00987AA3">
        <w:trPr>
          <w:trHeight w:val="680"/>
        </w:trPr>
        <w:tc>
          <w:tcPr>
            <w:tcW w:w="1908" w:type="dxa"/>
            <w:shd w:val="clear" w:color="auto" w:fill="D9D9D9"/>
          </w:tcPr>
          <w:p w:rsidR="00993DE4" w:rsidRPr="00594283" w:rsidRDefault="00993DE4" w:rsidP="00987AA3">
            <w:pPr>
              <w:jc w:val="cente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Client Name:</w:t>
            </w:r>
          </w:p>
        </w:tc>
        <w:tc>
          <w:tcPr>
            <w:tcW w:w="7758" w:type="dxa"/>
          </w:tcPr>
          <w:p w:rsidR="00993DE4" w:rsidRPr="00594283" w:rsidRDefault="00993DE4" w:rsidP="00987AA3">
            <w:pP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u w:val="single"/>
              </w:rPr>
              <w:t>Contact Name, Phone, Email Address</w:t>
            </w:r>
            <w:r w:rsidRPr="00594283">
              <w:rPr>
                <w:rFonts w:ascii="Times New Roman" w:hAnsi="Times New Roman" w:cs="Times New Roman"/>
                <w:color w:val="000000" w:themeColor="text1"/>
                <w:sz w:val="20"/>
                <w:szCs w:val="20"/>
              </w:rPr>
              <w:t>:</w:t>
            </w:r>
          </w:p>
          <w:p w:rsidR="00993DE4" w:rsidRPr="00594283" w:rsidRDefault="00993DE4" w:rsidP="00987AA3">
            <w:pPr>
              <w:rPr>
                <w:rFonts w:ascii="Times New Roman" w:hAnsi="Times New Roman" w:cs="Times New Roman"/>
                <w:color w:val="000000" w:themeColor="text1"/>
                <w:sz w:val="20"/>
                <w:szCs w:val="20"/>
              </w:rPr>
            </w:pPr>
          </w:p>
          <w:p w:rsidR="00993DE4" w:rsidRPr="00594283" w:rsidRDefault="00993DE4" w:rsidP="00987AA3">
            <w:pPr>
              <w:rPr>
                <w:rFonts w:ascii="Times New Roman" w:hAnsi="Times New Roman" w:cs="Times New Roman"/>
                <w:color w:val="000000" w:themeColor="text1"/>
                <w:sz w:val="20"/>
                <w:szCs w:val="20"/>
              </w:rPr>
            </w:pPr>
          </w:p>
        </w:tc>
      </w:tr>
      <w:tr w:rsidR="00993DE4" w:rsidRPr="00594283" w:rsidTr="00987AA3">
        <w:trPr>
          <w:trHeight w:val="680"/>
        </w:trPr>
        <w:tc>
          <w:tcPr>
            <w:tcW w:w="1908" w:type="dxa"/>
            <w:shd w:val="clear" w:color="auto" w:fill="D9D9D9"/>
          </w:tcPr>
          <w:p w:rsidR="00993DE4" w:rsidRPr="00594283" w:rsidRDefault="00993DE4" w:rsidP="00987AA3">
            <w:pPr>
              <w:jc w:val="cente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Client Name:</w:t>
            </w:r>
          </w:p>
        </w:tc>
        <w:tc>
          <w:tcPr>
            <w:tcW w:w="7758" w:type="dxa"/>
          </w:tcPr>
          <w:p w:rsidR="00993DE4" w:rsidRPr="00594283" w:rsidRDefault="00993DE4" w:rsidP="00987AA3">
            <w:pP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u w:val="single"/>
              </w:rPr>
              <w:t>Contact Name, Phone, Email Address</w:t>
            </w:r>
            <w:r w:rsidRPr="00594283">
              <w:rPr>
                <w:rFonts w:ascii="Times New Roman" w:hAnsi="Times New Roman" w:cs="Times New Roman"/>
                <w:color w:val="000000" w:themeColor="text1"/>
                <w:sz w:val="20"/>
                <w:szCs w:val="20"/>
              </w:rPr>
              <w:t>:</w:t>
            </w:r>
          </w:p>
          <w:p w:rsidR="00993DE4" w:rsidRPr="00594283" w:rsidRDefault="00993DE4" w:rsidP="00987AA3">
            <w:pPr>
              <w:rPr>
                <w:rFonts w:ascii="Times New Roman" w:hAnsi="Times New Roman" w:cs="Times New Roman"/>
                <w:color w:val="000000" w:themeColor="text1"/>
                <w:sz w:val="20"/>
                <w:szCs w:val="20"/>
              </w:rPr>
            </w:pPr>
          </w:p>
          <w:p w:rsidR="00993DE4" w:rsidRPr="00594283" w:rsidRDefault="00993DE4" w:rsidP="00987AA3">
            <w:pPr>
              <w:rPr>
                <w:rFonts w:ascii="Times New Roman" w:hAnsi="Times New Roman" w:cs="Times New Roman"/>
                <w:color w:val="000000" w:themeColor="text1"/>
                <w:sz w:val="20"/>
                <w:szCs w:val="20"/>
              </w:rPr>
            </w:pPr>
          </w:p>
        </w:tc>
      </w:tr>
      <w:tr w:rsidR="00993DE4" w:rsidRPr="00594283" w:rsidTr="00987AA3">
        <w:trPr>
          <w:trHeight w:val="680"/>
        </w:trPr>
        <w:tc>
          <w:tcPr>
            <w:tcW w:w="1908" w:type="dxa"/>
            <w:shd w:val="clear" w:color="auto" w:fill="D9D9D9"/>
          </w:tcPr>
          <w:p w:rsidR="00993DE4" w:rsidRPr="00594283" w:rsidRDefault="00993DE4" w:rsidP="00987AA3">
            <w:pPr>
              <w:jc w:val="cente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Client Name:</w:t>
            </w:r>
          </w:p>
        </w:tc>
        <w:tc>
          <w:tcPr>
            <w:tcW w:w="7758" w:type="dxa"/>
          </w:tcPr>
          <w:p w:rsidR="00993DE4" w:rsidRPr="00594283" w:rsidRDefault="00993DE4" w:rsidP="00987AA3">
            <w:pP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u w:val="single"/>
              </w:rPr>
              <w:t>Contact Name, Phone, Email Address</w:t>
            </w:r>
            <w:r w:rsidRPr="00594283">
              <w:rPr>
                <w:rFonts w:ascii="Times New Roman" w:hAnsi="Times New Roman" w:cs="Times New Roman"/>
                <w:color w:val="000000" w:themeColor="text1"/>
                <w:sz w:val="20"/>
                <w:szCs w:val="20"/>
              </w:rPr>
              <w:t>:</w:t>
            </w:r>
          </w:p>
          <w:p w:rsidR="00993DE4" w:rsidRPr="00594283" w:rsidRDefault="00993DE4" w:rsidP="00987AA3">
            <w:pPr>
              <w:rPr>
                <w:rFonts w:ascii="Times New Roman" w:hAnsi="Times New Roman" w:cs="Times New Roman"/>
                <w:color w:val="000000" w:themeColor="text1"/>
                <w:sz w:val="20"/>
                <w:szCs w:val="20"/>
              </w:rPr>
            </w:pPr>
          </w:p>
          <w:p w:rsidR="00993DE4" w:rsidRPr="00594283" w:rsidRDefault="00993DE4" w:rsidP="00987AA3">
            <w:pPr>
              <w:rPr>
                <w:rFonts w:ascii="Times New Roman" w:hAnsi="Times New Roman" w:cs="Times New Roman"/>
                <w:color w:val="000000" w:themeColor="text1"/>
                <w:sz w:val="20"/>
                <w:szCs w:val="20"/>
              </w:rPr>
            </w:pPr>
          </w:p>
        </w:tc>
      </w:tr>
    </w:tbl>
    <w:p w:rsidR="00993DE4" w:rsidRPr="00594283" w:rsidRDefault="00993DE4" w:rsidP="00993DE4">
      <w:pPr>
        <w:rPr>
          <w:rFonts w:ascii="Times New Roman" w:hAnsi="Times New Roman" w:cs="Times New Roman"/>
          <w:color w:val="000000" w:themeColor="text1"/>
          <w:sz w:val="20"/>
          <w:szCs w:val="20"/>
        </w:rPr>
      </w:pPr>
    </w:p>
    <w:p w:rsidR="00993DE4" w:rsidRPr="00594283" w:rsidRDefault="00993DE4" w:rsidP="00993DE4">
      <w:pPr>
        <w:rPr>
          <w:rFonts w:ascii="Times New Roman" w:hAnsi="Times New Roman" w:cs="Times New Roman"/>
          <w:color w:val="000000" w:themeColor="text1"/>
          <w:u w:val="single"/>
        </w:rPr>
      </w:pPr>
      <w:r w:rsidRPr="00594283">
        <w:rPr>
          <w:rFonts w:ascii="Times New Roman" w:hAnsi="Times New Roman" w:cs="Times New Roman"/>
          <w:b/>
          <w:color w:val="000000" w:themeColor="text1"/>
          <w:u w:val="single"/>
        </w:rPr>
        <w:t>Supplier Self-Certification of Eligibility</w:t>
      </w:r>
    </w:p>
    <w:p w:rsidR="00993DE4" w:rsidRPr="00594283" w:rsidRDefault="00993DE4" w:rsidP="00993DE4">
      <w:pPr>
        <w:jc w:val="both"/>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Company certifies that:</w:t>
      </w:r>
    </w:p>
    <w:p w:rsidR="00993DE4" w:rsidRPr="00594283" w:rsidRDefault="00993DE4" w:rsidP="00993DE4">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rsidR="00993DE4" w:rsidRPr="00594283" w:rsidRDefault="00993DE4" w:rsidP="00993DE4">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rsidR="00993DE4" w:rsidRPr="00594283" w:rsidRDefault="00993DE4" w:rsidP="00993DE4">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 xml:space="preserve">It, its affiliates and subsidiaries, owners, officers, directors and key employees have not and do not engage in weapons or drugs manufacture, transport, sale or distribution.  </w:t>
      </w:r>
    </w:p>
    <w:p w:rsidR="00993DE4" w:rsidRPr="00594283" w:rsidRDefault="00993DE4" w:rsidP="00993DE4">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rsidR="00993DE4" w:rsidRPr="00594283" w:rsidRDefault="00993DE4" w:rsidP="00993DE4">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 xml:space="preserve">It is has not been determined to be in breach of a material contract by any legal body anytime within the past 2 years. </w:t>
      </w:r>
    </w:p>
    <w:p w:rsidR="00993DE4" w:rsidRPr="00594283" w:rsidRDefault="00993DE4" w:rsidP="00993DE4">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 xml:space="preserve">It pays taxes as and when due and is not currently the subject of any investigation or proceeding related to back-owed taxes. </w:t>
      </w:r>
    </w:p>
    <w:p w:rsidR="00993DE4" w:rsidRPr="00594283" w:rsidRDefault="00993DE4" w:rsidP="00993DE4">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It provides workers compensation insurance to its workers in accordance with the laws of the countries where it operates.</w:t>
      </w:r>
    </w:p>
    <w:p w:rsidR="00993DE4" w:rsidRPr="00594283" w:rsidRDefault="00993DE4" w:rsidP="00993DE4">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It pays social security obligations as required in the countries where it operates.</w:t>
      </w:r>
    </w:p>
    <w:p w:rsidR="00993DE4" w:rsidRPr="00594283" w:rsidRDefault="00993DE4" w:rsidP="00993DE4">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It, its owners, officers and directors have not been convicted of an offense concerning its professional conduct and  has not engaged in grave professional misconduct.</w:t>
      </w:r>
    </w:p>
    <w:p w:rsidR="00993DE4" w:rsidRPr="00594283" w:rsidRDefault="00993DE4" w:rsidP="00993DE4">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lastRenderedPageBreak/>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rsidR="00993DE4" w:rsidRPr="00594283" w:rsidRDefault="00993DE4" w:rsidP="00993DE4">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rsidR="00993DE4" w:rsidRPr="00594283" w:rsidRDefault="00993DE4" w:rsidP="00993DE4">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used for improper influence.  Discovery of an undisclosed Conflict of Interest  will result in immediate revocation of the Company’s Authorized Supplier status and disqualification of Company from participation in future Mercy Corps procurement.</w:t>
      </w:r>
    </w:p>
    <w:p w:rsidR="00993DE4" w:rsidRPr="00594283" w:rsidRDefault="00993DE4" w:rsidP="00993DE4">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rsidR="00993DE4" w:rsidRPr="00594283" w:rsidRDefault="00993DE4" w:rsidP="00993DE4">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rsidR="00993DE4" w:rsidRPr="00594283" w:rsidRDefault="00993DE4" w:rsidP="00993DE4">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It understands that Mercy Corps prohibits any of its partners or suppliers  from bribing public officials and certifies that it does not do so.</w:t>
      </w:r>
    </w:p>
    <w:p w:rsidR="00993DE4" w:rsidRPr="00594283" w:rsidRDefault="00993DE4" w:rsidP="00993DE4">
      <w:pPr>
        <w:numPr>
          <w:ilvl w:val="0"/>
          <w:numId w:val="3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It is not conducting business under other names or aliases that have not been declared to Mercy Corps.</w:t>
      </w:r>
    </w:p>
    <w:p w:rsidR="00993DE4" w:rsidRPr="00594283" w:rsidRDefault="00993DE4" w:rsidP="00993DE4">
      <w:pPr>
        <w:spacing w:line="259" w:lineRule="auto"/>
        <w:jc w:val="both"/>
        <w:rPr>
          <w:rFonts w:ascii="Times New Roman" w:hAnsi="Times New Roman" w:cs="Times New Roman"/>
          <w:color w:val="000000" w:themeColor="text1"/>
          <w:sz w:val="20"/>
          <w:szCs w:val="20"/>
        </w:rPr>
      </w:pPr>
    </w:p>
    <w:p w:rsidR="00993DE4" w:rsidRPr="00594283" w:rsidRDefault="00993DE4" w:rsidP="00993DE4">
      <w:pPr>
        <w:spacing w:after="160" w:line="259" w:lineRule="auto"/>
        <w:jc w:val="both"/>
        <w:rPr>
          <w:rFonts w:ascii="Times New Roman" w:hAnsi="Times New Roman" w:cs="Times New Roman"/>
          <w:color w:val="000000" w:themeColor="text1"/>
          <w:sz w:val="20"/>
          <w:szCs w:val="20"/>
          <w:u w:val="single"/>
        </w:rPr>
      </w:pPr>
      <w:r w:rsidRPr="00594283">
        <w:rPr>
          <w:rFonts w:ascii="Times New Roman" w:hAnsi="Times New Roman" w:cs="Times New Roman"/>
          <w:color w:val="000000" w:themeColor="text1"/>
          <w:sz w:val="20"/>
          <w:szCs w:val="20"/>
        </w:rPr>
        <w:lastRenderedPageBreak/>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rsidR="00993DE4" w:rsidRPr="00594283" w:rsidRDefault="00993DE4" w:rsidP="00993DE4">
      <w:pP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 xml:space="preserve">By signing the Supplier Information Form you certify that your Company is eligible to supply goods and services to major donor funded organizations and that all of the above statements are accurate and factual. </w:t>
      </w:r>
    </w:p>
    <w:p w:rsidR="00993DE4" w:rsidRPr="00594283" w:rsidRDefault="00993DE4" w:rsidP="00993DE4">
      <w:pP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Company Name:</w:t>
      </w:r>
      <w:r w:rsidRPr="00594283">
        <w:rPr>
          <w:rFonts w:ascii="Times New Roman" w:hAnsi="Times New Roman" w:cs="Times New Roman"/>
          <w:color w:val="000000" w:themeColor="text1"/>
          <w:sz w:val="20"/>
          <w:szCs w:val="20"/>
        </w:rPr>
        <w:tab/>
      </w:r>
      <w:r w:rsidRPr="00594283">
        <w:rPr>
          <w:rFonts w:ascii="Times New Roman" w:hAnsi="Times New Roman" w:cs="Times New Roman"/>
          <w:color w:val="000000" w:themeColor="text1"/>
          <w:sz w:val="20"/>
          <w:szCs w:val="20"/>
        </w:rPr>
        <w:tab/>
      </w:r>
      <w:r w:rsidRPr="00594283">
        <w:rPr>
          <w:rFonts w:ascii="Times New Roman" w:hAnsi="Times New Roman" w:cs="Times New Roman"/>
          <w:color w:val="000000" w:themeColor="text1"/>
          <w:sz w:val="20"/>
          <w:szCs w:val="20"/>
        </w:rPr>
        <w:tab/>
      </w:r>
      <w:r w:rsidRPr="00594283">
        <w:rPr>
          <w:rFonts w:ascii="Times New Roman" w:hAnsi="Times New Roman" w:cs="Times New Roman"/>
          <w:color w:val="000000" w:themeColor="text1"/>
          <w:sz w:val="20"/>
          <w:szCs w:val="20"/>
          <w:u w:val="single"/>
        </w:rPr>
        <w:t xml:space="preserve">                   </w:t>
      </w:r>
      <w:r w:rsidRPr="00594283">
        <w:rPr>
          <w:rFonts w:ascii="Times New Roman" w:hAnsi="Times New Roman" w:cs="Times New Roman"/>
          <w:noProof/>
          <w:color w:val="000000" w:themeColor="text1"/>
          <w:lang w:val="en-US" w:eastAsia="en-US"/>
        </w:rPr>
        <mc:AlternateContent>
          <mc:Choice Requires="wps">
            <w:drawing>
              <wp:anchor distT="0" distB="0" distL="114300" distR="114300" simplePos="0" relativeHeight="251659264" behindDoc="0" locked="0" layoutInCell="1" hidden="0" allowOverlap="1" wp14:anchorId="6C87C340" wp14:editId="2F5A5C79">
                <wp:simplePos x="0" y="0"/>
                <wp:positionH relativeFrom="column">
                  <wp:posOffset>2273300</wp:posOffset>
                </wp:positionH>
                <wp:positionV relativeFrom="paragraph">
                  <wp:posOffset>50800</wp:posOffset>
                </wp:positionV>
                <wp:extent cx="28670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2BF5E7F6" id="_x0000_t32" coordsize="21600,21600" o:spt="32" o:oned="t" path="m,l21600,21600e" filled="f">
                <v:path arrowok="t" fillok="f" o:connecttype="none"/>
                <o:lock v:ext="edit" shapetype="t"/>
              </v:shapetype>
              <v:shape id="Straight Arrow Connector 8" o:spid="_x0000_s1026" type="#_x0000_t32" style="position:absolute;margin-left:179pt;margin-top:4pt;width:225.75pt;height: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">
                <v:stroke startarrowwidth="narrow" startarrowlength="short" endarrowwidth="narrow" endarrowlength="short" joinstyle="miter"/>
              </v:shape>
            </w:pict>
          </mc:Fallback>
        </mc:AlternateContent>
      </w:r>
    </w:p>
    <w:p w:rsidR="00993DE4" w:rsidRPr="00594283" w:rsidRDefault="00993DE4" w:rsidP="00993DE4">
      <w:pP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Name of Representative:</w:t>
      </w:r>
      <w:r w:rsidRPr="00594283">
        <w:rPr>
          <w:rFonts w:ascii="Times New Roman" w:hAnsi="Times New Roman" w:cs="Times New Roman"/>
          <w:color w:val="000000" w:themeColor="text1"/>
          <w:sz w:val="20"/>
          <w:szCs w:val="20"/>
        </w:rPr>
        <w:tab/>
      </w:r>
      <w:r w:rsidRPr="00594283">
        <w:rPr>
          <w:rFonts w:ascii="Times New Roman" w:hAnsi="Times New Roman" w:cs="Times New Roman"/>
          <w:color w:val="000000" w:themeColor="text1"/>
          <w:sz w:val="20"/>
          <w:szCs w:val="20"/>
        </w:rPr>
        <w:tab/>
      </w:r>
      <w:r w:rsidRPr="00594283">
        <w:rPr>
          <w:rFonts w:ascii="Times New Roman" w:hAnsi="Times New Roman" w:cs="Times New Roman"/>
          <w:noProof/>
          <w:color w:val="000000" w:themeColor="text1"/>
          <w:lang w:val="en-US" w:eastAsia="en-US"/>
        </w:rPr>
        <mc:AlternateContent>
          <mc:Choice Requires="wps">
            <w:drawing>
              <wp:anchor distT="0" distB="0" distL="114300" distR="114300" simplePos="0" relativeHeight="251660288" behindDoc="0" locked="0" layoutInCell="1" hidden="0" allowOverlap="1" wp14:anchorId="389A48ED" wp14:editId="11EC8411">
                <wp:simplePos x="0" y="0"/>
                <wp:positionH relativeFrom="column">
                  <wp:posOffset>2273300</wp:posOffset>
                </wp:positionH>
                <wp:positionV relativeFrom="paragraph">
                  <wp:posOffset>63500</wp:posOffset>
                </wp:positionV>
                <wp:extent cx="28670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7629BD42" id="Straight Arrow Connector 13" o:spid="_x0000_s1026" type="#_x0000_t32" style="position:absolute;margin-left:179pt;margin-top:5pt;width:225.75pt;height: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">
                <v:stroke startarrowwidth="narrow" startarrowlength="short" endarrowwidth="narrow" endarrowlength="short" joinstyle="miter"/>
              </v:shape>
            </w:pict>
          </mc:Fallback>
        </mc:AlternateContent>
      </w:r>
    </w:p>
    <w:p w:rsidR="00993DE4" w:rsidRPr="00594283" w:rsidRDefault="00993DE4" w:rsidP="00993DE4">
      <w:pP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Title:</w:t>
      </w:r>
      <w:r w:rsidRPr="00594283">
        <w:rPr>
          <w:rFonts w:ascii="Times New Roman" w:hAnsi="Times New Roman" w:cs="Times New Roman"/>
          <w:color w:val="000000" w:themeColor="text1"/>
          <w:sz w:val="20"/>
          <w:szCs w:val="20"/>
        </w:rPr>
        <w:tab/>
      </w:r>
      <w:r w:rsidRPr="00594283">
        <w:rPr>
          <w:rFonts w:ascii="Times New Roman" w:hAnsi="Times New Roman" w:cs="Times New Roman"/>
          <w:color w:val="000000" w:themeColor="text1"/>
          <w:sz w:val="20"/>
          <w:szCs w:val="20"/>
        </w:rPr>
        <w:tab/>
      </w:r>
      <w:r w:rsidRPr="00594283">
        <w:rPr>
          <w:rFonts w:ascii="Times New Roman" w:hAnsi="Times New Roman" w:cs="Times New Roman"/>
          <w:color w:val="000000" w:themeColor="text1"/>
          <w:sz w:val="20"/>
          <w:szCs w:val="20"/>
        </w:rPr>
        <w:tab/>
      </w:r>
      <w:r w:rsidRPr="00594283">
        <w:rPr>
          <w:rFonts w:ascii="Times New Roman" w:hAnsi="Times New Roman" w:cs="Times New Roman"/>
          <w:color w:val="000000" w:themeColor="text1"/>
          <w:sz w:val="20"/>
          <w:szCs w:val="20"/>
        </w:rPr>
        <w:tab/>
      </w:r>
      <w:r w:rsidRPr="00594283">
        <w:rPr>
          <w:rFonts w:ascii="Times New Roman" w:hAnsi="Times New Roman" w:cs="Times New Roman"/>
          <w:color w:val="000000" w:themeColor="text1"/>
          <w:sz w:val="20"/>
          <w:szCs w:val="20"/>
        </w:rPr>
        <w:tab/>
      </w:r>
      <w:r w:rsidRPr="00594283">
        <w:rPr>
          <w:rFonts w:ascii="Times New Roman" w:hAnsi="Times New Roman" w:cs="Times New Roman"/>
          <w:color w:val="000000" w:themeColor="text1"/>
          <w:sz w:val="20"/>
          <w:szCs w:val="20"/>
        </w:rPr>
        <w:tab/>
      </w:r>
      <w:r w:rsidRPr="00594283">
        <w:rPr>
          <w:rFonts w:ascii="Times New Roman" w:hAnsi="Times New Roman" w:cs="Times New Roman"/>
          <w:color w:val="000000" w:themeColor="text1"/>
          <w:sz w:val="20"/>
          <w:szCs w:val="20"/>
        </w:rPr>
        <w:tab/>
      </w:r>
      <w:r w:rsidRPr="00594283">
        <w:rPr>
          <w:rFonts w:ascii="Times New Roman" w:hAnsi="Times New Roman" w:cs="Times New Roman"/>
          <w:color w:val="000000" w:themeColor="text1"/>
          <w:sz w:val="20"/>
          <w:szCs w:val="20"/>
        </w:rPr>
        <w:tab/>
      </w:r>
      <w:r w:rsidRPr="00594283">
        <w:rPr>
          <w:rFonts w:ascii="Times New Roman" w:hAnsi="Times New Roman" w:cs="Times New Roman"/>
          <w:noProof/>
          <w:color w:val="000000" w:themeColor="text1"/>
          <w:lang w:val="en-US" w:eastAsia="en-US"/>
        </w:rPr>
        <mc:AlternateContent>
          <mc:Choice Requires="wps">
            <w:drawing>
              <wp:anchor distT="0" distB="0" distL="114300" distR="114300" simplePos="0" relativeHeight="251661312" behindDoc="0" locked="0" layoutInCell="1" hidden="0" allowOverlap="1" wp14:anchorId="39933D18" wp14:editId="609B8F0B">
                <wp:simplePos x="0" y="0"/>
                <wp:positionH relativeFrom="column">
                  <wp:posOffset>2273300</wp:posOffset>
                </wp:positionH>
                <wp:positionV relativeFrom="paragraph">
                  <wp:posOffset>88900</wp:posOffset>
                </wp:positionV>
                <wp:extent cx="28670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3A7AB4F0" id="Straight Arrow Connector 9" o:spid="_x0000_s1026" type="#_x0000_t32" style="position:absolute;margin-left:179pt;margin-top:7pt;width:225.75pt;height:1.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">
                <v:stroke startarrowwidth="narrow" startarrowlength="short" endarrowwidth="narrow" endarrowlength="short" joinstyle="miter"/>
              </v:shape>
            </w:pict>
          </mc:Fallback>
        </mc:AlternateContent>
      </w:r>
    </w:p>
    <w:p w:rsidR="00993DE4" w:rsidRPr="00594283" w:rsidRDefault="00993DE4" w:rsidP="00993DE4">
      <w:pP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Signature:</w:t>
      </w:r>
      <w:r w:rsidRPr="00594283">
        <w:rPr>
          <w:rFonts w:ascii="Times New Roman" w:hAnsi="Times New Roman" w:cs="Times New Roman"/>
          <w:color w:val="000000" w:themeColor="text1"/>
          <w:sz w:val="20"/>
          <w:szCs w:val="20"/>
        </w:rPr>
        <w:tab/>
      </w:r>
      <w:r w:rsidRPr="00594283">
        <w:rPr>
          <w:rFonts w:ascii="Times New Roman" w:hAnsi="Times New Roman" w:cs="Times New Roman"/>
          <w:color w:val="000000" w:themeColor="text1"/>
          <w:sz w:val="20"/>
          <w:szCs w:val="20"/>
        </w:rPr>
        <w:tab/>
      </w:r>
      <w:r w:rsidRPr="00594283">
        <w:rPr>
          <w:rFonts w:ascii="Times New Roman" w:hAnsi="Times New Roman" w:cs="Times New Roman"/>
          <w:color w:val="000000" w:themeColor="text1"/>
          <w:sz w:val="20"/>
          <w:szCs w:val="20"/>
        </w:rPr>
        <w:tab/>
      </w:r>
      <w:r w:rsidRPr="00594283">
        <w:rPr>
          <w:rFonts w:ascii="Times New Roman" w:hAnsi="Times New Roman" w:cs="Times New Roman"/>
          <w:color w:val="000000" w:themeColor="text1"/>
          <w:sz w:val="20"/>
          <w:szCs w:val="20"/>
        </w:rPr>
        <w:tab/>
      </w:r>
      <w:r w:rsidRPr="00594283">
        <w:rPr>
          <w:rFonts w:ascii="Times New Roman" w:hAnsi="Times New Roman" w:cs="Times New Roman"/>
          <w:noProof/>
          <w:color w:val="000000" w:themeColor="text1"/>
          <w:lang w:val="en-US" w:eastAsia="en-US"/>
        </w:rPr>
        <mc:AlternateContent>
          <mc:Choice Requires="wps">
            <w:drawing>
              <wp:anchor distT="0" distB="0" distL="114300" distR="114300" simplePos="0" relativeHeight="251662336" behindDoc="0" locked="0" layoutInCell="1" hidden="0" allowOverlap="1" wp14:anchorId="4ACB8438" wp14:editId="7C9C2F68">
                <wp:simplePos x="0" y="0"/>
                <wp:positionH relativeFrom="column">
                  <wp:posOffset>2273300</wp:posOffset>
                </wp:positionH>
                <wp:positionV relativeFrom="paragraph">
                  <wp:posOffset>101600</wp:posOffset>
                </wp:positionV>
                <wp:extent cx="28670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023D699F" id="Straight Arrow Connector 11" o:spid="_x0000_s1026" type="#_x0000_t32" style="position:absolute;margin-left:179pt;margin-top:8pt;width:225.75pt;height:1.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">
                <v:stroke startarrowwidth="narrow" startarrowlength="short" endarrowwidth="narrow" endarrowlength="short" joinstyle="miter"/>
              </v:shape>
            </w:pict>
          </mc:Fallback>
        </mc:AlternateContent>
      </w:r>
    </w:p>
    <w:p w:rsidR="00993DE4" w:rsidRPr="00594283" w:rsidRDefault="00993DE4" w:rsidP="00993DE4">
      <w:pPr>
        <w:rPr>
          <w:rFonts w:ascii="Times New Roman" w:hAnsi="Times New Roman" w:cs="Times New Roman"/>
          <w:color w:val="000000" w:themeColor="text1"/>
          <w:sz w:val="20"/>
          <w:szCs w:val="20"/>
          <w:u w:val="single"/>
        </w:rPr>
      </w:pPr>
      <w:r w:rsidRPr="00594283">
        <w:rPr>
          <w:rFonts w:ascii="Times New Roman" w:hAnsi="Times New Roman" w:cs="Times New Roman"/>
          <w:color w:val="000000" w:themeColor="text1"/>
          <w:sz w:val="20"/>
          <w:szCs w:val="20"/>
        </w:rPr>
        <w:t>Date:</w:t>
      </w:r>
      <w:r w:rsidRPr="00594283">
        <w:rPr>
          <w:rFonts w:ascii="Times New Roman" w:hAnsi="Times New Roman" w:cs="Times New Roman"/>
          <w:color w:val="000000" w:themeColor="text1"/>
          <w:sz w:val="20"/>
          <w:szCs w:val="20"/>
        </w:rPr>
        <w:tab/>
      </w:r>
      <w:r w:rsidRPr="00594283">
        <w:rPr>
          <w:rFonts w:ascii="Times New Roman" w:hAnsi="Times New Roman" w:cs="Times New Roman"/>
          <w:color w:val="000000" w:themeColor="text1"/>
          <w:sz w:val="20"/>
          <w:szCs w:val="20"/>
        </w:rPr>
        <w:tab/>
      </w:r>
      <w:r w:rsidRPr="00594283">
        <w:rPr>
          <w:rFonts w:ascii="Times New Roman" w:hAnsi="Times New Roman" w:cs="Times New Roman"/>
          <w:color w:val="000000" w:themeColor="text1"/>
          <w:sz w:val="20"/>
          <w:szCs w:val="20"/>
        </w:rPr>
        <w:tab/>
      </w:r>
      <w:r w:rsidRPr="00594283">
        <w:rPr>
          <w:rFonts w:ascii="Times New Roman" w:hAnsi="Times New Roman" w:cs="Times New Roman"/>
          <w:color w:val="000000" w:themeColor="text1"/>
          <w:sz w:val="20"/>
          <w:szCs w:val="20"/>
        </w:rPr>
        <w:tab/>
      </w:r>
      <w:r w:rsidRPr="00594283">
        <w:rPr>
          <w:rFonts w:ascii="Times New Roman" w:hAnsi="Times New Roman" w:cs="Times New Roman"/>
          <w:color w:val="000000" w:themeColor="text1"/>
          <w:sz w:val="20"/>
          <w:szCs w:val="20"/>
        </w:rPr>
        <w:tab/>
      </w:r>
      <w:r w:rsidRPr="00594283">
        <w:rPr>
          <w:rFonts w:ascii="Times New Roman" w:hAnsi="Times New Roman" w:cs="Times New Roman"/>
          <w:noProof/>
          <w:color w:val="000000" w:themeColor="text1"/>
          <w:lang w:val="en-US" w:eastAsia="en-US"/>
        </w:rPr>
        <mc:AlternateContent>
          <mc:Choice Requires="wps">
            <w:drawing>
              <wp:anchor distT="0" distB="0" distL="114300" distR="114300" simplePos="0" relativeHeight="251663360" behindDoc="0" locked="0" layoutInCell="1" hidden="0" allowOverlap="1" wp14:anchorId="0ED3AB89" wp14:editId="696858E5">
                <wp:simplePos x="0" y="0"/>
                <wp:positionH relativeFrom="column">
                  <wp:posOffset>2273300</wp:posOffset>
                </wp:positionH>
                <wp:positionV relativeFrom="paragraph">
                  <wp:posOffset>0</wp:posOffset>
                </wp:positionV>
                <wp:extent cx="28670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63A49DCF" id="Straight Arrow Connector 12" o:spid="_x0000_s1026" type="#_x0000_t32" style="position:absolute;margin-left:179pt;margin-top:0;width:225.75pt;height: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">
                <v:stroke startarrowwidth="narrow" startarrowlength="short" endarrowwidth="narrow" endarrowlength="short" joinstyle="miter"/>
              </v:shape>
            </w:pict>
          </mc:Fallback>
        </mc:AlternateContent>
      </w:r>
    </w:p>
    <w:p w:rsidR="00993DE4" w:rsidRPr="00594283" w:rsidRDefault="00993DE4" w:rsidP="00993DE4">
      <w:pPr>
        <w:pBdr>
          <w:bottom w:val="single" w:sz="12" w:space="1" w:color="000000"/>
        </w:pBdr>
        <w:rPr>
          <w:rFonts w:ascii="Times New Roman" w:hAnsi="Times New Roman" w:cs="Times New Roman"/>
          <w:color w:val="000000" w:themeColor="text1"/>
          <w:sz w:val="20"/>
          <w:szCs w:val="20"/>
          <w:u w:val="single"/>
        </w:rPr>
      </w:pPr>
    </w:p>
    <w:p w:rsidR="00993DE4" w:rsidRPr="00594283" w:rsidRDefault="00993DE4" w:rsidP="00993DE4">
      <w:pPr>
        <w:rPr>
          <w:rFonts w:ascii="Times New Roman" w:hAnsi="Times New Roman" w:cs="Times New Roman"/>
          <w:color w:val="000000" w:themeColor="text1"/>
          <w:sz w:val="20"/>
          <w:szCs w:val="20"/>
          <w:u w:val="single"/>
        </w:rPr>
      </w:pPr>
      <w:r w:rsidRPr="00594283">
        <w:rPr>
          <w:rFonts w:ascii="Times New Roman" w:hAnsi="Times New Roman" w:cs="Times New Roman"/>
          <w:b/>
          <w:i/>
          <w:color w:val="000000" w:themeColor="text1"/>
          <w:sz w:val="28"/>
          <w:szCs w:val="28"/>
          <w:u w:val="single"/>
        </w:rPr>
        <w:t>FOR MERCY CORPS USE ONLY</w:t>
      </w:r>
    </w:p>
    <w:p w:rsidR="00993DE4" w:rsidRPr="00594283" w:rsidRDefault="00993DE4" w:rsidP="00993DE4">
      <w:pPr>
        <w:rPr>
          <w:rFonts w:ascii="Times New Roman" w:hAnsi="Times New Roman" w:cs="Times New Roman"/>
          <w:color w:val="000000" w:themeColor="text1"/>
          <w:sz w:val="20"/>
          <w:szCs w:val="20"/>
          <w:u w:val="single"/>
        </w:rPr>
      </w:pPr>
      <w:r w:rsidRPr="00594283">
        <w:rPr>
          <w:rFonts w:ascii="Times New Roman" w:hAnsi="Times New Roman" w:cs="Times New Roman"/>
          <w:b/>
          <w:color w:val="000000" w:themeColor="text1"/>
          <w:sz w:val="20"/>
          <w:szCs w:val="20"/>
        </w:rPr>
        <w:t xml:space="preserve">Following documents have been provided </w:t>
      </w:r>
    </w:p>
    <w:tbl>
      <w:tblPr>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993DE4" w:rsidRPr="00594283" w:rsidTr="00987AA3">
        <w:trPr>
          <w:trHeight w:val="200"/>
        </w:trPr>
        <w:tc>
          <w:tcPr>
            <w:tcW w:w="7545" w:type="dxa"/>
            <w:gridSpan w:val="2"/>
            <w:shd w:val="clear" w:color="auto" w:fill="CFE2F3"/>
          </w:tcPr>
          <w:p w:rsidR="00993DE4" w:rsidRPr="00594283" w:rsidRDefault="00993DE4" w:rsidP="00987AA3">
            <w:pPr>
              <w:rPr>
                <w:rFonts w:ascii="Times New Roman" w:hAnsi="Times New Roman" w:cs="Times New Roman"/>
                <w:b/>
                <w:color w:val="000000" w:themeColor="text1"/>
                <w:sz w:val="20"/>
                <w:szCs w:val="20"/>
              </w:rPr>
            </w:pPr>
            <w:r w:rsidRPr="00594283">
              <w:rPr>
                <w:rFonts w:ascii="Times New Roman" w:hAnsi="Times New Roman" w:cs="Times New Roman"/>
                <w:b/>
                <w:color w:val="000000" w:themeColor="text1"/>
                <w:sz w:val="20"/>
                <w:szCs w:val="20"/>
              </w:rPr>
              <w:t>Documents</w:t>
            </w:r>
          </w:p>
        </w:tc>
      </w:tr>
      <w:tr w:rsidR="00993DE4" w:rsidRPr="00594283" w:rsidTr="00987AA3">
        <w:tc>
          <w:tcPr>
            <w:tcW w:w="6300" w:type="dxa"/>
          </w:tcPr>
          <w:p w:rsidR="00993DE4" w:rsidRPr="00594283" w:rsidRDefault="00993DE4" w:rsidP="00987AA3">
            <w:pP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Legal Business Registration</w:t>
            </w:r>
          </w:p>
        </w:tc>
        <w:tc>
          <w:tcPr>
            <w:tcW w:w="1245" w:type="dxa"/>
          </w:tcPr>
          <w:p w:rsidR="00993DE4" w:rsidRPr="00594283" w:rsidRDefault="00993DE4" w:rsidP="00987AA3">
            <w:pPr>
              <w:rPr>
                <w:rFonts w:ascii="Times New Roman" w:hAnsi="Times New Roman" w:cs="Times New Roman"/>
                <w:color w:val="000000" w:themeColor="text1"/>
                <w:sz w:val="20"/>
                <w:szCs w:val="20"/>
                <w:u w:val="single"/>
              </w:rPr>
            </w:pPr>
          </w:p>
        </w:tc>
      </w:tr>
      <w:tr w:rsidR="00993DE4" w:rsidRPr="00594283" w:rsidTr="00987AA3">
        <w:tc>
          <w:tcPr>
            <w:tcW w:w="6300" w:type="dxa"/>
          </w:tcPr>
          <w:p w:rsidR="00993DE4" w:rsidRPr="00594283" w:rsidRDefault="00993DE4" w:rsidP="00987AA3">
            <w:pP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Latest Tax Registration Certificate</w:t>
            </w:r>
          </w:p>
        </w:tc>
        <w:tc>
          <w:tcPr>
            <w:tcW w:w="1245" w:type="dxa"/>
          </w:tcPr>
          <w:p w:rsidR="00993DE4" w:rsidRPr="00594283" w:rsidRDefault="00993DE4" w:rsidP="00987AA3">
            <w:pPr>
              <w:rPr>
                <w:rFonts w:ascii="Times New Roman" w:hAnsi="Times New Roman" w:cs="Times New Roman"/>
                <w:color w:val="000000" w:themeColor="text1"/>
                <w:sz w:val="20"/>
                <w:szCs w:val="20"/>
                <w:u w:val="single"/>
              </w:rPr>
            </w:pPr>
          </w:p>
        </w:tc>
      </w:tr>
      <w:tr w:rsidR="00993DE4" w:rsidRPr="00594283" w:rsidTr="00987AA3">
        <w:tc>
          <w:tcPr>
            <w:tcW w:w="6300" w:type="dxa"/>
          </w:tcPr>
          <w:p w:rsidR="00993DE4" w:rsidRPr="00594283" w:rsidRDefault="00993DE4" w:rsidP="00987AA3">
            <w:pPr>
              <w:rPr>
                <w:rFonts w:ascii="Times New Roman" w:hAnsi="Times New Roman" w:cs="Times New Roman"/>
                <w:i/>
                <w:color w:val="000000" w:themeColor="text1"/>
                <w:sz w:val="20"/>
                <w:szCs w:val="20"/>
              </w:rPr>
            </w:pPr>
            <w:r w:rsidRPr="00594283">
              <w:rPr>
                <w:rFonts w:ascii="Times New Roman" w:hAnsi="Times New Roman" w:cs="Times New Roman"/>
                <w:i/>
                <w:color w:val="000000" w:themeColor="text1"/>
                <w:sz w:val="20"/>
                <w:szCs w:val="20"/>
              </w:rPr>
              <w:t>[Insert other supporting document as per Tender Package]</w:t>
            </w:r>
          </w:p>
        </w:tc>
        <w:tc>
          <w:tcPr>
            <w:tcW w:w="1245" w:type="dxa"/>
          </w:tcPr>
          <w:p w:rsidR="00993DE4" w:rsidRPr="00594283" w:rsidRDefault="00993DE4" w:rsidP="00987AA3">
            <w:pPr>
              <w:rPr>
                <w:rFonts w:ascii="Times New Roman" w:hAnsi="Times New Roman" w:cs="Times New Roman"/>
                <w:color w:val="000000" w:themeColor="text1"/>
                <w:sz w:val="20"/>
                <w:szCs w:val="20"/>
                <w:u w:val="single"/>
              </w:rPr>
            </w:pPr>
          </w:p>
        </w:tc>
      </w:tr>
      <w:tr w:rsidR="00993DE4" w:rsidRPr="00594283" w:rsidTr="00987AA3">
        <w:tc>
          <w:tcPr>
            <w:tcW w:w="6300" w:type="dxa"/>
          </w:tcPr>
          <w:p w:rsidR="00993DE4" w:rsidRPr="00594283" w:rsidRDefault="00993DE4" w:rsidP="00987AA3">
            <w:pPr>
              <w:rPr>
                <w:rFonts w:ascii="Times New Roman" w:hAnsi="Times New Roman" w:cs="Times New Roman"/>
                <w:color w:val="000000" w:themeColor="text1"/>
                <w:sz w:val="20"/>
                <w:szCs w:val="20"/>
              </w:rPr>
            </w:pPr>
            <w:r w:rsidRPr="00594283">
              <w:rPr>
                <w:rFonts w:ascii="Times New Roman" w:hAnsi="Times New Roman" w:cs="Times New Roman"/>
                <w:i/>
                <w:color w:val="000000" w:themeColor="text1"/>
                <w:sz w:val="20"/>
                <w:szCs w:val="20"/>
              </w:rPr>
              <w:lastRenderedPageBreak/>
              <w:t>[Insert other supporting document as per Tender Package]</w:t>
            </w:r>
          </w:p>
        </w:tc>
        <w:tc>
          <w:tcPr>
            <w:tcW w:w="1245" w:type="dxa"/>
          </w:tcPr>
          <w:p w:rsidR="00993DE4" w:rsidRPr="00594283" w:rsidRDefault="00993DE4" w:rsidP="00987AA3">
            <w:pPr>
              <w:rPr>
                <w:rFonts w:ascii="Times New Roman" w:hAnsi="Times New Roman" w:cs="Times New Roman"/>
                <w:color w:val="000000" w:themeColor="text1"/>
                <w:sz w:val="20"/>
                <w:szCs w:val="20"/>
                <w:u w:val="single"/>
              </w:rPr>
            </w:pPr>
          </w:p>
        </w:tc>
      </w:tr>
      <w:tr w:rsidR="00993DE4" w:rsidRPr="00594283" w:rsidTr="00987AA3">
        <w:tc>
          <w:tcPr>
            <w:tcW w:w="6300" w:type="dxa"/>
          </w:tcPr>
          <w:p w:rsidR="00993DE4" w:rsidRPr="00594283" w:rsidRDefault="00993DE4" w:rsidP="00987AA3">
            <w:pP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Company Profile</w:t>
            </w:r>
          </w:p>
        </w:tc>
        <w:tc>
          <w:tcPr>
            <w:tcW w:w="1245" w:type="dxa"/>
          </w:tcPr>
          <w:p w:rsidR="00993DE4" w:rsidRPr="00594283" w:rsidRDefault="00993DE4" w:rsidP="00987AA3">
            <w:pPr>
              <w:rPr>
                <w:rFonts w:ascii="Times New Roman" w:hAnsi="Times New Roman" w:cs="Times New Roman"/>
                <w:color w:val="000000" w:themeColor="text1"/>
                <w:sz w:val="20"/>
                <w:szCs w:val="20"/>
                <w:u w:val="single"/>
              </w:rPr>
            </w:pPr>
          </w:p>
        </w:tc>
      </w:tr>
      <w:tr w:rsidR="00993DE4" w:rsidRPr="00594283" w:rsidTr="00987AA3">
        <w:tc>
          <w:tcPr>
            <w:tcW w:w="6300" w:type="dxa"/>
          </w:tcPr>
          <w:p w:rsidR="00993DE4" w:rsidRPr="00594283" w:rsidRDefault="00993DE4" w:rsidP="00987AA3">
            <w:pP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References from previous work projects</w:t>
            </w:r>
          </w:p>
        </w:tc>
        <w:tc>
          <w:tcPr>
            <w:tcW w:w="1245" w:type="dxa"/>
          </w:tcPr>
          <w:p w:rsidR="00993DE4" w:rsidRPr="00594283" w:rsidRDefault="00993DE4" w:rsidP="00987AA3">
            <w:pPr>
              <w:rPr>
                <w:rFonts w:ascii="Times New Roman" w:hAnsi="Times New Roman" w:cs="Times New Roman"/>
                <w:color w:val="000000" w:themeColor="text1"/>
                <w:sz w:val="20"/>
                <w:szCs w:val="20"/>
                <w:u w:val="single"/>
              </w:rPr>
            </w:pPr>
          </w:p>
        </w:tc>
      </w:tr>
      <w:tr w:rsidR="00993DE4" w:rsidRPr="00594283" w:rsidTr="00987AA3">
        <w:tc>
          <w:tcPr>
            <w:tcW w:w="6300" w:type="dxa"/>
          </w:tcPr>
          <w:p w:rsidR="00993DE4" w:rsidRPr="00594283" w:rsidRDefault="00993DE4" w:rsidP="00987AA3">
            <w:pPr>
              <w:rPr>
                <w:rFonts w:ascii="Times New Roman" w:hAnsi="Times New Roman" w:cs="Times New Roman"/>
                <w:color w:val="000000" w:themeColor="text1"/>
                <w:sz w:val="20"/>
                <w:szCs w:val="20"/>
              </w:rPr>
            </w:pPr>
            <w:r w:rsidRPr="00594283">
              <w:rPr>
                <w:rFonts w:ascii="Times New Roman" w:hAnsi="Times New Roman" w:cs="Times New Roman"/>
                <w:i/>
                <w:color w:val="000000" w:themeColor="text1"/>
                <w:sz w:val="20"/>
                <w:szCs w:val="20"/>
              </w:rPr>
              <w:t>[Insert other supporting document as per Tender Package]</w:t>
            </w:r>
          </w:p>
        </w:tc>
        <w:tc>
          <w:tcPr>
            <w:tcW w:w="1245" w:type="dxa"/>
          </w:tcPr>
          <w:p w:rsidR="00993DE4" w:rsidRPr="00594283" w:rsidRDefault="00993DE4" w:rsidP="00987AA3">
            <w:pPr>
              <w:rPr>
                <w:rFonts w:ascii="Times New Roman" w:hAnsi="Times New Roman" w:cs="Times New Roman"/>
                <w:color w:val="000000" w:themeColor="text1"/>
                <w:sz w:val="20"/>
                <w:szCs w:val="20"/>
                <w:u w:val="single"/>
              </w:rPr>
            </w:pPr>
          </w:p>
        </w:tc>
      </w:tr>
      <w:tr w:rsidR="00993DE4" w:rsidRPr="00594283" w:rsidTr="00987AA3">
        <w:tc>
          <w:tcPr>
            <w:tcW w:w="6300" w:type="dxa"/>
          </w:tcPr>
          <w:p w:rsidR="00993DE4" w:rsidRPr="00594283" w:rsidRDefault="00993DE4" w:rsidP="00987AA3">
            <w:pPr>
              <w:rPr>
                <w:rFonts w:ascii="Times New Roman" w:hAnsi="Times New Roman" w:cs="Times New Roman"/>
                <w:color w:val="000000" w:themeColor="text1"/>
                <w:sz w:val="20"/>
                <w:szCs w:val="20"/>
              </w:rPr>
            </w:pPr>
            <w:r w:rsidRPr="00594283">
              <w:rPr>
                <w:rFonts w:ascii="Times New Roman" w:hAnsi="Times New Roman" w:cs="Times New Roman"/>
                <w:i/>
                <w:color w:val="000000" w:themeColor="text1"/>
                <w:sz w:val="20"/>
                <w:szCs w:val="20"/>
              </w:rPr>
              <w:t>[Insert other supporting document as per Tender Package]</w:t>
            </w:r>
          </w:p>
        </w:tc>
        <w:tc>
          <w:tcPr>
            <w:tcW w:w="1245" w:type="dxa"/>
          </w:tcPr>
          <w:p w:rsidR="00993DE4" w:rsidRPr="00594283" w:rsidRDefault="00993DE4" w:rsidP="00987AA3">
            <w:pPr>
              <w:rPr>
                <w:rFonts w:ascii="Times New Roman" w:hAnsi="Times New Roman" w:cs="Times New Roman"/>
                <w:color w:val="000000" w:themeColor="text1"/>
                <w:sz w:val="20"/>
                <w:szCs w:val="20"/>
                <w:u w:val="single"/>
              </w:rPr>
            </w:pPr>
          </w:p>
        </w:tc>
      </w:tr>
      <w:tr w:rsidR="00993DE4" w:rsidRPr="00594283" w:rsidTr="00987AA3">
        <w:tc>
          <w:tcPr>
            <w:tcW w:w="6300" w:type="dxa"/>
          </w:tcPr>
          <w:p w:rsidR="00993DE4" w:rsidRPr="00594283" w:rsidRDefault="00993DE4" w:rsidP="00987AA3">
            <w:pPr>
              <w:rPr>
                <w:rFonts w:ascii="Times New Roman" w:hAnsi="Times New Roman" w:cs="Times New Roman"/>
                <w:color w:val="000000" w:themeColor="text1"/>
                <w:sz w:val="20"/>
                <w:szCs w:val="20"/>
              </w:rPr>
            </w:pPr>
            <w:r w:rsidRPr="00594283">
              <w:rPr>
                <w:rFonts w:ascii="Times New Roman" w:hAnsi="Times New Roman" w:cs="Times New Roman"/>
                <w:i/>
                <w:color w:val="000000" w:themeColor="text1"/>
                <w:sz w:val="20"/>
                <w:szCs w:val="20"/>
              </w:rPr>
              <w:t>[Insert other supporting document as per Tender Package]</w:t>
            </w:r>
          </w:p>
        </w:tc>
        <w:tc>
          <w:tcPr>
            <w:tcW w:w="1245" w:type="dxa"/>
          </w:tcPr>
          <w:p w:rsidR="00993DE4" w:rsidRPr="00594283" w:rsidRDefault="00993DE4" w:rsidP="00987AA3">
            <w:pPr>
              <w:rPr>
                <w:rFonts w:ascii="Times New Roman" w:hAnsi="Times New Roman" w:cs="Times New Roman"/>
                <w:color w:val="000000" w:themeColor="text1"/>
                <w:sz w:val="20"/>
                <w:szCs w:val="20"/>
                <w:u w:val="single"/>
              </w:rPr>
            </w:pPr>
          </w:p>
        </w:tc>
      </w:tr>
      <w:tr w:rsidR="00993DE4" w:rsidRPr="00594283" w:rsidTr="00987AA3">
        <w:tc>
          <w:tcPr>
            <w:tcW w:w="6300" w:type="dxa"/>
          </w:tcPr>
          <w:p w:rsidR="00993DE4" w:rsidRPr="00594283" w:rsidRDefault="00993DE4" w:rsidP="00987AA3">
            <w:pPr>
              <w:rPr>
                <w:rFonts w:ascii="Times New Roman" w:hAnsi="Times New Roman" w:cs="Times New Roman"/>
                <w:color w:val="000000" w:themeColor="text1"/>
                <w:sz w:val="20"/>
                <w:szCs w:val="20"/>
              </w:rPr>
            </w:pPr>
            <w:r w:rsidRPr="00594283">
              <w:rPr>
                <w:rFonts w:ascii="Times New Roman" w:hAnsi="Times New Roman" w:cs="Times New Roman"/>
                <w:i/>
                <w:color w:val="000000" w:themeColor="text1"/>
                <w:sz w:val="20"/>
                <w:szCs w:val="20"/>
              </w:rPr>
              <w:t>[Insert other supporting document as per Tender Package]</w:t>
            </w:r>
          </w:p>
        </w:tc>
        <w:tc>
          <w:tcPr>
            <w:tcW w:w="1245" w:type="dxa"/>
          </w:tcPr>
          <w:p w:rsidR="00993DE4" w:rsidRPr="00594283" w:rsidRDefault="00993DE4" w:rsidP="00987AA3">
            <w:pPr>
              <w:rPr>
                <w:rFonts w:ascii="Times New Roman" w:hAnsi="Times New Roman" w:cs="Times New Roman"/>
                <w:color w:val="000000" w:themeColor="text1"/>
                <w:sz w:val="20"/>
                <w:szCs w:val="20"/>
                <w:u w:val="single"/>
              </w:rPr>
            </w:pPr>
          </w:p>
        </w:tc>
      </w:tr>
      <w:tr w:rsidR="00993DE4" w:rsidRPr="00594283" w:rsidTr="00987AA3">
        <w:tc>
          <w:tcPr>
            <w:tcW w:w="6300" w:type="dxa"/>
          </w:tcPr>
          <w:p w:rsidR="00993DE4" w:rsidRPr="00594283" w:rsidRDefault="00993DE4" w:rsidP="00987AA3">
            <w:pPr>
              <w:rPr>
                <w:rFonts w:ascii="Times New Roman" w:hAnsi="Times New Roman" w:cs="Times New Roman"/>
                <w:color w:val="000000" w:themeColor="text1"/>
                <w:sz w:val="20"/>
                <w:szCs w:val="20"/>
              </w:rPr>
            </w:pPr>
            <w:r w:rsidRPr="00594283">
              <w:rPr>
                <w:rFonts w:ascii="Times New Roman" w:hAnsi="Times New Roman" w:cs="Times New Roman"/>
                <w:i/>
                <w:color w:val="000000" w:themeColor="text1"/>
                <w:sz w:val="20"/>
                <w:szCs w:val="20"/>
              </w:rPr>
              <w:t>[Insert other supporting document as per Tender Package]</w:t>
            </w:r>
          </w:p>
        </w:tc>
        <w:tc>
          <w:tcPr>
            <w:tcW w:w="1245" w:type="dxa"/>
          </w:tcPr>
          <w:p w:rsidR="00993DE4" w:rsidRPr="00594283" w:rsidRDefault="00993DE4" w:rsidP="00987AA3">
            <w:pPr>
              <w:rPr>
                <w:rFonts w:ascii="Times New Roman" w:hAnsi="Times New Roman" w:cs="Times New Roman"/>
                <w:color w:val="000000" w:themeColor="text1"/>
                <w:sz w:val="20"/>
                <w:szCs w:val="20"/>
                <w:u w:val="single"/>
              </w:rPr>
            </w:pPr>
          </w:p>
        </w:tc>
      </w:tr>
    </w:tbl>
    <w:p w:rsidR="00993DE4" w:rsidRPr="00594283" w:rsidRDefault="00993DE4" w:rsidP="00993DE4">
      <w:pPr>
        <w:rPr>
          <w:rFonts w:ascii="Times New Roman" w:hAnsi="Times New Roman" w:cs="Times New Roman"/>
          <w:color w:val="000000" w:themeColor="text1"/>
          <w:sz w:val="20"/>
          <w:szCs w:val="20"/>
          <w:u w:val="single"/>
        </w:rPr>
      </w:pPr>
    </w:p>
    <w:p w:rsidR="00993DE4" w:rsidRPr="00594283" w:rsidRDefault="00993DE4" w:rsidP="00993DE4">
      <w:pPr>
        <w:rPr>
          <w:rFonts w:ascii="Times New Roman" w:hAnsi="Times New Roman" w:cs="Times New Roman"/>
          <w:color w:val="000000" w:themeColor="text1"/>
          <w:sz w:val="20"/>
          <w:szCs w:val="20"/>
        </w:rPr>
      </w:pPr>
      <w:r w:rsidRPr="00594283">
        <w:rPr>
          <w:rFonts w:ascii="Times New Roman" w:hAnsi="Times New Roman" w:cs="Times New Roman"/>
          <w:b/>
          <w:color w:val="000000" w:themeColor="text1"/>
          <w:sz w:val="20"/>
          <w:szCs w:val="20"/>
        </w:rPr>
        <w:t>I ________________________ an employee of Mercy Corps having completed and reviewed this form confirm the accuracy of information provided:</w:t>
      </w:r>
    </w:p>
    <w:p w:rsidR="00993DE4" w:rsidRPr="00594283" w:rsidRDefault="00993DE4" w:rsidP="00993DE4">
      <w:pP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Name</w:t>
      </w:r>
      <w:r w:rsidRPr="00594283">
        <w:rPr>
          <w:rFonts w:ascii="Times New Roman" w:hAnsi="Times New Roman" w:cs="Times New Roman"/>
          <w:color w:val="000000" w:themeColor="text1"/>
          <w:sz w:val="20"/>
          <w:szCs w:val="20"/>
        </w:rPr>
        <w:tab/>
      </w:r>
      <w:r w:rsidRPr="00594283">
        <w:rPr>
          <w:rFonts w:ascii="Times New Roman" w:hAnsi="Times New Roman" w:cs="Times New Roman"/>
          <w:color w:val="000000" w:themeColor="text1"/>
          <w:sz w:val="20"/>
          <w:szCs w:val="20"/>
        </w:rPr>
        <w:tab/>
        <w:t>______________________________</w:t>
      </w:r>
    </w:p>
    <w:p w:rsidR="00993DE4" w:rsidRPr="00594283" w:rsidRDefault="00993DE4" w:rsidP="00993DE4">
      <w:pP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Title</w:t>
      </w:r>
      <w:r w:rsidRPr="00594283">
        <w:rPr>
          <w:rFonts w:ascii="Times New Roman" w:hAnsi="Times New Roman" w:cs="Times New Roman"/>
          <w:color w:val="000000" w:themeColor="text1"/>
          <w:sz w:val="20"/>
          <w:szCs w:val="20"/>
        </w:rPr>
        <w:tab/>
      </w:r>
      <w:r w:rsidRPr="00594283">
        <w:rPr>
          <w:rFonts w:ascii="Times New Roman" w:hAnsi="Times New Roman" w:cs="Times New Roman"/>
          <w:color w:val="000000" w:themeColor="text1"/>
          <w:sz w:val="20"/>
          <w:szCs w:val="20"/>
        </w:rPr>
        <w:tab/>
        <w:t>______________________________</w:t>
      </w:r>
    </w:p>
    <w:p w:rsidR="00993DE4" w:rsidRPr="00594283" w:rsidRDefault="00993DE4" w:rsidP="00993DE4">
      <w:pP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Signature</w:t>
      </w:r>
      <w:r w:rsidRPr="00594283">
        <w:rPr>
          <w:rFonts w:ascii="Times New Roman" w:hAnsi="Times New Roman" w:cs="Times New Roman"/>
          <w:color w:val="000000" w:themeColor="text1"/>
          <w:sz w:val="20"/>
          <w:szCs w:val="20"/>
        </w:rPr>
        <w:tab/>
        <w:t>______________________________</w:t>
      </w:r>
    </w:p>
    <w:p w:rsidR="00993DE4" w:rsidRPr="00594283" w:rsidRDefault="00993DE4" w:rsidP="00993DE4">
      <w:pPr>
        <w:rPr>
          <w:rFonts w:ascii="Times New Roman" w:hAnsi="Times New Roman" w:cs="Times New Roman"/>
          <w:color w:val="000000" w:themeColor="text1"/>
          <w:sz w:val="20"/>
          <w:szCs w:val="20"/>
        </w:rPr>
      </w:pPr>
      <w:r w:rsidRPr="00594283">
        <w:rPr>
          <w:rFonts w:ascii="Times New Roman" w:hAnsi="Times New Roman" w:cs="Times New Roman"/>
          <w:color w:val="000000" w:themeColor="text1"/>
          <w:sz w:val="20"/>
          <w:szCs w:val="20"/>
        </w:rPr>
        <w:t>Date*</w:t>
      </w:r>
      <w:r w:rsidRPr="00594283">
        <w:rPr>
          <w:rFonts w:ascii="Times New Roman" w:hAnsi="Times New Roman" w:cs="Times New Roman"/>
          <w:color w:val="000000" w:themeColor="text1"/>
          <w:sz w:val="20"/>
          <w:szCs w:val="20"/>
        </w:rPr>
        <w:tab/>
      </w:r>
      <w:r w:rsidRPr="00594283">
        <w:rPr>
          <w:rFonts w:ascii="Times New Roman" w:hAnsi="Times New Roman" w:cs="Times New Roman"/>
          <w:color w:val="000000" w:themeColor="text1"/>
          <w:sz w:val="20"/>
          <w:szCs w:val="20"/>
        </w:rPr>
        <w:tab/>
        <w:t>______________________________</w:t>
      </w:r>
    </w:p>
    <w:p w:rsidR="00993DE4" w:rsidRPr="00594283" w:rsidRDefault="00993DE4" w:rsidP="00993DE4">
      <w:pPr>
        <w:rPr>
          <w:rFonts w:ascii="Times New Roman" w:hAnsi="Times New Roman" w:cs="Times New Roman"/>
          <w:color w:val="000000" w:themeColor="text1"/>
          <w:sz w:val="20"/>
          <w:szCs w:val="20"/>
          <w:u w:val="single"/>
        </w:rPr>
      </w:pPr>
      <w:r w:rsidRPr="00594283">
        <w:rPr>
          <w:rFonts w:ascii="Times New Roman" w:hAnsi="Times New Roman" w:cs="Times New Roman"/>
          <w:color w:val="000000" w:themeColor="text1"/>
          <w:sz w:val="20"/>
          <w:szCs w:val="20"/>
        </w:rPr>
        <w:t>*Supplier to be re-authorized one year from this date.</w:t>
      </w:r>
    </w:p>
    <w:p w:rsidR="00993DE4" w:rsidRPr="00594283" w:rsidRDefault="00993DE4" w:rsidP="00993DE4">
      <w:pPr>
        <w:jc w:val="center"/>
        <w:rPr>
          <w:rFonts w:ascii="Times New Roman" w:hAnsi="Times New Roman" w:cs="Times New Roman"/>
          <w:b/>
          <w:color w:val="000000" w:themeColor="text1"/>
          <w:sz w:val="28"/>
          <w:szCs w:val="28"/>
        </w:rPr>
      </w:pPr>
      <w:r w:rsidRPr="00594283">
        <w:rPr>
          <w:rFonts w:ascii="Times New Roman" w:hAnsi="Times New Roman" w:cs="Times New Roman"/>
          <w:b/>
          <w:color w:val="000000" w:themeColor="text1"/>
          <w:sz w:val="20"/>
          <w:szCs w:val="20"/>
        </w:rPr>
        <w:t>---------------------------------------------------------------------------------------------------------------------------------</w:t>
      </w:r>
    </w:p>
    <w:p w:rsidR="00993DE4" w:rsidRPr="00594283" w:rsidRDefault="00993DE4" w:rsidP="00993DE4">
      <w:pPr>
        <w:widowControl w:val="0"/>
        <w:spacing w:after="160" w:line="288" w:lineRule="auto"/>
        <w:jc w:val="center"/>
        <w:rPr>
          <w:rFonts w:ascii="Times New Roman" w:hAnsi="Times New Roman" w:cs="Times New Roman"/>
          <w:b/>
          <w:color w:val="000000" w:themeColor="text1"/>
          <w:sz w:val="28"/>
          <w:szCs w:val="28"/>
        </w:rPr>
      </w:pPr>
      <w:r w:rsidRPr="00594283">
        <w:rPr>
          <w:rFonts w:ascii="Times New Roman" w:hAnsi="Times New Roman" w:cs="Times New Roman"/>
          <w:b/>
          <w:color w:val="000000" w:themeColor="text1"/>
          <w:sz w:val="28"/>
          <w:szCs w:val="28"/>
        </w:rPr>
        <w:t>Attachment 2 -Price Offer Sheet template</w:t>
      </w:r>
    </w:p>
    <w:tbl>
      <w:tblPr>
        <w:tblW w:w="10610" w:type="dxa"/>
        <w:tblLook w:val="04A0" w:firstRow="1" w:lastRow="0" w:firstColumn="1" w:lastColumn="0" w:noHBand="0" w:noVBand="1"/>
      </w:tblPr>
      <w:tblGrid>
        <w:gridCol w:w="5506"/>
        <w:gridCol w:w="1079"/>
        <w:gridCol w:w="1059"/>
        <w:gridCol w:w="1020"/>
        <w:gridCol w:w="2066"/>
      </w:tblGrid>
      <w:tr w:rsidR="00993DE4" w:rsidRPr="00594283" w:rsidTr="00987AA3">
        <w:trPr>
          <w:trHeight w:val="945"/>
        </w:trPr>
        <w:tc>
          <w:tcPr>
            <w:tcW w:w="5506" w:type="dxa"/>
            <w:tcBorders>
              <w:top w:val="single" w:sz="8" w:space="0" w:color="000000"/>
              <w:left w:val="single" w:sz="8" w:space="0" w:color="000000"/>
              <w:bottom w:val="single" w:sz="8" w:space="0" w:color="000000"/>
              <w:right w:val="nil"/>
            </w:tcBorders>
            <w:shd w:val="clear" w:color="A5A5A5" w:fill="A5A5A5"/>
            <w:vAlign w:val="center"/>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000000" w:themeColor="text1"/>
                <w:sz w:val="48"/>
                <w:szCs w:val="48"/>
                <w:lang w:val="en-US" w:eastAsia="en-US"/>
              </w:rPr>
            </w:pPr>
            <w:r w:rsidRPr="00594283">
              <w:rPr>
                <w:rFonts w:ascii="Times New Roman" w:eastAsia="Times New Roman" w:hAnsi="Times New Roman" w:cs="Times New Roman"/>
                <w:b/>
                <w:bCs/>
                <w:color w:val="000000" w:themeColor="text1"/>
                <w:sz w:val="48"/>
                <w:szCs w:val="48"/>
                <w:lang w:val="en-US" w:eastAsia="en-US"/>
              </w:rPr>
              <w:lastRenderedPageBreak/>
              <w:t>Price Offer Sheet</w:t>
            </w:r>
          </w:p>
        </w:tc>
        <w:tc>
          <w:tcPr>
            <w:tcW w:w="1079" w:type="dxa"/>
            <w:tcBorders>
              <w:top w:val="single" w:sz="8" w:space="0" w:color="000000"/>
              <w:left w:val="nil"/>
              <w:bottom w:val="single" w:sz="8" w:space="0" w:color="000000"/>
              <w:right w:val="nil"/>
            </w:tcBorders>
            <w:shd w:val="clear" w:color="A5A5A5" w:fill="A5A5A5"/>
            <w:vAlign w:val="center"/>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000000" w:themeColor="text1"/>
                <w:sz w:val="48"/>
                <w:szCs w:val="48"/>
                <w:lang w:val="en-US" w:eastAsia="en-US"/>
              </w:rPr>
            </w:pPr>
            <w:r w:rsidRPr="00594283">
              <w:rPr>
                <w:rFonts w:ascii="Times New Roman" w:eastAsia="Times New Roman" w:hAnsi="Times New Roman" w:cs="Times New Roman"/>
                <w:b/>
                <w:bCs/>
                <w:color w:val="000000" w:themeColor="text1"/>
                <w:sz w:val="48"/>
                <w:szCs w:val="48"/>
                <w:lang w:val="en-US" w:eastAsia="en-US"/>
              </w:rPr>
              <w:t> </w:t>
            </w:r>
          </w:p>
        </w:tc>
        <w:tc>
          <w:tcPr>
            <w:tcW w:w="1059" w:type="dxa"/>
            <w:tcBorders>
              <w:top w:val="single" w:sz="8" w:space="0" w:color="000000"/>
              <w:left w:val="nil"/>
              <w:bottom w:val="single" w:sz="8" w:space="0" w:color="000000"/>
              <w:right w:val="nil"/>
            </w:tcBorders>
            <w:shd w:val="clear" w:color="A5A5A5" w:fill="A5A5A5"/>
            <w:vAlign w:val="center"/>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000000" w:themeColor="text1"/>
                <w:sz w:val="48"/>
                <w:szCs w:val="48"/>
                <w:lang w:val="en-US" w:eastAsia="en-US"/>
              </w:rPr>
            </w:pPr>
            <w:r w:rsidRPr="00594283">
              <w:rPr>
                <w:rFonts w:ascii="Times New Roman" w:eastAsia="Times New Roman" w:hAnsi="Times New Roman" w:cs="Times New Roman"/>
                <w:b/>
                <w:bCs/>
                <w:color w:val="000000" w:themeColor="text1"/>
                <w:sz w:val="48"/>
                <w:szCs w:val="48"/>
                <w:lang w:val="en-US" w:eastAsia="en-US"/>
              </w:rPr>
              <w:t> </w:t>
            </w:r>
          </w:p>
        </w:tc>
        <w:tc>
          <w:tcPr>
            <w:tcW w:w="1020" w:type="dxa"/>
            <w:tcBorders>
              <w:top w:val="single" w:sz="8" w:space="0" w:color="000000"/>
              <w:left w:val="nil"/>
              <w:bottom w:val="single" w:sz="8" w:space="0" w:color="000000"/>
              <w:right w:val="nil"/>
            </w:tcBorders>
            <w:shd w:val="clear" w:color="A5A5A5" w:fill="A5A5A5"/>
            <w:vAlign w:val="center"/>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000000" w:themeColor="text1"/>
                <w:sz w:val="48"/>
                <w:szCs w:val="48"/>
                <w:lang w:val="en-US" w:eastAsia="en-US"/>
              </w:rPr>
            </w:pPr>
            <w:r w:rsidRPr="00594283">
              <w:rPr>
                <w:rFonts w:ascii="Times New Roman" w:eastAsia="Times New Roman" w:hAnsi="Times New Roman" w:cs="Times New Roman"/>
                <w:b/>
                <w:bCs/>
                <w:color w:val="000000" w:themeColor="text1"/>
                <w:sz w:val="48"/>
                <w:szCs w:val="48"/>
                <w:lang w:val="en-US" w:eastAsia="en-US"/>
              </w:rPr>
              <w:t> </w:t>
            </w:r>
          </w:p>
        </w:tc>
        <w:tc>
          <w:tcPr>
            <w:tcW w:w="1946" w:type="dxa"/>
            <w:tcBorders>
              <w:top w:val="nil"/>
              <w:left w:val="nil"/>
              <w:bottom w:val="nil"/>
              <w:right w:val="nil"/>
            </w:tcBorders>
            <w:shd w:val="clear" w:color="auto" w:fill="auto"/>
            <w:noWrap/>
            <w:vAlign w:val="bottom"/>
            <w:hideMark/>
          </w:tcPr>
          <w:tbl>
            <w:tblPr>
              <w:tblW w:w="1840" w:type="dxa"/>
              <w:tblCellSpacing w:w="0" w:type="dxa"/>
              <w:tblCellMar>
                <w:left w:w="0" w:type="dxa"/>
                <w:right w:w="0" w:type="dxa"/>
              </w:tblCellMar>
              <w:tblLook w:val="04A0" w:firstRow="1" w:lastRow="0" w:firstColumn="1" w:lastColumn="0" w:noHBand="0" w:noVBand="1"/>
            </w:tblPr>
            <w:tblGrid>
              <w:gridCol w:w="1840"/>
            </w:tblGrid>
            <w:tr w:rsidR="00993DE4" w:rsidRPr="00594283" w:rsidTr="00987AA3">
              <w:trPr>
                <w:trHeight w:val="945"/>
                <w:tblCellSpacing w:w="0" w:type="dxa"/>
              </w:trPr>
              <w:tc>
                <w:tcPr>
                  <w:tcW w:w="1840" w:type="dxa"/>
                  <w:tcBorders>
                    <w:top w:val="single" w:sz="8" w:space="0" w:color="000000"/>
                    <w:left w:val="nil"/>
                    <w:bottom w:val="single" w:sz="8" w:space="0" w:color="000000"/>
                    <w:right w:val="single" w:sz="8" w:space="0" w:color="000000"/>
                  </w:tcBorders>
                  <w:shd w:val="clear" w:color="A5A5A5" w:fill="A5A5A5"/>
                  <w:vAlign w:val="center"/>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000000" w:themeColor="text1"/>
                      <w:sz w:val="48"/>
                      <w:szCs w:val="48"/>
                      <w:lang w:val="en-US" w:eastAsia="en-US"/>
                    </w:rPr>
                  </w:pPr>
                  <w:r w:rsidRPr="00594283">
                    <w:rPr>
                      <w:rFonts w:ascii="Times New Roman" w:eastAsia="Times New Roman" w:hAnsi="Times New Roman" w:cs="Times New Roman"/>
                      <w:b/>
                      <w:bCs/>
                      <w:color w:val="000000" w:themeColor="text1"/>
                      <w:sz w:val="48"/>
                      <w:szCs w:val="48"/>
                      <w:lang w:val="en-US" w:eastAsia="en-US"/>
                    </w:rPr>
                    <w:t> </w:t>
                  </w:r>
                </w:p>
              </w:tc>
            </w:tr>
          </w:tbl>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sz w:val="22"/>
                <w:szCs w:val="22"/>
                <w:lang w:val="en-US" w:eastAsia="en-US"/>
              </w:rPr>
            </w:pPr>
          </w:p>
        </w:tc>
      </w:tr>
      <w:tr w:rsidR="00993DE4" w:rsidRPr="00594283" w:rsidTr="00987AA3">
        <w:trPr>
          <w:trHeight w:val="285"/>
        </w:trPr>
        <w:tc>
          <w:tcPr>
            <w:tcW w:w="5506" w:type="dxa"/>
            <w:tcBorders>
              <w:top w:val="nil"/>
              <w:left w:val="single" w:sz="8" w:space="0" w:color="000000"/>
              <w:bottom w:val="single" w:sz="8"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000000" w:themeColor="text1"/>
                <w:sz w:val="22"/>
                <w:szCs w:val="22"/>
                <w:lang w:val="en-US" w:eastAsia="en-US"/>
              </w:rPr>
            </w:pPr>
            <w:r w:rsidRPr="00594283">
              <w:rPr>
                <w:rFonts w:ascii="Times New Roman" w:eastAsia="Times New Roman" w:hAnsi="Times New Roman" w:cs="Times New Roman"/>
                <w:b/>
                <w:bCs/>
                <w:color w:val="000000" w:themeColor="text1"/>
                <w:sz w:val="22"/>
                <w:szCs w:val="22"/>
                <w:lang w:val="en-US" w:eastAsia="en-US"/>
              </w:rPr>
              <w:t>Item Description</w:t>
            </w:r>
          </w:p>
        </w:tc>
        <w:tc>
          <w:tcPr>
            <w:tcW w:w="1079" w:type="dxa"/>
            <w:tcBorders>
              <w:top w:val="nil"/>
              <w:left w:val="nil"/>
              <w:bottom w:val="single" w:sz="8"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000000" w:themeColor="text1"/>
                <w:sz w:val="22"/>
                <w:szCs w:val="22"/>
                <w:lang w:val="en-US" w:eastAsia="en-US"/>
              </w:rPr>
            </w:pPr>
            <w:r w:rsidRPr="00594283">
              <w:rPr>
                <w:rFonts w:ascii="Times New Roman" w:eastAsia="Times New Roman" w:hAnsi="Times New Roman" w:cs="Times New Roman"/>
                <w:b/>
                <w:bCs/>
                <w:color w:val="000000" w:themeColor="text1"/>
                <w:sz w:val="22"/>
                <w:szCs w:val="22"/>
                <w:lang w:val="en-US" w:eastAsia="en-US"/>
              </w:rPr>
              <w:t>Quantity</w:t>
            </w:r>
          </w:p>
        </w:tc>
        <w:tc>
          <w:tcPr>
            <w:tcW w:w="1059" w:type="dxa"/>
            <w:tcBorders>
              <w:top w:val="nil"/>
              <w:left w:val="nil"/>
              <w:bottom w:val="single" w:sz="8" w:space="0" w:color="000000"/>
              <w:right w:val="single" w:sz="4" w:space="0" w:color="000000"/>
            </w:tcBorders>
            <w:shd w:val="clear" w:color="auto" w:fill="auto"/>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000000" w:themeColor="text1"/>
                <w:sz w:val="22"/>
                <w:szCs w:val="22"/>
                <w:lang w:val="en-US" w:eastAsia="en-US"/>
              </w:rPr>
            </w:pPr>
            <w:r w:rsidRPr="00594283">
              <w:rPr>
                <w:rFonts w:ascii="Times New Roman" w:eastAsia="Times New Roman" w:hAnsi="Times New Roman" w:cs="Times New Roman"/>
                <w:b/>
                <w:bCs/>
                <w:color w:val="000000" w:themeColor="text1"/>
                <w:sz w:val="22"/>
                <w:szCs w:val="22"/>
                <w:lang w:val="en-US" w:eastAsia="en-US"/>
              </w:rPr>
              <w:t>Unit of Measure</w:t>
            </w:r>
          </w:p>
        </w:tc>
        <w:tc>
          <w:tcPr>
            <w:tcW w:w="1020" w:type="dxa"/>
            <w:tcBorders>
              <w:top w:val="nil"/>
              <w:left w:val="nil"/>
              <w:bottom w:val="single" w:sz="8"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000000" w:themeColor="text1"/>
                <w:sz w:val="22"/>
                <w:szCs w:val="22"/>
                <w:lang w:val="en-US" w:eastAsia="en-US"/>
              </w:rPr>
            </w:pPr>
            <w:r w:rsidRPr="00594283">
              <w:rPr>
                <w:rFonts w:ascii="Times New Roman" w:eastAsia="Times New Roman" w:hAnsi="Times New Roman" w:cs="Times New Roman"/>
                <w:b/>
                <w:bCs/>
                <w:color w:val="000000" w:themeColor="text1"/>
                <w:sz w:val="22"/>
                <w:szCs w:val="22"/>
                <w:lang w:val="en-US" w:eastAsia="en-US"/>
              </w:rPr>
              <w:t>Unit Price</w:t>
            </w:r>
          </w:p>
        </w:tc>
        <w:tc>
          <w:tcPr>
            <w:tcW w:w="1946" w:type="dxa"/>
            <w:tcBorders>
              <w:top w:val="nil"/>
              <w:left w:val="nil"/>
              <w:bottom w:val="single" w:sz="8" w:space="0" w:color="000000"/>
              <w:right w:val="single" w:sz="8"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000000" w:themeColor="text1"/>
                <w:sz w:val="22"/>
                <w:szCs w:val="22"/>
                <w:lang w:val="en-US" w:eastAsia="en-US"/>
              </w:rPr>
            </w:pPr>
            <w:r w:rsidRPr="00594283">
              <w:rPr>
                <w:rFonts w:ascii="Times New Roman" w:eastAsia="Times New Roman" w:hAnsi="Times New Roman" w:cs="Times New Roman"/>
                <w:b/>
                <w:bCs/>
                <w:color w:val="000000" w:themeColor="text1"/>
                <w:sz w:val="22"/>
                <w:szCs w:val="22"/>
                <w:lang w:val="en-US" w:eastAsia="en-US"/>
              </w:rPr>
              <w:t>Total Price</w:t>
            </w:r>
          </w:p>
        </w:tc>
      </w:tr>
      <w:tr w:rsidR="00993DE4" w:rsidRPr="00594283" w:rsidTr="00987AA3">
        <w:trPr>
          <w:trHeight w:val="285"/>
        </w:trPr>
        <w:tc>
          <w:tcPr>
            <w:tcW w:w="5506" w:type="dxa"/>
            <w:tcBorders>
              <w:top w:val="nil"/>
              <w:left w:val="single" w:sz="8" w:space="0" w:color="000000"/>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79"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59"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20"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946" w:type="dxa"/>
            <w:tcBorders>
              <w:top w:val="nil"/>
              <w:left w:val="nil"/>
              <w:bottom w:val="single" w:sz="4" w:space="0" w:color="000000"/>
              <w:right w:val="single" w:sz="8"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r>
      <w:tr w:rsidR="00993DE4" w:rsidRPr="00594283" w:rsidTr="00987AA3">
        <w:trPr>
          <w:trHeight w:val="285"/>
        </w:trPr>
        <w:tc>
          <w:tcPr>
            <w:tcW w:w="5506" w:type="dxa"/>
            <w:tcBorders>
              <w:top w:val="nil"/>
              <w:left w:val="single" w:sz="8" w:space="0" w:color="000000"/>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79"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59"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20"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946" w:type="dxa"/>
            <w:tcBorders>
              <w:top w:val="nil"/>
              <w:left w:val="nil"/>
              <w:bottom w:val="single" w:sz="4" w:space="0" w:color="000000"/>
              <w:right w:val="single" w:sz="8"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r>
      <w:tr w:rsidR="00993DE4" w:rsidRPr="00594283" w:rsidTr="00987AA3">
        <w:trPr>
          <w:trHeight w:val="285"/>
        </w:trPr>
        <w:tc>
          <w:tcPr>
            <w:tcW w:w="5506" w:type="dxa"/>
            <w:tcBorders>
              <w:top w:val="nil"/>
              <w:left w:val="single" w:sz="8" w:space="0" w:color="000000"/>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79"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59"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20"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946" w:type="dxa"/>
            <w:tcBorders>
              <w:top w:val="nil"/>
              <w:left w:val="nil"/>
              <w:bottom w:val="single" w:sz="4" w:space="0" w:color="000000"/>
              <w:right w:val="single" w:sz="8"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r>
      <w:tr w:rsidR="00993DE4" w:rsidRPr="00594283" w:rsidTr="00987AA3">
        <w:trPr>
          <w:trHeight w:val="285"/>
        </w:trPr>
        <w:tc>
          <w:tcPr>
            <w:tcW w:w="5506" w:type="dxa"/>
            <w:tcBorders>
              <w:top w:val="nil"/>
              <w:left w:val="single" w:sz="8" w:space="0" w:color="000000"/>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79"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59"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20"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946" w:type="dxa"/>
            <w:tcBorders>
              <w:top w:val="nil"/>
              <w:left w:val="nil"/>
              <w:bottom w:val="single" w:sz="4" w:space="0" w:color="000000"/>
              <w:right w:val="single" w:sz="8"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r>
      <w:tr w:rsidR="00993DE4" w:rsidRPr="00594283" w:rsidTr="00987AA3">
        <w:trPr>
          <w:trHeight w:val="285"/>
        </w:trPr>
        <w:tc>
          <w:tcPr>
            <w:tcW w:w="5506" w:type="dxa"/>
            <w:tcBorders>
              <w:top w:val="nil"/>
              <w:left w:val="single" w:sz="8" w:space="0" w:color="000000"/>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79"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59"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20"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946" w:type="dxa"/>
            <w:tcBorders>
              <w:top w:val="nil"/>
              <w:left w:val="nil"/>
              <w:bottom w:val="single" w:sz="4" w:space="0" w:color="000000"/>
              <w:right w:val="single" w:sz="8"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r>
      <w:tr w:rsidR="00993DE4" w:rsidRPr="00594283" w:rsidTr="00987AA3">
        <w:trPr>
          <w:trHeight w:val="285"/>
        </w:trPr>
        <w:tc>
          <w:tcPr>
            <w:tcW w:w="5506" w:type="dxa"/>
            <w:tcBorders>
              <w:top w:val="nil"/>
              <w:left w:val="single" w:sz="8" w:space="0" w:color="000000"/>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79"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59"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20"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946" w:type="dxa"/>
            <w:tcBorders>
              <w:top w:val="nil"/>
              <w:left w:val="nil"/>
              <w:bottom w:val="single" w:sz="4" w:space="0" w:color="000000"/>
              <w:right w:val="single" w:sz="8"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r>
      <w:tr w:rsidR="00993DE4" w:rsidRPr="00594283" w:rsidTr="00987AA3">
        <w:trPr>
          <w:trHeight w:val="285"/>
        </w:trPr>
        <w:tc>
          <w:tcPr>
            <w:tcW w:w="5506" w:type="dxa"/>
            <w:tcBorders>
              <w:top w:val="nil"/>
              <w:left w:val="single" w:sz="8" w:space="0" w:color="000000"/>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79"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59"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20"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946" w:type="dxa"/>
            <w:tcBorders>
              <w:top w:val="nil"/>
              <w:left w:val="nil"/>
              <w:bottom w:val="single" w:sz="4" w:space="0" w:color="000000"/>
              <w:right w:val="single" w:sz="8"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r>
      <w:tr w:rsidR="00993DE4" w:rsidRPr="00594283" w:rsidTr="00987AA3">
        <w:trPr>
          <w:trHeight w:val="285"/>
        </w:trPr>
        <w:tc>
          <w:tcPr>
            <w:tcW w:w="5506" w:type="dxa"/>
            <w:tcBorders>
              <w:top w:val="nil"/>
              <w:left w:val="single" w:sz="8" w:space="0" w:color="000000"/>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79"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59"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20"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946" w:type="dxa"/>
            <w:tcBorders>
              <w:top w:val="nil"/>
              <w:left w:val="nil"/>
              <w:bottom w:val="single" w:sz="4" w:space="0" w:color="000000"/>
              <w:right w:val="single" w:sz="8"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r>
      <w:tr w:rsidR="00993DE4" w:rsidRPr="00594283" w:rsidTr="00987AA3">
        <w:trPr>
          <w:trHeight w:val="285"/>
        </w:trPr>
        <w:tc>
          <w:tcPr>
            <w:tcW w:w="5506" w:type="dxa"/>
            <w:tcBorders>
              <w:top w:val="nil"/>
              <w:left w:val="single" w:sz="8" w:space="0" w:color="000000"/>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79"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59"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20"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946" w:type="dxa"/>
            <w:tcBorders>
              <w:top w:val="nil"/>
              <w:left w:val="nil"/>
              <w:bottom w:val="single" w:sz="4" w:space="0" w:color="000000"/>
              <w:right w:val="single" w:sz="8"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r>
      <w:tr w:rsidR="00993DE4" w:rsidRPr="00594283" w:rsidTr="00987AA3">
        <w:trPr>
          <w:trHeight w:val="285"/>
        </w:trPr>
        <w:tc>
          <w:tcPr>
            <w:tcW w:w="5506" w:type="dxa"/>
            <w:tcBorders>
              <w:top w:val="nil"/>
              <w:left w:val="single" w:sz="8" w:space="0" w:color="000000"/>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79"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59"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20"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946" w:type="dxa"/>
            <w:tcBorders>
              <w:top w:val="nil"/>
              <w:left w:val="nil"/>
              <w:bottom w:val="single" w:sz="4" w:space="0" w:color="000000"/>
              <w:right w:val="single" w:sz="8"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r>
      <w:tr w:rsidR="00993DE4" w:rsidRPr="00594283" w:rsidTr="00987AA3">
        <w:trPr>
          <w:trHeight w:val="285"/>
        </w:trPr>
        <w:tc>
          <w:tcPr>
            <w:tcW w:w="5506" w:type="dxa"/>
            <w:tcBorders>
              <w:top w:val="nil"/>
              <w:left w:val="single" w:sz="8" w:space="0" w:color="000000"/>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79"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59"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20" w:type="dxa"/>
            <w:tcBorders>
              <w:top w:val="nil"/>
              <w:left w:val="nil"/>
              <w:bottom w:val="single" w:sz="4"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946" w:type="dxa"/>
            <w:tcBorders>
              <w:top w:val="nil"/>
              <w:left w:val="nil"/>
              <w:bottom w:val="single" w:sz="4" w:space="0" w:color="000000"/>
              <w:right w:val="single" w:sz="8"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r>
      <w:tr w:rsidR="00993DE4" w:rsidRPr="00594283" w:rsidTr="00987AA3">
        <w:trPr>
          <w:trHeight w:val="285"/>
        </w:trPr>
        <w:tc>
          <w:tcPr>
            <w:tcW w:w="5506" w:type="dxa"/>
            <w:tcBorders>
              <w:top w:val="nil"/>
              <w:left w:val="single" w:sz="8" w:space="0" w:color="000000"/>
              <w:bottom w:val="nil"/>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79" w:type="dxa"/>
            <w:tcBorders>
              <w:top w:val="nil"/>
              <w:left w:val="nil"/>
              <w:bottom w:val="nil"/>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59" w:type="dxa"/>
            <w:tcBorders>
              <w:top w:val="nil"/>
              <w:left w:val="nil"/>
              <w:bottom w:val="nil"/>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20" w:type="dxa"/>
            <w:tcBorders>
              <w:top w:val="nil"/>
              <w:left w:val="nil"/>
              <w:bottom w:val="nil"/>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946" w:type="dxa"/>
            <w:tcBorders>
              <w:top w:val="nil"/>
              <w:left w:val="nil"/>
              <w:bottom w:val="nil"/>
              <w:right w:val="single" w:sz="8"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r>
      <w:tr w:rsidR="00993DE4" w:rsidRPr="00594283" w:rsidTr="00987AA3">
        <w:trPr>
          <w:trHeight w:val="285"/>
        </w:trPr>
        <w:tc>
          <w:tcPr>
            <w:tcW w:w="5506"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000000" w:themeColor="text1"/>
                <w:sz w:val="22"/>
                <w:szCs w:val="22"/>
                <w:lang w:val="en-US" w:eastAsia="en-US"/>
              </w:rPr>
            </w:pPr>
            <w:r w:rsidRPr="00594283">
              <w:rPr>
                <w:rFonts w:ascii="Times New Roman" w:eastAsia="Times New Roman" w:hAnsi="Times New Roman" w:cs="Times New Roman"/>
                <w:b/>
                <w:bCs/>
                <w:color w:val="000000" w:themeColor="text1"/>
                <w:sz w:val="22"/>
                <w:szCs w:val="22"/>
                <w:lang w:val="en-US" w:eastAsia="en-US"/>
              </w:rPr>
              <w:t>Total before tax:</w:t>
            </w:r>
          </w:p>
        </w:tc>
        <w:tc>
          <w:tcPr>
            <w:tcW w:w="1079" w:type="dxa"/>
            <w:tcBorders>
              <w:top w:val="single" w:sz="8" w:space="0" w:color="000000"/>
              <w:left w:val="nil"/>
              <w:bottom w:val="single" w:sz="8"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59" w:type="dxa"/>
            <w:tcBorders>
              <w:top w:val="single" w:sz="8" w:space="0" w:color="000000"/>
              <w:left w:val="nil"/>
              <w:bottom w:val="single" w:sz="8"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20" w:type="dxa"/>
            <w:tcBorders>
              <w:top w:val="single" w:sz="8" w:space="0" w:color="000000"/>
              <w:left w:val="nil"/>
              <w:bottom w:val="single" w:sz="8"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946" w:type="dxa"/>
            <w:tcBorders>
              <w:top w:val="single" w:sz="8" w:space="0" w:color="000000"/>
              <w:left w:val="nil"/>
              <w:bottom w:val="single" w:sz="8" w:space="0" w:color="000000"/>
              <w:right w:val="single" w:sz="8"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r>
      <w:tr w:rsidR="00993DE4" w:rsidRPr="00594283" w:rsidTr="00987AA3">
        <w:trPr>
          <w:trHeight w:val="285"/>
        </w:trPr>
        <w:tc>
          <w:tcPr>
            <w:tcW w:w="5506" w:type="dxa"/>
            <w:tcBorders>
              <w:top w:val="nil"/>
              <w:left w:val="single" w:sz="8" w:space="0" w:color="000000"/>
              <w:bottom w:val="single" w:sz="8"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000000" w:themeColor="text1"/>
                <w:sz w:val="22"/>
                <w:szCs w:val="22"/>
                <w:lang w:val="en-US" w:eastAsia="en-US"/>
              </w:rPr>
            </w:pPr>
            <w:r w:rsidRPr="00594283">
              <w:rPr>
                <w:rFonts w:ascii="Times New Roman" w:eastAsia="Times New Roman" w:hAnsi="Times New Roman" w:cs="Times New Roman"/>
                <w:b/>
                <w:bCs/>
                <w:color w:val="000000" w:themeColor="text1"/>
                <w:sz w:val="22"/>
                <w:szCs w:val="22"/>
                <w:lang w:val="en-US" w:eastAsia="en-US"/>
              </w:rPr>
              <w:t>VAT (if applicable)</w:t>
            </w:r>
          </w:p>
        </w:tc>
        <w:tc>
          <w:tcPr>
            <w:tcW w:w="1079" w:type="dxa"/>
            <w:tcBorders>
              <w:top w:val="nil"/>
              <w:left w:val="nil"/>
              <w:bottom w:val="single" w:sz="8"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59" w:type="dxa"/>
            <w:tcBorders>
              <w:top w:val="nil"/>
              <w:left w:val="nil"/>
              <w:bottom w:val="single" w:sz="8"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20" w:type="dxa"/>
            <w:tcBorders>
              <w:top w:val="nil"/>
              <w:left w:val="nil"/>
              <w:bottom w:val="single" w:sz="8"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946" w:type="dxa"/>
            <w:tcBorders>
              <w:top w:val="nil"/>
              <w:left w:val="nil"/>
              <w:bottom w:val="single" w:sz="8" w:space="0" w:color="000000"/>
              <w:right w:val="single" w:sz="8"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r>
      <w:tr w:rsidR="00993DE4" w:rsidRPr="00594283" w:rsidTr="00987AA3">
        <w:trPr>
          <w:trHeight w:val="285"/>
        </w:trPr>
        <w:tc>
          <w:tcPr>
            <w:tcW w:w="5506" w:type="dxa"/>
            <w:tcBorders>
              <w:top w:val="nil"/>
              <w:left w:val="single" w:sz="8" w:space="0" w:color="000000"/>
              <w:bottom w:val="single" w:sz="8"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000000" w:themeColor="text1"/>
                <w:sz w:val="22"/>
                <w:szCs w:val="22"/>
                <w:lang w:val="en-US" w:eastAsia="en-US"/>
              </w:rPr>
            </w:pPr>
            <w:r w:rsidRPr="00594283">
              <w:rPr>
                <w:rFonts w:ascii="Times New Roman" w:eastAsia="Times New Roman" w:hAnsi="Times New Roman" w:cs="Times New Roman"/>
                <w:b/>
                <w:bCs/>
                <w:color w:val="000000" w:themeColor="text1"/>
                <w:sz w:val="22"/>
                <w:szCs w:val="22"/>
                <w:lang w:val="en-US" w:eastAsia="en-US"/>
              </w:rPr>
              <w:t>Total:</w:t>
            </w:r>
          </w:p>
        </w:tc>
        <w:tc>
          <w:tcPr>
            <w:tcW w:w="1079" w:type="dxa"/>
            <w:tcBorders>
              <w:top w:val="nil"/>
              <w:left w:val="nil"/>
              <w:bottom w:val="single" w:sz="8"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59" w:type="dxa"/>
            <w:tcBorders>
              <w:top w:val="nil"/>
              <w:left w:val="nil"/>
              <w:bottom w:val="single" w:sz="8"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20" w:type="dxa"/>
            <w:tcBorders>
              <w:top w:val="nil"/>
              <w:left w:val="nil"/>
              <w:bottom w:val="single" w:sz="8" w:space="0" w:color="000000"/>
              <w:right w:val="single" w:sz="4"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946" w:type="dxa"/>
            <w:tcBorders>
              <w:top w:val="nil"/>
              <w:left w:val="nil"/>
              <w:bottom w:val="single" w:sz="8" w:space="0" w:color="000000"/>
              <w:right w:val="single" w:sz="8"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r>
      <w:tr w:rsidR="00993DE4" w:rsidRPr="00594283" w:rsidTr="00987AA3">
        <w:trPr>
          <w:trHeight w:val="285"/>
        </w:trPr>
        <w:tc>
          <w:tcPr>
            <w:tcW w:w="5506" w:type="dxa"/>
            <w:tcBorders>
              <w:top w:val="nil"/>
              <w:left w:val="single" w:sz="8" w:space="0" w:color="000000"/>
              <w:bottom w:val="nil"/>
              <w:right w:val="nil"/>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c>
          <w:tcPr>
            <w:tcW w:w="1079" w:type="dxa"/>
            <w:tcBorders>
              <w:top w:val="nil"/>
              <w:left w:val="nil"/>
              <w:bottom w:val="nil"/>
              <w:right w:val="nil"/>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sz w:val="22"/>
                <w:szCs w:val="22"/>
                <w:lang w:val="en-US" w:eastAsia="en-US"/>
              </w:rPr>
            </w:pPr>
          </w:p>
        </w:tc>
        <w:tc>
          <w:tcPr>
            <w:tcW w:w="1059" w:type="dxa"/>
            <w:tcBorders>
              <w:top w:val="nil"/>
              <w:left w:val="nil"/>
              <w:bottom w:val="nil"/>
              <w:right w:val="nil"/>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sz w:val="20"/>
                <w:szCs w:val="20"/>
                <w:lang w:val="en-US" w:eastAsia="en-US"/>
              </w:rPr>
            </w:pPr>
          </w:p>
        </w:tc>
        <w:tc>
          <w:tcPr>
            <w:tcW w:w="1020" w:type="dxa"/>
            <w:tcBorders>
              <w:top w:val="nil"/>
              <w:left w:val="nil"/>
              <w:bottom w:val="nil"/>
              <w:right w:val="nil"/>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sz w:val="20"/>
                <w:szCs w:val="20"/>
                <w:lang w:val="en-US" w:eastAsia="en-US"/>
              </w:rPr>
            </w:pPr>
          </w:p>
        </w:tc>
        <w:tc>
          <w:tcPr>
            <w:tcW w:w="1946" w:type="dxa"/>
            <w:tcBorders>
              <w:top w:val="nil"/>
              <w:left w:val="nil"/>
              <w:bottom w:val="nil"/>
              <w:right w:val="single" w:sz="8" w:space="0" w:color="000000"/>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r>
      <w:tr w:rsidR="00993DE4" w:rsidRPr="00594283" w:rsidTr="00987AA3">
        <w:trPr>
          <w:trHeight w:val="375"/>
        </w:trPr>
        <w:tc>
          <w:tcPr>
            <w:tcW w:w="5506" w:type="dxa"/>
            <w:tcBorders>
              <w:top w:val="single" w:sz="8" w:space="0" w:color="000000"/>
              <w:left w:val="single" w:sz="8" w:space="0" w:color="000000"/>
              <w:bottom w:val="single" w:sz="4" w:space="0" w:color="000000"/>
              <w:right w:val="single" w:sz="4" w:space="0" w:color="000000"/>
            </w:tcBorders>
            <w:shd w:val="clear" w:color="DAEEF3" w:fill="DAEEF3"/>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000000" w:themeColor="text1"/>
                <w:sz w:val="22"/>
                <w:szCs w:val="22"/>
                <w:lang w:val="en-US" w:eastAsia="en-US"/>
              </w:rPr>
            </w:pPr>
            <w:r w:rsidRPr="00594283">
              <w:rPr>
                <w:rFonts w:ascii="Times New Roman" w:eastAsia="Times New Roman" w:hAnsi="Times New Roman" w:cs="Times New Roman"/>
                <w:b/>
                <w:bCs/>
                <w:color w:val="000000" w:themeColor="text1"/>
                <w:sz w:val="22"/>
                <w:szCs w:val="22"/>
                <w:lang w:val="en-US" w:eastAsia="en-US"/>
              </w:rPr>
              <w:t>Company Name:</w:t>
            </w:r>
          </w:p>
        </w:tc>
        <w:tc>
          <w:tcPr>
            <w:tcW w:w="5104" w:type="dxa"/>
            <w:gridSpan w:val="4"/>
            <w:tcBorders>
              <w:top w:val="single" w:sz="8" w:space="0" w:color="000000"/>
              <w:left w:val="nil"/>
              <w:bottom w:val="single" w:sz="4" w:space="0" w:color="000000"/>
              <w:right w:val="single" w:sz="8" w:space="0" w:color="000000"/>
            </w:tcBorders>
            <w:shd w:val="clear" w:color="auto" w:fill="auto"/>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r>
      <w:tr w:rsidR="00993DE4" w:rsidRPr="00594283" w:rsidTr="00987AA3">
        <w:trPr>
          <w:trHeight w:val="390"/>
        </w:trPr>
        <w:tc>
          <w:tcPr>
            <w:tcW w:w="5506" w:type="dxa"/>
            <w:tcBorders>
              <w:top w:val="nil"/>
              <w:left w:val="single" w:sz="8" w:space="0" w:color="000000"/>
              <w:bottom w:val="single" w:sz="4" w:space="0" w:color="000000"/>
              <w:right w:val="single" w:sz="4" w:space="0" w:color="000000"/>
            </w:tcBorders>
            <w:shd w:val="clear" w:color="DAEEF3" w:fill="DAEEF3"/>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000000" w:themeColor="text1"/>
                <w:sz w:val="22"/>
                <w:szCs w:val="22"/>
                <w:lang w:val="en-US" w:eastAsia="en-US"/>
              </w:rPr>
            </w:pPr>
            <w:r w:rsidRPr="00594283">
              <w:rPr>
                <w:rFonts w:ascii="Times New Roman" w:eastAsia="Times New Roman" w:hAnsi="Times New Roman" w:cs="Times New Roman"/>
                <w:b/>
                <w:bCs/>
                <w:color w:val="000000" w:themeColor="text1"/>
                <w:sz w:val="22"/>
                <w:szCs w:val="22"/>
                <w:lang w:val="en-US" w:eastAsia="en-US"/>
              </w:rPr>
              <w:t>Name of Representative:</w:t>
            </w:r>
          </w:p>
        </w:tc>
        <w:tc>
          <w:tcPr>
            <w:tcW w:w="5104" w:type="dxa"/>
            <w:gridSpan w:val="4"/>
            <w:tcBorders>
              <w:top w:val="single" w:sz="4" w:space="0" w:color="000000"/>
              <w:left w:val="nil"/>
              <w:bottom w:val="single" w:sz="4" w:space="0" w:color="000000"/>
              <w:right w:val="single" w:sz="8" w:space="0" w:color="000000"/>
            </w:tcBorders>
            <w:shd w:val="clear" w:color="auto" w:fill="auto"/>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r>
      <w:tr w:rsidR="00993DE4" w:rsidRPr="00594283" w:rsidTr="00987AA3">
        <w:trPr>
          <w:trHeight w:val="420"/>
        </w:trPr>
        <w:tc>
          <w:tcPr>
            <w:tcW w:w="5506" w:type="dxa"/>
            <w:tcBorders>
              <w:top w:val="nil"/>
              <w:left w:val="single" w:sz="8" w:space="0" w:color="000000"/>
              <w:bottom w:val="single" w:sz="4" w:space="0" w:color="000000"/>
              <w:right w:val="single" w:sz="4" w:space="0" w:color="000000"/>
            </w:tcBorders>
            <w:shd w:val="clear" w:color="DAEEF3" w:fill="DAEEF3"/>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000000" w:themeColor="text1"/>
                <w:sz w:val="22"/>
                <w:szCs w:val="22"/>
                <w:lang w:val="en-US" w:eastAsia="en-US"/>
              </w:rPr>
            </w:pPr>
            <w:r w:rsidRPr="00594283">
              <w:rPr>
                <w:rFonts w:ascii="Times New Roman" w:eastAsia="Times New Roman" w:hAnsi="Times New Roman" w:cs="Times New Roman"/>
                <w:b/>
                <w:bCs/>
                <w:color w:val="000000" w:themeColor="text1"/>
                <w:sz w:val="22"/>
                <w:szCs w:val="22"/>
                <w:lang w:val="en-US" w:eastAsia="en-US"/>
              </w:rPr>
              <w:t>Title:</w:t>
            </w:r>
          </w:p>
        </w:tc>
        <w:tc>
          <w:tcPr>
            <w:tcW w:w="5104" w:type="dxa"/>
            <w:gridSpan w:val="4"/>
            <w:tcBorders>
              <w:top w:val="single" w:sz="4" w:space="0" w:color="000000"/>
              <w:left w:val="nil"/>
              <w:bottom w:val="single" w:sz="4" w:space="0" w:color="000000"/>
              <w:right w:val="single" w:sz="8" w:space="0" w:color="000000"/>
            </w:tcBorders>
            <w:shd w:val="clear" w:color="auto" w:fill="auto"/>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r>
      <w:tr w:rsidR="00993DE4" w:rsidRPr="00594283" w:rsidTr="00987AA3">
        <w:trPr>
          <w:trHeight w:val="420"/>
        </w:trPr>
        <w:tc>
          <w:tcPr>
            <w:tcW w:w="5506" w:type="dxa"/>
            <w:tcBorders>
              <w:top w:val="nil"/>
              <w:left w:val="single" w:sz="8" w:space="0" w:color="000000"/>
              <w:bottom w:val="single" w:sz="4" w:space="0" w:color="000000"/>
              <w:right w:val="single" w:sz="4" w:space="0" w:color="000000"/>
            </w:tcBorders>
            <w:shd w:val="clear" w:color="DAEEF3" w:fill="DAEEF3"/>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000000" w:themeColor="text1"/>
                <w:sz w:val="22"/>
                <w:szCs w:val="22"/>
                <w:lang w:val="en-US" w:eastAsia="en-US"/>
              </w:rPr>
            </w:pPr>
            <w:r w:rsidRPr="00594283">
              <w:rPr>
                <w:rFonts w:ascii="Times New Roman" w:eastAsia="Times New Roman" w:hAnsi="Times New Roman" w:cs="Times New Roman"/>
                <w:b/>
                <w:bCs/>
                <w:color w:val="000000" w:themeColor="text1"/>
                <w:sz w:val="22"/>
                <w:szCs w:val="22"/>
                <w:lang w:val="en-US" w:eastAsia="en-US"/>
              </w:rPr>
              <w:t>Signature:</w:t>
            </w:r>
          </w:p>
        </w:tc>
        <w:tc>
          <w:tcPr>
            <w:tcW w:w="5104" w:type="dxa"/>
            <w:gridSpan w:val="4"/>
            <w:tcBorders>
              <w:top w:val="single" w:sz="4" w:space="0" w:color="000000"/>
              <w:left w:val="nil"/>
              <w:bottom w:val="single" w:sz="4" w:space="0" w:color="000000"/>
              <w:right w:val="single" w:sz="8" w:space="0" w:color="000000"/>
            </w:tcBorders>
            <w:shd w:val="clear" w:color="auto" w:fill="auto"/>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r>
      <w:tr w:rsidR="00993DE4" w:rsidRPr="00594283" w:rsidTr="00987AA3">
        <w:trPr>
          <w:trHeight w:val="450"/>
        </w:trPr>
        <w:tc>
          <w:tcPr>
            <w:tcW w:w="5506" w:type="dxa"/>
            <w:tcBorders>
              <w:top w:val="nil"/>
              <w:left w:val="single" w:sz="8" w:space="0" w:color="000000"/>
              <w:bottom w:val="single" w:sz="8" w:space="0" w:color="000000"/>
              <w:right w:val="single" w:sz="4" w:space="0" w:color="000000"/>
            </w:tcBorders>
            <w:shd w:val="clear" w:color="DAEEF3" w:fill="DAEEF3"/>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000000" w:themeColor="text1"/>
                <w:sz w:val="22"/>
                <w:szCs w:val="22"/>
                <w:lang w:val="en-US" w:eastAsia="en-US"/>
              </w:rPr>
            </w:pPr>
            <w:r w:rsidRPr="00594283">
              <w:rPr>
                <w:rFonts w:ascii="Times New Roman" w:eastAsia="Times New Roman" w:hAnsi="Times New Roman" w:cs="Times New Roman"/>
                <w:b/>
                <w:bCs/>
                <w:color w:val="000000" w:themeColor="text1"/>
                <w:sz w:val="22"/>
                <w:szCs w:val="22"/>
                <w:lang w:val="en-US" w:eastAsia="en-US"/>
              </w:rPr>
              <w:t>Date:</w:t>
            </w:r>
          </w:p>
        </w:tc>
        <w:tc>
          <w:tcPr>
            <w:tcW w:w="5104" w:type="dxa"/>
            <w:gridSpan w:val="4"/>
            <w:tcBorders>
              <w:top w:val="single" w:sz="4" w:space="0" w:color="000000"/>
              <w:left w:val="nil"/>
              <w:bottom w:val="single" w:sz="8" w:space="0" w:color="000000"/>
              <w:right w:val="single" w:sz="8" w:space="0" w:color="000000"/>
            </w:tcBorders>
            <w:shd w:val="clear" w:color="auto" w:fill="auto"/>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sz w:val="22"/>
                <w:szCs w:val="22"/>
                <w:lang w:val="en-US" w:eastAsia="en-US"/>
              </w:rPr>
            </w:pPr>
            <w:r w:rsidRPr="00594283">
              <w:rPr>
                <w:rFonts w:ascii="Times New Roman" w:eastAsia="Times New Roman" w:hAnsi="Times New Roman" w:cs="Times New Roman"/>
                <w:color w:val="000000" w:themeColor="text1"/>
                <w:sz w:val="22"/>
                <w:szCs w:val="22"/>
                <w:lang w:val="en-US" w:eastAsia="en-US"/>
              </w:rPr>
              <w:t> </w:t>
            </w:r>
          </w:p>
        </w:tc>
      </w:tr>
      <w:tr w:rsidR="00993DE4" w:rsidRPr="00594283" w:rsidTr="00987AA3">
        <w:trPr>
          <w:trHeight w:val="285"/>
        </w:trPr>
        <w:tc>
          <w:tcPr>
            <w:tcW w:w="5506" w:type="dxa"/>
            <w:tcBorders>
              <w:top w:val="nil"/>
              <w:left w:val="nil"/>
              <w:bottom w:val="nil"/>
              <w:right w:val="nil"/>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sz w:val="22"/>
                <w:szCs w:val="22"/>
                <w:lang w:val="en-US" w:eastAsia="en-US"/>
              </w:rPr>
            </w:pPr>
          </w:p>
        </w:tc>
        <w:tc>
          <w:tcPr>
            <w:tcW w:w="1079" w:type="dxa"/>
            <w:tcBorders>
              <w:top w:val="nil"/>
              <w:left w:val="nil"/>
              <w:bottom w:val="nil"/>
              <w:right w:val="nil"/>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sz w:val="20"/>
                <w:szCs w:val="20"/>
                <w:lang w:val="en-US" w:eastAsia="en-US"/>
              </w:rPr>
            </w:pPr>
          </w:p>
        </w:tc>
        <w:tc>
          <w:tcPr>
            <w:tcW w:w="1059" w:type="dxa"/>
            <w:tcBorders>
              <w:top w:val="nil"/>
              <w:left w:val="nil"/>
              <w:bottom w:val="nil"/>
              <w:right w:val="nil"/>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sz w:val="20"/>
                <w:szCs w:val="20"/>
                <w:lang w:val="en-US" w:eastAsia="en-US"/>
              </w:rPr>
            </w:pPr>
          </w:p>
        </w:tc>
        <w:tc>
          <w:tcPr>
            <w:tcW w:w="1020" w:type="dxa"/>
            <w:tcBorders>
              <w:top w:val="nil"/>
              <w:left w:val="nil"/>
              <w:bottom w:val="nil"/>
              <w:right w:val="nil"/>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sz w:val="20"/>
                <w:szCs w:val="20"/>
                <w:lang w:val="en-US" w:eastAsia="en-US"/>
              </w:rPr>
            </w:pPr>
          </w:p>
        </w:tc>
        <w:tc>
          <w:tcPr>
            <w:tcW w:w="1946" w:type="dxa"/>
            <w:tcBorders>
              <w:top w:val="nil"/>
              <w:left w:val="nil"/>
              <w:bottom w:val="nil"/>
              <w:right w:val="nil"/>
            </w:tcBorders>
            <w:shd w:val="clear" w:color="auto" w:fill="auto"/>
            <w:noWrap/>
            <w:vAlign w:val="bottom"/>
            <w:hideMark/>
          </w:tcPr>
          <w:p w:rsidR="00993DE4" w:rsidRPr="00594283"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sz w:val="20"/>
                <w:szCs w:val="20"/>
                <w:lang w:val="en-US" w:eastAsia="en-US"/>
              </w:rPr>
            </w:pPr>
          </w:p>
        </w:tc>
      </w:tr>
      <w:tr w:rsidR="00993DE4" w:rsidRPr="006163EB" w:rsidTr="00987AA3">
        <w:trPr>
          <w:trHeight w:val="285"/>
        </w:trPr>
        <w:tc>
          <w:tcPr>
            <w:tcW w:w="5506" w:type="dxa"/>
            <w:tcBorders>
              <w:top w:val="single" w:sz="4" w:space="0" w:color="000000"/>
              <w:left w:val="single" w:sz="8" w:space="0" w:color="000000"/>
              <w:bottom w:val="single" w:sz="8" w:space="0" w:color="000000"/>
              <w:right w:val="single" w:sz="4" w:space="0" w:color="000000"/>
            </w:tcBorders>
            <w:shd w:val="clear" w:color="DAEEF3" w:fill="DAEEF3"/>
            <w:noWrap/>
            <w:vAlign w:val="bottom"/>
            <w:hideMark/>
          </w:tcPr>
          <w:p w:rsidR="00993DE4" w:rsidRPr="006163EB"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b/>
                <w:bCs/>
                <w:color w:val="000000" w:themeColor="text1"/>
                <w:sz w:val="22"/>
                <w:szCs w:val="22"/>
                <w:lang w:val="en-US" w:eastAsia="en-US"/>
              </w:rPr>
            </w:pPr>
            <w:r w:rsidRPr="00594283">
              <w:rPr>
                <w:rFonts w:ascii="Times New Roman" w:eastAsia="Times New Roman" w:hAnsi="Times New Roman" w:cs="Times New Roman"/>
                <w:b/>
                <w:bCs/>
                <w:color w:val="000000" w:themeColor="text1"/>
                <w:sz w:val="22"/>
                <w:szCs w:val="22"/>
                <w:lang w:val="en-US" w:eastAsia="en-US"/>
              </w:rPr>
              <w:t>Tender #:</w:t>
            </w:r>
          </w:p>
        </w:tc>
        <w:tc>
          <w:tcPr>
            <w:tcW w:w="5104" w:type="dxa"/>
            <w:gridSpan w:val="4"/>
            <w:tcBorders>
              <w:top w:val="single" w:sz="4" w:space="0" w:color="000000"/>
              <w:left w:val="nil"/>
              <w:bottom w:val="single" w:sz="8" w:space="0" w:color="000000"/>
              <w:right w:val="single" w:sz="8" w:space="0" w:color="000000"/>
            </w:tcBorders>
            <w:shd w:val="clear" w:color="auto" w:fill="auto"/>
            <w:vAlign w:val="bottom"/>
            <w:hideMark/>
          </w:tcPr>
          <w:p w:rsidR="00993DE4" w:rsidRPr="006163EB" w:rsidRDefault="00993DE4" w:rsidP="00987AA3">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sz w:val="22"/>
                <w:szCs w:val="22"/>
                <w:lang w:val="en-US" w:eastAsia="en-US"/>
              </w:rPr>
            </w:pPr>
            <w:r w:rsidRPr="006163EB">
              <w:rPr>
                <w:rFonts w:ascii="Times New Roman" w:eastAsia="Times New Roman" w:hAnsi="Times New Roman" w:cs="Times New Roman"/>
                <w:color w:val="000000" w:themeColor="text1"/>
                <w:sz w:val="22"/>
                <w:szCs w:val="22"/>
                <w:lang w:val="en-US" w:eastAsia="en-US"/>
              </w:rPr>
              <w:t> </w:t>
            </w:r>
          </w:p>
        </w:tc>
      </w:tr>
    </w:tbl>
    <w:p w:rsidR="009F0B9B" w:rsidRDefault="009F0B9B">
      <w:pPr>
        <w:widowControl w:val="0"/>
        <w:spacing w:after="160" w:line="240" w:lineRule="auto"/>
      </w:pPr>
    </w:p>
    <w:sectPr w:rsidR="009F0B9B" w:rsidSect="00993DE4">
      <w:headerReference w:type="default" r:id="rId15"/>
      <w:footerReference w:type="default" r:id="rId16"/>
      <w:pgSz w:w="12240" w:h="15840"/>
      <w:pgMar w:top="1440" w:right="99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653" w:rsidRDefault="002B0653">
      <w:pPr>
        <w:spacing w:after="0" w:line="240" w:lineRule="auto"/>
      </w:pPr>
      <w:r>
        <w:separator/>
      </w:r>
    </w:p>
  </w:endnote>
  <w:endnote w:type="continuationSeparator" w:id="0">
    <w:p w:rsidR="002B0653" w:rsidRDefault="002B0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B9B" w:rsidRDefault="00AE2E4A">
    <w:r>
      <w:rPr>
        <w:b/>
      </w:rPr>
      <w:t>Tender No:</w:t>
    </w:r>
    <w:r w:rsidRPr="006163EB">
      <w:rPr>
        <w:rFonts w:ascii="Times New Roman" w:hAnsi="Times New Roman" w:cs="Times New Roman"/>
        <w:b/>
        <w:color w:val="000000" w:themeColor="text1"/>
      </w:rPr>
      <w:t xml:space="preserve"> ADD 1335/2021</w:t>
    </w:r>
    <w:r w:rsidR="00A5720B">
      <w:tab/>
    </w:r>
    <w:r w:rsidR="00A5720B">
      <w:tab/>
    </w:r>
    <w:r w:rsidR="00A5720B">
      <w:tab/>
    </w:r>
    <w:r w:rsidR="00A5720B">
      <w:tab/>
    </w:r>
    <w:r w:rsidR="00A5720B">
      <w:tab/>
    </w:r>
    <w:r w:rsidR="00A5720B">
      <w:tab/>
    </w:r>
    <w:r w:rsidR="00A5720B">
      <w:tab/>
    </w:r>
    <w:r w:rsidR="00A5720B">
      <w:tab/>
    </w:r>
    <w:r w:rsidR="00A5720B">
      <w:tab/>
      <w:t xml:space="preserve">Page </w:t>
    </w:r>
    <w:r w:rsidR="00A5720B">
      <w:fldChar w:fldCharType="begin"/>
    </w:r>
    <w:r w:rsidR="00A5720B">
      <w:instrText>PAGE</w:instrText>
    </w:r>
    <w:r w:rsidR="00A5720B">
      <w:fldChar w:fldCharType="separate"/>
    </w:r>
    <w:r w:rsidR="00594283">
      <w:rPr>
        <w:noProof/>
      </w:rPr>
      <w:t>1</w:t>
    </w:r>
    <w:r w:rsidR="00A5720B">
      <w:fldChar w:fldCharType="end"/>
    </w:r>
    <w:r w:rsidR="00A5720B">
      <w:t xml:space="preserve"> of </w:t>
    </w:r>
    <w:r w:rsidR="00A5720B">
      <w:fldChar w:fldCharType="begin"/>
    </w:r>
    <w:r w:rsidR="00A5720B">
      <w:instrText>NUMPAGES</w:instrText>
    </w:r>
    <w:r w:rsidR="00A5720B">
      <w:fldChar w:fldCharType="separate"/>
    </w:r>
    <w:r w:rsidR="00594283">
      <w:rPr>
        <w:noProof/>
      </w:rPr>
      <w:t>1</w:t>
    </w:r>
    <w:r w:rsidR="00A5720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653" w:rsidRDefault="002B0653">
      <w:pPr>
        <w:spacing w:after="0" w:line="240" w:lineRule="auto"/>
      </w:pPr>
      <w:r>
        <w:separator/>
      </w:r>
    </w:p>
  </w:footnote>
  <w:footnote w:type="continuationSeparator" w:id="0">
    <w:p w:rsidR="002B0653" w:rsidRDefault="002B0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B9B" w:rsidRDefault="00A5720B">
    <w:pPr>
      <w:pStyle w:val="Title"/>
      <w:spacing w:before="0" w:after="0"/>
      <w:rPr>
        <w:sz w:val="36"/>
        <w:szCs w:val="36"/>
      </w:rPr>
    </w:pPr>
    <w:bookmarkStart w:id="52" w:name="_fxpprzt9v65c" w:colFirst="0" w:colLast="0"/>
    <w:bookmarkEnd w:id="52"/>
    <w:r>
      <w:rPr>
        <w:noProof/>
        <w:lang w:val="en-US" w:eastAsia="en-US"/>
      </w:rPr>
      <w:drawing>
        <wp:anchor distT="114300" distB="114300" distL="114300" distR="114300" simplePos="0" relativeHeight="251658240" behindDoc="0" locked="0" layoutInCell="1" hidden="0" allowOverlap="1">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4"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rsidR="00447A66" w:rsidRDefault="00A5720B" w:rsidP="00447A66">
    <w:pPr>
      <w:jc w:val="both"/>
      <w:rPr>
        <w:sz w:val="36"/>
        <w:szCs w:val="36"/>
      </w:rPr>
    </w:pPr>
    <w:bookmarkStart w:id="53" w:name="_j8ygr4y4rt81" w:colFirst="0" w:colLast="0"/>
    <w:bookmarkEnd w:id="53"/>
    <w:r>
      <w:rPr>
        <w:sz w:val="36"/>
        <w:szCs w:val="36"/>
      </w:rPr>
      <w:t>Tender Package  —  Request for Proposal (RFP)</w:t>
    </w:r>
    <w:r w:rsidR="00447A66">
      <w:rPr>
        <w:sz w:val="36"/>
        <w:szCs w:val="36"/>
      </w:rPr>
      <w:t xml:space="preserve"> for </w:t>
    </w:r>
  </w:p>
  <w:p w:rsidR="00447A66" w:rsidRDefault="00447A66" w:rsidP="00447A66">
    <w:pPr>
      <w:jc w:val="both"/>
      <w:rPr>
        <w:rFonts w:asciiTheme="majorHAnsi" w:hAnsiTheme="majorHAnsi" w:cstheme="majorHAnsi"/>
        <w:b/>
        <w:sz w:val="32"/>
        <w:szCs w:val="32"/>
      </w:rPr>
    </w:pPr>
    <w:r>
      <w:rPr>
        <w:sz w:val="36"/>
        <w:szCs w:val="36"/>
      </w:rPr>
      <w:t xml:space="preserve">                            </w:t>
    </w:r>
    <w:r>
      <w:rPr>
        <w:rFonts w:asciiTheme="majorHAnsi" w:hAnsiTheme="majorHAnsi" w:cstheme="majorHAnsi"/>
        <w:b/>
        <w:sz w:val="32"/>
        <w:szCs w:val="32"/>
      </w:rPr>
      <w:t xml:space="preserve">IT service provision </w:t>
    </w:r>
  </w:p>
  <w:p w:rsidR="009F0B9B" w:rsidRDefault="009F0B9B">
    <w:pPr>
      <w:pStyle w:val="Title"/>
      <w:spacing w:before="0" w:after="0" w:line="240" w:lineRule="auto"/>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2A31"/>
    <w:multiLevelType w:val="multilevel"/>
    <w:tmpl w:val="BAEEDD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67866D3"/>
    <w:multiLevelType w:val="multilevel"/>
    <w:tmpl w:val="E856E9C2"/>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 w15:restartNumberingAfterBreak="0">
    <w:nsid w:val="06B03C25"/>
    <w:multiLevelType w:val="multilevel"/>
    <w:tmpl w:val="28EC6310"/>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 w15:restartNumberingAfterBreak="0">
    <w:nsid w:val="085B4332"/>
    <w:multiLevelType w:val="multilevel"/>
    <w:tmpl w:val="3BFEE88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FF11C9"/>
    <w:multiLevelType w:val="multilevel"/>
    <w:tmpl w:val="F932B056"/>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5" w15:restartNumberingAfterBreak="0">
    <w:nsid w:val="10B24091"/>
    <w:multiLevelType w:val="multilevel"/>
    <w:tmpl w:val="8C4E2A0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A112653"/>
    <w:multiLevelType w:val="multilevel"/>
    <w:tmpl w:val="D2FA431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B652331"/>
    <w:multiLevelType w:val="multilevel"/>
    <w:tmpl w:val="AAE22B1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324FC5"/>
    <w:multiLevelType w:val="multilevel"/>
    <w:tmpl w:val="0C5CAA9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9" w15:restartNumberingAfterBreak="0">
    <w:nsid w:val="22D210C8"/>
    <w:multiLevelType w:val="multilevel"/>
    <w:tmpl w:val="F0962BD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15675B"/>
    <w:multiLevelType w:val="multilevel"/>
    <w:tmpl w:val="D6CE2AE6"/>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283F405F"/>
    <w:multiLevelType w:val="multilevel"/>
    <w:tmpl w:val="91E0D01E"/>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2" w15:restartNumberingAfterBreak="0">
    <w:nsid w:val="2CAD3224"/>
    <w:multiLevelType w:val="hybridMultilevel"/>
    <w:tmpl w:val="E9448942"/>
    <w:lvl w:ilvl="0" w:tplc="3B7EA3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06233"/>
    <w:multiLevelType w:val="multilevel"/>
    <w:tmpl w:val="19EA7310"/>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4" w15:restartNumberingAfterBreak="0">
    <w:nsid w:val="331910F9"/>
    <w:multiLevelType w:val="multilevel"/>
    <w:tmpl w:val="B3EAA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4AD1E84"/>
    <w:multiLevelType w:val="multilevel"/>
    <w:tmpl w:val="C1E87E0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80197B"/>
    <w:multiLevelType w:val="multilevel"/>
    <w:tmpl w:val="771CE7DA"/>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DCA3BB1"/>
    <w:multiLevelType w:val="multilevel"/>
    <w:tmpl w:val="8820A3B0"/>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18" w15:restartNumberingAfterBreak="0">
    <w:nsid w:val="3E200942"/>
    <w:multiLevelType w:val="multilevel"/>
    <w:tmpl w:val="D488FE0E"/>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3FCA78CD"/>
    <w:multiLevelType w:val="multilevel"/>
    <w:tmpl w:val="2BDAD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FD75F50"/>
    <w:multiLevelType w:val="multilevel"/>
    <w:tmpl w:val="9988860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7B5230E"/>
    <w:multiLevelType w:val="multilevel"/>
    <w:tmpl w:val="EB8E6368"/>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2" w15:restartNumberingAfterBreak="0">
    <w:nsid w:val="49A205CA"/>
    <w:multiLevelType w:val="multilevel"/>
    <w:tmpl w:val="9B50B3E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3" w15:restartNumberingAfterBreak="0">
    <w:nsid w:val="4B984AE3"/>
    <w:multiLevelType w:val="multilevel"/>
    <w:tmpl w:val="403CA2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EDF145D"/>
    <w:multiLevelType w:val="multilevel"/>
    <w:tmpl w:val="C5E2E38C"/>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5" w15:restartNumberingAfterBreak="0">
    <w:nsid w:val="5061681F"/>
    <w:multiLevelType w:val="multilevel"/>
    <w:tmpl w:val="9AFE69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3454330"/>
    <w:multiLevelType w:val="multilevel"/>
    <w:tmpl w:val="AAB2102C"/>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27" w15:restartNumberingAfterBreak="0">
    <w:nsid w:val="53AC2E10"/>
    <w:multiLevelType w:val="multilevel"/>
    <w:tmpl w:val="AF68BEA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8" w15:restartNumberingAfterBreak="0">
    <w:nsid w:val="570772F9"/>
    <w:multiLevelType w:val="multilevel"/>
    <w:tmpl w:val="0BA66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75F2B62"/>
    <w:multiLevelType w:val="multilevel"/>
    <w:tmpl w:val="31981A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0" w15:restartNumberingAfterBreak="0">
    <w:nsid w:val="5FB20B54"/>
    <w:multiLevelType w:val="multilevel"/>
    <w:tmpl w:val="9216F196"/>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1" w15:restartNumberingAfterBreak="0">
    <w:nsid w:val="61676D86"/>
    <w:multiLevelType w:val="hybridMultilevel"/>
    <w:tmpl w:val="F3A23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2241C9"/>
    <w:multiLevelType w:val="multilevel"/>
    <w:tmpl w:val="05C25FD6"/>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3" w15:restartNumberingAfterBreak="0">
    <w:nsid w:val="65D32712"/>
    <w:multiLevelType w:val="hybridMultilevel"/>
    <w:tmpl w:val="B2B08A1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6FCF3201"/>
    <w:multiLevelType w:val="hybridMultilevel"/>
    <w:tmpl w:val="F8D0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030540"/>
    <w:multiLevelType w:val="multilevel"/>
    <w:tmpl w:val="47062264"/>
    <w:lvl w:ilvl="0">
      <w:start w:val="1"/>
      <w:numFmt w:val="bullet"/>
      <w:lvlText w:val="∙"/>
      <w:lvlJc w:val="left"/>
      <w:pPr>
        <w:ind w:left="720" w:hanging="720"/>
      </w:pPr>
      <w:rPr>
        <w:rFonts w:ascii="Arial" w:eastAsia="Arial" w:hAnsi="Arial" w:cs="Arial"/>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6" w15:restartNumberingAfterBreak="0">
    <w:nsid w:val="7A2817AF"/>
    <w:multiLevelType w:val="multilevel"/>
    <w:tmpl w:val="74AAF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5"/>
  </w:num>
  <w:num w:numId="2">
    <w:abstractNumId w:val="20"/>
  </w:num>
  <w:num w:numId="3">
    <w:abstractNumId w:val="5"/>
  </w:num>
  <w:num w:numId="4">
    <w:abstractNumId w:val="36"/>
  </w:num>
  <w:num w:numId="5">
    <w:abstractNumId w:val="14"/>
  </w:num>
  <w:num w:numId="6">
    <w:abstractNumId w:val="27"/>
  </w:num>
  <w:num w:numId="7">
    <w:abstractNumId w:val="8"/>
  </w:num>
  <w:num w:numId="8">
    <w:abstractNumId w:val="22"/>
  </w:num>
  <w:num w:numId="9">
    <w:abstractNumId w:val="9"/>
  </w:num>
  <w:num w:numId="10">
    <w:abstractNumId w:val="0"/>
  </w:num>
  <w:num w:numId="11">
    <w:abstractNumId w:val="10"/>
  </w:num>
  <w:num w:numId="12">
    <w:abstractNumId w:val="6"/>
  </w:num>
  <w:num w:numId="13">
    <w:abstractNumId w:val="3"/>
  </w:num>
  <w:num w:numId="14">
    <w:abstractNumId w:val="15"/>
  </w:num>
  <w:num w:numId="15">
    <w:abstractNumId w:val="7"/>
  </w:num>
  <w:num w:numId="16">
    <w:abstractNumId w:val="16"/>
  </w:num>
  <w:num w:numId="17">
    <w:abstractNumId w:val="32"/>
  </w:num>
  <w:num w:numId="18">
    <w:abstractNumId w:val="31"/>
  </w:num>
  <w:num w:numId="19">
    <w:abstractNumId w:val="2"/>
  </w:num>
  <w:num w:numId="20">
    <w:abstractNumId w:val="35"/>
  </w:num>
  <w:num w:numId="21">
    <w:abstractNumId w:val="24"/>
  </w:num>
  <w:num w:numId="22">
    <w:abstractNumId w:val="4"/>
  </w:num>
  <w:num w:numId="23">
    <w:abstractNumId w:val="17"/>
  </w:num>
  <w:num w:numId="24">
    <w:abstractNumId w:val="11"/>
  </w:num>
  <w:num w:numId="25">
    <w:abstractNumId w:val="26"/>
  </w:num>
  <w:num w:numId="26">
    <w:abstractNumId w:val="19"/>
  </w:num>
  <w:num w:numId="27">
    <w:abstractNumId w:val="34"/>
  </w:num>
  <w:num w:numId="28">
    <w:abstractNumId w:val="13"/>
  </w:num>
  <w:num w:numId="29">
    <w:abstractNumId w:val="21"/>
  </w:num>
  <w:num w:numId="30">
    <w:abstractNumId w:val="1"/>
  </w:num>
  <w:num w:numId="31">
    <w:abstractNumId w:val="30"/>
  </w:num>
  <w:num w:numId="32">
    <w:abstractNumId w:val="18"/>
  </w:num>
  <w:num w:numId="33">
    <w:abstractNumId w:val="12"/>
  </w:num>
  <w:num w:numId="34">
    <w:abstractNumId w:val="33"/>
  </w:num>
  <w:num w:numId="35">
    <w:abstractNumId w:val="28"/>
  </w:num>
  <w:num w:numId="36">
    <w:abstractNumId w:val="23"/>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B9B"/>
    <w:rsid w:val="00070A5E"/>
    <w:rsid w:val="00096B58"/>
    <w:rsid w:val="000B2C6C"/>
    <w:rsid w:val="00191F10"/>
    <w:rsid w:val="002262C4"/>
    <w:rsid w:val="002519AE"/>
    <w:rsid w:val="002974F2"/>
    <w:rsid w:val="002B0653"/>
    <w:rsid w:val="004040C5"/>
    <w:rsid w:val="00447A66"/>
    <w:rsid w:val="004502F3"/>
    <w:rsid w:val="00571FE3"/>
    <w:rsid w:val="00594283"/>
    <w:rsid w:val="00641F56"/>
    <w:rsid w:val="007775BE"/>
    <w:rsid w:val="008A4D95"/>
    <w:rsid w:val="008F47CA"/>
    <w:rsid w:val="009112A3"/>
    <w:rsid w:val="0098612C"/>
    <w:rsid w:val="00993DE4"/>
    <w:rsid w:val="009D140C"/>
    <w:rsid w:val="009F0B9B"/>
    <w:rsid w:val="00A5720B"/>
    <w:rsid w:val="00AE1B9A"/>
    <w:rsid w:val="00AE2E4A"/>
    <w:rsid w:val="00B93041"/>
    <w:rsid w:val="00BA022E"/>
    <w:rsid w:val="00D82423"/>
    <w:rsid w:val="00D979D2"/>
    <w:rsid w:val="00E65FE7"/>
    <w:rsid w:val="00ED7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D0D06-119F-4D08-B20A-D770425B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en" w:eastAsia="en-GB"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96B58"/>
    <w:rPr>
      <w:color w:val="0000FF" w:themeColor="hyperlink"/>
      <w:u w:val="single"/>
    </w:rPr>
  </w:style>
  <w:style w:type="paragraph" w:styleId="ListParagraph">
    <w:name w:val="List Paragraph"/>
    <w:aliases w:val="Dot pt,No Spacing1,List Paragraph Char Char Char,Indicator Text,List Paragraph1,Numbered Para 1,List Paragraph12,Bullet Points,MAIN CONTENT,Bullet 1,Colorful List - Accent 11,Colored Bullets,Bullets,Evidence on Demand bullet points"/>
    <w:basedOn w:val="Normal"/>
    <w:link w:val="ListParagraphChar"/>
    <w:uiPriority w:val="34"/>
    <w:qFormat/>
    <w:rsid w:val="00B93041"/>
    <w:pPr>
      <w:pBdr>
        <w:top w:val="none" w:sz="0" w:space="0" w:color="auto"/>
        <w:left w:val="none" w:sz="0" w:space="0" w:color="auto"/>
        <w:bottom w:val="none" w:sz="0" w:space="0" w:color="auto"/>
        <w:right w:val="none" w:sz="0" w:space="0" w:color="auto"/>
        <w:between w:val="none" w:sz="0" w:space="0" w:color="auto"/>
      </w:pBdr>
      <w:spacing w:after="200"/>
      <w:ind w:left="720"/>
      <w:contextualSpacing/>
    </w:pPr>
    <w:rPr>
      <w:rFonts w:ascii="Calibri" w:eastAsia="Times New Roman" w:hAnsi="Calibri" w:cs="Times New Roman"/>
      <w:color w:val="auto"/>
      <w:sz w:val="22"/>
      <w:szCs w:val="22"/>
      <w:lang w:val="en-US" w:eastAsia="en-US"/>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locked/>
    <w:rsid w:val="00B93041"/>
    <w:rPr>
      <w:rFonts w:ascii="Calibri" w:eastAsia="Times New Roman" w:hAnsi="Calibri" w:cs="Times New Roman"/>
      <w:color w:val="auto"/>
      <w:sz w:val="22"/>
      <w:szCs w:val="22"/>
      <w:lang w:val="en-US" w:eastAsia="en-US"/>
    </w:rPr>
  </w:style>
  <w:style w:type="paragraph" w:styleId="TOC1">
    <w:name w:val="toc 1"/>
    <w:basedOn w:val="Normal"/>
    <w:next w:val="Normal"/>
    <w:autoRedefine/>
    <w:uiPriority w:val="39"/>
    <w:unhideWhenUsed/>
    <w:rsid w:val="00070A5E"/>
    <w:pPr>
      <w:pBdr>
        <w:top w:val="none" w:sz="0" w:space="0" w:color="auto"/>
        <w:left w:val="none" w:sz="0" w:space="0" w:color="auto"/>
        <w:bottom w:val="none" w:sz="0" w:space="0" w:color="auto"/>
        <w:right w:val="none" w:sz="0" w:space="0" w:color="auto"/>
        <w:between w:val="none" w:sz="0" w:space="0" w:color="auto"/>
      </w:pBdr>
      <w:spacing w:after="100" w:line="259" w:lineRule="auto"/>
    </w:pPr>
    <w:rPr>
      <w:rFonts w:ascii="Calibri" w:eastAsia="Calibri" w:hAnsi="Calibri" w:cs="Calibri"/>
      <w:color w:val="auto"/>
      <w:sz w:val="22"/>
      <w:szCs w:val="22"/>
      <w:lang w:val="en-US" w:eastAsia="en-US"/>
    </w:rPr>
  </w:style>
  <w:style w:type="paragraph" w:styleId="TOC2">
    <w:name w:val="toc 2"/>
    <w:basedOn w:val="Normal"/>
    <w:next w:val="Normal"/>
    <w:autoRedefine/>
    <w:uiPriority w:val="39"/>
    <w:unhideWhenUsed/>
    <w:rsid w:val="00070A5E"/>
    <w:pPr>
      <w:pBdr>
        <w:top w:val="none" w:sz="0" w:space="0" w:color="auto"/>
        <w:left w:val="none" w:sz="0" w:space="0" w:color="auto"/>
        <w:bottom w:val="none" w:sz="0" w:space="0" w:color="auto"/>
        <w:right w:val="none" w:sz="0" w:space="0" w:color="auto"/>
        <w:between w:val="none" w:sz="0" w:space="0" w:color="auto"/>
      </w:pBdr>
      <w:spacing w:after="100" w:line="259" w:lineRule="auto"/>
      <w:ind w:left="220"/>
    </w:pPr>
    <w:rPr>
      <w:rFonts w:ascii="Calibri" w:eastAsia="Calibri" w:hAnsi="Calibri" w:cs="Calibri"/>
      <w:color w:val="auto"/>
      <w:sz w:val="22"/>
      <w:szCs w:val="22"/>
      <w:lang w:val="en-US" w:eastAsia="en-US"/>
    </w:rPr>
  </w:style>
  <w:style w:type="paragraph" w:styleId="TOCHeading">
    <w:name w:val="TOC Heading"/>
    <w:basedOn w:val="Heading1"/>
    <w:next w:val="Normal"/>
    <w:uiPriority w:val="39"/>
    <w:unhideWhenUsed/>
    <w:qFormat/>
    <w:rsid w:val="00070A5E"/>
    <w:pPr>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Default">
    <w:name w:val="Default"/>
    <w:rsid w:val="00993D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eastAsiaTheme="minorHAnsi"/>
      <w:color w:val="000000"/>
      <w:sz w:val="24"/>
      <w:szCs w:val="24"/>
      <w:lang w:val="en-US" w:eastAsia="en-US"/>
    </w:rPr>
  </w:style>
  <w:style w:type="paragraph" w:styleId="Header">
    <w:name w:val="header"/>
    <w:basedOn w:val="Normal"/>
    <w:link w:val="HeaderChar"/>
    <w:uiPriority w:val="99"/>
    <w:unhideWhenUsed/>
    <w:rsid w:val="00AE2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E4A"/>
  </w:style>
  <w:style w:type="paragraph" w:styleId="Footer">
    <w:name w:val="footer"/>
    <w:basedOn w:val="Normal"/>
    <w:link w:val="FooterChar"/>
    <w:uiPriority w:val="99"/>
    <w:unhideWhenUsed/>
    <w:rsid w:val="00AE2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750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mercycorps.org" TargetMode="External"/><Relationship Id="rId13" Type="http://schemas.openxmlformats.org/officeDocument/2006/relationships/hyperlink" Target="mailto:ig.hotline@usaid.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rcycorps.org/tender" TargetMode="External"/><Relationship Id="rId12" Type="http://schemas.openxmlformats.org/officeDocument/2006/relationships/hyperlink" Target="http://www.un.org/sc/committees/1267/aq_sanctions_list.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rcycorps.org/integrityhotlin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mercycorps.org/tender" TargetMode="External"/><Relationship Id="rId4" Type="http://schemas.openxmlformats.org/officeDocument/2006/relationships/webSettings" Target="webSettings.xml"/><Relationship Id="rId9" Type="http://schemas.openxmlformats.org/officeDocument/2006/relationships/hyperlink" Target="mailto:et-tender-questions@mercycorps.org" TargetMode="External"/><Relationship Id="rId14" Type="http://schemas.openxmlformats.org/officeDocument/2006/relationships/hyperlink" Target="https://oig.usaid.gov/content/usaid-contractor-reporting-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13768</Words>
  <Characters>78483</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Mercy Corps Europe</Company>
  <LinksUpToDate>false</LinksUpToDate>
  <CharactersWithSpaces>92067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Garcha</dc:creator>
  <cp:lastModifiedBy>Aster-MC</cp:lastModifiedBy>
  <cp:revision>3</cp:revision>
  <dcterms:created xsi:type="dcterms:W3CDTF">2021-06-16T11:26:00Z</dcterms:created>
  <dcterms:modified xsi:type="dcterms:W3CDTF">2021-06-16T11:29:00Z</dcterms:modified>
</cp:coreProperties>
</file>