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21" w:rsidRPr="00FD5B53" w:rsidRDefault="00C92264">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FD5B53">
        <w:rPr>
          <w:rFonts w:ascii="Times New Roman" w:hAnsi="Times New Roman" w:cs="Times New Roman"/>
          <w:sz w:val="22"/>
          <w:szCs w:val="22"/>
        </w:rPr>
        <w:t>Invitation to Tender</w:t>
      </w:r>
    </w:p>
    <w:p w:rsidR="00456A21" w:rsidRPr="00FD5B53" w:rsidRDefault="00456A21">
      <w:pPr>
        <w:spacing w:after="0"/>
        <w:jc w:val="center"/>
        <w:rPr>
          <w:rFonts w:ascii="Times New Roman" w:hAnsi="Times New Roman" w:cs="Times New Roman"/>
          <w:b/>
          <w:sz w:val="22"/>
          <w:szCs w:val="22"/>
        </w:rPr>
      </w:pPr>
    </w:p>
    <w:tbl>
      <w:tblPr>
        <w:tblStyle w:val="1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FD5B53">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 xml:space="preserve">Tender Name: </w:t>
            </w:r>
            <w:r w:rsidR="00380FC4">
              <w:rPr>
                <w:rFonts w:ascii="Times New Roman" w:hAnsi="Times New Roman" w:cs="Times New Roman"/>
                <w:b/>
                <w:sz w:val="22"/>
                <w:szCs w:val="22"/>
              </w:rPr>
              <w:t xml:space="preserve"> PROVISION OF VEHICLE REPAIR AND MAINTENANCE SERVICE</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rsidR="00456A21" w:rsidRPr="00FD5B53" w:rsidRDefault="00C92264" w:rsidP="00332D4F">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No:</w:t>
            </w:r>
            <w:r w:rsidR="00A83610">
              <w:rPr>
                <w:rFonts w:ascii="Times New Roman" w:hAnsi="Times New Roman" w:cs="Times New Roman"/>
                <w:b/>
                <w:sz w:val="22"/>
                <w:szCs w:val="22"/>
              </w:rPr>
              <w:t xml:space="preserve"> MCK/</w:t>
            </w:r>
            <w:r w:rsidR="00332D4F">
              <w:rPr>
                <w:rFonts w:ascii="Times New Roman" w:hAnsi="Times New Roman" w:cs="Times New Roman"/>
                <w:b/>
                <w:sz w:val="22"/>
                <w:szCs w:val="22"/>
              </w:rPr>
              <w:t>NBO</w:t>
            </w:r>
            <w:r w:rsidR="0028688A">
              <w:rPr>
                <w:rFonts w:ascii="Times New Roman" w:hAnsi="Times New Roman" w:cs="Times New Roman"/>
                <w:b/>
                <w:sz w:val="22"/>
                <w:szCs w:val="22"/>
              </w:rPr>
              <w:t>/MA</w:t>
            </w:r>
            <w:r w:rsidR="00332D4F">
              <w:rPr>
                <w:rFonts w:ascii="Times New Roman" w:hAnsi="Times New Roman" w:cs="Times New Roman"/>
                <w:b/>
                <w:sz w:val="22"/>
                <w:szCs w:val="22"/>
              </w:rPr>
              <w:t>/005/2020</w:t>
            </w:r>
          </w:p>
        </w:tc>
      </w:tr>
      <w:tr w:rsidR="00456A21" w:rsidRPr="00FD5B53">
        <w:trPr>
          <w:trHeight w:val="400"/>
        </w:trPr>
        <w:tc>
          <w:tcPr>
            <w:tcW w:w="5610" w:type="dxa"/>
            <w:tcBorders>
              <w:left w:val="single" w:sz="24" w:space="0" w:color="000000"/>
            </w:tcBorders>
            <w:shd w:val="clear" w:color="auto" w:fill="auto"/>
            <w:tcMar>
              <w:top w:w="100" w:type="dxa"/>
              <w:left w:w="100" w:type="dxa"/>
              <w:bottom w:w="100" w:type="dxa"/>
              <w:right w:w="100" w:type="dxa"/>
            </w:tcMar>
          </w:tcPr>
          <w:p w:rsidR="00456A21" w:rsidRPr="00FD5B53" w:rsidRDefault="00C92264" w:rsidP="00332D4F">
            <w:pPr>
              <w:widowControl w:val="0"/>
              <w:spacing w:after="0" w:line="240" w:lineRule="auto"/>
              <w:rPr>
                <w:rFonts w:ascii="Times New Roman" w:hAnsi="Times New Roman" w:cs="Times New Roman"/>
                <w:color w:val="0000FF"/>
                <w:sz w:val="22"/>
                <w:szCs w:val="22"/>
              </w:rPr>
            </w:pPr>
            <w:r w:rsidRPr="00FD5B53">
              <w:rPr>
                <w:rFonts w:ascii="Times New Roman" w:hAnsi="Times New Roman" w:cs="Times New Roman"/>
                <w:sz w:val="22"/>
                <w:szCs w:val="22"/>
              </w:rPr>
              <w:t>Location:</w:t>
            </w:r>
            <w:r w:rsidR="0028688A">
              <w:rPr>
                <w:rFonts w:ascii="Times New Roman" w:hAnsi="Times New Roman" w:cs="Times New Roman"/>
                <w:sz w:val="22"/>
                <w:szCs w:val="22"/>
              </w:rPr>
              <w:t xml:space="preserve"> </w:t>
            </w:r>
            <w:r w:rsidR="00332D4F">
              <w:rPr>
                <w:rFonts w:ascii="Times New Roman" w:hAnsi="Times New Roman" w:cs="Times New Roman"/>
                <w:color w:val="auto"/>
                <w:sz w:val="22"/>
                <w:szCs w:val="22"/>
              </w:rPr>
              <w:t>NAIROBI</w:t>
            </w:r>
            <w:r w:rsidR="00916CC7" w:rsidRPr="00F2743B">
              <w:rPr>
                <w:rFonts w:ascii="Times New Roman" w:hAnsi="Times New Roman" w:cs="Times New Roman"/>
                <w:color w:val="auto"/>
                <w:sz w:val="22"/>
                <w:szCs w:val="22"/>
              </w:rPr>
              <w:t>, KENYA</w:t>
            </w:r>
          </w:p>
        </w:tc>
        <w:tc>
          <w:tcPr>
            <w:tcW w:w="519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Correspondence Language(s):</w:t>
            </w:r>
            <w:r w:rsidR="00916CC7" w:rsidRPr="00FD5B53">
              <w:rPr>
                <w:rFonts w:ascii="Times New Roman" w:hAnsi="Times New Roman" w:cs="Times New Roman"/>
                <w:sz w:val="22"/>
                <w:szCs w:val="22"/>
              </w:rPr>
              <w:t xml:space="preserve"> ENGLISH</w:t>
            </w:r>
          </w:p>
        </w:tc>
      </w:tr>
      <w:tr w:rsidR="00456A21" w:rsidRPr="00FD5B53">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rsidR="003F130B" w:rsidRDefault="00916CC7" w:rsidP="00916CC7">
            <w:pPr>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Brief Summary Description of Project: </w:t>
            </w:r>
          </w:p>
          <w:p w:rsidR="00456A21" w:rsidRPr="00106E8D" w:rsidRDefault="00332D4F" w:rsidP="00106E8D">
            <w:pPr>
              <w:spacing w:line="360" w:lineRule="auto"/>
              <w:ind w:right="566"/>
              <w:jc w:val="both"/>
              <w:rPr>
                <w:rFonts w:ascii="Tahoma" w:hAnsi="Tahoma" w:cs="Tahoma"/>
                <w:color w:val="000000"/>
              </w:rPr>
            </w:pPr>
            <w:r>
              <w:rPr>
                <w:rFonts w:ascii="Tahoma" w:hAnsi="Tahoma" w:cs="Tahoma"/>
                <w:color w:val="000000"/>
              </w:rPr>
              <w:t xml:space="preserve">Provision of vehicle maintenance services to Mercy Corps Kenya fleet of vehicles in Nairobi. The service provider will provide vehicle maintenance services as per the required and agreed terms and conditions.  Mercy Corps is seeking to contract a potential vehicle maintenance service provider for a period of 24 </w:t>
            </w:r>
            <w:proofErr w:type="gramStart"/>
            <w:r>
              <w:rPr>
                <w:rFonts w:ascii="Tahoma" w:hAnsi="Tahoma" w:cs="Tahoma"/>
                <w:color w:val="000000"/>
              </w:rPr>
              <w:t>( twenty</w:t>
            </w:r>
            <w:proofErr w:type="gramEnd"/>
            <w:r>
              <w:rPr>
                <w:rFonts w:ascii="Tahoma" w:hAnsi="Tahoma" w:cs="Tahoma"/>
                <w:color w:val="000000"/>
              </w:rPr>
              <w:t xml:space="preserve"> four) months, starting from the time of signing the agreement. Mercy Corps is inviting sealed bids from eligible applicants for this service.</w:t>
            </w:r>
          </w:p>
        </w:tc>
      </w:tr>
    </w:tbl>
    <w:p w:rsidR="00456A21" w:rsidRPr="00FD5B53" w:rsidRDefault="00456A21">
      <w:pPr>
        <w:spacing w:after="0" w:line="240" w:lineRule="auto"/>
        <w:rPr>
          <w:rFonts w:ascii="Times New Roman" w:hAnsi="Times New Roman" w:cs="Times New Roman"/>
          <w:sz w:val="22"/>
          <w:szCs w:val="22"/>
        </w:rPr>
      </w:pPr>
    </w:p>
    <w:tbl>
      <w:tblPr>
        <w:tblStyle w:val="1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b/>
                <w:sz w:val="22"/>
                <w:szCs w:val="22"/>
              </w:rPr>
            </w:pPr>
            <w:r w:rsidRPr="00FD5B53">
              <w:rPr>
                <w:rFonts w:ascii="Times New Roman" w:hAnsi="Times New Roman" w:cs="Times New Roman"/>
                <w:b/>
                <w:sz w:val="22"/>
                <w:szCs w:val="22"/>
              </w:rPr>
              <w:t>Tender Package Available from:</w:t>
            </w:r>
          </w:p>
          <w:p w:rsidR="00456A21" w:rsidRPr="00FD5B53" w:rsidRDefault="00FD4CF6">
            <w:pPr>
              <w:widowControl w:val="0"/>
              <w:spacing w:after="0" w:line="240" w:lineRule="auto"/>
              <w:rPr>
                <w:rFonts w:ascii="Times New Roman" w:hAnsi="Times New Roman" w:cs="Times New Roman"/>
                <w:b/>
                <w:color w:val="0000FF"/>
                <w:sz w:val="22"/>
                <w:szCs w:val="22"/>
              </w:rPr>
            </w:pPr>
            <w:r>
              <w:rPr>
                <w:rFonts w:ascii="Times New Roman" w:hAnsi="Times New Roman" w:cs="Times New Roman"/>
                <w:b/>
                <w:color w:val="0000FF"/>
                <w:sz w:val="22"/>
                <w:szCs w:val="22"/>
              </w:rPr>
              <w:t>5</w:t>
            </w:r>
            <w:r w:rsidRPr="00FD4CF6">
              <w:rPr>
                <w:rFonts w:ascii="Times New Roman" w:hAnsi="Times New Roman" w:cs="Times New Roman"/>
                <w:b/>
                <w:color w:val="0000FF"/>
                <w:sz w:val="22"/>
                <w:szCs w:val="22"/>
                <w:vertAlign w:val="superscript"/>
              </w:rPr>
              <w:t>th</w:t>
            </w:r>
            <w:r>
              <w:rPr>
                <w:rFonts w:ascii="Times New Roman" w:hAnsi="Times New Roman" w:cs="Times New Roman"/>
                <w:b/>
                <w:color w:val="0000FF"/>
                <w:sz w:val="22"/>
                <w:szCs w:val="22"/>
              </w:rPr>
              <w:t xml:space="preserve"> November,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DC480A" w:rsidRPr="00F2743B" w:rsidRDefault="00C92264">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 xml:space="preserve">Tender Package Pickup Location: </w:t>
            </w:r>
          </w:p>
          <w:p w:rsidR="00BC0CF2" w:rsidRPr="00FD4CF6" w:rsidRDefault="00A94555" w:rsidP="00BC0CF2">
            <w:pPr>
              <w:widowControl w:val="0"/>
              <w:spacing w:after="0" w:line="240" w:lineRule="auto"/>
              <w:rPr>
                <w:rFonts w:ascii="Times New Roman" w:hAnsi="Times New Roman" w:cs="Times New Roman"/>
                <w:b/>
                <w:color w:val="0070C0"/>
                <w:sz w:val="22"/>
                <w:szCs w:val="22"/>
              </w:rPr>
            </w:pPr>
            <w:r>
              <w:rPr>
                <w:rFonts w:ascii="Times New Roman" w:hAnsi="Times New Roman" w:cs="Times New Roman"/>
                <w:b/>
                <w:color w:val="0070C0"/>
                <w:sz w:val="22"/>
                <w:szCs w:val="22"/>
              </w:rPr>
              <w:t>Online on Mercy Corps website</w:t>
            </w:r>
            <w:r w:rsidR="00FD4CF6" w:rsidRPr="00FD4CF6">
              <w:rPr>
                <w:rFonts w:ascii="Times New Roman" w:hAnsi="Times New Roman" w:cs="Times New Roman"/>
                <w:b/>
                <w:color w:val="0070C0"/>
                <w:sz w:val="22"/>
                <w:szCs w:val="22"/>
              </w:rPr>
              <w:t xml:space="preserve"> </w:t>
            </w:r>
          </w:p>
          <w:p w:rsidR="00456A21" w:rsidRPr="00F2743B" w:rsidRDefault="00456A21">
            <w:pPr>
              <w:widowControl w:val="0"/>
              <w:spacing w:after="0" w:line="240" w:lineRule="auto"/>
              <w:rPr>
                <w:rFonts w:ascii="Times New Roman" w:hAnsi="Times New Roman" w:cs="Times New Roman"/>
                <w:b/>
                <w:color w:val="auto"/>
                <w:sz w:val="22"/>
                <w:szCs w:val="22"/>
              </w:rPr>
            </w:pPr>
          </w:p>
        </w:tc>
      </w:tr>
      <w:tr w:rsidR="00456A21" w:rsidRPr="00FD5B53">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9054D" w:rsidRDefault="00C92264">
            <w:pPr>
              <w:widowControl w:val="0"/>
              <w:spacing w:after="0" w:line="240" w:lineRule="auto"/>
              <w:rPr>
                <w:rFonts w:ascii="Times New Roman" w:hAnsi="Times New Roman" w:cs="Times New Roman"/>
                <w:b/>
                <w:color w:val="auto"/>
                <w:sz w:val="22"/>
                <w:szCs w:val="22"/>
              </w:rPr>
            </w:pPr>
            <w:r w:rsidRPr="00FD5B53">
              <w:rPr>
                <w:rFonts w:ascii="Times New Roman" w:hAnsi="Times New Roman" w:cs="Times New Roman"/>
                <w:b/>
                <w:sz w:val="22"/>
                <w:szCs w:val="22"/>
              </w:rPr>
              <w:t>Deadline for Offer Submission</w:t>
            </w:r>
            <w:r w:rsidRPr="00F2743B">
              <w:rPr>
                <w:rFonts w:ascii="Times New Roman" w:hAnsi="Times New Roman" w:cs="Times New Roman"/>
                <w:b/>
                <w:color w:val="auto"/>
                <w:sz w:val="22"/>
                <w:szCs w:val="22"/>
              </w:rPr>
              <w:t xml:space="preserve">: </w:t>
            </w:r>
          </w:p>
          <w:p w:rsidR="00456A21" w:rsidRPr="00FD5B53" w:rsidRDefault="0049054D" w:rsidP="000129FF">
            <w:pPr>
              <w:widowControl w:val="0"/>
              <w:spacing w:after="0" w:line="240" w:lineRule="auto"/>
              <w:rPr>
                <w:rFonts w:ascii="Times New Roman" w:hAnsi="Times New Roman" w:cs="Times New Roman"/>
                <w:b/>
                <w:sz w:val="22"/>
                <w:szCs w:val="22"/>
              </w:rPr>
            </w:pPr>
            <w:r>
              <w:rPr>
                <w:rFonts w:ascii="Times New Roman" w:hAnsi="Times New Roman" w:cs="Times New Roman"/>
                <w:b/>
                <w:color w:val="auto"/>
                <w:sz w:val="22"/>
                <w:szCs w:val="22"/>
              </w:rPr>
              <w:t xml:space="preserve"> </w:t>
            </w:r>
            <w:r w:rsidR="00FD4CF6">
              <w:rPr>
                <w:rFonts w:ascii="Times New Roman" w:hAnsi="Times New Roman" w:cs="Times New Roman"/>
                <w:b/>
                <w:color w:val="auto"/>
                <w:sz w:val="22"/>
                <w:szCs w:val="22"/>
              </w:rPr>
              <w:t>20</w:t>
            </w:r>
            <w:r w:rsidR="00FD4CF6" w:rsidRPr="00FD4CF6">
              <w:rPr>
                <w:rFonts w:ascii="Times New Roman" w:hAnsi="Times New Roman" w:cs="Times New Roman"/>
                <w:b/>
                <w:color w:val="auto"/>
                <w:sz w:val="22"/>
                <w:szCs w:val="22"/>
                <w:vertAlign w:val="superscript"/>
              </w:rPr>
              <w:t>th</w:t>
            </w:r>
            <w:r w:rsidR="00FD4CF6">
              <w:rPr>
                <w:rFonts w:ascii="Times New Roman" w:hAnsi="Times New Roman" w:cs="Times New Roman"/>
                <w:b/>
                <w:color w:val="auto"/>
                <w:sz w:val="22"/>
                <w:szCs w:val="22"/>
              </w:rPr>
              <w:t xml:space="preserve"> November 2020</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rsidR="00456A21" w:rsidRPr="00F2743B" w:rsidRDefault="00C92264">
            <w:pPr>
              <w:widowControl w:val="0"/>
              <w:spacing w:after="0" w:line="240" w:lineRule="auto"/>
              <w:rPr>
                <w:rFonts w:ascii="Times New Roman" w:hAnsi="Times New Roman" w:cs="Times New Roman"/>
                <w:b/>
                <w:color w:val="auto"/>
                <w:sz w:val="22"/>
                <w:szCs w:val="22"/>
              </w:rPr>
            </w:pPr>
            <w:r w:rsidRPr="00F2743B">
              <w:rPr>
                <w:rFonts w:ascii="Times New Roman" w:hAnsi="Times New Roman" w:cs="Times New Roman"/>
                <w:b/>
                <w:color w:val="auto"/>
                <w:sz w:val="22"/>
                <w:szCs w:val="22"/>
              </w:rPr>
              <w:t>Submit Offers to:</w:t>
            </w:r>
          </w:p>
          <w:p w:rsidR="00456A21" w:rsidRPr="00F2743B" w:rsidRDefault="00BC0CF2" w:rsidP="00585CF8">
            <w:pPr>
              <w:widowControl w:val="0"/>
              <w:spacing w:after="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 xml:space="preserve">TENDER BOX AT </w:t>
            </w:r>
            <w:r w:rsidRPr="00F2743B">
              <w:rPr>
                <w:rFonts w:ascii="Times New Roman" w:hAnsi="Times New Roman" w:cs="Times New Roman"/>
                <w:b/>
                <w:color w:val="auto"/>
                <w:sz w:val="22"/>
                <w:szCs w:val="22"/>
              </w:rPr>
              <w:t xml:space="preserve">MERCY CORPS OFFICE LOCATED AT </w:t>
            </w:r>
            <w:r>
              <w:rPr>
                <w:rFonts w:ascii="Times New Roman" w:hAnsi="Times New Roman" w:cs="Times New Roman"/>
                <w:b/>
                <w:color w:val="auto"/>
                <w:sz w:val="22"/>
                <w:szCs w:val="22"/>
              </w:rPr>
              <w:t>ALMONT PARK, 3</w:t>
            </w:r>
            <w:r w:rsidRPr="007F6138">
              <w:rPr>
                <w:rFonts w:ascii="Times New Roman" w:hAnsi="Times New Roman" w:cs="Times New Roman"/>
                <w:b/>
                <w:color w:val="auto"/>
                <w:sz w:val="22"/>
                <w:szCs w:val="22"/>
                <w:vertAlign w:val="superscript"/>
              </w:rPr>
              <w:t>RD</w:t>
            </w:r>
            <w:r>
              <w:rPr>
                <w:rFonts w:ascii="Times New Roman" w:hAnsi="Times New Roman" w:cs="Times New Roman"/>
                <w:b/>
                <w:color w:val="auto"/>
                <w:sz w:val="22"/>
                <w:szCs w:val="22"/>
              </w:rPr>
              <w:t xml:space="preserve"> FLOOR CHURCH ROAD, OFF WAIYAKI WAY, BEHIND MEDANTA HOSPITAL AND OPPOSITE TOYOTA WESTLANDS</w:t>
            </w:r>
          </w:p>
        </w:tc>
      </w:tr>
    </w:tbl>
    <w:p w:rsidR="00456A21" w:rsidRPr="00FD5B53" w:rsidRDefault="00C92264">
      <w:pPr>
        <w:spacing w:after="0"/>
        <w:jc w:val="center"/>
        <w:rPr>
          <w:rFonts w:ascii="Times New Roman" w:hAnsi="Times New Roman" w:cs="Times New Roman"/>
          <w:i/>
          <w:color w:val="FF0000"/>
          <w:sz w:val="22"/>
          <w:szCs w:val="22"/>
        </w:rPr>
      </w:pPr>
      <w:r w:rsidRPr="00FD5B53">
        <w:rPr>
          <w:rFonts w:ascii="Times New Roman" w:hAnsi="Times New Roman" w:cs="Times New Roman"/>
          <w:i/>
          <w:color w:val="FF0000"/>
          <w:sz w:val="22"/>
          <w:szCs w:val="22"/>
        </w:rPr>
        <w:t>Mercy Corps reserves the right to accept or reject any late offers</w:t>
      </w:r>
    </w:p>
    <w:p w:rsidR="00456A21" w:rsidRPr="00FD5B53" w:rsidRDefault="00456A21">
      <w:pPr>
        <w:spacing w:after="0"/>
        <w:rPr>
          <w:rFonts w:ascii="Times New Roman" w:hAnsi="Times New Roman" w:cs="Times New Roman"/>
          <w:sz w:val="22"/>
          <w:szCs w:val="22"/>
        </w:rPr>
      </w:pPr>
    </w:p>
    <w:tbl>
      <w:tblPr>
        <w:tblStyle w:val="9"/>
        <w:tblW w:w="10785" w:type="dxa"/>
        <w:tblLayout w:type="fixed"/>
        <w:tblLook w:val="0600" w:firstRow="0" w:lastRow="0" w:firstColumn="0" w:lastColumn="0" w:noHBand="1" w:noVBand="1"/>
      </w:tblPr>
      <w:tblGrid>
        <w:gridCol w:w="5220"/>
        <w:gridCol w:w="5565"/>
      </w:tblGrid>
      <w:tr w:rsidR="00456A21" w:rsidRPr="00FD5B53">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56A21" w:rsidRPr="00FD5B53" w:rsidRDefault="00C92264">
            <w:pPr>
              <w:spacing w:after="0" w:line="288" w:lineRule="auto"/>
              <w:jc w:val="center"/>
              <w:rPr>
                <w:rFonts w:ascii="Times New Roman" w:hAnsi="Times New Roman" w:cs="Times New Roman"/>
                <w:b/>
                <w:sz w:val="22"/>
                <w:szCs w:val="22"/>
              </w:rPr>
            </w:pPr>
            <w:r w:rsidRPr="00FD5B53">
              <w:rPr>
                <w:rFonts w:ascii="Times New Roman" w:hAnsi="Times New Roman" w:cs="Times New Roman"/>
                <w:b/>
                <w:sz w:val="22"/>
                <w:szCs w:val="22"/>
              </w:rPr>
              <w:t>Questions and Answers (Q&amp;A)</w:t>
            </w:r>
          </w:p>
        </w:tc>
      </w:tr>
      <w:tr w:rsidR="00F2743B" w:rsidRPr="00F2743B">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If any, </w:t>
            </w:r>
            <w:r w:rsidR="00DC480A" w:rsidRPr="00F2743B">
              <w:rPr>
                <w:rFonts w:ascii="Times New Roman" w:hAnsi="Times New Roman" w:cs="Times New Roman"/>
                <w:color w:val="auto"/>
                <w:sz w:val="22"/>
                <w:szCs w:val="22"/>
              </w:rPr>
              <w:t xml:space="preserve">Submit </w:t>
            </w:r>
            <w:r w:rsidR="002A129E">
              <w:rPr>
                <w:rFonts w:ascii="Times New Roman" w:hAnsi="Times New Roman" w:cs="Times New Roman"/>
                <w:color w:val="auto"/>
                <w:sz w:val="22"/>
                <w:szCs w:val="22"/>
              </w:rPr>
              <w:t>Questions in writing to: ke-pr</w:t>
            </w:r>
            <w:r w:rsidR="00DC480A" w:rsidRPr="00F2743B">
              <w:rPr>
                <w:rFonts w:ascii="Times New Roman" w:hAnsi="Times New Roman" w:cs="Times New Roman"/>
                <w:color w:val="auto"/>
                <w:sz w:val="22"/>
                <w:szCs w:val="22"/>
              </w:rPr>
              <w:t>@mercycorps.org</w:t>
            </w:r>
          </w:p>
        </w:tc>
      </w:tr>
      <w:tr w:rsidR="00F2743B" w:rsidRPr="00F2743B">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Last Day for Questions:</w:t>
            </w:r>
          </w:p>
          <w:p w:rsidR="00456A21" w:rsidRPr="00F2743B" w:rsidRDefault="00480315">
            <w:pPr>
              <w:spacing w:after="0" w:line="288" w:lineRule="auto"/>
              <w:rPr>
                <w:rFonts w:ascii="Times New Roman" w:hAnsi="Times New Roman" w:cs="Times New Roman"/>
                <w:color w:val="auto"/>
                <w:sz w:val="22"/>
                <w:szCs w:val="22"/>
              </w:rPr>
            </w:pPr>
            <w:r>
              <w:rPr>
                <w:rFonts w:ascii="Times New Roman" w:hAnsi="Times New Roman" w:cs="Times New Roman"/>
                <w:color w:val="auto"/>
                <w:sz w:val="22"/>
                <w:szCs w:val="22"/>
              </w:rPr>
              <w:t>12</w:t>
            </w:r>
            <w:r w:rsidR="00FD4CF6" w:rsidRPr="00FD4CF6">
              <w:rPr>
                <w:rFonts w:ascii="Times New Roman" w:hAnsi="Times New Roman" w:cs="Times New Roman"/>
                <w:color w:val="auto"/>
                <w:sz w:val="22"/>
                <w:szCs w:val="22"/>
                <w:vertAlign w:val="superscript"/>
              </w:rPr>
              <w:t>th</w:t>
            </w:r>
            <w:r w:rsidR="00FD4CF6">
              <w:rPr>
                <w:rFonts w:ascii="Times New Roman" w:hAnsi="Times New Roman" w:cs="Times New Roman"/>
                <w:color w:val="auto"/>
                <w:sz w:val="22"/>
                <w:szCs w:val="22"/>
              </w:rPr>
              <w:t xml:space="preserve"> November, 2020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pPr>
              <w:spacing w:after="0" w:line="288"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Questions will be answered by:</w:t>
            </w:r>
          </w:p>
          <w:p w:rsidR="00456A21" w:rsidRPr="00F2743B" w:rsidRDefault="00480315">
            <w:pPr>
              <w:spacing w:after="0" w:line="288" w:lineRule="auto"/>
              <w:rPr>
                <w:rFonts w:ascii="Times New Roman" w:hAnsi="Times New Roman" w:cs="Times New Roman"/>
                <w:color w:val="auto"/>
                <w:sz w:val="22"/>
                <w:szCs w:val="22"/>
              </w:rPr>
            </w:pPr>
            <w:r>
              <w:rPr>
                <w:rFonts w:ascii="Times New Roman" w:hAnsi="Times New Roman" w:cs="Times New Roman"/>
                <w:color w:val="auto"/>
                <w:sz w:val="22"/>
                <w:szCs w:val="22"/>
              </w:rPr>
              <w:t>17</w:t>
            </w:r>
            <w:r w:rsidR="00FD4CF6" w:rsidRPr="00FD4CF6">
              <w:rPr>
                <w:rFonts w:ascii="Times New Roman" w:hAnsi="Times New Roman" w:cs="Times New Roman"/>
                <w:color w:val="auto"/>
                <w:sz w:val="22"/>
                <w:szCs w:val="22"/>
                <w:vertAlign w:val="superscript"/>
              </w:rPr>
              <w:t>th</w:t>
            </w:r>
            <w:r w:rsidR="00FD4CF6">
              <w:rPr>
                <w:rFonts w:ascii="Times New Roman" w:hAnsi="Times New Roman" w:cs="Times New Roman"/>
                <w:color w:val="auto"/>
                <w:sz w:val="22"/>
                <w:szCs w:val="22"/>
              </w:rPr>
              <w:t xml:space="preserve"> November, 2020</w:t>
            </w:r>
          </w:p>
        </w:tc>
      </w:tr>
      <w:tr w:rsidR="00456A21" w:rsidRPr="00F2743B">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56A21" w:rsidRPr="00F2743B" w:rsidRDefault="00C92264" w:rsidP="00FD4CF6">
            <w:pPr>
              <w:spacing w:after="0" w:line="240"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Questions will be answered through: </w:t>
            </w:r>
            <w:r w:rsidR="00FD4CF6">
              <w:rPr>
                <w:rFonts w:ascii="Times New Roman" w:hAnsi="Times New Roman" w:cs="Times New Roman"/>
                <w:color w:val="auto"/>
                <w:sz w:val="22"/>
                <w:szCs w:val="22"/>
              </w:rPr>
              <w:t>Mercy Corps website</w:t>
            </w:r>
          </w:p>
        </w:tc>
      </w:tr>
    </w:tbl>
    <w:p w:rsidR="00456A21" w:rsidRPr="00F2743B" w:rsidRDefault="00456A21">
      <w:pPr>
        <w:spacing w:after="0"/>
        <w:rPr>
          <w:rFonts w:ascii="Times New Roman" w:hAnsi="Times New Roman" w:cs="Times New Roman"/>
          <w:color w:val="auto"/>
          <w:sz w:val="22"/>
          <w:szCs w:val="22"/>
        </w:rPr>
      </w:pPr>
    </w:p>
    <w:tbl>
      <w:tblPr>
        <w:tblStyle w:val="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0"/>
        <w:gridCol w:w="5670"/>
      </w:tblGrid>
      <w:tr w:rsidR="00F2743B" w:rsidRPr="00F2743B">
        <w:trPr>
          <w:trHeight w:val="400"/>
        </w:trPr>
        <w:tc>
          <w:tcPr>
            <w:tcW w:w="10800" w:type="dxa"/>
            <w:gridSpan w:val="2"/>
            <w:shd w:val="clear" w:color="auto" w:fill="auto"/>
            <w:tcMar>
              <w:top w:w="100" w:type="dxa"/>
              <w:left w:w="100" w:type="dxa"/>
              <w:bottom w:w="100" w:type="dxa"/>
              <w:right w:w="100" w:type="dxa"/>
            </w:tcMar>
          </w:tcPr>
          <w:p w:rsidR="00C40698" w:rsidRDefault="00DC480A" w:rsidP="00DC480A">
            <w:pPr>
              <w:widowControl w:val="0"/>
              <w:spacing w:after="0" w:line="240" w:lineRule="auto"/>
              <w:jc w:val="center"/>
              <w:rPr>
                <w:rFonts w:ascii="Times New Roman" w:hAnsi="Times New Roman" w:cs="Times New Roman"/>
                <w:b/>
                <w:color w:val="auto"/>
                <w:sz w:val="22"/>
                <w:szCs w:val="22"/>
              </w:rPr>
            </w:pPr>
            <w:r w:rsidRPr="00F2743B">
              <w:rPr>
                <w:rFonts w:ascii="Times New Roman" w:hAnsi="Times New Roman" w:cs="Times New Roman"/>
                <w:b/>
                <w:color w:val="auto"/>
                <w:sz w:val="22"/>
                <w:szCs w:val="22"/>
              </w:rPr>
              <w:t>Q&amp;A Session</w:t>
            </w:r>
          </w:p>
          <w:p w:rsidR="00456A21" w:rsidRPr="00C40698" w:rsidRDefault="00C40698" w:rsidP="00C40698">
            <w:pPr>
              <w:tabs>
                <w:tab w:val="left" w:pos="2745"/>
              </w:tabs>
              <w:rPr>
                <w:rFonts w:ascii="Times New Roman" w:hAnsi="Times New Roman" w:cs="Times New Roman"/>
                <w:sz w:val="22"/>
                <w:szCs w:val="22"/>
              </w:rPr>
            </w:pPr>
            <w:r>
              <w:rPr>
                <w:rFonts w:ascii="Times New Roman" w:hAnsi="Times New Roman" w:cs="Times New Roman"/>
                <w:sz w:val="22"/>
                <w:szCs w:val="22"/>
              </w:rPr>
              <w:lastRenderedPageBreak/>
              <w:tab/>
            </w:r>
          </w:p>
        </w:tc>
      </w:tr>
      <w:tr w:rsidR="00F2743B" w:rsidRPr="00F2743B">
        <w:tc>
          <w:tcPr>
            <w:tcW w:w="5130" w:type="dxa"/>
            <w:shd w:val="clear" w:color="auto" w:fill="auto"/>
            <w:tcMar>
              <w:top w:w="100" w:type="dxa"/>
              <w:left w:w="100" w:type="dxa"/>
              <w:bottom w:w="100" w:type="dxa"/>
              <w:right w:w="100" w:type="dxa"/>
            </w:tcMar>
          </w:tcPr>
          <w:p w:rsidR="00456A21" w:rsidRPr="00F2743B" w:rsidRDefault="00106E8D">
            <w:pPr>
              <w:widowControl w:val="0"/>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lastRenderedPageBreak/>
              <w:t>Date / Time: NA</w:t>
            </w:r>
          </w:p>
        </w:tc>
        <w:tc>
          <w:tcPr>
            <w:tcW w:w="5670" w:type="dxa"/>
            <w:shd w:val="clear" w:color="auto" w:fill="auto"/>
            <w:tcMar>
              <w:top w:w="100" w:type="dxa"/>
              <w:left w:w="100" w:type="dxa"/>
              <w:bottom w:w="100" w:type="dxa"/>
              <w:right w:w="100" w:type="dxa"/>
            </w:tcMar>
          </w:tcPr>
          <w:p w:rsidR="00456A21" w:rsidRPr="00F2743B" w:rsidRDefault="00C92264" w:rsidP="00106E8D">
            <w:pPr>
              <w:widowControl w:val="0"/>
              <w:spacing w:after="0" w:line="240" w:lineRule="auto"/>
              <w:rPr>
                <w:rFonts w:ascii="Times New Roman" w:hAnsi="Times New Roman" w:cs="Times New Roman"/>
                <w:color w:val="auto"/>
                <w:sz w:val="22"/>
                <w:szCs w:val="22"/>
              </w:rPr>
            </w:pPr>
            <w:r w:rsidRPr="00F2743B">
              <w:rPr>
                <w:rFonts w:ascii="Times New Roman" w:hAnsi="Times New Roman" w:cs="Times New Roman"/>
                <w:color w:val="auto"/>
                <w:sz w:val="22"/>
                <w:szCs w:val="22"/>
              </w:rPr>
              <w:t xml:space="preserve">Location: </w:t>
            </w:r>
            <w:r w:rsidR="00106E8D">
              <w:rPr>
                <w:rFonts w:ascii="Times New Roman" w:hAnsi="Times New Roman" w:cs="Times New Roman"/>
                <w:color w:val="auto"/>
                <w:sz w:val="22"/>
                <w:szCs w:val="22"/>
              </w:rPr>
              <w:t>NA</w:t>
            </w:r>
          </w:p>
        </w:tc>
      </w:tr>
      <w:tr w:rsidR="00456A21" w:rsidRPr="00FD5B53">
        <w:trPr>
          <w:trHeight w:val="400"/>
        </w:trPr>
        <w:tc>
          <w:tcPr>
            <w:tcW w:w="10800" w:type="dxa"/>
            <w:gridSpan w:val="2"/>
            <w:shd w:val="clear" w:color="auto" w:fill="auto"/>
            <w:tcMar>
              <w:top w:w="100" w:type="dxa"/>
              <w:left w:w="100" w:type="dxa"/>
              <w:bottom w:w="100" w:type="dxa"/>
              <w:right w:w="100" w:type="dxa"/>
            </w:tcMar>
          </w:tcPr>
          <w:p w:rsidR="00DC480A" w:rsidRPr="00FD5B53" w:rsidRDefault="00106E8D">
            <w:pPr>
              <w:widowControl w:val="0"/>
              <w:spacing w:after="0" w:line="240" w:lineRule="auto"/>
              <w:rPr>
                <w:rFonts w:ascii="Times New Roman" w:hAnsi="Times New Roman" w:cs="Times New Roman"/>
                <w:sz w:val="22"/>
                <w:szCs w:val="22"/>
              </w:rPr>
            </w:pPr>
            <w:r>
              <w:rPr>
                <w:rFonts w:ascii="Times New Roman" w:hAnsi="Times New Roman" w:cs="Times New Roman"/>
                <w:sz w:val="22"/>
                <w:szCs w:val="22"/>
              </w:rPr>
              <w:t>Point of Contact: NA</w:t>
            </w:r>
          </w:p>
          <w:p w:rsidR="00456A21" w:rsidRPr="00FD5B53" w:rsidRDefault="00DC480A">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 xml:space="preserve">                 </w:t>
            </w:r>
            <w:r w:rsidR="002A129E">
              <w:rPr>
                <w:rFonts w:ascii="Times New Roman" w:hAnsi="Times New Roman" w:cs="Times New Roman"/>
                <w:sz w:val="22"/>
                <w:szCs w:val="22"/>
              </w:rPr>
              <w:t xml:space="preserve">           </w:t>
            </w:r>
          </w:p>
        </w:tc>
      </w:tr>
    </w:tbl>
    <w:p w:rsidR="00456A21" w:rsidRPr="00FD5B53" w:rsidRDefault="00456A21">
      <w:pPr>
        <w:pStyle w:val="Heading1"/>
        <w:spacing w:before="0" w:after="0"/>
        <w:rPr>
          <w:rFonts w:ascii="Times New Roman" w:hAnsi="Times New Roman" w:cs="Times New Roman"/>
          <w:sz w:val="22"/>
          <w:szCs w:val="22"/>
        </w:rPr>
      </w:pPr>
      <w:bookmarkStart w:id="1" w:name="_6ccte654ttk6" w:colFirst="0" w:colLast="0"/>
      <w:bookmarkEnd w:id="1"/>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456A21" w:rsidRPr="00FD5B53">
        <w:trPr>
          <w:trHeight w:val="400"/>
        </w:trPr>
        <w:tc>
          <w:tcPr>
            <w:tcW w:w="10800" w:type="dxa"/>
            <w:gridSpan w:val="2"/>
            <w:shd w:val="clear" w:color="auto" w:fill="auto"/>
            <w:tcMar>
              <w:top w:w="100" w:type="dxa"/>
              <w:left w:w="100" w:type="dxa"/>
              <w:bottom w:w="100" w:type="dxa"/>
              <w:right w:w="100" w:type="dxa"/>
            </w:tcMar>
          </w:tcPr>
          <w:p w:rsidR="00456A21" w:rsidRPr="00FD5B53" w:rsidRDefault="00C92264">
            <w:pPr>
              <w:widowControl w:val="0"/>
              <w:spacing w:after="0" w:line="240" w:lineRule="auto"/>
              <w:jc w:val="center"/>
              <w:rPr>
                <w:rFonts w:ascii="Times New Roman" w:hAnsi="Times New Roman" w:cs="Times New Roman"/>
                <w:sz w:val="22"/>
                <w:szCs w:val="22"/>
              </w:rPr>
            </w:pPr>
            <w:r w:rsidRPr="00FD5B53">
              <w:rPr>
                <w:rFonts w:ascii="Times New Roman" w:hAnsi="Times New Roman" w:cs="Times New Roman"/>
                <w:b/>
                <w:sz w:val="22"/>
                <w:szCs w:val="22"/>
              </w:rPr>
              <w:t>Documentation Checklist</w:t>
            </w:r>
          </w:p>
        </w:tc>
      </w:tr>
      <w:tr w:rsidR="00456A21" w:rsidRPr="00FD5B53">
        <w:tc>
          <w:tcPr>
            <w:tcW w:w="4530" w:type="dxa"/>
            <w:tcBorders>
              <w:right w:val="single" w:sz="8" w:space="0" w:color="FFFFFF"/>
            </w:tcBorders>
            <w:shd w:val="clear" w:color="auto" w:fill="auto"/>
            <w:tcMar>
              <w:top w:w="100" w:type="dxa"/>
              <w:left w:w="100" w:type="dxa"/>
              <w:bottom w:w="100" w:type="dxa"/>
              <w:right w:w="100" w:type="dxa"/>
            </w:tcMar>
          </w:tcPr>
          <w:p w:rsidR="00456A21" w:rsidRPr="00FD5B53" w:rsidRDefault="00C92264">
            <w:pPr>
              <w:widowControl w:val="0"/>
              <w:spacing w:after="0" w:line="240" w:lineRule="auto"/>
              <w:rPr>
                <w:rFonts w:ascii="Times New Roman" w:hAnsi="Times New Roman" w:cs="Times New Roman"/>
                <w:sz w:val="22"/>
                <w:szCs w:val="22"/>
              </w:rPr>
            </w:pPr>
            <w:r w:rsidRPr="00FD5B53">
              <w:rPr>
                <w:rFonts w:ascii="Times New Roman" w:hAnsi="Times New Roman" w:cs="Times New Roman"/>
                <w:sz w:val="22"/>
                <w:szCs w:val="22"/>
              </w:rP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Invitation to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General Conditions for Tender</w:t>
            </w:r>
          </w:p>
          <w:p w:rsidR="00456A21" w:rsidRPr="00FD5B53" w:rsidRDefault="00C92264">
            <w:pPr>
              <w:numPr>
                <w:ilvl w:val="0"/>
                <w:numId w:val="8"/>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Criteria and Submittals</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t>Price Offer Sheet</w:t>
            </w:r>
          </w:p>
          <w:p w:rsidR="00456A21" w:rsidRPr="00FD5B53" w:rsidRDefault="00C92264">
            <w:pPr>
              <w:numPr>
                <w:ilvl w:val="0"/>
                <w:numId w:val="6"/>
              </w:numPr>
              <w:spacing w:after="0" w:line="240" w:lineRule="auto"/>
              <w:contextualSpacing/>
              <w:rPr>
                <w:rFonts w:ascii="Times New Roman" w:hAnsi="Times New Roman" w:cs="Times New Roman"/>
                <w:sz w:val="22"/>
                <w:szCs w:val="22"/>
              </w:rPr>
            </w:pPr>
            <w:r w:rsidRPr="00FD5B53">
              <w:rPr>
                <w:rFonts w:ascii="Times New Roman" w:hAnsi="Times New Roman" w:cs="Times New Roman"/>
                <w:sz w:val="22"/>
                <w:szCs w:val="22"/>
              </w:rPr>
              <w:t>Supplier Information Form</w:t>
            </w:r>
          </w:p>
          <w:p w:rsidR="00456A21" w:rsidRPr="00FD5B53" w:rsidRDefault="00C92264">
            <w:pPr>
              <w:numPr>
                <w:ilvl w:val="0"/>
                <w:numId w:val="6"/>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Scope of Work/Technical Specifications/</w:t>
            </w:r>
            <w:proofErr w:type="spellStart"/>
            <w:r w:rsidRPr="00FD5B53">
              <w:rPr>
                <w:rFonts w:ascii="Times New Roman" w:hAnsi="Times New Roman" w:cs="Times New Roman"/>
                <w:sz w:val="22"/>
                <w:szCs w:val="22"/>
              </w:rPr>
              <w:t>BoQ</w:t>
            </w:r>
            <w:proofErr w:type="spellEnd"/>
          </w:p>
          <w:p w:rsidR="00456A21" w:rsidRPr="00FD5B53" w:rsidRDefault="00C92264">
            <w:pPr>
              <w:numPr>
                <w:ilvl w:val="0"/>
                <w:numId w:val="7"/>
              </w:numPr>
              <w:spacing w:after="0" w:line="240" w:lineRule="auto"/>
              <w:rPr>
                <w:rFonts w:ascii="Times New Roman" w:hAnsi="Times New Roman" w:cs="Times New Roman"/>
                <w:sz w:val="22"/>
                <w:szCs w:val="22"/>
              </w:rPr>
            </w:pPr>
            <w:r w:rsidRPr="00FD5B53">
              <w:rPr>
                <w:rFonts w:ascii="Times New Roman" w:hAnsi="Times New Roman" w:cs="Times New Roman"/>
                <w:sz w:val="22"/>
                <w:szCs w:val="22"/>
              </w:rPr>
              <w:t>Sample Contract</w:t>
            </w:r>
          </w:p>
        </w:tc>
      </w:tr>
    </w:tbl>
    <w:p w:rsidR="00456A21" w:rsidRPr="00FD5B53" w:rsidRDefault="00456A21">
      <w:pPr>
        <w:pStyle w:val="Heading1"/>
        <w:spacing w:before="0" w:after="0"/>
        <w:rPr>
          <w:rFonts w:ascii="Times New Roman" w:hAnsi="Times New Roman" w:cs="Times New Roman"/>
          <w:sz w:val="22"/>
          <w:szCs w:val="22"/>
        </w:rPr>
      </w:pPr>
      <w:bookmarkStart w:id="2" w:name="_hqsrjp8vlgzv" w:colFirst="0" w:colLast="0"/>
      <w:bookmarkEnd w:id="2"/>
    </w:p>
    <w:p w:rsidR="00456A21" w:rsidRPr="00FD5B53" w:rsidRDefault="00C92264">
      <w:pPr>
        <w:pStyle w:val="Heading1"/>
        <w:numPr>
          <w:ilvl w:val="0"/>
          <w:numId w:val="2"/>
        </w:numPr>
        <w:contextualSpacing/>
        <w:rPr>
          <w:rFonts w:ascii="Times New Roman" w:hAnsi="Times New Roman" w:cs="Times New Roman"/>
          <w:sz w:val="22"/>
          <w:szCs w:val="22"/>
        </w:rPr>
      </w:pPr>
      <w:bookmarkStart w:id="3" w:name="_fqj5yi94yqwa" w:colFirst="0" w:colLast="0"/>
      <w:bookmarkEnd w:id="3"/>
      <w:r w:rsidRPr="00FD5B53">
        <w:rPr>
          <w:rFonts w:ascii="Times New Roman" w:hAnsi="Times New Roman" w:cs="Times New Roman"/>
          <w:sz w:val="22"/>
          <w:szCs w:val="22"/>
        </w:rPr>
        <w:t>General Conditions for Tender</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2.1</w:t>
      </w:r>
      <w:r w:rsidRPr="00FD5B53">
        <w:rPr>
          <w:rFonts w:ascii="Times New Roman" w:eastAsia="Times New Roman" w:hAnsi="Times New Roman" w:cs="Times New Roman"/>
          <w:b/>
          <w:color w:val="000000"/>
          <w:sz w:val="22"/>
          <w:szCs w:val="22"/>
        </w:rPr>
        <w:tab/>
        <w:t>Mercy Corps’ Anti-Bribery and Anti-Corruption Statement</w:t>
      </w:r>
    </w:p>
    <w:p w:rsidR="00456A21" w:rsidRPr="00FD5B53" w:rsidRDefault="00C92264">
      <w:pPr>
        <w:widowControl w:val="0"/>
        <w:spacing w:after="20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b/>
          <w:color w:val="000000"/>
          <w:sz w:val="22"/>
          <w:szCs w:val="22"/>
        </w:rPr>
        <w:t>Mercy Corps strictly prohibits</w:t>
      </w:r>
      <w:r w:rsidRPr="00FD5B53">
        <w:rPr>
          <w:rFonts w:ascii="Times New Roman" w:eastAsia="Times New Roman" w:hAnsi="Times New Roman" w:cs="Times New Roman"/>
          <w:color w:val="000000"/>
          <w:sz w:val="22"/>
          <w:szCs w:val="22"/>
        </w:rPr>
        <w:t>:</w:t>
      </w:r>
    </w:p>
    <w:p w:rsidR="00456A21" w:rsidRPr="00FD5B53" w:rsidRDefault="00C92264">
      <w:pPr>
        <w:widowControl w:val="0"/>
        <w:numPr>
          <w:ilvl w:val="0"/>
          <w:numId w:val="10"/>
        </w:numPr>
        <w:spacing w:after="0" w:line="240" w:lineRule="auto"/>
        <w:contextualSpacing/>
        <w:rPr>
          <w:rFonts w:ascii="Times New Roman" w:hAnsi="Times New Roman" w:cs="Times New Roman"/>
          <w:color w:val="000000"/>
          <w:sz w:val="22"/>
          <w:szCs w:val="22"/>
        </w:rPr>
      </w:pPr>
      <w:r w:rsidRPr="00FD5B53">
        <w:rPr>
          <w:rFonts w:ascii="Times New Roman" w:eastAsia="Times New Roman" w:hAnsi="Times New Roman" w:cs="Times New Roman"/>
          <w:i/>
          <w:color w:val="000000"/>
          <w:sz w:val="22"/>
          <w:szCs w:val="22"/>
          <w:u w:val="single"/>
        </w:rPr>
        <w:t>Any form of bribe or kickback in relation to its activities</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This prohibition includes any </w:t>
      </w:r>
      <w:r w:rsidRPr="00FD5B53">
        <w:rPr>
          <w:rFonts w:ascii="Times New Roman" w:eastAsia="Times New Roman" w:hAnsi="Times New Roman" w:cs="Times New Roman"/>
          <w:i/>
          <w:color w:val="000000"/>
          <w:sz w:val="22"/>
          <w:szCs w:val="22"/>
        </w:rPr>
        <w:t>request</w:t>
      </w:r>
      <w:r w:rsidRPr="00FD5B53">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RPr="00FD5B53">
        <w:rPr>
          <w:rFonts w:ascii="Times New Roman" w:eastAsia="Times New Roman" w:hAnsi="Times New Roman" w:cs="Times New Roman"/>
          <w:i/>
          <w:color w:val="000000"/>
          <w:sz w:val="22"/>
          <w:szCs w:val="22"/>
        </w:rPr>
        <w:t>offer</w:t>
      </w:r>
      <w:r w:rsidRPr="00FD5B53">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rsidR="00456A21" w:rsidRPr="00FD5B53" w:rsidRDefault="00C92264">
      <w:pPr>
        <w:widowControl w:val="0"/>
        <w:spacing w:after="0" w:line="240" w:lineRule="auto"/>
        <w:ind w:left="720"/>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Conflicts of interests in the awarding or management of contracts </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The sharing or obtaining of confidential information</w:t>
      </w:r>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prohibits its employees from sharing, and any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from obtaining, confidential information related to this solicitation, including information regarding Mercy Corps’ price estimates, competing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or competing offers, etc.  Any information provided to one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must be provided to all other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numPr>
          <w:ilvl w:val="0"/>
          <w:numId w:val="10"/>
        </w:numPr>
        <w:spacing w:after="0" w:line="240" w:lineRule="auto"/>
        <w:contextualSpacing/>
        <w:rPr>
          <w:rFonts w:ascii="Times New Roman" w:hAnsi="Times New Roman" w:cs="Times New Roman"/>
          <w:i/>
          <w:color w:val="000000"/>
          <w:sz w:val="22"/>
          <w:szCs w:val="22"/>
        </w:rPr>
      </w:pPr>
      <w:r w:rsidRPr="00FD5B53">
        <w:rPr>
          <w:rFonts w:ascii="Times New Roman" w:eastAsia="Times New Roman" w:hAnsi="Times New Roman" w:cs="Times New Roman"/>
          <w:i/>
          <w:color w:val="000000"/>
          <w:sz w:val="22"/>
          <w:szCs w:val="22"/>
          <w:u w:val="single"/>
        </w:rPr>
        <w:t xml:space="preserve">Collusion between/among </w:t>
      </w:r>
      <w:proofErr w:type="spellStart"/>
      <w:r w:rsidRPr="00FD5B53">
        <w:rPr>
          <w:rFonts w:ascii="Times New Roman" w:eastAsia="Times New Roman" w:hAnsi="Times New Roman" w:cs="Times New Roman"/>
          <w:i/>
          <w:color w:val="000000"/>
          <w:sz w:val="22"/>
          <w:szCs w:val="22"/>
          <w:u w:val="single"/>
        </w:rPr>
        <w:t>offerors</w:t>
      </w:r>
      <w:proofErr w:type="spellEnd"/>
    </w:p>
    <w:p w:rsidR="00456A21" w:rsidRPr="00FD5B53" w:rsidRDefault="00C92264">
      <w:pPr>
        <w:widowControl w:val="0"/>
        <w:spacing w:after="0" w:line="240" w:lineRule="auto"/>
        <w:ind w:left="72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requires fair and open competition for this solicitation.  No two (or more) companies submitting proposals can be owned or controlled by the same individual(s). Companies submitting offers cannot share prices </w:t>
      </w:r>
      <w:r w:rsidRPr="00FD5B53">
        <w:rPr>
          <w:rFonts w:ascii="Times New Roman" w:eastAsia="Times New Roman" w:hAnsi="Times New Roman" w:cs="Times New Roman"/>
          <w:color w:val="000000"/>
          <w:sz w:val="22"/>
          <w:szCs w:val="22"/>
        </w:rPr>
        <w:lastRenderedPageBreak/>
        <w:t>or other offer information or take any other action intended to pre-determine which company will win the solicitation and what price will be paid.</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Violations of these prohibitions, along with all evidence of such violations, should be reported to: </w:t>
      </w:r>
    </w:p>
    <w:p w:rsidR="00456A21" w:rsidRPr="00FD5B53" w:rsidRDefault="00352395">
      <w:pPr>
        <w:widowControl w:val="0"/>
        <w:spacing w:after="0" w:line="240" w:lineRule="auto"/>
        <w:jc w:val="center"/>
        <w:rPr>
          <w:rFonts w:ascii="Times New Roman" w:eastAsia="Times New Roman" w:hAnsi="Times New Roman" w:cs="Times New Roman"/>
          <w:color w:val="000000"/>
          <w:sz w:val="22"/>
          <w:szCs w:val="22"/>
        </w:rPr>
      </w:pPr>
      <w:hyperlink r:id="rId7">
        <w:r w:rsidR="00C92264" w:rsidRPr="00FD5B53">
          <w:rPr>
            <w:rFonts w:ascii="Times New Roman" w:eastAsia="Times New Roman" w:hAnsi="Times New Roman" w:cs="Times New Roman"/>
            <w:b/>
            <w:color w:val="0563C1"/>
            <w:sz w:val="22"/>
            <w:szCs w:val="22"/>
            <w:u w:val="single"/>
          </w:rPr>
          <w:t>integrityhotline@mercycorps.org</w:t>
        </w:r>
      </w:hyperlink>
    </w:p>
    <w:p w:rsidR="00456A21" w:rsidRPr="00FD5B53" w:rsidRDefault="00456A21">
      <w:pPr>
        <w:widowControl w:val="0"/>
        <w:spacing w:after="0" w:line="240" w:lineRule="auto"/>
        <w:jc w:val="center"/>
        <w:rPr>
          <w:rFonts w:ascii="Times New Roman" w:eastAsia="Times New Roman" w:hAnsi="Times New Roman" w:cs="Times New Roman"/>
          <w:b/>
          <w:color w:val="000000"/>
          <w:sz w:val="22"/>
          <w:szCs w:val="22"/>
        </w:rPr>
      </w:pPr>
    </w:p>
    <w:p w:rsidR="00456A21" w:rsidRPr="00FD5B53"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456A21" w:rsidRPr="00FD5B53" w:rsidRDefault="00456A21">
      <w:pPr>
        <w:widowControl w:val="0"/>
        <w:spacing w:after="0" w:line="240" w:lineRule="auto"/>
        <w:rPr>
          <w:rFonts w:ascii="Times New Roman" w:eastAsia="Times New Roman" w:hAnsi="Times New Roman" w:cs="Times New Roman"/>
          <w:color w:val="000000"/>
          <w:sz w:val="22"/>
          <w:szCs w:val="22"/>
        </w:rPr>
      </w:pPr>
    </w:p>
    <w:p w:rsidR="00456A21" w:rsidRDefault="00C92264">
      <w:pPr>
        <w:widowControl w:val="0"/>
        <w:spacing w:after="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106E8D" w:rsidRDefault="00106E8D">
      <w:pPr>
        <w:widowControl w:val="0"/>
        <w:spacing w:after="0" w:line="240" w:lineRule="auto"/>
        <w:jc w:val="both"/>
        <w:rPr>
          <w:rFonts w:ascii="Times New Roman" w:eastAsia="Times New Roman" w:hAnsi="Times New Roman" w:cs="Times New Roman"/>
          <w:color w:val="000000"/>
          <w:sz w:val="22"/>
          <w:szCs w:val="22"/>
        </w:rPr>
      </w:pPr>
    </w:p>
    <w:p w:rsidR="00106E8D" w:rsidRPr="00FD5B53" w:rsidRDefault="00106E8D">
      <w:pPr>
        <w:widowControl w:val="0"/>
        <w:spacing w:after="0" w:line="240" w:lineRule="auto"/>
        <w:jc w:val="both"/>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2.2 </w:t>
      </w:r>
      <w:r w:rsidRPr="00FD5B53">
        <w:rPr>
          <w:rFonts w:ascii="Times New Roman" w:eastAsia="Times New Roman" w:hAnsi="Times New Roman" w:cs="Times New Roman"/>
          <w:b/>
          <w:color w:val="000000"/>
          <w:sz w:val="22"/>
          <w:szCs w:val="22"/>
        </w:rPr>
        <w:tab/>
        <w:t xml:space="preserve">Tender Basis: </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No respondent should add, omit or change any item, term or condition herein.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If suppliers have any additional requests and conditions, these shall be stipulated in an exception sheet.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Each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may make one response only.</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Each offer shall be valid for the period </w:t>
      </w:r>
      <w:r w:rsidRPr="00F2743B">
        <w:rPr>
          <w:rFonts w:ascii="Times New Roman" w:eastAsia="Times New Roman" w:hAnsi="Times New Roman" w:cs="Times New Roman"/>
          <w:color w:val="auto"/>
          <w:sz w:val="22"/>
          <w:szCs w:val="22"/>
        </w:rPr>
        <w:t xml:space="preserve">of </w:t>
      </w:r>
      <w:r w:rsidR="00DC480A" w:rsidRPr="00F2743B">
        <w:rPr>
          <w:rFonts w:ascii="Times New Roman" w:eastAsia="Times New Roman" w:hAnsi="Times New Roman" w:cs="Times New Roman"/>
          <w:color w:val="auto"/>
          <w:sz w:val="22"/>
          <w:szCs w:val="22"/>
        </w:rPr>
        <w:t>180 days</w:t>
      </w:r>
      <w:r w:rsidRPr="00F2743B">
        <w:rPr>
          <w:rFonts w:ascii="Times New Roman" w:eastAsia="Times New Roman" w:hAnsi="Times New Roman" w:cs="Times New Roman"/>
          <w:color w:val="auto"/>
          <w:sz w:val="22"/>
          <w:szCs w:val="22"/>
        </w:rPr>
        <w:t xml:space="preserve"> </w:t>
      </w:r>
      <w:r w:rsidRPr="00FD5B53">
        <w:rPr>
          <w:rFonts w:ascii="Times New Roman" w:eastAsia="Times New Roman" w:hAnsi="Times New Roman" w:cs="Times New Roman"/>
          <w:color w:val="000000"/>
          <w:sz w:val="22"/>
          <w:szCs w:val="22"/>
        </w:rPr>
        <w:t>from its date of submission.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rsidR="00456A21" w:rsidRPr="00FD5B53" w:rsidRDefault="00C92264">
      <w:pPr>
        <w:numPr>
          <w:ilvl w:val="0"/>
          <w:numId w:val="3"/>
        </w:numPr>
        <w:spacing w:after="0"/>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456A21" w:rsidRPr="00FD5B53" w:rsidRDefault="00C92264">
      <w:pPr>
        <w:widowControl w:val="0"/>
        <w:numPr>
          <w:ilvl w:val="0"/>
          <w:numId w:val="3"/>
        </w:numPr>
        <w:spacing w:after="160" w:line="240" w:lineRule="auto"/>
        <w:jc w:val="both"/>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will be issued to that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In some </w:t>
      </w:r>
      <w:proofErr w:type="gramStart"/>
      <w:r w:rsidRPr="00FD5B53">
        <w:rPr>
          <w:rFonts w:ascii="Times New Roman" w:eastAsia="Times New Roman" w:hAnsi="Times New Roman" w:cs="Times New Roman"/>
          <w:color w:val="000000"/>
          <w:sz w:val="22"/>
          <w:szCs w:val="22"/>
        </w:rPr>
        <w:t>cases</w:t>
      </w:r>
      <w:proofErr w:type="gramEnd"/>
      <w:r w:rsidRPr="00FD5B53">
        <w:rPr>
          <w:rFonts w:ascii="Times New Roman" w:eastAsia="Times New Roman" w:hAnsi="Times New Roman" w:cs="Times New Roman"/>
          <w:color w:val="000000"/>
          <w:sz w:val="22"/>
          <w:szCs w:val="22"/>
        </w:rPr>
        <w:t xml:space="preserve"> Mercy Corps may choose to issue clarifications to all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rsidR="00456A21" w:rsidRPr="00FD5B53" w:rsidRDefault="00C92264">
      <w:pPr>
        <w:widowControl w:val="0"/>
        <w:numPr>
          <w:ilvl w:val="0"/>
          <w:numId w:val="3"/>
        </w:numPr>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2.3 </w:t>
      </w:r>
      <w:r w:rsidRPr="00FD5B53">
        <w:rPr>
          <w:rFonts w:ascii="Times New Roman" w:eastAsia="Times New Roman" w:hAnsi="Times New Roman" w:cs="Times New Roman"/>
          <w:b/>
          <w:color w:val="000000"/>
          <w:sz w:val="22"/>
          <w:szCs w:val="22"/>
        </w:rPr>
        <w:tab/>
        <w:t>Supplier Eligibility</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Suppliers may not apply, and will be rejected as ineligible, if </w:t>
      </w:r>
      <w:proofErr w:type="gramStart"/>
      <w:r w:rsidRPr="00FD5B53">
        <w:rPr>
          <w:rFonts w:ascii="Times New Roman" w:eastAsia="Times New Roman" w:hAnsi="Times New Roman" w:cs="Times New Roman"/>
          <w:color w:val="000000"/>
          <w:sz w:val="22"/>
          <w:szCs w:val="22"/>
        </w:rPr>
        <w:t>they :</w:t>
      </w:r>
      <w:proofErr w:type="gramEnd"/>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not registered companies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bankrupt or in the process of going bankrupt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lastRenderedPageBreak/>
        <w:t xml:space="preserve">Have </w:t>
      </w:r>
      <w:proofErr w:type="gramStart"/>
      <w:r w:rsidRPr="00FD5B53">
        <w:rPr>
          <w:rFonts w:ascii="Times New Roman" w:eastAsia="Times New Roman" w:hAnsi="Times New Roman" w:cs="Times New Roman"/>
          <w:color w:val="000000"/>
          <w:sz w:val="22"/>
          <w:szCs w:val="22"/>
        </w:rPr>
        <w:t>been  convicted</w:t>
      </w:r>
      <w:proofErr w:type="gramEnd"/>
      <w:r w:rsidRPr="00FD5B53">
        <w:rPr>
          <w:rFonts w:ascii="Times New Roman" w:eastAsia="Times New Roman" w:hAnsi="Times New Roman" w:cs="Times New Roman"/>
          <w:color w:val="000000"/>
          <w:sz w:val="22"/>
          <w:szCs w:val="22"/>
        </w:rPr>
        <w:t xml:space="preserve"> of illegal/corrupt activities, and/or unprofessional 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been guilty of grave professional misconduct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Have not fulfilled obligations related to payment of social security and taxes</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Are guilty of serious misinterpretation in supplying information</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Are in violation of the policies outlined in Mercy Corps Anti Bribery or </w:t>
      </w:r>
      <w:proofErr w:type="spellStart"/>
      <w:r w:rsidRPr="00FD5B53">
        <w:rPr>
          <w:rFonts w:ascii="Times New Roman" w:eastAsia="Times New Roman" w:hAnsi="Times New Roman" w:cs="Times New Roman"/>
          <w:color w:val="000000"/>
          <w:sz w:val="22"/>
          <w:szCs w:val="22"/>
        </w:rPr>
        <w:t>Anti Corruption</w:t>
      </w:r>
      <w:proofErr w:type="spellEnd"/>
      <w:r w:rsidRPr="00FD5B53">
        <w:rPr>
          <w:rFonts w:ascii="Times New Roman" w:eastAsia="Times New Roman" w:hAnsi="Times New Roman" w:cs="Times New Roman"/>
          <w:color w:val="000000"/>
          <w:sz w:val="22"/>
          <w:szCs w:val="22"/>
        </w:rPr>
        <w:t xml:space="preserve"> Statement</w:t>
      </w:r>
    </w:p>
    <w:p w:rsidR="00456A21" w:rsidRPr="00FD5B53" w:rsidRDefault="00C92264">
      <w:pPr>
        <w:widowControl w:val="0"/>
        <w:numPr>
          <w:ilvl w:val="0"/>
          <w:numId w:val="3"/>
        </w:numPr>
        <w:spacing w:after="160" w:line="240" w:lineRule="auto"/>
        <w:rPr>
          <w:rFonts w:ascii="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Supplier (or supplier’s principals) are on any list of sanctioned parties issued by; or are presently excluded or disqualified from participation in this transaction by: </w:t>
      </w:r>
      <w:proofErr w:type="gramStart"/>
      <w:r w:rsidRPr="00FD5B53">
        <w:rPr>
          <w:rFonts w:ascii="Times New Roman" w:eastAsia="Times New Roman" w:hAnsi="Times New Roman" w:cs="Times New Roman"/>
          <w:color w:val="000000"/>
          <w:sz w:val="22"/>
          <w:szCs w:val="22"/>
        </w:rPr>
        <w:t>the</w:t>
      </w:r>
      <w:proofErr w:type="gramEnd"/>
      <w:r w:rsidRPr="00FD5B53">
        <w:rPr>
          <w:rFonts w:ascii="Times New Roman" w:eastAsia="Times New Roman" w:hAnsi="Times New Roman" w:cs="Times New Roman"/>
          <w:color w:val="000000"/>
          <w:sz w:val="22"/>
          <w:szCs w:val="22"/>
        </w:rPr>
        <w:t xml:space="preserve"> United States Government or United Nations by the United States Government, the United Kingdom, the European Union, the United Nations, other national governments, or public international organizations.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Additional eligibility criteria, if applicable, are stated in section 3.2 of this tender package.</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2.4   </w:t>
      </w:r>
      <w:r w:rsidRPr="00FD5B53">
        <w:rPr>
          <w:rFonts w:ascii="Times New Roman" w:eastAsia="Times New Roman" w:hAnsi="Times New Roman" w:cs="Times New Roman"/>
          <w:b/>
          <w:color w:val="000000"/>
          <w:sz w:val="22"/>
          <w:szCs w:val="22"/>
        </w:rPr>
        <w:tab/>
        <w:t>Response Documents</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can either utilize the response documents contained in this tender package to submit their offer or they can submit an offer in their own format as long as it contains all the required documents and information specified by this tender.</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2.5</w:t>
      </w:r>
      <w:r w:rsidRPr="00FD5B53">
        <w:rPr>
          <w:rFonts w:ascii="Times New Roman" w:eastAsia="Times New Roman" w:hAnsi="Times New Roman" w:cs="Times New Roman"/>
          <w:b/>
          <w:color w:val="000000"/>
          <w:sz w:val="22"/>
          <w:szCs w:val="22"/>
        </w:rPr>
        <w:tab/>
        <w:t>Acceptance of Successful Response</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Documentation submitted by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will be verified by Mercy Corps. The winning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will be required to sign a contract for the stated, agreed upon amount.</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2.6</w:t>
      </w:r>
      <w:r w:rsidRPr="00FD5B53">
        <w:rPr>
          <w:rFonts w:ascii="Times New Roman" w:eastAsia="Times New Roman" w:hAnsi="Times New Roman" w:cs="Times New Roman"/>
          <w:b/>
          <w:color w:val="000000"/>
          <w:sz w:val="22"/>
          <w:szCs w:val="22"/>
        </w:rPr>
        <w:tab/>
        <w:t>Certification Regarding Terrorism</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456A21">
      <w:pPr>
        <w:widowControl w:val="0"/>
        <w:spacing w:after="160" w:line="240" w:lineRule="auto"/>
        <w:rPr>
          <w:rFonts w:ascii="Times New Roman" w:eastAsia="Times New Roman" w:hAnsi="Times New Roman" w:cs="Times New Roman"/>
          <w:color w:val="000000"/>
          <w:sz w:val="22"/>
          <w:szCs w:val="22"/>
        </w:rPr>
      </w:pP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hAnsi="Times New Roman" w:cs="Times New Roman"/>
          <w:sz w:val="22"/>
          <w:szCs w:val="22"/>
        </w:rPr>
        <w:br w:type="page"/>
      </w:r>
    </w:p>
    <w:p w:rsidR="00456A21" w:rsidRPr="00FD5B53" w:rsidRDefault="00C92264" w:rsidP="00E74220">
      <w:pPr>
        <w:pStyle w:val="Heading1"/>
        <w:numPr>
          <w:ilvl w:val="0"/>
          <w:numId w:val="11"/>
        </w:numPr>
        <w:contextualSpacing/>
        <w:rPr>
          <w:rFonts w:ascii="Times New Roman" w:hAnsi="Times New Roman" w:cs="Times New Roman"/>
          <w:sz w:val="22"/>
          <w:szCs w:val="22"/>
        </w:rPr>
      </w:pPr>
      <w:bookmarkStart w:id="4" w:name="_6wwf7wss0sbh" w:colFirst="0" w:colLast="0"/>
      <w:bookmarkEnd w:id="4"/>
      <w:r w:rsidRPr="00FD5B53">
        <w:rPr>
          <w:rFonts w:ascii="Times New Roman" w:hAnsi="Times New Roman" w:cs="Times New Roman"/>
          <w:sz w:val="22"/>
          <w:szCs w:val="22"/>
        </w:rPr>
        <w:lastRenderedPageBreak/>
        <w:t>Criteria &amp; Submittals</w:t>
      </w:r>
    </w:p>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3.1       Contract Terms </w:t>
            </w:r>
          </w:p>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 xml:space="preserve">Mercy Corps intends to issue </w:t>
            </w:r>
            <w:r w:rsidRPr="00F2743B">
              <w:rPr>
                <w:rFonts w:ascii="Times New Roman" w:eastAsia="Times New Roman" w:hAnsi="Times New Roman" w:cs="Times New Roman"/>
                <w:color w:val="auto"/>
                <w:sz w:val="22"/>
                <w:szCs w:val="22"/>
              </w:rPr>
              <w:t>a</w:t>
            </w:r>
            <w:r w:rsidRPr="00F2743B">
              <w:rPr>
                <w:rFonts w:ascii="Times New Roman" w:eastAsia="Times New Roman" w:hAnsi="Times New Roman" w:cs="Times New Roman"/>
                <w:b/>
                <w:color w:val="auto"/>
                <w:sz w:val="22"/>
                <w:szCs w:val="22"/>
              </w:rPr>
              <w:t xml:space="preserve"> F</w:t>
            </w:r>
            <w:r w:rsidR="005E6EA2" w:rsidRPr="00F2743B">
              <w:rPr>
                <w:rFonts w:ascii="Times New Roman" w:eastAsia="Times New Roman" w:hAnsi="Times New Roman" w:cs="Times New Roman"/>
                <w:b/>
                <w:color w:val="auto"/>
                <w:sz w:val="22"/>
                <w:szCs w:val="22"/>
              </w:rPr>
              <w:t>ixed Price</w:t>
            </w:r>
            <w:r w:rsidRPr="00F2743B">
              <w:rPr>
                <w:rFonts w:ascii="Times New Roman" w:eastAsia="Times New Roman" w:hAnsi="Times New Roman" w:cs="Times New Roman"/>
                <w:color w:val="auto"/>
                <w:sz w:val="22"/>
                <w:szCs w:val="22"/>
              </w:rPr>
              <w:t xml:space="preserve"> contract to one or several company(</w:t>
            </w:r>
            <w:proofErr w:type="spellStart"/>
            <w:r w:rsidRPr="00F2743B">
              <w:rPr>
                <w:rFonts w:ascii="Times New Roman" w:eastAsia="Times New Roman" w:hAnsi="Times New Roman" w:cs="Times New Roman"/>
                <w:color w:val="auto"/>
                <w:sz w:val="22"/>
                <w:szCs w:val="22"/>
              </w:rPr>
              <w:t>ies</w:t>
            </w:r>
            <w:proofErr w:type="spellEnd"/>
            <w:r w:rsidRPr="00F2743B">
              <w:rPr>
                <w:rFonts w:ascii="Times New Roman" w:eastAsia="Times New Roman" w:hAnsi="Times New Roman" w:cs="Times New Roman"/>
                <w:color w:val="auto"/>
                <w:sz w:val="22"/>
                <w:szCs w:val="22"/>
              </w:rPr>
              <w:t xml:space="preserve">) or organization(s). The successful </w:t>
            </w:r>
            <w:proofErr w:type="spellStart"/>
            <w:r w:rsidRPr="00F2743B">
              <w:rPr>
                <w:rFonts w:ascii="Times New Roman" w:eastAsia="Times New Roman" w:hAnsi="Times New Roman" w:cs="Times New Roman"/>
                <w:color w:val="auto"/>
                <w:sz w:val="22"/>
                <w:szCs w:val="22"/>
              </w:rPr>
              <w:t>offeror</w:t>
            </w:r>
            <w:proofErr w:type="spellEnd"/>
            <w:r w:rsidRPr="00F2743B">
              <w:rPr>
                <w:rFonts w:ascii="Times New Roman" w:eastAsia="Times New Roman" w:hAnsi="Times New Roman" w:cs="Times New Roman"/>
                <w:color w:val="auto"/>
                <w:sz w:val="22"/>
                <w:szCs w:val="22"/>
              </w:rPr>
              <w:t xml:space="preserve">(s) shall be required to adhere to the statement of work and terms and conditions of the resulting contract. The anticipated contract is incorporated in Section 6 herein. By submitting an offer, </w:t>
            </w:r>
            <w:proofErr w:type="spellStart"/>
            <w:r w:rsidRPr="00F2743B">
              <w:rPr>
                <w:rFonts w:ascii="Times New Roman" w:eastAsia="Times New Roman" w:hAnsi="Times New Roman" w:cs="Times New Roman"/>
                <w:color w:val="auto"/>
                <w:sz w:val="22"/>
                <w:szCs w:val="22"/>
              </w:rPr>
              <w:t>offerors</w:t>
            </w:r>
            <w:proofErr w:type="spellEnd"/>
            <w:r w:rsidRPr="00F2743B">
              <w:rPr>
                <w:rFonts w:ascii="Times New Roman" w:eastAsia="Times New Roman" w:hAnsi="Times New Roman" w:cs="Times New Roman"/>
                <w:color w:val="auto"/>
                <w:sz w:val="22"/>
                <w:szCs w:val="22"/>
              </w:rPr>
              <w:t xml:space="preserve"> certify that they understand and agree to all of the terms and clauses contained in Section 6.</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88"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3.2</w:t>
            </w:r>
            <w:r w:rsidRPr="00FD5B53">
              <w:rPr>
                <w:rFonts w:ascii="Times New Roman" w:eastAsia="Times New Roman" w:hAnsi="Times New Roman" w:cs="Times New Roman"/>
                <w:b/>
                <w:color w:val="000000"/>
                <w:sz w:val="22"/>
                <w:szCs w:val="22"/>
              </w:rPr>
              <w:tab/>
              <w:t>Specific Eligibility Criteria</w:t>
            </w:r>
            <w:r w:rsidRPr="00FD5B53">
              <w:rPr>
                <w:rFonts w:ascii="Times New Roman" w:eastAsia="Times New Roman" w:hAnsi="Times New Roman" w:cs="Times New Roman"/>
                <w:color w:val="000000"/>
                <w:sz w:val="22"/>
                <w:szCs w:val="22"/>
              </w:rPr>
              <w:t xml:space="preserve"> </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sidRPr="00FD5B53">
              <w:rPr>
                <w:rFonts w:ascii="Times New Roman" w:eastAsia="Times New Roman" w:hAnsi="Times New Roman" w:cs="Times New Roman"/>
                <w:b/>
                <w:color w:val="000000"/>
                <w:sz w:val="22"/>
                <w:szCs w:val="22"/>
                <w:u w:val="single"/>
              </w:rPr>
              <w:t>must</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 xml:space="preserve">be submitted with offers. </w:t>
            </w:r>
            <w:proofErr w:type="spellStart"/>
            <w:r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who do not submit these documents may be </w:t>
            </w:r>
            <w:r w:rsidRPr="00FD5B53">
              <w:rPr>
                <w:rFonts w:ascii="Times New Roman" w:eastAsia="Times New Roman" w:hAnsi="Times New Roman" w:cs="Times New Roman"/>
                <w:b/>
                <w:color w:val="000000"/>
                <w:sz w:val="22"/>
                <w:szCs w:val="22"/>
                <w:u w:val="single"/>
              </w:rPr>
              <w:t>disqualified</w:t>
            </w:r>
            <w:r w:rsidRPr="00FD5B53">
              <w:rPr>
                <w:rFonts w:ascii="Times New Roman" w:eastAsia="Times New Roman" w:hAnsi="Times New Roman" w:cs="Times New Roman"/>
                <w:b/>
                <w:color w:val="000000"/>
                <w:sz w:val="22"/>
                <w:szCs w:val="22"/>
              </w:rPr>
              <w:t xml:space="preserve"> </w:t>
            </w:r>
            <w:r w:rsidRPr="00FD5B53">
              <w:rPr>
                <w:rFonts w:ascii="Times New Roman" w:eastAsia="Times New Roman" w:hAnsi="Times New Roman" w:cs="Times New Roman"/>
                <w:color w:val="000000"/>
                <w:sz w:val="22"/>
                <w:szCs w:val="22"/>
              </w:rPr>
              <w:t>from any further technical or financial evaluation.</w:t>
            </w:r>
          </w:p>
          <w:p w:rsidR="00456A21" w:rsidRPr="00FD5B53" w:rsidRDefault="00C92264">
            <w:pPr>
              <w:widowControl w:val="0"/>
              <w:spacing w:after="160" w:line="331"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Eligibility Criteria:</w:t>
            </w:r>
          </w:p>
          <w:p w:rsidR="00456A21" w:rsidRPr="00FD5B53"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The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must be legally registered</w:t>
            </w:r>
          </w:p>
          <w:p w:rsidR="00456A21"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The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must be in good standing with its governing tax authority</w:t>
            </w:r>
          </w:p>
          <w:p w:rsidR="00FD4CF6" w:rsidRPr="00FD5B53" w:rsidRDefault="00FD4CF6" w:rsidP="00E74220">
            <w:pPr>
              <w:widowControl w:val="0"/>
              <w:numPr>
                <w:ilvl w:val="0"/>
                <w:numId w:val="14"/>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be registered by a Kenya professional body </w:t>
            </w:r>
            <w:proofErr w:type="gramStart"/>
            <w:r>
              <w:rPr>
                <w:rFonts w:ascii="Times New Roman" w:eastAsia="Times New Roman" w:hAnsi="Times New Roman" w:cs="Times New Roman"/>
                <w:color w:val="000000"/>
                <w:sz w:val="22"/>
                <w:szCs w:val="22"/>
              </w:rPr>
              <w:t>( KEMRA</w:t>
            </w:r>
            <w:proofErr w:type="gramEnd"/>
            <w:r>
              <w:rPr>
                <w:rFonts w:ascii="Times New Roman" w:eastAsia="Times New Roman" w:hAnsi="Times New Roman" w:cs="Times New Roman"/>
                <w:color w:val="000000"/>
                <w:sz w:val="22"/>
                <w:szCs w:val="22"/>
              </w:rPr>
              <w:t>)</w:t>
            </w:r>
          </w:p>
          <w:p w:rsidR="00456A21" w:rsidRPr="00FD5B53" w:rsidRDefault="00456A21" w:rsidP="005E6EA2">
            <w:pPr>
              <w:widowControl w:val="0"/>
              <w:spacing w:after="200" w:line="288" w:lineRule="auto"/>
              <w:ind w:left="360"/>
              <w:contextualSpacing/>
              <w:rPr>
                <w:rFonts w:ascii="Times New Roman" w:eastAsia="Times New Roman" w:hAnsi="Times New Roman" w:cs="Times New Roman"/>
                <w:color w:val="000000"/>
                <w:sz w:val="22"/>
                <w:szCs w:val="22"/>
              </w:rPr>
            </w:pP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3.3</w:t>
            </w:r>
            <w:r w:rsidRPr="00FD5B53">
              <w:rPr>
                <w:rFonts w:ascii="Times New Roman" w:eastAsia="Times New Roman" w:hAnsi="Times New Roman" w:cs="Times New Roman"/>
                <w:b/>
                <w:color w:val="000000"/>
                <w:sz w:val="22"/>
                <w:szCs w:val="22"/>
              </w:rPr>
              <w:tab/>
              <w:t>Tender Submittals</w:t>
            </w:r>
          </w:p>
          <w:p w:rsidR="00456A21" w:rsidRPr="00FD5B53" w:rsidRDefault="00C92264">
            <w:pPr>
              <w:widowControl w:val="0"/>
              <w:spacing w:after="16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456A21" w:rsidRPr="00FD5B53" w:rsidRDefault="00C92264">
            <w:pPr>
              <w:widowControl w:val="0"/>
              <w:spacing w:after="160" w:line="288"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Documents supporting the Eligibility Criteria:</w:t>
            </w:r>
          </w:p>
          <w:p w:rsidR="00456A21" w:rsidRPr="00FD5B53" w:rsidRDefault="008B4D9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Certificate of incorporation</w:t>
            </w:r>
          </w:p>
          <w:p w:rsidR="00456A21" w:rsidRDefault="00C9226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Latest Tax Registration Certificate</w:t>
            </w:r>
          </w:p>
          <w:p w:rsidR="008B4D9B" w:rsidRDefault="008B4D9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Tax compliance certificate</w:t>
            </w:r>
          </w:p>
          <w:p w:rsidR="008B4D9B" w:rsidRDefault="008B4D9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Business permit</w:t>
            </w:r>
          </w:p>
          <w:p w:rsidR="00FD4CF6" w:rsidRDefault="00FD4CF6">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Kenya Motor Repairs Association Certificate </w:t>
            </w:r>
            <w:proofErr w:type="gramStart"/>
            <w:r>
              <w:rPr>
                <w:rFonts w:ascii="Times New Roman" w:eastAsia="Times New Roman" w:hAnsi="Times New Roman" w:cs="Times New Roman"/>
                <w:color w:val="000000"/>
                <w:sz w:val="22"/>
                <w:szCs w:val="22"/>
              </w:rPr>
              <w:t>( KEMRA</w:t>
            </w:r>
            <w:proofErr w:type="gramEnd"/>
            <w:r>
              <w:rPr>
                <w:rFonts w:ascii="Times New Roman" w:eastAsia="Times New Roman" w:hAnsi="Times New Roman" w:cs="Times New Roman"/>
                <w:color w:val="000000"/>
                <w:sz w:val="22"/>
                <w:szCs w:val="22"/>
              </w:rPr>
              <w:t>)</w:t>
            </w:r>
          </w:p>
          <w:p w:rsidR="00456A21" w:rsidRPr="00FD5B53" w:rsidRDefault="00456A21">
            <w:pPr>
              <w:widowControl w:val="0"/>
              <w:spacing w:after="0" w:line="288" w:lineRule="auto"/>
              <w:rPr>
                <w:rFonts w:ascii="Times New Roman" w:eastAsia="Times New Roman" w:hAnsi="Times New Roman" w:cs="Times New Roman"/>
                <w:color w:val="0000FF"/>
                <w:sz w:val="22"/>
                <w:szCs w:val="22"/>
              </w:rPr>
            </w:pPr>
          </w:p>
          <w:p w:rsidR="005E6EA2" w:rsidRPr="00FD5B53" w:rsidRDefault="00C92264" w:rsidP="005E6EA2">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Documents to conduct the Technical Evaluation and additional Due Diligence: </w:t>
            </w:r>
          </w:p>
          <w:p w:rsidR="005E6EA2" w:rsidRPr="00FD5B53" w:rsidRDefault="00C92264" w:rsidP="00E74220">
            <w:pPr>
              <w:pStyle w:val="ListParagraph"/>
              <w:widowControl w:val="0"/>
              <w:numPr>
                <w:ilvl w:val="0"/>
                <w:numId w:val="15"/>
              </w:numPr>
              <w:spacing w:line="240" w:lineRule="auto"/>
              <w:rPr>
                <w:rFonts w:ascii="Times New Roman" w:hAnsi="Times New Roman" w:cs="Times New Roman"/>
              </w:rPr>
            </w:pPr>
            <w:r w:rsidRPr="00FD5B53">
              <w:rPr>
                <w:rFonts w:ascii="Times New Roman" w:eastAsia="Times New Roman" w:hAnsi="Times New Roman" w:cs="Times New Roman"/>
              </w:rPr>
              <w:t xml:space="preserve">Company Profile, </w:t>
            </w:r>
            <w:r w:rsidR="002A129E" w:rsidRPr="00FD5B53">
              <w:rPr>
                <w:rFonts w:ascii="Times New Roman" w:eastAsia="Times New Roman" w:hAnsi="Times New Roman" w:cs="Times New Roman"/>
              </w:rPr>
              <w:t>2-page</w:t>
            </w:r>
            <w:r w:rsidRPr="00FD5B53">
              <w:rPr>
                <w:rFonts w:ascii="Times New Roman" w:eastAsia="Times New Roman" w:hAnsi="Times New Roman" w:cs="Times New Roman"/>
              </w:rPr>
              <w:t xml:space="preserve"> max </w:t>
            </w:r>
          </w:p>
          <w:p w:rsidR="002A129E" w:rsidRPr="00496D2E" w:rsidRDefault="00C92264" w:rsidP="00496D2E">
            <w:pPr>
              <w:pStyle w:val="ListParagraph"/>
              <w:widowControl w:val="0"/>
              <w:numPr>
                <w:ilvl w:val="0"/>
                <w:numId w:val="15"/>
              </w:numPr>
              <w:spacing w:line="240" w:lineRule="auto"/>
              <w:rPr>
                <w:rFonts w:ascii="Times New Roman" w:hAnsi="Times New Roman" w:cs="Times New Roman"/>
              </w:rPr>
            </w:pPr>
            <w:r w:rsidRPr="00FD5B53">
              <w:rPr>
                <w:rFonts w:ascii="Times New Roman" w:eastAsia="Times New Roman" w:hAnsi="Times New Roman" w:cs="Times New Roman"/>
              </w:rPr>
              <w:t xml:space="preserve">References from previous work projects (including contact information)  </w:t>
            </w:r>
          </w:p>
          <w:p w:rsidR="00C67086" w:rsidRPr="00FD5B53" w:rsidRDefault="0054102C" w:rsidP="00E74220">
            <w:pPr>
              <w:pStyle w:val="ListParagraph"/>
              <w:widowControl w:val="0"/>
              <w:numPr>
                <w:ilvl w:val="0"/>
                <w:numId w:val="15"/>
              </w:numPr>
              <w:spacing w:line="240" w:lineRule="auto"/>
              <w:rPr>
                <w:rFonts w:ascii="Times New Roman" w:hAnsi="Times New Roman" w:cs="Times New Roman"/>
              </w:rPr>
            </w:pPr>
            <w:r>
              <w:rPr>
                <w:rFonts w:ascii="Times New Roman" w:hAnsi="Times New Roman" w:cs="Times New Roman"/>
              </w:rPr>
              <w:t>Submitted price offer sheet</w:t>
            </w:r>
          </w:p>
          <w:p w:rsidR="00456A21" w:rsidRPr="00FD5B53" w:rsidRDefault="00C92264">
            <w:pPr>
              <w:widowControl w:val="0"/>
              <w:spacing w:before="200"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Price </w:t>
            </w:r>
            <w:proofErr w:type="gramStart"/>
            <w:r w:rsidRPr="00FD5B53">
              <w:rPr>
                <w:rFonts w:ascii="Times New Roman" w:eastAsia="Times New Roman" w:hAnsi="Times New Roman" w:cs="Times New Roman"/>
                <w:b/>
                <w:color w:val="000000"/>
                <w:sz w:val="22"/>
                <w:szCs w:val="22"/>
              </w:rPr>
              <w:t>Offer :</w:t>
            </w:r>
            <w:proofErr w:type="gramEnd"/>
          </w:p>
          <w:p w:rsidR="00456A21" w:rsidRPr="00F2743B" w:rsidRDefault="00C92264">
            <w:pPr>
              <w:widowControl w:val="0"/>
              <w:spacing w:after="160" w:line="240" w:lineRule="auto"/>
              <w:jc w:val="both"/>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000000"/>
                <w:sz w:val="22"/>
                <w:szCs w:val="22"/>
              </w:rPr>
              <w:t>The Price offer is used to determine which offer represents the best value and serves as a basis of negotiation before award of a contract</w:t>
            </w:r>
            <w:r w:rsidR="005E6EA2" w:rsidRPr="00FD5B53">
              <w:rPr>
                <w:rFonts w:ascii="Times New Roman" w:eastAsia="Times New Roman" w:hAnsi="Times New Roman" w:cs="Times New Roman"/>
                <w:color w:val="000000"/>
                <w:sz w:val="22"/>
                <w:szCs w:val="22"/>
              </w:rPr>
              <w:t xml:space="preserve">. </w:t>
            </w:r>
            <w:r w:rsidRPr="00F2743B">
              <w:rPr>
                <w:rFonts w:ascii="Times New Roman" w:eastAsia="Times New Roman" w:hAnsi="Times New Roman" w:cs="Times New Roman"/>
                <w:color w:val="auto"/>
                <w:sz w:val="22"/>
                <w:szCs w:val="22"/>
              </w:rPr>
              <w:t>As a Fixed-Price contract, the price of the contract to be awarded will be an all-inclusive fixed price basis, either in the form of a total fixed price or a p</w:t>
            </w:r>
            <w:r w:rsidR="005E6EA2" w:rsidRPr="00F2743B">
              <w:rPr>
                <w:rFonts w:ascii="Times New Roman" w:eastAsia="Times New Roman" w:hAnsi="Times New Roman" w:cs="Times New Roman"/>
                <w:color w:val="auto"/>
                <w:sz w:val="22"/>
                <w:szCs w:val="22"/>
              </w:rPr>
              <w:t>er-unit/deliverable fixed price</w:t>
            </w:r>
            <w:r w:rsidRPr="00F2743B">
              <w:rPr>
                <w:rFonts w:ascii="Times New Roman" w:eastAsia="Times New Roman" w:hAnsi="Times New Roman" w:cs="Times New Roman"/>
                <w:color w:val="auto"/>
                <w:sz w:val="22"/>
                <w:szCs w:val="22"/>
              </w:rPr>
              <w:t xml:space="preserve">. No profit, fees, taxes, or additional costs can be added after contract signing. </w:t>
            </w:r>
            <w:proofErr w:type="spellStart"/>
            <w:r w:rsidRPr="00F2743B">
              <w:rPr>
                <w:rFonts w:ascii="Times New Roman" w:eastAsia="Times New Roman" w:hAnsi="Times New Roman" w:cs="Times New Roman"/>
                <w:color w:val="auto"/>
                <w:sz w:val="22"/>
                <w:szCs w:val="22"/>
              </w:rPr>
              <w:t>Offerors</w:t>
            </w:r>
            <w:proofErr w:type="spellEnd"/>
            <w:r w:rsidRPr="00F2743B">
              <w:rPr>
                <w:rFonts w:ascii="Times New Roman" w:eastAsia="Times New Roman" w:hAnsi="Times New Roman" w:cs="Times New Roman"/>
                <w:color w:val="auto"/>
                <w:sz w:val="22"/>
                <w:szCs w:val="22"/>
              </w:rPr>
              <w:t xml:space="preserve"> must show unit prices, quantities, and total price, as displayed in the Offer Sheet </w:t>
            </w:r>
            <w:r w:rsidRPr="00F2743B">
              <w:rPr>
                <w:rFonts w:ascii="Times New Roman" w:eastAsia="Times New Roman" w:hAnsi="Times New Roman" w:cs="Times New Roman"/>
                <w:color w:val="auto"/>
                <w:sz w:val="22"/>
                <w:szCs w:val="22"/>
              </w:rPr>
              <w:lastRenderedPageBreak/>
              <w:t>in Section 4. All items must be clearly labeled and included in the total offered price.</w:t>
            </w:r>
          </w:p>
          <w:p w:rsidR="00456A21" w:rsidRPr="00FD5B53" w:rsidRDefault="00C92264" w:rsidP="005E6EA2">
            <w:pPr>
              <w:widowControl w:val="0"/>
              <w:spacing w:after="160" w:line="240" w:lineRule="auto"/>
              <w:rPr>
                <w:rFonts w:ascii="Times New Roman" w:eastAsia="Times New Roman" w:hAnsi="Times New Roman" w:cs="Times New Roman"/>
                <w:color w:val="000000"/>
                <w:sz w:val="22"/>
                <w:szCs w:val="22"/>
              </w:rPr>
            </w:pPr>
            <w:proofErr w:type="spellStart"/>
            <w:r w:rsidRPr="00F2743B">
              <w:rPr>
                <w:rFonts w:ascii="Times New Roman" w:eastAsia="Times New Roman" w:hAnsi="Times New Roman" w:cs="Times New Roman"/>
                <w:color w:val="auto"/>
                <w:sz w:val="22"/>
                <w:szCs w:val="22"/>
              </w:rPr>
              <w:t>Offerors</w:t>
            </w:r>
            <w:proofErr w:type="spellEnd"/>
            <w:r w:rsidRPr="00F2743B">
              <w:rPr>
                <w:rFonts w:ascii="Times New Roman" w:eastAsia="Times New Roman" w:hAnsi="Times New Roman" w:cs="Times New Roman"/>
                <w:color w:val="auto"/>
                <w:sz w:val="22"/>
                <w:szCs w:val="22"/>
              </w:rPr>
              <w:t xml:space="preserve"> </w:t>
            </w:r>
            <w:r w:rsidR="005E6EA2" w:rsidRPr="00F2743B">
              <w:rPr>
                <w:rFonts w:ascii="Times New Roman" w:eastAsia="Times New Roman" w:hAnsi="Times New Roman" w:cs="Times New Roman"/>
                <w:color w:val="auto"/>
                <w:sz w:val="22"/>
                <w:szCs w:val="22"/>
              </w:rPr>
              <w:t>must include</w:t>
            </w:r>
            <w:r w:rsidRPr="00F2743B">
              <w:rPr>
                <w:rFonts w:ascii="Times New Roman" w:eastAsia="Times New Roman" w:hAnsi="Times New Roman" w:cs="Times New Roman"/>
                <w:color w:val="auto"/>
                <w:sz w:val="22"/>
                <w:szCs w:val="22"/>
              </w:rPr>
              <w:t xml:space="preserve"> VAT </w:t>
            </w:r>
            <w:r w:rsidRPr="00FD5B53">
              <w:rPr>
                <w:rFonts w:ascii="Times New Roman" w:eastAsia="Times New Roman" w:hAnsi="Times New Roman" w:cs="Times New Roman"/>
                <w:color w:val="000000"/>
                <w:sz w:val="22"/>
                <w:szCs w:val="22"/>
              </w:rPr>
              <w:t xml:space="preserve">and customs duties in their </w:t>
            </w:r>
            <w:r w:rsidR="005E6EA2" w:rsidRPr="00FD5B53">
              <w:rPr>
                <w:rFonts w:ascii="Times New Roman" w:eastAsia="Times New Roman" w:hAnsi="Times New Roman" w:cs="Times New Roman"/>
                <w:color w:val="000000"/>
                <w:sz w:val="22"/>
                <w:szCs w:val="22"/>
              </w:rPr>
              <w:t>offer.</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3.4</w:t>
            </w:r>
            <w:r w:rsidRPr="00FD5B53">
              <w:rPr>
                <w:rFonts w:ascii="Times New Roman" w:eastAsia="Times New Roman" w:hAnsi="Times New Roman" w:cs="Times New Roman"/>
                <w:b/>
                <w:color w:val="000000"/>
                <w:sz w:val="22"/>
                <w:szCs w:val="22"/>
              </w:rPr>
              <w:tab/>
              <w:t xml:space="preserve">Currency </w:t>
            </w:r>
          </w:p>
          <w:p w:rsidR="00456A21" w:rsidRPr="00FD5B53" w:rsidRDefault="00C92264">
            <w:pPr>
              <w:widowControl w:val="0"/>
              <w:spacing w:after="0" w:line="240"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Offers should be submitted in: </w:t>
            </w:r>
            <w:r w:rsidR="005E6EA2" w:rsidRPr="00FD5B53">
              <w:rPr>
                <w:rFonts w:ascii="Times New Roman" w:eastAsia="Times New Roman" w:hAnsi="Times New Roman" w:cs="Times New Roman"/>
                <w:color w:val="000000"/>
                <w:sz w:val="22"/>
                <w:szCs w:val="22"/>
              </w:rPr>
              <w:t>KES</w:t>
            </w:r>
            <w:r w:rsidRPr="00FD5B53">
              <w:rPr>
                <w:rFonts w:ascii="Times New Roman" w:eastAsia="Times New Roman" w:hAnsi="Times New Roman" w:cs="Times New Roman"/>
                <w:color w:val="000000"/>
                <w:sz w:val="22"/>
                <w:szCs w:val="22"/>
              </w:rPr>
              <w:tab/>
            </w:r>
          </w:p>
          <w:p w:rsidR="00456A21" w:rsidRPr="00FD5B53" w:rsidRDefault="005E6EA2">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Payments will be made in: KES</w:t>
            </w:r>
          </w:p>
        </w:tc>
      </w:tr>
    </w:tbl>
    <w:p w:rsidR="00456A21" w:rsidRPr="00FD5B53" w:rsidRDefault="00456A21">
      <w:pPr>
        <w:widowControl w:val="0"/>
        <w:spacing w:after="0" w:line="240" w:lineRule="auto"/>
        <w:rPr>
          <w:rFonts w:ascii="Times New Roman" w:eastAsia="Times New Roman" w:hAnsi="Times New Roman" w:cs="Times New Roman"/>
          <w:b/>
          <w:color w:val="000000"/>
          <w:sz w:val="22"/>
          <w:szCs w:val="22"/>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u w:val="single"/>
              </w:rPr>
            </w:pPr>
            <w:r w:rsidRPr="00FD5B53">
              <w:rPr>
                <w:rFonts w:ascii="Times New Roman" w:eastAsia="Times New Roman" w:hAnsi="Times New Roman" w:cs="Times New Roman"/>
                <w:b/>
                <w:color w:val="000000"/>
                <w:sz w:val="22"/>
                <w:szCs w:val="22"/>
              </w:rPr>
              <w:t>3.5</w:t>
            </w:r>
            <w:r w:rsidRPr="00FD5B53">
              <w:rPr>
                <w:rFonts w:ascii="Times New Roman" w:eastAsia="Times New Roman" w:hAnsi="Times New Roman" w:cs="Times New Roman"/>
                <w:b/>
                <w:color w:val="000000"/>
                <w:sz w:val="22"/>
                <w:szCs w:val="22"/>
              </w:rPr>
              <w:tab/>
              <w:t>Tender Evaluation (Trade-Off Selection Method)</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 in the preparation of their tender.</w:t>
            </w:r>
          </w:p>
          <w:p w:rsidR="00456A21" w:rsidRPr="00FD5B53" w:rsidRDefault="00C92264">
            <w:pPr>
              <w:widowControl w:val="0"/>
              <w:spacing w:after="160" w:line="240" w:lineRule="auto"/>
              <w:jc w:val="both"/>
              <w:rPr>
                <w:rFonts w:ascii="Times New Roman" w:eastAsia="Times New Roman" w:hAnsi="Times New Roman" w:cs="Times New Roman"/>
                <w:b/>
                <w:color w:val="000000"/>
                <w:sz w:val="22"/>
                <w:szCs w:val="22"/>
              </w:rPr>
            </w:pPr>
            <w:r w:rsidRPr="00FD5B53">
              <w:rPr>
                <w:rFonts w:ascii="Times New Roman" w:eastAsia="Times New Roman" w:hAnsi="Times New Roman" w:cs="Times New Roman"/>
                <w:color w:val="000000"/>
                <w:sz w:val="22"/>
                <w:szCs w:val="22"/>
              </w:rPr>
              <w:t>Evaluations will be conducted as described in the following subsections:</w:t>
            </w: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color w:val="000000"/>
                <w:sz w:val="22"/>
                <w:szCs w:val="22"/>
                <w:highlight w:val="yellow"/>
              </w:rPr>
            </w:pPr>
            <w:r w:rsidRPr="00FD5B53">
              <w:rPr>
                <w:rFonts w:ascii="Times New Roman" w:eastAsia="Times New Roman" w:hAnsi="Times New Roman" w:cs="Times New Roman"/>
                <w:b/>
                <w:color w:val="000000"/>
                <w:sz w:val="22"/>
                <w:szCs w:val="22"/>
              </w:rPr>
              <w:t>3.5.1</w:t>
            </w:r>
            <w:r w:rsidRPr="00FD5B53">
              <w:rPr>
                <w:rFonts w:ascii="Times New Roman" w:eastAsia="Times New Roman" w:hAnsi="Times New Roman" w:cs="Times New Roman"/>
                <w:b/>
                <w:color w:val="000000"/>
                <w:sz w:val="22"/>
                <w:szCs w:val="22"/>
              </w:rPr>
              <w:tab/>
              <w:t xml:space="preserve">Scoring Evaluation </w:t>
            </w:r>
          </w:p>
          <w:p w:rsidR="00456A21" w:rsidRPr="00FD5B53" w:rsidRDefault="00C92264">
            <w:pPr>
              <w:widowControl w:val="0"/>
              <w:spacing w:after="160" w:line="288" w:lineRule="auto"/>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i/>
                <w:color w:val="000000"/>
                <w:sz w:val="22"/>
                <w:szCs w:val="22"/>
              </w:rPr>
              <w:t>Trade-Off Method</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criteria </w:t>
            </w:r>
            <w:proofErr w:type="gramStart"/>
            <w:r w:rsidRPr="00FD5B53">
              <w:rPr>
                <w:rFonts w:ascii="Times New Roman" w:eastAsia="Times New Roman" w:hAnsi="Times New Roman" w:cs="Times New Roman"/>
                <w:color w:val="000000"/>
                <w:sz w:val="22"/>
                <w:szCs w:val="22"/>
              </w:rPr>
              <w:t>is</w:t>
            </w:r>
            <w:proofErr w:type="gramEnd"/>
            <w:r w:rsidRPr="00FD5B53">
              <w:rPr>
                <w:rFonts w:ascii="Times New Roman" w:eastAsia="Times New Roman" w:hAnsi="Times New Roman" w:cs="Times New Roman"/>
                <w:color w:val="000000"/>
                <w:sz w:val="22"/>
                <w:szCs w:val="22"/>
              </w:rPr>
              <w:t xml:space="preserve"> given a percentage, all together equaling 100%). </w:t>
            </w:r>
            <w:proofErr w:type="spellStart"/>
            <w:r w:rsidR="00E96056" w:rsidRPr="00FD5B53">
              <w:rPr>
                <w:rFonts w:ascii="Times New Roman" w:eastAsia="Times New Roman" w:hAnsi="Times New Roman" w:cs="Times New Roman"/>
                <w:color w:val="000000"/>
                <w:sz w:val="22"/>
                <w:szCs w:val="22"/>
              </w:rPr>
              <w:t>Offerors’</w:t>
            </w:r>
            <w:proofErr w:type="spellEnd"/>
            <w:r w:rsidRPr="00FD5B53">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 xml:space="preserve">Award criteria shall be based on the proposal’s overall </w:t>
            </w:r>
            <w:r w:rsidRPr="00FD5B53">
              <w:rPr>
                <w:rFonts w:ascii="Times New Roman" w:eastAsia="Times New Roman" w:hAnsi="Times New Roman" w:cs="Times New Roman"/>
                <w:b/>
                <w:color w:val="000000"/>
                <w:sz w:val="22"/>
                <w:szCs w:val="22"/>
                <w:u w:val="single"/>
              </w:rPr>
              <w:t>“value for money”</w:t>
            </w:r>
            <w:r w:rsidRPr="00FD5B53">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w:t>
            </w:r>
            <w:proofErr w:type="gramStart"/>
            <w:r w:rsidRPr="00FD5B53">
              <w:rPr>
                <w:rFonts w:ascii="Times New Roman" w:eastAsia="Times New Roman" w:hAnsi="Times New Roman" w:cs="Times New Roman"/>
                <w:color w:val="000000"/>
                <w:sz w:val="22"/>
                <w:szCs w:val="22"/>
              </w:rPr>
              <w:t>has</w:t>
            </w:r>
            <w:proofErr w:type="gramEnd"/>
            <w:r w:rsidRPr="00FD5B53">
              <w:rPr>
                <w:rFonts w:ascii="Times New Roman" w:eastAsia="Times New Roman" w:hAnsi="Times New Roman" w:cs="Times New Roman"/>
                <w:color w:val="000000"/>
                <w:sz w:val="22"/>
                <w:szCs w:val="22"/>
              </w:rPr>
              <w:t xml:space="preserve"> been assigned a weighting prior to the release of this tender based on its importance to Mercy Corps in this process. </w:t>
            </w:r>
          </w:p>
          <w:p w:rsidR="00456A21" w:rsidRPr="00FD5B53" w:rsidRDefault="00C92264">
            <w:pPr>
              <w:widowControl w:val="0"/>
              <w:spacing w:after="160" w:line="288" w:lineRule="auto"/>
              <w:jc w:val="both"/>
              <w:rPr>
                <w:rFonts w:ascii="Times New Roman" w:eastAsia="Times New Roman" w:hAnsi="Times New Roman" w:cs="Times New Roman"/>
                <w:color w:val="000000"/>
                <w:sz w:val="22"/>
                <w:szCs w:val="22"/>
              </w:rPr>
            </w:pP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(s) with the best score will be accepted as the winning </w:t>
            </w:r>
            <w:proofErr w:type="spellStart"/>
            <w:r w:rsidRPr="00FD5B53">
              <w:rPr>
                <w:rFonts w:ascii="Times New Roman" w:eastAsia="Times New Roman" w:hAnsi="Times New Roman" w:cs="Times New Roman"/>
                <w:color w:val="000000"/>
                <w:sz w:val="22"/>
                <w:szCs w:val="22"/>
              </w:rPr>
              <w:t>offeror</w:t>
            </w:r>
            <w:proofErr w:type="spellEnd"/>
            <w:r w:rsidRPr="00FD5B53">
              <w:rPr>
                <w:rFonts w:ascii="Times New Roman" w:eastAsia="Times New Roman" w:hAnsi="Times New Roman" w:cs="Times New Roman"/>
                <w:color w:val="000000"/>
                <w:sz w:val="22"/>
                <w:szCs w:val="22"/>
              </w:rPr>
              <w:t xml:space="preserve">(s), assuming the price is deemed fair and reasonable and subject to the additional due diligence in </w:t>
            </w:r>
            <w:r w:rsidRPr="00F2743B">
              <w:rPr>
                <w:rFonts w:ascii="Times New Roman" w:eastAsia="Times New Roman" w:hAnsi="Times New Roman" w:cs="Times New Roman"/>
                <w:color w:val="auto"/>
                <w:sz w:val="22"/>
                <w:szCs w:val="22"/>
              </w:rPr>
              <w:t>section 3.5.2.</w:t>
            </w:r>
          </w:p>
          <w:p w:rsidR="00456A21" w:rsidRDefault="00C92264" w:rsidP="003B614E">
            <w:pPr>
              <w:widowControl w:val="0"/>
              <w:spacing w:after="160" w:line="288" w:lineRule="auto"/>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p w:rsidR="003B614E" w:rsidRPr="003B614E" w:rsidRDefault="003B614E" w:rsidP="003B614E">
            <w:pPr>
              <w:widowControl w:val="0"/>
              <w:spacing w:after="160" w:line="288" w:lineRule="auto"/>
              <w:rPr>
                <w:rFonts w:ascii="Times New Roman" w:eastAsia="Times New Roman" w:hAnsi="Times New Roman" w:cs="Times New Roman"/>
                <w:color w:val="000000"/>
                <w:sz w:val="22"/>
                <w:szCs w:val="22"/>
              </w:rPr>
            </w:pPr>
          </w:p>
          <w:tbl>
            <w:tblPr>
              <w:tblStyle w:val="4"/>
              <w:tblW w:w="10230" w:type="dxa"/>
              <w:tblLayout w:type="fixed"/>
              <w:tblLook w:val="0600" w:firstRow="0" w:lastRow="0" w:firstColumn="0" w:lastColumn="0" w:noHBand="1" w:noVBand="1"/>
            </w:tblPr>
            <w:tblGrid>
              <w:gridCol w:w="6720"/>
              <w:gridCol w:w="975"/>
              <w:gridCol w:w="1215"/>
              <w:gridCol w:w="1320"/>
            </w:tblGrid>
            <w:tr w:rsidR="00FD6292" w:rsidRPr="00FD5B53" w:rsidTr="00700700">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45"/>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Evaluation Criteria</w:t>
                  </w:r>
                  <w:r>
                    <w:rPr>
                      <w:rFonts w:ascii="Times New Roman" w:eastAsia="Times New Roman" w:hAnsi="Times New Roman" w:cs="Times New Roman"/>
                      <w:b/>
                      <w:color w:val="000000"/>
                      <w:sz w:val="22"/>
                      <w:szCs w:val="22"/>
                    </w:rPr>
                    <w:t xml:space="preserve"> and scoring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w:t>
                  </w:r>
                </w:p>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 xml:space="preserve">Possible Points </w:t>
                  </w:r>
                </w:p>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(1 to 10</w:t>
                  </w:r>
                  <w:r w:rsidRPr="00FD5B53">
                    <w:rPr>
                      <w:rFonts w:ascii="Times New Roman" w:eastAsia="Times New Roman" w:hAnsi="Times New Roman" w:cs="Times New Roman"/>
                      <w:b/>
                      <w:color w:val="000000"/>
                      <w:sz w:val="22"/>
                      <w:szCs w:val="22"/>
                    </w:rPr>
                    <w:t>)</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Weighted Score</w:t>
                  </w:r>
                </w:p>
              </w:tc>
            </w:tr>
            <w:tr w:rsidR="00FD6292" w:rsidRPr="00FD5B53" w:rsidTr="00700700">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jc w:val="center"/>
                    <w:rPr>
                      <w:rFonts w:ascii="Times New Roman" w:eastAsia="Times New Roman" w:hAnsi="Times New Roman" w:cs="Times New Roman"/>
                      <w:b/>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rsidR="00FD6292" w:rsidRPr="00FD5B53" w:rsidRDefault="00FD6292" w:rsidP="00FD6292">
                  <w:pPr>
                    <w:widowControl w:val="0"/>
                    <w:spacing w:after="0" w:line="240" w:lineRule="auto"/>
                    <w:ind w:left="-30"/>
                    <w:jc w:val="center"/>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(A*B</w:t>
                  </w:r>
                  <w:r>
                    <w:rPr>
                      <w:rFonts w:ascii="Times New Roman" w:eastAsia="Times New Roman" w:hAnsi="Times New Roman" w:cs="Times New Roman"/>
                      <w:b/>
                      <w:color w:val="000000"/>
                      <w:sz w:val="22"/>
                      <w:szCs w:val="22"/>
                    </w:rPr>
                    <w:t>*10</w:t>
                  </w:r>
                  <w:r w:rsidRPr="00FD5B53">
                    <w:rPr>
                      <w:rFonts w:ascii="Times New Roman" w:eastAsia="Times New Roman" w:hAnsi="Times New Roman" w:cs="Times New Roman"/>
                      <w:b/>
                      <w:color w:val="000000"/>
                      <w:sz w:val="22"/>
                      <w:szCs w:val="22"/>
                    </w:rPr>
                    <w:t>)</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40" w:lineRule="auto"/>
                    <w:rPr>
                      <w:rFonts w:ascii="Times New Roman" w:eastAsia="Times New Roman" w:hAnsi="Times New Roman" w:cs="Times New Roman"/>
                      <w:color w:val="000000"/>
                      <w:sz w:val="22"/>
                      <w:szCs w:val="22"/>
                    </w:rPr>
                  </w:pPr>
                  <w:r w:rsidRPr="00765DE9">
                    <w:rPr>
                      <w:rFonts w:ascii="Tahoma" w:hAnsi="Tahoma" w:cs="Tahoma"/>
                      <w:color w:val="000000"/>
                    </w:rPr>
                    <w:t>Pro</w:t>
                  </w:r>
                  <w:r w:rsidRPr="00765DE9">
                    <w:rPr>
                      <w:rFonts w:ascii="Tahoma" w:hAnsi="Tahoma" w:cs="Tahoma"/>
                      <w:color w:val="000000"/>
                      <w:spacing w:val="-3"/>
                    </w:rPr>
                    <w:t>v</w:t>
                  </w:r>
                  <w:r w:rsidRPr="00765DE9">
                    <w:rPr>
                      <w:rFonts w:ascii="Tahoma" w:hAnsi="Tahoma" w:cs="Tahoma"/>
                      <w:color w:val="000000"/>
                    </w:rPr>
                    <w:t>en</w:t>
                  </w:r>
                  <w:r w:rsidRPr="00765DE9">
                    <w:rPr>
                      <w:rFonts w:ascii="Tahoma" w:hAnsi="Tahoma" w:cs="Tahoma"/>
                      <w:color w:val="000000"/>
                      <w:spacing w:val="-9"/>
                    </w:rPr>
                    <w:t xml:space="preserve"> </w:t>
                  </w:r>
                  <w:r w:rsidRPr="00765DE9">
                    <w:rPr>
                      <w:rFonts w:ascii="Tahoma" w:hAnsi="Tahoma" w:cs="Tahoma"/>
                      <w:color w:val="000000"/>
                    </w:rPr>
                    <w:t>t</w:t>
                  </w:r>
                  <w:r w:rsidRPr="00765DE9">
                    <w:rPr>
                      <w:rFonts w:ascii="Tahoma" w:hAnsi="Tahoma" w:cs="Tahoma"/>
                      <w:color w:val="000000"/>
                      <w:spacing w:val="1"/>
                    </w:rPr>
                    <w:t>r</w:t>
                  </w:r>
                  <w:r w:rsidRPr="00765DE9">
                    <w:rPr>
                      <w:rFonts w:ascii="Tahoma" w:hAnsi="Tahoma" w:cs="Tahoma"/>
                      <w:color w:val="000000"/>
                    </w:rPr>
                    <w:t>a</w:t>
                  </w:r>
                  <w:r w:rsidRPr="00765DE9">
                    <w:rPr>
                      <w:rFonts w:ascii="Tahoma" w:hAnsi="Tahoma" w:cs="Tahoma"/>
                      <w:color w:val="000000"/>
                      <w:spacing w:val="-2"/>
                    </w:rPr>
                    <w:t>c</w:t>
                  </w:r>
                  <w:r w:rsidRPr="00765DE9">
                    <w:rPr>
                      <w:rFonts w:ascii="Tahoma" w:hAnsi="Tahoma" w:cs="Tahoma"/>
                      <w:color w:val="000000"/>
                    </w:rPr>
                    <w:t>k</w:t>
                  </w:r>
                  <w:r w:rsidRPr="00765DE9">
                    <w:rPr>
                      <w:rFonts w:ascii="Tahoma" w:hAnsi="Tahoma" w:cs="Tahoma"/>
                      <w:color w:val="000000"/>
                      <w:spacing w:val="-8"/>
                    </w:rPr>
                    <w:t xml:space="preserve"> </w:t>
                  </w:r>
                  <w:r w:rsidRPr="00765DE9">
                    <w:rPr>
                      <w:rFonts w:ascii="Tahoma" w:hAnsi="Tahoma" w:cs="Tahoma"/>
                      <w:color w:val="000000"/>
                    </w:rPr>
                    <w:t>rec</w:t>
                  </w:r>
                  <w:r w:rsidRPr="00765DE9">
                    <w:rPr>
                      <w:rFonts w:ascii="Tahoma" w:hAnsi="Tahoma" w:cs="Tahoma"/>
                      <w:color w:val="000000"/>
                      <w:spacing w:val="-3"/>
                    </w:rPr>
                    <w:t>o</w:t>
                  </w:r>
                  <w:r w:rsidRPr="00765DE9">
                    <w:rPr>
                      <w:rFonts w:ascii="Tahoma" w:hAnsi="Tahoma" w:cs="Tahoma"/>
                      <w:color w:val="000000"/>
                    </w:rPr>
                    <w:t>rd</w:t>
                  </w:r>
                  <w:r w:rsidRPr="00765DE9">
                    <w:rPr>
                      <w:rFonts w:ascii="Tahoma" w:hAnsi="Tahoma" w:cs="Tahoma"/>
                      <w:color w:val="000000"/>
                      <w:spacing w:val="-8"/>
                    </w:rPr>
                    <w:t xml:space="preserve"> </w:t>
                  </w:r>
                  <w:r w:rsidRPr="00765DE9">
                    <w:rPr>
                      <w:rFonts w:ascii="Tahoma" w:hAnsi="Tahoma" w:cs="Tahoma"/>
                      <w:color w:val="000000"/>
                      <w:spacing w:val="-1"/>
                    </w:rPr>
                    <w:t>i</w:t>
                  </w:r>
                  <w:r w:rsidRPr="00765DE9">
                    <w:rPr>
                      <w:rFonts w:ascii="Tahoma" w:hAnsi="Tahoma" w:cs="Tahoma"/>
                      <w:color w:val="000000"/>
                    </w:rPr>
                    <w:t>n</w:t>
                  </w:r>
                  <w:r w:rsidRPr="00765DE9">
                    <w:rPr>
                      <w:rFonts w:ascii="Tahoma" w:hAnsi="Tahoma" w:cs="Tahoma"/>
                      <w:color w:val="000000"/>
                      <w:spacing w:val="-11"/>
                    </w:rPr>
                    <w:t xml:space="preserve"> </w:t>
                  </w:r>
                  <w:r w:rsidRPr="00765DE9">
                    <w:rPr>
                      <w:rFonts w:ascii="Tahoma" w:hAnsi="Tahoma" w:cs="Tahoma"/>
                      <w:color w:val="000000"/>
                    </w:rPr>
                    <w:t>r</w:t>
                  </w:r>
                  <w:r w:rsidRPr="00765DE9">
                    <w:rPr>
                      <w:rFonts w:ascii="Tahoma" w:hAnsi="Tahoma" w:cs="Tahoma"/>
                      <w:color w:val="000000"/>
                      <w:spacing w:val="-2"/>
                    </w:rPr>
                    <w:t>e</w:t>
                  </w:r>
                  <w:r w:rsidRPr="00765DE9">
                    <w:rPr>
                      <w:rFonts w:ascii="Tahoma" w:hAnsi="Tahoma" w:cs="Tahoma"/>
                      <w:color w:val="000000"/>
                    </w:rPr>
                    <w:t>n</w:t>
                  </w:r>
                  <w:r w:rsidRPr="00765DE9">
                    <w:rPr>
                      <w:rFonts w:ascii="Tahoma" w:hAnsi="Tahoma" w:cs="Tahoma"/>
                      <w:color w:val="000000"/>
                      <w:spacing w:val="-1"/>
                    </w:rPr>
                    <w:t>d</w:t>
                  </w:r>
                  <w:r w:rsidRPr="00765DE9">
                    <w:rPr>
                      <w:rFonts w:ascii="Tahoma" w:hAnsi="Tahoma" w:cs="Tahoma"/>
                      <w:color w:val="000000"/>
                    </w:rPr>
                    <w:t>eri</w:t>
                  </w:r>
                  <w:r w:rsidRPr="00765DE9">
                    <w:rPr>
                      <w:rFonts w:ascii="Tahoma" w:hAnsi="Tahoma" w:cs="Tahoma"/>
                      <w:color w:val="000000"/>
                      <w:spacing w:val="-1"/>
                    </w:rPr>
                    <w:t>n</w:t>
                  </w:r>
                  <w:r w:rsidRPr="00765DE9">
                    <w:rPr>
                      <w:rFonts w:ascii="Tahoma" w:hAnsi="Tahoma" w:cs="Tahoma"/>
                      <w:color w:val="000000"/>
                    </w:rPr>
                    <w:t>g</w:t>
                  </w:r>
                  <w:r w:rsidRPr="00765DE9">
                    <w:rPr>
                      <w:rFonts w:ascii="Tahoma" w:hAnsi="Tahoma" w:cs="Tahoma"/>
                      <w:color w:val="000000"/>
                      <w:spacing w:val="-9"/>
                    </w:rPr>
                    <w:t xml:space="preserve"> </w:t>
                  </w:r>
                  <w:r w:rsidRPr="00765DE9">
                    <w:rPr>
                      <w:rFonts w:ascii="Tahoma" w:hAnsi="Tahoma" w:cs="Tahoma"/>
                      <w:color w:val="000000"/>
                    </w:rPr>
                    <w:t>s</w:t>
                  </w:r>
                  <w:r w:rsidRPr="00765DE9">
                    <w:rPr>
                      <w:rFonts w:ascii="Tahoma" w:hAnsi="Tahoma" w:cs="Tahoma"/>
                      <w:color w:val="000000"/>
                      <w:spacing w:val="-1"/>
                    </w:rPr>
                    <w:t>i</w:t>
                  </w:r>
                  <w:r w:rsidRPr="00765DE9">
                    <w:rPr>
                      <w:rFonts w:ascii="Tahoma" w:hAnsi="Tahoma" w:cs="Tahoma"/>
                      <w:color w:val="000000"/>
                    </w:rPr>
                    <w:t>mi</w:t>
                  </w:r>
                  <w:r w:rsidRPr="00765DE9">
                    <w:rPr>
                      <w:rFonts w:ascii="Tahoma" w:hAnsi="Tahoma" w:cs="Tahoma"/>
                      <w:color w:val="000000"/>
                      <w:spacing w:val="-1"/>
                    </w:rPr>
                    <w:t>l</w:t>
                  </w:r>
                  <w:r w:rsidRPr="00765DE9">
                    <w:rPr>
                      <w:rFonts w:ascii="Tahoma" w:hAnsi="Tahoma" w:cs="Tahoma"/>
                      <w:color w:val="000000"/>
                    </w:rPr>
                    <w:t>ar</w:t>
                  </w:r>
                  <w:r w:rsidRPr="00765DE9">
                    <w:rPr>
                      <w:rFonts w:ascii="Tahoma" w:hAnsi="Tahoma" w:cs="Tahoma"/>
                      <w:color w:val="000000"/>
                      <w:spacing w:val="-8"/>
                    </w:rPr>
                    <w:t xml:space="preserve"> </w:t>
                  </w:r>
                  <w:r w:rsidRPr="00765DE9">
                    <w:rPr>
                      <w:rFonts w:ascii="Tahoma" w:hAnsi="Tahoma" w:cs="Tahoma"/>
                      <w:color w:val="000000"/>
                    </w:rPr>
                    <w:t>s</w:t>
                  </w:r>
                  <w:r w:rsidRPr="00765DE9">
                    <w:rPr>
                      <w:rFonts w:ascii="Tahoma" w:hAnsi="Tahoma" w:cs="Tahoma"/>
                      <w:color w:val="000000"/>
                      <w:spacing w:val="-3"/>
                    </w:rPr>
                    <w:t>e</w:t>
                  </w:r>
                  <w:r w:rsidRPr="00765DE9">
                    <w:rPr>
                      <w:rFonts w:ascii="Tahoma" w:hAnsi="Tahoma" w:cs="Tahoma"/>
                      <w:color w:val="000000"/>
                    </w:rPr>
                    <w:t>r</w:t>
                  </w:r>
                  <w:r w:rsidRPr="00765DE9">
                    <w:rPr>
                      <w:rFonts w:ascii="Tahoma" w:hAnsi="Tahoma" w:cs="Tahoma"/>
                      <w:color w:val="000000"/>
                      <w:spacing w:val="-2"/>
                    </w:rPr>
                    <w:t>v</w:t>
                  </w:r>
                  <w:r w:rsidRPr="00765DE9">
                    <w:rPr>
                      <w:rFonts w:ascii="Tahoma" w:hAnsi="Tahoma" w:cs="Tahoma"/>
                      <w:color w:val="000000"/>
                      <w:spacing w:val="-1"/>
                    </w:rPr>
                    <w:t>i</w:t>
                  </w:r>
                  <w:r>
                    <w:rPr>
                      <w:rFonts w:ascii="Tahoma" w:hAnsi="Tahoma" w:cs="Tahoma"/>
                      <w:color w:val="000000"/>
                    </w:rPr>
                    <w:t>ces</w:t>
                  </w:r>
                  <w:r w:rsidRPr="00765DE9">
                    <w:rPr>
                      <w:rFonts w:ascii="Tahoma" w:hAnsi="Tahoma" w:cs="Tahoma"/>
                      <w:color w:val="000000"/>
                    </w:rPr>
                    <w:t>. (At</w:t>
                  </w:r>
                  <w:r w:rsidRPr="00765DE9">
                    <w:rPr>
                      <w:rFonts w:ascii="Tahoma" w:hAnsi="Tahoma" w:cs="Tahoma"/>
                      <w:color w:val="000000"/>
                      <w:spacing w:val="1"/>
                    </w:rPr>
                    <w:t>t</w:t>
                  </w:r>
                  <w:r w:rsidRPr="00765DE9">
                    <w:rPr>
                      <w:rFonts w:ascii="Tahoma" w:hAnsi="Tahoma" w:cs="Tahoma"/>
                      <w:color w:val="000000"/>
                      <w:spacing w:val="-2"/>
                    </w:rPr>
                    <w:t>a</w:t>
                  </w:r>
                  <w:r w:rsidRPr="00765DE9">
                    <w:rPr>
                      <w:rFonts w:ascii="Tahoma" w:hAnsi="Tahoma" w:cs="Tahoma"/>
                      <w:color w:val="000000"/>
                    </w:rPr>
                    <w:t>ch</w:t>
                  </w:r>
                  <w:r w:rsidRPr="00765DE9">
                    <w:rPr>
                      <w:rFonts w:ascii="Tahoma" w:hAnsi="Tahoma" w:cs="Tahoma"/>
                      <w:color w:val="000000"/>
                      <w:spacing w:val="-1"/>
                    </w:rPr>
                    <w:t xml:space="preserve"> </w:t>
                  </w:r>
                  <w:r w:rsidRPr="00765DE9">
                    <w:rPr>
                      <w:rFonts w:ascii="Tahoma" w:hAnsi="Tahoma" w:cs="Tahoma"/>
                      <w:color w:val="000000"/>
                    </w:rPr>
                    <w:t>r</w:t>
                  </w:r>
                  <w:r w:rsidRPr="00765DE9">
                    <w:rPr>
                      <w:rFonts w:ascii="Tahoma" w:hAnsi="Tahoma" w:cs="Tahoma"/>
                      <w:color w:val="000000"/>
                      <w:spacing w:val="-3"/>
                    </w:rPr>
                    <w:t>e</w:t>
                  </w:r>
                  <w:r w:rsidRPr="00765DE9">
                    <w:rPr>
                      <w:rFonts w:ascii="Tahoma" w:hAnsi="Tahoma" w:cs="Tahoma"/>
                      <w:color w:val="000000"/>
                      <w:spacing w:val="3"/>
                    </w:rPr>
                    <w:t>f</w:t>
                  </w:r>
                  <w:r w:rsidRPr="00765DE9">
                    <w:rPr>
                      <w:rFonts w:ascii="Tahoma" w:hAnsi="Tahoma" w:cs="Tahoma"/>
                      <w:color w:val="000000"/>
                      <w:spacing w:val="-2"/>
                    </w:rPr>
                    <w:t>e</w:t>
                  </w:r>
                  <w:r w:rsidRPr="00765DE9">
                    <w:rPr>
                      <w:rFonts w:ascii="Tahoma" w:hAnsi="Tahoma" w:cs="Tahoma"/>
                      <w:color w:val="000000"/>
                    </w:rPr>
                    <w:t>rence l</w:t>
                  </w:r>
                  <w:r w:rsidRPr="00765DE9">
                    <w:rPr>
                      <w:rFonts w:ascii="Tahoma" w:hAnsi="Tahoma" w:cs="Tahoma"/>
                      <w:color w:val="000000"/>
                      <w:spacing w:val="-3"/>
                    </w:rPr>
                    <w:t>e</w:t>
                  </w:r>
                  <w:r w:rsidRPr="00765DE9">
                    <w:rPr>
                      <w:rFonts w:ascii="Tahoma" w:hAnsi="Tahoma" w:cs="Tahoma"/>
                      <w:color w:val="000000"/>
                    </w:rPr>
                    <w:t>t</w:t>
                  </w:r>
                  <w:r w:rsidRPr="00765DE9">
                    <w:rPr>
                      <w:rFonts w:ascii="Tahoma" w:hAnsi="Tahoma" w:cs="Tahoma"/>
                      <w:color w:val="000000"/>
                      <w:spacing w:val="1"/>
                    </w:rPr>
                    <w:t>t</w:t>
                  </w:r>
                  <w:r w:rsidRPr="00765DE9">
                    <w:rPr>
                      <w:rFonts w:ascii="Tahoma" w:hAnsi="Tahoma" w:cs="Tahoma"/>
                      <w:color w:val="000000"/>
                      <w:spacing w:val="-2"/>
                    </w:rPr>
                    <w:t>e</w:t>
                  </w:r>
                  <w:r w:rsidRPr="00765DE9">
                    <w:rPr>
                      <w:rFonts w:ascii="Tahoma" w:hAnsi="Tahoma" w:cs="Tahoma"/>
                      <w:color w:val="000000"/>
                    </w:rPr>
                    <w:t>rs</w:t>
                  </w:r>
                  <w:r w:rsidRPr="00765DE9">
                    <w:rPr>
                      <w:rFonts w:ascii="Tahoma" w:hAnsi="Tahoma" w:cs="Tahoma"/>
                      <w:color w:val="000000"/>
                      <w:spacing w:val="-1"/>
                    </w:rPr>
                    <w:t xml:space="preserve"> </w:t>
                  </w:r>
                  <w:r w:rsidRPr="00765DE9">
                    <w:rPr>
                      <w:rFonts w:ascii="Tahoma" w:hAnsi="Tahoma" w:cs="Tahoma"/>
                      <w:color w:val="000000"/>
                    </w:rPr>
                    <w:t>f</w:t>
                  </w:r>
                  <w:r w:rsidRPr="00765DE9">
                    <w:rPr>
                      <w:rFonts w:ascii="Tahoma" w:hAnsi="Tahoma" w:cs="Tahoma"/>
                      <w:color w:val="000000"/>
                      <w:spacing w:val="1"/>
                    </w:rPr>
                    <w:t>r</w:t>
                  </w:r>
                  <w:r w:rsidRPr="00765DE9">
                    <w:rPr>
                      <w:rFonts w:ascii="Tahoma" w:hAnsi="Tahoma" w:cs="Tahoma"/>
                      <w:color w:val="000000"/>
                      <w:spacing w:val="-2"/>
                    </w:rPr>
                    <w:t>o</w:t>
                  </w:r>
                  <w:r w:rsidRPr="00765DE9">
                    <w:rPr>
                      <w:rFonts w:ascii="Tahoma" w:hAnsi="Tahoma" w:cs="Tahoma"/>
                      <w:color w:val="000000"/>
                    </w:rPr>
                    <w:t>m</w:t>
                  </w:r>
                  <w:r>
                    <w:rPr>
                      <w:rFonts w:ascii="Tahoma" w:hAnsi="Tahoma" w:cs="Tahoma"/>
                      <w:color w:val="000000"/>
                      <w:spacing w:val="1"/>
                    </w:rPr>
                    <w:t xml:space="preserve"> at least 3</w:t>
                  </w:r>
                  <w:r w:rsidRPr="00765DE9">
                    <w:rPr>
                      <w:rFonts w:ascii="Tahoma" w:hAnsi="Tahoma" w:cs="Tahoma"/>
                      <w:color w:val="000000"/>
                      <w:spacing w:val="1"/>
                    </w:rPr>
                    <w:t xml:space="preserve"> </w:t>
                  </w:r>
                  <w:r w:rsidRPr="00765DE9">
                    <w:rPr>
                      <w:rFonts w:ascii="Tahoma" w:hAnsi="Tahoma" w:cs="Tahoma"/>
                      <w:color w:val="000000"/>
                      <w:spacing w:val="-2"/>
                    </w:rPr>
                    <w:t>o</w:t>
                  </w:r>
                  <w:r w:rsidRPr="00765DE9">
                    <w:rPr>
                      <w:rFonts w:ascii="Tahoma" w:hAnsi="Tahoma" w:cs="Tahoma"/>
                      <w:color w:val="000000"/>
                      <w:spacing w:val="-1"/>
                    </w:rPr>
                    <w:t>r</w:t>
                  </w:r>
                  <w:r w:rsidRPr="00765DE9">
                    <w:rPr>
                      <w:rFonts w:ascii="Tahoma" w:hAnsi="Tahoma" w:cs="Tahoma"/>
                      <w:color w:val="000000"/>
                      <w:spacing w:val="1"/>
                    </w:rPr>
                    <w:t>g</w:t>
                  </w:r>
                  <w:r w:rsidRPr="00765DE9">
                    <w:rPr>
                      <w:rFonts w:ascii="Tahoma" w:hAnsi="Tahoma" w:cs="Tahoma"/>
                      <w:color w:val="000000"/>
                    </w:rPr>
                    <w:t>an</w:t>
                  </w:r>
                  <w:r w:rsidRPr="00765DE9">
                    <w:rPr>
                      <w:rFonts w:ascii="Tahoma" w:hAnsi="Tahoma" w:cs="Tahoma"/>
                      <w:color w:val="000000"/>
                      <w:spacing w:val="-1"/>
                    </w:rPr>
                    <w:t>i</w:t>
                  </w:r>
                  <w:r w:rsidRPr="00765DE9">
                    <w:rPr>
                      <w:rFonts w:ascii="Tahoma" w:hAnsi="Tahoma" w:cs="Tahoma"/>
                      <w:color w:val="000000"/>
                      <w:spacing w:val="-2"/>
                    </w:rPr>
                    <w:t>z</w:t>
                  </w:r>
                  <w:r w:rsidRPr="00765DE9">
                    <w:rPr>
                      <w:rFonts w:ascii="Tahoma" w:hAnsi="Tahoma" w:cs="Tahoma"/>
                      <w:color w:val="000000"/>
                    </w:rPr>
                    <w:t>ati</w:t>
                  </w:r>
                  <w:r w:rsidRPr="00765DE9">
                    <w:rPr>
                      <w:rFonts w:ascii="Tahoma" w:hAnsi="Tahoma" w:cs="Tahoma"/>
                      <w:color w:val="000000"/>
                      <w:spacing w:val="-1"/>
                    </w:rPr>
                    <w:t>o</w:t>
                  </w:r>
                  <w:r w:rsidRPr="00765DE9">
                    <w:rPr>
                      <w:rFonts w:ascii="Tahoma" w:hAnsi="Tahoma" w:cs="Tahoma"/>
                      <w:color w:val="000000"/>
                    </w:rPr>
                    <w:t>ns</w:t>
                  </w:r>
                  <w:r>
                    <w:rPr>
                      <w:rFonts w:ascii="Tahoma" w:hAnsi="Tahoma" w:cs="Tahoma"/>
                      <w:color w:val="000000"/>
                    </w:rPr>
                    <w:t>(2 each reference letter; and a list of corporate clients (2) with value of contract indicated (2)</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DC0FDE"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FD6292">
                    <w:rPr>
                      <w:rFonts w:ascii="Times New Roman" w:eastAsia="Times New Roman" w:hAnsi="Times New Roman" w:cs="Times New Roman"/>
                      <w:color w:val="auto"/>
                      <w:sz w:val="22"/>
                      <w:szCs w:val="22"/>
                    </w:rPr>
                    <w:t xml:space="preserve"> </w:t>
                  </w:r>
                  <w:r w:rsidR="00FD6292" w:rsidRPr="00F2743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B76157" w:rsidP="00FD6292">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765DE9" w:rsidRDefault="00FD6292" w:rsidP="00FD6292">
                  <w:pPr>
                    <w:widowControl w:val="0"/>
                    <w:spacing w:after="160" w:line="240" w:lineRule="auto"/>
                    <w:rPr>
                      <w:rFonts w:ascii="Tahoma" w:hAnsi="Tahoma" w:cs="Tahoma"/>
                      <w:color w:val="000000"/>
                    </w:rPr>
                  </w:pPr>
                  <w:r>
                    <w:rPr>
                      <w:rFonts w:ascii="Tahoma" w:hAnsi="Tahoma" w:cs="Tahoma"/>
                      <w:color w:val="000000"/>
                    </w:rPr>
                    <w:lastRenderedPageBreak/>
                    <w:t>Years of experience in the industry{15 or more years gets 10 points; below 10 years scored relative to max score with 15 years as base}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Default="00DC0FDE"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FD6292">
                    <w:rPr>
                      <w:rFonts w:ascii="Times New Roman" w:eastAsia="Times New Roman" w:hAnsi="Times New Roman" w:cs="Times New Roman"/>
                      <w:color w:val="auto"/>
                      <w:sz w:val="22"/>
                      <w:szCs w:val="22"/>
                    </w:rPr>
                    <w:t xml:space="preserve"> %</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B76157"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842E0A" w:rsidP="00842E0A">
                  <w:pPr>
                    <w:widowControl w:val="0"/>
                    <w:spacing w:after="160" w:line="240" w:lineRule="auto"/>
                    <w:rPr>
                      <w:rFonts w:ascii="Times New Roman" w:eastAsia="Times New Roman" w:hAnsi="Times New Roman" w:cs="Times New Roman"/>
                      <w:color w:val="000000"/>
                      <w:sz w:val="22"/>
                      <w:szCs w:val="22"/>
                    </w:rPr>
                  </w:pPr>
                  <w:r>
                    <w:rPr>
                      <w:rFonts w:ascii="Tahoma" w:hAnsi="Tahoma" w:cs="Tahoma"/>
                      <w:color w:val="000000"/>
                    </w:rPr>
                    <w:t xml:space="preserve">Presence and ability to offer services for MC Nairobi fleet(must have a branch in Nairobi); branch in  Nairobi (10) no branch </w:t>
                  </w:r>
                  <w:r w:rsidR="008B4D9B">
                    <w:rPr>
                      <w:rFonts w:ascii="Tahoma" w:hAnsi="Tahoma" w:cs="Tahoma"/>
                      <w:color w:val="000000"/>
                    </w:rPr>
                    <w:t>i</w:t>
                  </w:r>
                  <w:r>
                    <w:rPr>
                      <w:rFonts w:ascii="Tahoma" w:hAnsi="Tahoma" w:cs="Tahoma"/>
                      <w:color w:val="000000"/>
                    </w:rPr>
                    <w:t>n Nairobi (0)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FD6292">
                    <w:rPr>
                      <w:rFonts w:ascii="Times New Roman" w:eastAsia="Times New Roman" w:hAnsi="Times New Roman" w:cs="Times New Roman"/>
                      <w:color w:val="auto"/>
                      <w:sz w:val="22"/>
                      <w:szCs w:val="22"/>
                    </w:rPr>
                    <w:t xml:space="preserve"> </w:t>
                  </w:r>
                  <w:r w:rsidR="00FD6292" w:rsidRPr="00F2743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765DE9" w:rsidRDefault="00FD6292" w:rsidP="00FD6292">
                  <w:pPr>
                    <w:widowControl w:val="0"/>
                    <w:spacing w:after="160" w:line="240" w:lineRule="auto"/>
                    <w:rPr>
                      <w:rFonts w:ascii="Tahoma" w:hAnsi="Tahoma" w:cs="Tahoma"/>
                      <w:color w:val="000000"/>
                    </w:rPr>
                  </w:pPr>
                  <w:r>
                    <w:rPr>
                      <w:rFonts w:ascii="Tahoma" w:hAnsi="Tahoma" w:cs="Tahoma"/>
                      <w:color w:val="000000"/>
                    </w:rPr>
                    <w:t>Organizational systems and processes from vehicle hand over (attach copy of vehicle hand over forms) (2), vehicle inspection and diagnosis (attach copy of vehicle inspection forms) (2), Equipment loss and accident in the garage insurance (attach proof of insurance) (2), security systems at the gate and within garage (attach proof of security availability) (4).</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25</w:t>
                  </w:r>
                  <w:r w:rsidR="00FD6292">
                    <w:rPr>
                      <w:rFonts w:ascii="Times New Roman" w:eastAsia="Times New Roman" w:hAnsi="Times New Roman" w:cs="Times New Roman"/>
                      <w:color w:val="auto"/>
                      <w:sz w:val="22"/>
                      <w:szCs w:val="22"/>
                    </w:rPr>
                    <w:t xml:space="preserve"> %</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25</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Default="00FD6292" w:rsidP="00FD6292">
                  <w:pPr>
                    <w:widowControl w:val="0"/>
                    <w:spacing w:after="160" w:line="240" w:lineRule="auto"/>
                    <w:rPr>
                      <w:rFonts w:ascii="Tahoma" w:hAnsi="Tahoma" w:cs="Tahoma"/>
                      <w:color w:val="000000"/>
                    </w:rPr>
                  </w:pPr>
                  <w:r>
                    <w:rPr>
                      <w:rFonts w:ascii="Tahoma" w:hAnsi="Tahoma" w:cs="Tahoma"/>
                      <w:color w:val="000000"/>
                    </w:rPr>
                    <w:t>List of qualified technicians/mechanics with their qualifications{List attached and at least 5 staff qualified(2 each staff), List attached but staff not qualified/no qualification stated(1 each staff), No list attached(0)}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25</w:t>
                  </w:r>
                  <w:r w:rsidR="00FD6292">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25</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DA29F8" w:rsidRDefault="00DC0FDE" w:rsidP="00DC0FDE">
                  <w:pPr>
                    <w:widowControl w:val="0"/>
                    <w:spacing w:after="160" w:line="240" w:lineRule="auto"/>
                    <w:rPr>
                      <w:rFonts w:ascii="Tahoma" w:eastAsia="Times New Roman" w:hAnsi="Tahoma" w:cs="Tahoma"/>
                      <w:color w:val="000000"/>
                    </w:rPr>
                  </w:pPr>
                  <w:r>
                    <w:rPr>
                      <w:rFonts w:ascii="Tahoma" w:eastAsia="Times New Roman" w:hAnsi="Tahoma" w:cs="Tahoma"/>
                      <w:color w:val="000000"/>
                    </w:rPr>
                    <w:t>Parts manufacturers authorization ( authorization letter attached (10pts) no authorization attached (0)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9510D"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r w:rsidR="00FD6292">
                    <w:rPr>
                      <w:rFonts w:ascii="Times New Roman" w:eastAsia="Times New Roman" w:hAnsi="Times New Roman" w:cs="Times New Roman"/>
                      <w:color w:val="auto"/>
                      <w:sz w:val="22"/>
                      <w:szCs w:val="22"/>
                    </w:rPr>
                    <w:t xml:space="preserve"> </w:t>
                  </w:r>
                  <w:r w:rsidR="00FD6292" w:rsidRPr="00F2743B">
                    <w:rPr>
                      <w:rFonts w:ascii="Times New Roman" w:eastAsia="Times New Roman" w:hAnsi="Times New Roman" w:cs="Times New Roman"/>
                      <w:color w:val="auto"/>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DC0FDE" w:rsidP="00FD6292">
                  <w:pPr>
                    <w:widowControl w:val="0"/>
                    <w:spacing w:after="160" w:line="288" w:lineRule="auto"/>
                    <w:ind w:left="-30"/>
                    <w:jc w:val="cente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r>
            <w:tr w:rsidR="00FD6292" w:rsidRPr="00FD5B53" w:rsidTr="00700700">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DC0FDE" w:rsidRDefault="00DC0FDE" w:rsidP="00DC0FDE">
                  <w:pPr>
                    <w:widowControl w:val="0"/>
                    <w:spacing w:after="160" w:line="240" w:lineRule="auto"/>
                    <w:rPr>
                      <w:rFonts w:ascii="Tahoma" w:eastAsia="Times New Roman" w:hAnsi="Tahoma" w:cs="Tahoma"/>
                      <w:color w:val="000000"/>
                    </w:rPr>
                  </w:pPr>
                  <w:r w:rsidRPr="00DA29F8">
                    <w:rPr>
                      <w:rFonts w:ascii="Tahoma" w:eastAsia="Times New Roman" w:hAnsi="Tahoma" w:cs="Tahoma"/>
                      <w:color w:val="000000"/>
                    </w:rPr>
                    <w:t xml:space="preserve">Financial bid </w:t>
                  </w:r>
                  <w:r>
                    <w:rPr>
                      <w:rFonts w:ascii="Tahoma" w:eastAsia="Times New Roman" w:hAnsi="Tahoma" w:cs="Tahoma"/>
                      <w:color w:val="000000"/>
                    </w:rPr>
                    <w:t xml:space="preserve">{Sample Price sheet attached you can use your format as long all information is </w:t>
                  </w:r>
                  <w:proofErr w:type="gramStart"/>
                  <w:r>
                    <w:rPr>
                      <w:rFonts w:ascii="Tahoma" w:eastAsia="Times New Roman" w:hAnsi="Tahoma" w:cs="Tahoma"/>
                      <w:color w:val="000000"/>
                    </w:rPr>
                    <w:t>captured ;</w:t>
                  </w:r>
                  <w:proofErr w:type="gramEnd"/>
                  <w:r>
                    <w:rPr>
                      <w:rFonts w:ascii="Tahoma" w:eastAsia="Times New Roman" w:hAnsi="Tahoma" w:cs="Tahoma"/>
                      <w:color w:val="000000"/>
                    </w:rPr>
                    <w:t xml:space="preserve"> indicate</w:t>
                  </w:r>
                  <w:r w:rsidRPr="00DA29F8">
                    <w:rPr>
                      <w:rFonts w:ascii="Tahoma" w:eastAsia="Times New Roman" w:hAnsi="Tahoma" w:cs="Tahoma"/>
                      <w:color w:val="000000"/>
                    </w:rPr>
                    <w:t xml:space="preserve"> </w:t>
                  </w:r>
                  <w:r>
                    <w:rPr>
                      <w:rFonts w:ascii="Tahoma" w:eastAsia="Times New Roman" w:hAnsi="Tahoma" w:cs="Tahoma"/>
                      <w:color w:val="000000"/>
                    </w:rPr>
                    <w:t xml:space="preserve">scheduled maintenance </w:t>
                  </w:r>
                  <w:r w:rsidRPr="00DA29F8">
                    <w:rPr>
                      <w:rFonts w:ascii="Tahoma" w:eastAsia="Times New Roman" w:hAnsi="Tahoma" w:cs="Tahoma"/>
                      <w:color w:val="000000"/>
                    </w:rPr>
                    <w:t xml:space="preserve"> quote (minor service, middle service, major</w:t>
                  </w:r>
                  <w:r>
                    <w:rPr>
                      <w:rFonts w:ascii="Tahoma" w:eastAsia="Times New Roman" w:hAnsi="Tahoma" w:cs="Tahoma"/>
                      <w:color w:val="000000"/>
                    </w:rPr>
                    <w:t xml:space="preserve"> service), indicate the particulars of service </w:t>
                  </w:r>
                  <w:proofErr w:type="spellStart"/>
                  <w:r>
                    <w:rPr>
                      <w:rFonts w:ascii="Tahoma" w:eastAsia="Times New Roman" w:hAnsi="Tahoma" w:cs="Tahoma"/>
                      <w:color w:val="000000"/>
                    </w:rPr>
                    <w:t>i</w:t>
                  </w:r>
                  <w:proofErr w:type="spellEnd"/>
                  <w:r>
                    <w:rPr>
                      <w:rFonts w:ascii="Tahoma" w:eastAsia="Times New Roman" w:hAnsi="Tahoma" w:cs="Tahoma"/>
                      <w:color w:val="000000"/>
                    </w:rPr>
                    <w:t>. e what each service level entails and break down of each cost</w:t>
                  </w:r>
                  <w:r w:rsidRPr="00DA29F8">
                    <w:rPr>
                      <w:rFonts w:ascii="Tahoma" w:eastAsia="Times New Roman" w:hAnsi="Tahoma" w:cs="Tahoma"/>
                      <w:color w:val="000000"/>
                    </w:rPr>
                    <w:t>:</w:t>
                  </w:r>
                  <w:r>
                    <w:rPr>
                      <w:rFonts w:ascii="Tahoma" w:eastAsia="Times New Roman" w:hAnsi="Tahoma" w:cs="Tahoma"/>
                      <w:color w:val="000000"/>
                    </w:rPr>
                    <w:t xml:space="preserve"> All  vehicle types quoted for and for all 3 service categories (Each vehicle type complete quote gets 0.7, an incomplete quote </w:t>
                  </w:r>
                  <w:proofErr w:type="spellStart"/>
                  <w:r>
                    <w:rPr>
                      <w:rFonts w:ascii="Tahoma" w:eastAsia="Times New Roman" w:hAnsi="Tahoma" w:cs="Tahoma"/>
                      <w:color w:val="000000"/>
                    </w:rPr>
                    <w:t>i</w:t>
                  </w:r>
                  <w:proofErr w:type="spellEnd"/>
                  <w:r>
                    <w:rPr>
                      <w:rFonts w:ascii="Tahoma" w:eastAsia="Times New Roman" w:hAnsi="Tahoma" w:cs="Tahoma"/>
                      <w:color w:val="000000"/>
                    </w:rPr>
                    <w:t xml:space="preserve">. e at least 1 service category missing gets 0 for that line), </w:t>
                  </w:r>
                </w:p>
                <w:p w:rsidR="00FD6292" w:rsidRPr="00FD5B53" w:rsidRDefault="00FD6292" w:rsidP="00FD6292">
                  <w:pPr>
                    <w:widowControl w:val="0"/>
                    <w:spacing w:after="0" w:line="240" w:lineRule="auto"/>
                    <w:rPr>
                      <w:rFonts w:ascii="Times New Roman" w:eastAsia="Times New Roman" w:hAnsi="Times New Roman" w:cs="Times New Roman"/>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DC0FDE" w:rsidP="00FD6292">
                  <w:pPr>
                    <w:widowControl w:val="0"/>
                    <w:spacing w:after="160" w:line="288" w:lineRule="auto"/>
                    <w:ind w:left="-3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DC0FDE" w:rsidP="00FD6292">
                  <w:pPr>
                    <w:widowControl w:val="0"/>
                    <w:spacing w:after="160" w:line="288"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DC0FDE" w:rsidP="00FD6292">
                  <w:pPr>
                    <w:widowControl w:val="0"/>
                    <w:spacing w:after="160" w:line="288" w:lineRule="auto"/>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10</w:t>
                  </w:r>
                </w:p>
              </w:tc>
            </w:tr>
            <w:tr w:rsidR="00FD6292" w:rsidRPr="00FD5B53" w:rsidTr="00700700">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45"/>
                    <w:jc w:val="right"/>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D5B53" w:rsidRDefault="00FD6292" w:rsidP="00FD6292">
                  <w:pPr>
                    <w:widowControl w:val="0"/>
                    <w:spacing w:after="160" w:line="288" w:lineRule="auto"/>
                    <w:ind w:left="-30"/>
                    <w:jc w:val="center"/>
                    <w:rPr>
                      <w:rFonts w:ascii="Times New Roman" w:eastAsia="Times New Roman" w:hAnsi="Times New Roman" w:cs="Times New Roman"/>
                      <w:b/>
                      <w:i/>
                      <w:color w:val="000000"/>
                      <w:sz w:val="22"/>
                      <w:szCs w:val="22"/>
                    </w:rPr>
                  </w:pPr>
                  <w:r w:rsidRPr="00FD5B53">
                    <w:rPr>
                      <w:rFonts w:ascii="Times New Roman" w:eastAsia="Times New Roman" w:hAnsi="Times New Roman" w:cs="Times New Roman"/>
                      <w:b/>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D6292" w:rsidP="00FD6292">
                  <w:pPr>
                    <w:widowControl w:val="0"/>
                    <w:spacing w:after="160" w:line="288" w:lineRule="auto"/>
                    <w:ind w:left="-3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70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rsidR="00FD6292" w:rsidRPr="00F2743B" w:rsidRDefault="00FD6292" w:rsidP="00FD6292">
                  <w:pPr>
                    <w:widowControl w:val="0"/>
                    <w:spacing w:after="160" w:line="288" w:lineRule="auto"/>
                    <w:ind w:left="-30"/>
                    <w:jc w:val="center"/>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100</w:t>
                  </w:r>
                </w:p>
              </w:tc>
            </w:tr>
          </w:tbl>
          <w:p w:rsidR="003B614E" w:rsidRPr="00FD5B53" w:rsidRDefault="003B614E" w:rsidP="0044241B">
            <w:pPr>
              <w:widowControl w:val="0"/>
              <w:spacing w:line="240" w:lineRule="auto"/>
              <w:rPr>
                <w:rFonts w:ascii="Times New Roman" w:eastAsia="Times New Roman" w:hAnsi="Times New Roman" w:cs="Times New Roman"/>
                <w:b/>
                <w:color w:val="000000"/>
                <w:sz w:val="22"/>
                <w:szCs w:val="22"/>
              </w:rPr>
            </w:pPr>
          </w:p>
        </w:tc>
      </w:tr>
      <w:tr w:rsidR="00456A21" w:rsidRPr="00FD5B53">
        <w:tc>
          <w:tcPr>
            <w:tcW w:w="10800" w:type="dxa"/>
            <w:shd w:val="clear" w:color="auto" w:fill="auto"/>
            <w:tcMar>
              <w:top w:w="100" w:type="dxa"/>
              <w:left w:w="100" w:type="dxa"/>
              <w:bottom w:w="100" w:type="dxa"/>
              <w:right w:w="100" w:type="dxa"/>
            </w:tcMar>
          </w:tcPr>
          <w:p w:rsidR="00456A21" w:rsidRPr="00FD5B53" w:rsidRDefault="00C92264">
            <w:pPr>
              <w:widowControl w:val="0"/>
              <w:spacing w:after="160" w:line="240" w:lineRule="auto"/>
              <w:rPr>
                <w:rFonts w:ascii="Times New Roman" w:eastAsia="Times New Roman" w:hAnsi="Times New Roman" w:cs="Times New Roman"/>
                <w:b/>
                <w:color w:val="000000"/>
                <w:sz w:val="22"/>
                <w:szCs w:val="22"/>
              </w:rPr>
            </w:pPr>
            <w:r w:rsidRPr="00FD5B53">
              <w:rPr>
                <w:rFonts w:ascii="Times New Roman" w:eastAsia="Times New Roman" w:hAnsi="Times New Roman" w:cs="Times New Roman"/>
                <w:b/>
                <w:color w:val="000000"/>
                <w:sz w:val="22"/>
                <w:szCs w:val="22"/>
              </w:rPr>
              <w:lastRenderedPageBreak/>
              <w:t>3.5.2</w:t>
            </w:r>
            <w:r w:rsidRPr="00FD5B53">
              <w:rPr>
                <w:rFonts w:ascii="Times New Roman" w:eastAsia="Times New Roman" w:hAnsi="Times New Roman" w:cs="Times New Roman"/>
                <w:b/>
                <w:color w:val="000000"/>
                <w:sz w:val="22"/>
                <w:szCs w:val="22"/>
              </w:rPr>
              <w:tab/>
              <w:t>Additional Due Diligence</w:t>
            </w:r>
          </w:p>
          <w:p w:rsidR="00456A21" w:rsidRPr="00FD5B53" w:rsidRDefault="00C92264">
            <w:pPr>
              <w:widowControl w:val="0"/>
              <w:spacing w:after="160" w:line="240" w:lineRule="auto"/>
              <w:jc w:val="both"/>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FD5B53">
              <w:rPr>
                <w:rFonts w:ascii="Times New Roman" w:eastAsia="Times New Roman" w:hAnsi="Times New Roman" w:cs="Times New Roman"/>
                <w:color w:val="000000"/>
                <w:sz w:val="22"/>
                <w:szCs w:val="22"/>
              </w:rPr>
              <w:t>Reference Checks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Supplier’s facility visits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Analysis of audited financial statements</w:t>
            </w:r>
          </w:p>
          <w:p w:rsidR="00456A21" w:rsidRPr="00FD5B53" w:rsidRDefault="00C9226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 xml:space="preserve">Determination of relations and affiliations between </w:t>
            </w:r>
            <w:proofErr w:type="spellStart"/>
            <w:r w:rsidRPr="00FD5B53">
              <w:rPr>
                <w:rFonts w:ascii="Times New Roman" w:eastAsia="Times New Roman" w:hAnsi="Times New Roman" w:cs="Times New Roman"/>
                <w:color w:val="auto"/>
                <w:sz w:val="22"/>
                <w:szCs w:val="22"/>
              </w:rPr>
              <w:t>offerors</w:t>
            </w:r>
            <w:proofErr w:type="spellEnd"/>
          </w:p>
          <w:p w:rsidR="00456A21" w:rsidRPr="00FD5B53"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2"/>
                <w:szCs w:val="22"/>
              </w:rPr>
            </w:pPr>
            <w:r w:rsidRPr="00FD5B53">
              <w:rPr>
                <w:rFonts w:ascii="Times New Roman" w:eastAsia="Times New Roman" w:hAnsi="Times New Roman" w:cs="Times New Roman"/>
                <w:color w:val="auto"/>
                <w:sz w:val="22"/>
                <w:szCs w:val="22"/>
              </w:rPr>
              <w:t>Other appropriate documented method giving Mercy Corps increased confidence in the supplier’s ability to perform</w:t>
            </w:r>
          </w:p>
        </w:tc>
      </w:tr>
    </w:tbl>
    <w:p w:rsidR="00456A21" w:rsidRPr="00FD5B53" w:rsidRDefault="00456A21">
      <w:pPr>
        <w:pStyle w:val="Heading1"/>
        <w:widowControl w:val="0"/>
        <w:spacing w:after="0" w:line="240" w:lineRule="auto"/>
        <w:rPr>
          <w:rFonts w:ascii="Times New Roman" w:hAnsi="Times New Roman" w:cs="Times New Roman"/>
          <w:sz w:val="22"/>
          <w:szCs w:val="22"/>
        </w:rPr>
      </w:pPr>
      <w:bookmarkStart w:id="5" w:name="_uea0wym567yl" w:colFirst="0" w:colLast="0"/>
      <w:bookmarkEnd w:id="5"/>
    </w:p>
    <w:p w:rsidR="00456A21" w:rsidRPr="00FD5B53" w:rsidRDefault="00C92264">
      <w:pPr>
        <w:pStyle w:val="Heading1"/>
        <w:widowControl w:val="0"/>
        <w:spacing w:after="0" w:line="240" w:lineRule="auto"/>
        <w:rPr>
          <w:rFonts w:ascii="Times New Roman" w:hAnsi="Times New Roman" w:cs="Times New Roman"/>
          <w:sz w:val="22"/>
          <w:szCs w:val="22"/>
        </w:rPr>
      </w:pPr>
      <w:bookmarkStart w:id="6" w:name="_n1ql3zwoc1op" w:colFirst="0" w:colLast="0"/>
      <w:bookmarkEnd w:id="6"/>
      <w:r w:rsidRPr="00FD5B53">
        <w:rPr>
          <w:rFonts w:ascii="Times New Roman" w:hAnsi="Times New Roman" w:cs="Times New Roman"/>
          <w:sz w:val="22"/>
          <w:szCs w:val="22"/>
        </w:rPr>
        <w:br w:type="page"/>
      </w:r>
    </w:p>
    <w:p w:rsidR="00456A21" w:rsidRPr="00FD5B53" w:rsidRDefault="00C92264" w:rsidP="00E74220">
      <w:pPr>
        <w:pStyle w:val="Heading1"/>
        <w:widowControl w:val="0"/>
        <w:numPr>
          <w:ilvl w:val="0"/>
          <w:numId w:val="12"/>
        </w:numPr>
        <w:spacing w:after="0" w:line="240" w:lineRule="auto"/>
        <w:rPr>
          <w:rFonts w:ascii="Times New Roman" w:hAnsi="Times New Roman" w:cs="Times New Roman"/>
          <w:sz w:val="22"/>
          <w:szCs w:val="22"/>
        </w:rPr>
      </w:pPr>
      <w:bookmarkStart w:id="7" w:name="_dc3tpvn2up5m" w:colFirst="0" w:colLast="0"/>
      <w:bookmarkEnd w:id="7"/>
      <w:r w:rsidRPr="00FD5B53">
        <w:rPr>
          <w:rFonts w:ascii="Times New Roman" w:hAnsi="Times New Roman" w:cs="Times New Roman"/>
          <w:sz w:val="22"/>
          <w:szCs w:val="22"/>
        </w:rPr>
        <w:lastRenderedPageBreak/>
        <w:t xml:space="preserve">Offer Form </w:t>
      </w:r>
    </w:p>
    <w:p w:rsidR="00456A21" w:rsidRPr="00FD5B53" w:rsidRDefault="00456A21">
      <w:pPr>
        <w:spacing w:after="0" w:line="240" w:lineRule="auto"/>
        <w:rPr>
          <w:rFonts w:ascii="Times New Roman" w:hAnsi="Times New Roman" w:cs="Times New Roman"/>
          <w:sz w:val="22"/>
          <w:szCs w:val="22"/>
        </w:rPr>
      </w:pPr>
    </w:p>
    <w:tbl>
      <w:tblPr>
        <w:tblStyle w:val="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3F130B">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rsidR="00456A21" w:rsidRPr="003F130B" w:rsidRDefault="00C92264">
            <w:pPr>
              <w:jc w:val="both"/>
              <w:rPr>
                <w:rFonts w:ascii="Times New Roman" w:hAnsi="Times New Roman" w:cs="Times New Roman"/>
                <w:b/>
                <w:color w:val="auto"/>
                <w:sz w:val="22"/>
                <w:szCs w:val="22"/>
              </w:rPr>
            </w:pPr>
            <w:proofErr w:type="spellStart"/>
            <w:r w:rsidRPr="003F130B">
              <w:rPr>
                <w:rFonts w:ascii="Times New Roman" w:hAnsi="Times New Roman" w:cs="Times New Roman"/>
                <w:b/>
                <w:color w:val="auto"/>
                <w:sz w:val="22"/>
                <w:szCs w:val="22"/>
              </w:rPr>
              <w:t>Offerors</w:t>
            </w:r>
            <w:proofErr w:type="spellEnd"/>
            <w:r w:rsidR="00655B14" w:rsidRPr="003F130B">
              <w:rPr>
                <w:rFonts w:ascii="Times New Roman" w:hAnsi="Times New Roman" w:cs="Times New Roman"/>
                <w:b/>
                <w:color w:val="auto"/>
                <w:sz w:val="22"/>
                <w:szCs w:val="22"/>
              </w:rPr>
              <w:t xml:space="preserve"> must submit their own independe</w:t>
            </w:r>
            <w:r w:rsidRPr="003F130B">
              <w:rPr>
                <w:rFonts w:ascii="Times New Roman" w:hAnsi="Times New Roman" w:cs="Times New Roman"/>
                <w:b/>
                <w:color w:val="auto"/>
                <w:sz w:val="22"/>
                <w:szCs w:val="22"/>
              </w:rPr>
              <w:t>nt offer including at least (but not limited to):</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documents requested in the “Eligibility Criteria” section of this Tender Package</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documents requested in the “Tender Submittals” section of this Tender Package</w:t>
            </w:r>
          </w:p>
          <w:p w:rsidR="00456A21" w:rsidRPr="003F130B" w:rsidRDefault="00C92264">
            <w:pPr>
              <w:numPr>
                <w:ilvl w:val="0"/>
                <w:numId w:val="5"/>
              </w:numPr>
              <w:contextualSpacing/>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All information listed in the “Documents Comprising the Proposal” section below</w:t>
            </w:r>
          </w:p>
          <w:p w:rsidR="00456A21" w:rsidRPr="003F130B" w:rsidRDefault="00C92264">
            <w:pPr>
              <w:jc w:val="both"/>
              <w:rPr>
                <w:rFonts w:ascii="Times New Roman" w:hAnsi="Times New Roman" w:cs="Times New Roman"/>
                <w:b/>
                <w:color w:val="auto"/>
                <w:sz w:val="22"/>
                <w:szCs w:val="22"/>
              </w:rPr>
            </w:pPr>
            <w:r w:rsidRPr="003F130B">
              <w:rPr>
                <w:rFonts w:ascii="Times New Roman" w:hAnsi="Times New Roman" w:cs="Times New Roman"/>
                <w:b/>
                <w:color w:val="auto"/>
                <w:sz w:val="22"/>
                <w:szCs w:val="22"/>
              </w:rPr>
              <w:t>All offers must be duly signed (including position and full name of the signer) and stamped, with the date of completion.</w:t>
            </w:r>
          </w:p>
        </w:tc>
      </w:tr>
    </w:tbl>
    <w:p w:rsidR="00456A21" w:rsidRPr="003F130B" w:rsidRDefault="00456A21">
      <w:pPr>
        <w:spacing w:after="0"/>
        <w:rPr>
          <w:rFonts w:ascii="Times New Roman" w:hAnsi="Times New Roman" w:cs="Times New Roman"/>
          <w:color w:val="auto"/>
          <w:sz w:val="22"/>
          <w:szCs w:val="22"/>
        </w:rPr>
      </w:pPr>
    </w:p>
    <w:p w:rsidR="00456A21" w:rsidRPr="003F130B" w:rsidRDefault="00C92264">
      <w:pPr>
        <w:rPr>
          <w:rFonts w:ascii="Times New Roman" w:hAnsi="Times New Roman" w:cs="Times New Roman"/>
          <w:b/>
          <w:i/>
          <w:color w:val="auto"/>
          <w:sz w:val="22"/>
          <w:szCs w:val="22"/>
        </w:rPr>
      </w:pPr>
      <w:r w:rsidRPr="003F130B">
        <w:rPr>
          <w:rFonts w:ascii="Times New Roman" w:hAnsi="Times New Roman" w:cs="Times New Roman"/>
          <w:b/>
          <w:i/>
          <w:color w:val="auto"/>
          <w:sz w:val="22"/>
          <w:szCs w:val="22"/>
        </w:rPr>
        <w:t>Documents Comprising the Proposal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The following information must be included in the offer of any potential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w:t>
      </w:r>
    </w:p>
    <w:p w:rsidR="00456A21" w:rsidRPr="003F130B" w:rsidRDefault="00C92264" w:rsidP="00E74220">
      <w:pPr>
        <w:numPr>
          <w:ilvl w:val="0"/>
          <w:numId w:val="13"/>
        </w:numPr>
        <w:spacing w:after="0" w:line="288" w:lineRule="auto"/>
        <w:contextualSpacing/>
        <w:rPr>
          <w:rFonts w:ascii="Times New Roman" w:hAnsi="Times New Roman" w:cs="Times New Roman"/>
          <w:color w:val="auto"/>
          <w:sz w:val="22"/>
          <w:szCs w:val="22"/>
        </w:rPr>
      </w:pPr>
      <w:r w:rsidRPr="003F130B">
        <w:rPr>
          <w:rFonts w:ascii="Times New Roman" w:hAnsi="Times New Roman" w:cs="Times New Roman"/>
          <w:b/>
          <w:color w:val="auto"/>
          <w:sz w:val="22"/>
          <w:szCs w:val="22"/>
        </w:rPr>
        <w:t>Cover Letter</w:t>
      </w:r>
      <w:r w:rsidRPr="003F130B">
        <w:rPr>
          <w:rFonts w:ascii="Times New Roman" w:hAnsi="Times New Roman" w:cs="Times New Roman"/>
          <w:color w:val="auto"/>
          <w:sz w:val="22"/>
          <w:szCs w:val="22"/>
        </w:rPr>
        <w:t xml:space="preserve"> explaining interest to be a contracted vendor or supplier, and the details of the Proposal. The content of the cover letter shall include the following information:</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A Price Offer detailing the unit price only, using the </w:t>
      </w:r>
      <w:r w:rsidRPr="003F130B">
        <w:rPr>
          <w:rFonts w:ascii="Times New Roman" w:hAnsi="Times New Roman" w:cs="Times New Roman"/>
          <w:b/>
          <w:color w:val="auto"/>
          <w:sz w:val="22"/>
          <w:szCs w:val="22"/>
        </w:rPr>
        <w:t>Price Offer Sheet</w:t>
      </w:r>
      <w:r w:rsidRPr="003F130B">
        <w:rPr>
          <w:rFonts w:ascii="Times New Roman" w:hAnsi="Times New Roman" w:cs="Times New Roman"/>
          <w:color w:val="auto"/>
          <w:sz w:val="22"/>
          <w:szCs w:val="22"/>
        </w:rPr>
        <w:t xml:space="preserve"> template provided in </w:t>
      </w:r>
      <w:r w:rsidRPr="00517B93">
        <w:rPr>
          <w:rFonts w:ascii="Times New Roman" w:hAnsi="Times New Roman" w:cs="Times New Roman"/>
          <w:color w:val="auto"/>
          <w:sz w:val="22"/>
          <w:szCs w:val="22"/>
        </w:rPr>
        <w:t>section 7</w:t>
      </w:r>
      <w:r w:rsidR="0049054D">
        <w:rPr>
          <w:rFonts w:ascii="Times New Roman" w:hAnsi="Times New Roman" w:cs="Times New Roman"/>
          <w:color w:val="auto"/>
          <w:sz w:val="22"/>
          <w:szCs w:val="22"/>
        </w:rPr>
        <w:t>.</w:t>
      </w:r>
    </w:p>
    <w:p w:rsidR="00C7141C" w:rsidRPr="00517B93"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517B93">
        <w:rPr>
          <w:rFonts w:ascii="Times New Roman" w:hAnsi="Times New Roman" w:cs="Times New Roman"/>
          <w:color w:val="auto"/>
          <w:sz w:val="22"/>
          <w:szCs w:val="22"/>
        </w:rPr>
        <w:t xml:space="preserve">Completed and signed Mercy Corps </w:t>
      </w:r>
      <w:r w:rsidRPr="00517B93">
        <w:rPr>
          <w:rFonts w:ascii="Times New Roman" w:hAnsi="Times New Roman" w:cs="Times New Roman"/>
          <w:b/>
          <w:color w:val="auto"/>
          <w:sz w:val="22"/>
          <w:szCs w:val="22"/>
        </w:rPr>
        <w:t>Supplier Information Form</w:t>
      </w:r>
      <w:r w:rsidRPr="00517B93">
        <w:rPr>
          <w:rFonts w:ascii="Times New Roman" w:hAnsi="Times New Roman" w:cs="Times New Roman"/>
          <w:color w:val="auto"/>
          <w:sz w:val="22"/>
          <w:szCs w:val="22"/>
        </w:rPr>
        <w:t xml:space="preserve"> (template provided in section 7)</w:t>
      </w:r>
    </w:p>
    <w:p w:rsidR="00456A21" w:rsidRPr="003F130B" w:rsidRDefault="00C92264" w:rsidP="00E74220">
      <w:pPr>
        <w:numPr>
          <w:ilvl w:val="0"/>
          <w:numId w:val="13"/>
        </w:numPr>
        <w:spacing w:after="0" w:line="288" w:lineRule="auto"/>
        <w:ind w:left="1440"/>
        <w:contextualSpacing/>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Other important documents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 xml:space="preserve"> feels need to be attached to support their proposal</w:t>
      </w:r>
    </w:p>
    <w:p w:rsidR="00C7141C" w:rsidRPr="003F130B" w:rsidRDefault="00C7141C" w:rsidP="00C7141C">
      <w:pPr>
        <w:spacing w:after="0" w:line="288" w:lineRule="auto"/>
        <w:contextualSpacing/>
        <w:rPr>
          <w:rFonts w:ascii="Times New Roman" w:hAnsi="Times New Roman" w:cs="Times New Roman"/>
          <w:color w:val="auto"/>
          <w:sz w:val="22"/>
          <w:szCs w:val="22"/>
        </w:rPr>
      </w:pPr>
    </w:p>
    <w:p w:rsidR="00456A21" w:rsidRPr="003F130B" w:rsidRDefault="00C92264">
      <w:pPr>
        <w:spacing w:line="331" w:lineRule="auto"/>
        <w:jc w:val="both"/>
        <w:rPr>
          <w:rFonts w:ascii="Times New Roman" w:hAnsi="Times New Roman" w:cs="Times New Roman"/>
          <w:color w:val="auto"/>
          <w:sz w:val="22"/>
          <w:szCs w:val="22"/>
        </w:rPr>
      </w:pPr>
      <w:r w:rsidRPr="003F130B">
        <w:rPr>
          <w:rFonts w:ascii="Times New Roman" w:hAnsi="Times New Roman" w:cs="Times New Roman"/>
          <w:color w:val="auto"/>
          <w:sz w:val="22"/>
          <w:szCs w:val="22"/>
        </w:rPr>
        <w:t xml:space="preserve">The original proposal shall be signed by the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 xml:space="preserve"> or a person or persons duly authorized to bind the </w:t>
      </w:r>
      <w:proofErr w:type="spellStart"/>
      <w:r w:rsidRPr="003F130B">
        <w:rPr>
          <w:rFonts w:ascii="Times New Roman" w:hAnsi="Times New Roman" w:cs="Times New Roman"/>
          <w:color w:val="auto"/>
          <w:sz w:val="22"/>
          <w:szCs w:val="22"/>
        </w:rPr>
        <w:t>offeror</w:t>
      </w:r>
      <w:proofErr w:type="spellEnd"/>
      <w:r w:rsidRPr="003F130B">
        <w:rPr>
          <w:rFonts w:ascii="Times New Roman" w:hAnsi="Times New Roman" w:cs="Times New Roman"/>
          <w:color w:val="auto"/>
          <w:sz w:val="22"/>
          <w:szCs w:val="22"/>
        </w:rPr>
        <w:t xml:space="preserve"> to the contract. Financial offer pages of the proposal shall be initialed by the person or persons signing the proposal and stamped with the company seal.</w:t>
      </w:r>
    </w:p>
    <w:p w:rsidR="00456A21" w:rsidRPr="003F130B" w:rsidRDefault="00C92264">
      <w:pPr>
        <w:spacing w:line="331"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t>Any interlineations, erasures, or overwriting shall be valid only if they are initialed by the person or persons signing the proposal.</w:t>
      </w:r>
    </w:p>
    <w:p w:rsidR="00456A21" w:rsidRPr="003F130B" w:rsidRDefault="00C92264">
      <w:pPr>
        <w:spacing w:after="0" w:line="240" w:lineRule="auto"/>
        <w:rPr>
          <w:rFonts w:ascii="Times New Roman" w:hAnsi="Times New Roman" w:cs="Times New Roman"/>
          <w:color w:val="auto"/>
          <w:sz w:val="22"/>
          <w:szCs w:val="22"/>
        </w:rPr>
      </w:pPr>
      <w:r w:rsidRPr="003F130B">
        <w:rPr>
          <w:rFonts w:ascii="Times New Roman" w:hAnsi="Times New Roman" w:cs="Times New Roman"/>
          <w:color w:val="auto"/>
          <w:sz w:val="22"/>
          <w:szCs w:val="22"/>
        </w:rPr>
        <w:br w:type="page"/>
      </w:r>
    </w:p>
    <w:p w:rsidR="00456A21" w:rsidRPr="003F130B" w:rsidRDefault="00C92264">
      <w:pPr>
        <w:pStyle w:val="Heading1"/>
        <w:widowControl w:val="0"/>
        <w:spacing w:after="160" w:line="240" w:lineRule="auto"/>
        <w:rPr>
          <w:rFonts w:ascii="Times New Roman" w:hAnsi="Times New Roman" w:cs="Times New Roman"/>
          <w:color w:val="auto"/>
          <w:sz w:val="22"/>
          <w:szCs w:val="22"/>
        </w:rPr>
      </w:pPr>
      <w:bookmarkStart w:id="8" w:name="_bgjb0uwvgprp" w:colFirst="0" w:colLast="0"/>
      <w:bookmarkEnd w:id="8"/>
      <w:r w:rsidRPr="003F130B">
        <w:rPr>
          <w:rFonts w:ascii="Times New Roman" w:hAnsi="Times New Roman" w:cs="Times New Roman"/>
          <w:color w:val="auto"/>
          <w:sz w:val="22"/>
          <w:szCs w:val="22"/>
        </w:rPr>
        <w:lastRenderedPageBreak/>
        <w:t>5. Scope of Work/Technical Specifications</w:t>
      </w:r>
    </w:p>
    <w:p w:rsidR="000944CB" w:rsidRPr="00563062" w:rsidRDefault="00563062" w:rsidP="000944CB">
      <w:pPr>
        <w:spacing w:after="0" w:line="240" w:lineRule="auto"/>
        <w:contextualSpacing/>
        <w:rPr>
          <w:rFonts w:ascii="Times New Roman" w:eastAsia="Garamond" w:hAnsi="Times New Roman" w:cs="Times New Roman"/>
          <w:color w:val="auto"/>
          <w:sz w:val="22"/>
          <w:szCs w:val="22"/>
        </w:rPr>
      </w:pPr>
      <w:r w:rsidRPr="00563062">
        <w:rPr>
          <w:rFonts w:ascii="Times New Roman" w:eastAsia="Garamond" w:hAnsi="Times New Roman" w:cs="Times New Roman"/>
          <w:color w:val="auto"/>
          <w:sz w:val="22"/>
          <w:szCs w:val="22"/>
        </w:rPr>
        <w:t xml:space="preserve">Provision of vehicle repair and maintenance </w:t>
      </w:r>
      <w:r>
        <w:rPr>
          <w:rFonts w:ascii="Times New Roman" w:eastAsia="Garamond" w:hAnsi="Times New Roman" w:cs="Times New Roman"/>
          <w:color w:val="auto"/>
          <w:sz w:val="22"/>
          <w:szCs w:val="22"/>
        </w:rPr>
        <w:t xml:space="preserve">service </w:t>
      </w:r>
      <w:r w:rsidRPr="00563062">
        <w:rPr>
          <w:rFonts w:ascii="Times New Roman" w:eastAsia="Garamond" w:hAnsi="Times New Roman" w:cs="Times New Roman"/>
          <w:color w:val="auto"/>
          <w:sz w:val="22"/>
          <w:szCs w:val="22"/>
        </w:rPr>
        <w:t>for Mercy Corps Kenya fleet.</w:t>
      </w:r>
    </w:p>
    <w:p w:rsidR="00456A21" w:rsidRPr="000944CB" w:rsidRDefault="00C92264">
      <w:pPr>
        <w:pStyle w:val="Heading1"/>
        <w:widowControl w:val="0"/>
        <w:spacing w:after="160" w:line="240" w:lineRule="auto"/>
        <w:rPr>
          <w:rFonts w:ascii="Times New Roman" w:hAnsi="Times New Roman" w:cs="Times New Roman"/>
          <w:color w:val="auto"/>
          <w:sz w:val="22"/>
          <w:szCs w:val="22"/>
        </w:rPr>
      </w:pPr>
      <w:bookmarkStart w:id="9" w:name="_1g6tj6ittymx" w:colFirst="0" w:colLast="0"/>
      <w:bookmarkEnd w:id="9"/>
      <w:r w:rsidRPr="000944CB">
        <w:rPr>
          <w:rFonts w:ascii="Times New Roman" w:hAnsi="Times New Roman" w:cs="Times New Roman"/>
          <w:color w:val="auto"/>
          <w:sz w:val="22"/>
          <w:szCs w:val="22"/>
        </w:rPr>
        <w:t>6. Sample Contract</w:t>
      </w: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This is the anticipated contract. However, if required, additional terms and conditions may be added by Mercy Corps in the final contract.</w:t>
      </w:r>
    </w:p>
    <w:p w:rsidR="00456A21" w:rsidRPr="000944CB" w:rsidRDefault="00456A21">
      <w:pPr>
        <w:widowControl w:val="0"/>
        <w:spacing w:after="160" w:line="240" w:lineRule="auto"/>
        <w:jc w:val="center"/>
        <w:rPr>
          <w:rFonts w:ascii="Times New Roman" w:hAnsi="Times New Roman" w:cs="Times New Roman"/>
          <w:b/>
          <w:color w:val="auto"/>
          <w:sz w:val="22"/>
          <w:szCs w:val="22"/>
          <w:highlight w:val="yellow"/>
        </w:rPr>
      </w:pPr>
    </w:p>
    <w:bookmarkStart w:id="10" w:name="_MON_1587461389"/>
    <w:bookmarkEnd w:id="10"/>
    <w:p w:rsidR="00456A21" w:rsidRPr="000944CB" w:rsidRDefault="00A501AB">
      <w:pPr>
        <w:widowControl w:val="0"/>
        <w:spacing w:after="160" w:line="240" w:lineRule="auto"/>
        <w:rPr>
          <w:rFonts w:ascii="Times New Roman" w:hAnsi="Times New Roman" w:cs="Times New Roman"/>
          <w:color w:val="auto"/>
          <w:sz w:val="22"/>
          <w:szCs w:val="22"/>
        </w:rPr>
      </w:pPr>
      <w:r>
        <w:rPr>
          <w:rFonts w:ascii="Times New Roman" w:hAnsi="Times New Roman" w:cs="Times New Roman"/>
          <w:color w:val="auto"/>
          <w:sz w:val="22"/>
          <w:szCs w:val="22"/>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5pt" o:ole="">
            <v:imagedata r:id="rId8" o:title=""/>
          </v:shape>
          <o:OLEObject Type="Embed" ProgID="Word.Document.12" ShapeID="_x0000_i1025" DrawAspect="Icon" ObjectID="_1665927162" r:id="rId9">
            <o:FieldCodes>\s</o:FieldCodes>
          </o:OLEObject>
        </w:object>
      </w:r>
    </w:p>
    <w:p w:rsidR="00456A21" w:rsidRPr="000944CB" w:rsidRDefault="00C92264">
      <w:pPr>
        <w:pStyle w:val="Heading1"/>
        <w:keepNext w:val="0"/>
        <w:keepLines w:val="0"/>
        <w:widowControl w:val="0"/>
        <w:spacing w:after="160" w:line="288" w:lineRule="auto"/>
        <w:rPr>
          <w:rFonts w:ascii="Times New Roman" w:hAnsi="Times New Roman" w:cs="Times New Roman"/>
          <w:color w:val="auto"/>
          <w:sz w:val="22"/>
          <w:szCs w:val="22"/>
        </w:rPr>
      </w:pPr>
      <w:bookmarkStart w:id="11" w:name="_tfpqbmyw287i" w:colFirst="0" w:colLast="0"/>
      <w:bookmarkEnd w:id="11"/>
      <w:r w:rsidRPr="000944CB">
        <w:rPr>
          <w:rFonts w:ascii="Times New Roman" w:hAnsi="Times New Roman" w:cs="Times New Roman"/>
          <w:color w:val="auto"/>
          <w:sz w:val="22"/>
          <w:szCs w:val="22"/>
        </w:rPr>
        <w:t>7. Attachments to the Tender Package</w:t>
      </w:r>
    </w:p>
    <w:p w:rsidR="00456A21" w:rsidRPr="000944CB" w:rsidRDefault="00456A21">
      <w:pPr>
        <w:widowControl w:val="0"/>
        <w:spacing w:after="160" w:line="240" w:lineRule="auto"/>
        <w:rPr>
          <w:rFonts w:ascii="Times New Roman" w:hAnsi="Times New Roman" w:cs="Times New Roman"/>
          <w:b/>
          <w:color w:val="auto"/>
          <w:sz w:val="22"/>
          <w:szCs w:val="22"/>
        </w:rPr>
      </w:pPr>
    </w:p>
    <w:p w:rsidR="00456A21" w:rsidRPr="000944CB" w:rsidRDefault="000A7462">
      <w:pPr>
        <w:widowControl w:val="0"/>
        <w:spacing w:after="160" w:line="288" w:lineRule="auto"/>
        <w:jc w:val="center"/>
        <w:rPr>
          <w:rFonts w:ascii="Times New Roman" w:hAnsi="Times New Roman" w:cs="Times New Roman"/>
          <w:b/>
          <w:color w:val="auto"/>
          <w:sz w:val="22"/>
          <w:szCs w:val="22"/>
          <w:highlight w:val="yellow"/>
        </w:rPr>
      </w:pPr>
      <w:r w:rsidRPr="000944CB">
        <w:rPr>
          <w:rFonts w:ascii="Times New Roman" w:hAnsi="Times New Roman" w:cs="Times New Roman"/>
          <w:b/>
          <w:color w:val="auto"/>
          <w:sz w:val="22"/>
          <w:szCs w:val="22"/>
          <w:highlight w:val="yellow"/>
        </w:rPr>
        <w:object w:dxaOrig="1530" w:dyaOrig="1002">
          <v:shape id="_x0000_i1026" type="#_x0000_t75" style="width:76.5pt;height:50.5pt" o:ole="">
            <v:imagedata r:id="rId10" o:title=""/>
          </v:shape>
          <o:OLEObject Type="Embed" ProgID="Word.Document.12" ShapeID="_x0000_i1026" DrawAspect="Icon" ObjectID="_1665927163" r:id="rId11">
            <o:FieldCodes>\s</o:FieldCodes>
          </o:OLEObject>
        </w:object>
      </w:r>
    </w:p>
    <w:p w:rsidR="00E21EC8" w:rsidRDefault="00352395" w:rsidP="008F1ACE">
      <w:pPr>
        <w:widowControl w:val="0"/>
        <w:spacing w:after="160" w:line="288" w:lineRule="auto"/>
        <w:rPr>
          <w:rFonts w:ascii="Times New Roman" w:hAnsi="Times New Roman" w:cs="Times New Roman"/>
          <w:b/>
          <w:color w:val="auto"/>
          <w:sz w:val="22"/>
          <w:szCs w:val="22"/>
          <w:highlight w:val="yellow"/>
        </w:rPr>
      </w:pPr>
      <w:bookmarkStart w:id="12" w:name="_GoBack"/>
      <w:r>
        <w:rPr>
          <w:rFonts w:ascii="Times New Roman" w:hAnsi="Times New Roman" w:cs="Times New Roman"/>
          <w:b/>
          <w:noProof/>
        </w:rPr>
        <w:object w:dxaOrig="1440" w:dyaOrig="1440">
          <v:shape id="_x0000_s1029" type="#_x0000_t75" style="position:absolute;margin-left:0;margin-top:0;width:122.45pt;height:79pt;z-index:251659264;mso-position-horizontal:left;mso-position-horizontal-relative:text;mso-position-vertical-relative:text">
            <v:imagedata r:id="rId12" o:title=""/>
            <w10:wrap type="square" side="right"/>
          </v:shape>
          <o:OLEObject Type="Embed" ProgID="Excel.Sheet.12" ShapeID="_x0000_s1029" DrawAspect="Icon" ObjectID="_1665927164" r:id="rId13"/>
        </w:object>
      </w:r>
      <w:bookmarkEnd w:id="12"/>
    </w:p>
    <w:p w:rsidR="00456A21" w:rsidRPr="000944CB" w:rsidRDefault="00E21EC8" w:rsidP="00E21EC8">
      <w:pPr>
        <w:widowControl w:val="0"/>
        <w:tabs>
          <w:tab w:val="left" w:pos="5040"/>
        </w:tabs>
        <w:spacing w:after="160" w:line="288" w:lineRule="auto"/>
        <w:rPr>
          <w:rFonts w:ascii="Times New Roman" w:hAnsi="Times New Roman" w:cs="Times New Roman"/>
          <w:b/>
          <w:color w:val="auto"/>
          <w:sz w:val="22"/>
          <w:szCs w:val="22"/>
          <w:highlight w:val="yellow"/>
        </w:rPr>
      </w:pPr>
      <w:r>
        <w:rPr>
          <w:rFonts w:ascii="Times New Roman" w:hAnsi="Times New Roman" w:cs="Times New Roman"/>
          <w:b/>
          <w:color w:val="auto"/>
          <w:sz w:val="22"/>
          <w:szCs w:val="22"/>
          <w:highlight w:val="yellow"/>
        </w:rPr>
        <w:tab/>
      </w:r>
      <w:r>
        <w:rPr>
          <w:rFonts w:ascii="Times New Roman" w:hAnsi="Times New Roman" w:cs="Times New Roman"/>
          <w:b/>
          <w:color w:val="auto"/>
          <w:sz w:val="22"/>
          <w:szCs w:val="22"/>
          <w:highlight w:val="yellow"/>
        </w:rPr>
        <w:br w:type="textWrapping" w:clear="all"/>
      </w:r>
      <w:r w:rsidR="008F1ACE">
        <w:rPr>
          <w:rFonts w:ascii="Times New Roman" w:hAnsi="Times New Roman" w:cs="Times New Roman"/>
          <w:b/>
          <w:color w:val="auto"/>
          <w:sz w:val="22"/>
          <w:szCs w:val="22"/>
          <w:highlight w:val="yellow"/>
        </w:rPr>
        <w:br w:type="textWrapping" w:clear="all"/>
      </w:r>
    </w:p>
    <w:p w:rsidR="00456A21" w:rsidRPr="000944CB" w:rsidRDefault="00456A21">
      <w:pPr>
        <w:widowControl w:val="0"/>
        <w:spacing w:after="160" w:line="288" w:lineRule="auto"/>
        <w:jc w:val="center"/>
        <w:rPr>
          <w:rFonts w:ascii="Times New Roman" w:hAnsi="Times New Roman" w:cs="Times New Roman"/>
          <w:color w:val="auto"/>
          <w:sz w:val="22"/>
          <w:szCs w:val="22"/>
          <w:highlight w:val="yellow"/>
        </w:rPr>
      </w:pPr>
    </w:p>
    <w:p w:rsidR="00456A21" w:rsidRPr="000944CB" w:rsidRDefault="00456A21">
      <w:pPr>
        <w:widowControl w:val="0"/>
        <w:spacing w:after="0" w:line="240" w:lineRule="auto"/>
        <w:rPr>
          <w:rFonts w:ascii="Times New Roman" w:hAnsi="Times New Roman" w:cs="Times New Roman"/>
          <w:color w:val="auto"/>
          <w:sz w:val="22"/>
          <w:szCs w:val="22"/>
        </w:rPr>
      </w:pPr>
    </w:p>
    <w:tbl>
      <w:tblPr>
        <w:tblStyle w:val="1"/>
        <w:tblW w:w="10800" w:type="dxa"/>
        <w:tblLayout w:type="fixed"/>
        <w:tblLook w:val="0600" w:firstRow="0" w:lastRow="0" w:firstColumn="0" w:lastColumn="0" w:noHBand="1" w:noVBand="1"/>
      </w:tblPr>
      <w:tblGrid>
        <w:gridCol w:w="10800"/>
      </w:tblGrid>
      <w:tr w:rsidR="00456A21" w:rsidRPr="000944CB">
        <w:trPr>
          <w:trHeight w:val="1600"/>
        </w:trPr>
        <w:tc>
          <w:tcPr>
            <w:tcW w:w="10800" w:type="dxa"/>
            <w:tcBorders>
              <w:top w:val="nil"/>
              <w:left w:val="nil"/>
              <w:bottom w:val="nil"/>
              <w:right w:val="nil"/>
            </w:tcBorders>
            <w:tcMar>
              <w:top w:w="100" w:type="dxa"/>
              <w:left w:w="100" w:type="dxa"/>
              <w:bottom w:w="100" w:type="dxa"/>
              <w:right w:w="100" w:type="dxa"/>
            </w:tcMar>
          </w:tcPr>
          <w:p w:rsidR="00456A21" w:rsidRPr="000944CB" w:rsidRDefault="00456A21">
            <w:pPr>
              <w:widowControl w:val="0"/>
              <w:spacing w:after="160" w:line="240" w:lineRule="auto"/>
              <w:rPr>
                <w:rFonts w:ascii="Times New Roman" w:hAnsi="Times New Roman" w:cs="Times New Roman"/>
                <w:color w:val="auto"/>
                <w:sz w:val="22"/>
                <w:szCs w:val="22"/>
              </w:rPr>
            </w:pPr>
          </w:p>
          <w:p w:rsidR="00456A21" w:rsidRPr="000944CB" w:rsidRDefault="00C92264">
            <w:pPr>
              <w:widowControl w:val="0"/>
              <w:spacing w:after="160" w:line="240" w:lineRule="auto"/>
              <w:rPr>
                <w:rFonts w:ascii="Times New Roman" w:hAnsi="Times New Roman" w:cs="Times New Roman"/>
                <w:color w:val="auto"/>
                <w:sz w:val="22"/>
                <w:szCs w:val="22"/>
              </w:rPr>
            </w:pPr>
            <w:r w:rsidRPr="000944CB">
              <w:rPr>
                <w:rFonts w:ascii="Times New Roman" w:hAnsi="Times New Roman" w:cs="Times New Roman"/>
                <w:color w:val="auto"/>
                <w:sz w:val="22"/>
                <w:szCs w:val="22"/>
              </w:rPr>
              <w:t xml:space="preserve"> </w:t>
            </w:r>
          </w:p>
        </w:tc>
      </w:tr>
    </w:tbl>
    <w:p w:rsidR="00456A21" w:rsidRPr="000944CB" w:rsidRDefault="00456A21">
      <w:pPr>
        <w:widowControl w:val="0"/>
        <w:spacing w:after="160" w:line="240" w:lineRule="auto"/>
        <w:rPr>
          <w:rFonts w:ascii="Times New Roman" w:hAnsi="Times New Roman" w:cs="Times New Roman"/>
          <w:color w:val="auto"/>
          <w:sz w:val="22"/>
          <w:szCs w:val="22"/>
        </w:rPr>
      </w:pPr>
    </w:p>
    <w:sectPr w:rsidR="00456A21" w:rsidRPr="000944CB">
      <w:headerReference w:type="default" r:id="rId14"/>
      <w:footerReference w:type="default" r:id="rId15"/>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95" w:rsidRDefault="00352395">
      <w:pPr>
        <w:spacing w:after="0" w:line="240" w:lineRule="auto"/>
      </w:pPr>
      <w:r>
        <w:separator/>
      </w:r>
    </w:p>
  </w:endnote>
  <w:endnote w:type="continuationSeparator" w:id="0">
    <w:p w:rsidR="00352395" w:rsidRDefault="0035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00" w:rsidRDefault="00700700">
    <w:r>
      <w:t xml:space="preserve">Tender No: </w:t>
    </w:r>
    <w:r>
      <w:rPr>
        <w:color w:val="auto"/>
      </w:rPr>
      <w:t>MCK/NBO/</w:t>
    </w:r>
    <w:r w:rsidR="00435FED">
      <w:rPr>
        <w:color w:val="auto"/>
      </w:rPr>
      <w:t>MA/</w:t>
    </w:r>
    <w:r>
      <w:rPr>
        <w:color w:val="auto"/>
      </w:rPr>
      <w:t>005/2020</w:t>
    </w:r>
    <w:r>
      <w:tab/>
    </w:r>
    <w:r>
      <w:tab/>
    </w:r>
    <w:r>
      <w:tab/>
    </w:r>
    <w:r>
      <w:tab/>
    </w:r>
    <w:r>
      <w:tab/>
    </w:r>
    <w:r>
      <w:tab/>
    </w:r>
    <w:r>
      <w:tab/>
    </w:r>
    <w:r>
      <w:tab/>
    </w:r>
    <w:r>
      <w:tab/>
      <w:t xml:space="preserve">Page </w:t>
    </w:r>
    <w:r>
      <w:fldChar w:fldCharType="begin"/>
    </w:r>
    <w:r>
      <w:instrText>PAGE</w:instrText>
    </w:r>
    <w:r>
      <w:fldChar w:fldCharType="separate"/>
    </w:r>
    <w:r w:rsidR="009E70E0">
      <w:rPr>
        <w:noProof/>
      </w:rPr>
      <w:t>9</w:t>
    </w:r>
    <w:r>
      <w:fldChar w:fldCharType="end"/>
    </w:r>
    <w:r>
      <w:t xml:space="preserve"> of </w:t>
    </w:r>
    <w:r>
      <w:fldChar w:fldCharType="begin"/>
    </w:r>
    <w:r>
      <w:instrText>NUMPAGES</w:instrText>
    </w:r>
    <w:r>
      <w:fldChar w:fldCharType="separate"/>
    </w:r>
    <w:r w:rsidR="009E70E0">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95" w:rsidRDefault="00352395">
      <w:pPr>
        <w:spacing w:after="0" w:line="240" w:lineRule="auto"/>
      </w:pPr>
      <w:r>
        <w:separator/>
      </w:r>
    </w:p>
  </w:footnote>
  <w:footnote w:type="continuationSeparator" w:id="0">
    <w:p w:rsidR="00352395" w:rsidRDefault="00352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00" w:rsidRDefault="00700700">
    <w:pPr>
      <w:pStyle w:val="Title"/>
      <w:spacing w:before="0" w:after="0"/>
      <w:rPr>
        <w:sz w:val="36"/>
        <w:szCs w:val="36"/>
      </w:rPr>
    </w:pPr>
    <w:bookmarkStart w:id="13" w:name="_fxpprzt9v65c" w:colFirst="0" w:colLast="0"/>
    <w:bookmarkEnd w:id="13"/>
    <w:r>
      <w:rPr>
        <w:noProof/>
        <w:lang w:val="en-US"/>
      </w:rPr>
      <w:drawing>
        <wp:anchor distT="114300" distB="114300" distL="114300" distR="114300" simplePos="0" relativeHeight="251658240" behindDoc="0" locked="0" layoutInCell="1" hidden="0" allowOverlap="1">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rsidR="00700700" w:rsidRDefault="00700700">
    <w:pPr>
      <w:pStyle w:val="Title"/>
      <w:spacing w:before="0" w:after="0" w:line="240" w:lineRule="auto"/>
      <w:rPr>
        <w:sz w:val="36"/>
        <w:szCs w:val="36"/>
      </w:rPr>
    </w:pPr>
    <w:bookmarkStart w:id="14" w:name="_j8ygr4y4rt81" w:colFirst="0" w:colLast="0"/>
    <w:bookmarkEnd w:id="14"/>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4"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CA690D"/>
    <w:multiLevelType w:val="hybridMultilevel"/>
    <w:tmpl w:val="E604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372A5"/>
    <w:multiLevelType w:val="multilevel"/>
    <w:tmpl w:val="C8B4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
  </w:num>
  <w:num w:numId="3">
    <w:abstractNumId w:val="4"/>
  </w:num>
  <w:num w:numId="4">
    <w:abstractNumId w:val="10"/>
  </w:num>
  <w:num w:numId="5">
    <w:abstractNumId w:val="21"/>
  </w:num>
  <w:num w:numId="6">
    <w:abstractNumId w:val="6"/>
  </w:num>
  <w:num w:numId="7">
    <w:abstractNumId w:val="7"/>
  </w:num>
  <w:num w:numId="8">
    <w:abstractNumId w:val="13"/>
  </w:num>
  <w:num w:numId="9">
    <w:abstractNumId w:val="19"/>
  </w:num>
  <w:num w:numId="10">
    <w:abstractNumId w:val="9"/>
  </w:num>
  <w:num w:numId="11">
    <w:abstractNumId w:val="2"/>
  </w:num>
  <w:num w:numId="12">
    <w:abstractNumId w:val="14"/>
  </w:num>
  <w:num w:numId="13">
    <w:abstractNumId w:val="0"/>
  </w:num>
  <w:num w:numId="14">
    <w:abstractNumId w:val="16"/>
  </w:num>
  <w:num w:numId="15">
    <w:abstractNumId w:val="20"/>
  </w:num>
  <w:num w:numId="16">
    <w:abstractNumId w:val="3"/>
  </w:num>
  <w:num w:numId="17">
    <w:abstractNumId w:val="11"/>
  </w:num>
  <w:num w:numId="18">
    <w:abstractNumId w:val="12"/>
  </w:num>
  <w:num w:numId="19">
    <w:abstractNumId w:val="18"/>
  </w:num>
  <w:num w:numId="20">
    <w:abstractNumId w:val="15"/>
  </w:num>
  <w:num w:numId="21">
    <w:abstractNumId w:val="5"/>
  </w:num>
  <w:num w:numId="2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21"/>
    <w:rsid w:val="000060B1"/>
    <w:rsid w:val="000129FF"/>
    <w:rsid w:val="0002311E"/>
    <w:rsid w:val="0002567B"/>
    <w:rsid w:val="000550E0"/>
    <w:rsid w:val="00060535"/>
    <w:rsid w:val="00076916"/>
    <w:rsid w:val="000944CB"/>
    <w:rsid w:val="000A7462"/>
    <w:rsid w:val="00106E8D"/>
    <w:rsid w:val="001220DD"/>
    <w:rsid w:val="00190AD7"/>
    <w:rsid w:val="0019153D"/>
    <w:rsid w:val="0019676F"/>
    <w:rsid w:val="001C1E4D"/>
    <w:rsid w:val="001C2E2B"/>
    <w:rsid w:val="001D3C84"/>
    <w:rsid w:val="00201363"/>
    <w:rsid w:val="0022778A"/>
    <w:rsid w:val="00242B04"/>
    <w:rsid w:val="00246EBD"/>
    <w:rsid w:val="0028688A"/>
    <w:rsid w:val="002A129E"/>
    <w:rsid w:val="002B6B6B"/>
    <w:rsid w:val="002B7173"/>
    <w:rsid w:val="002C18A9"/>
    <w:rsid w:val="002D78F2"/>
    <w:rsid w:val="00332D4F"/>
    <w:rsid w:val="003445C2"/>
    <w:rsid w:val="00352395"/>
    <w:rsid w:val="00380FC4"/>
    <w:rsid w:val="0039367A"/>
    <w:rsid w:val="003B50A9"/>
    <w:rsid w:val="003B614E"/>
    <w:rsid w:val="003E1CB3"/>
    <w:rsid w:val="003F130B"/>
    <w:rsid w:val="00412A79"/>
    <w:rsid w:val="00424003"/>
    <w:rsid w:val="0043242D"/>
    <w:rsid w:val="00435FED"/>
    <w:rsid w:val="0044241B"/>
    <w:rsid w:val="00456A21"/>
    <w:rsid w:val="0045787B"/>
    <w:rsid w:val="00457C16"/>
    <w:rsid w:val="00480315"/>
    <w:rsid w:val="004810AE"/>
    <w:rsid w:val="00487ADD"/>
    <w:rsid w:val="0049054D"/>
    <w:rsid w:val="004920FD"/>
    <w:rsid w:val="00496D2E"/>
    <w:rsid w:val="004E3AD7"/>
    <w:rsid w:val="004E5578"/>
    <w:rsid w:val="005065EA"/>
    <w:rsid w:val="00517B93"/>
    <w:rsid w:val="0052356C"/>
    <w:rsid w:val="005339DB"/>
    <w:rsid w:val="0054102C"/>
    <w:rsid w:val="00563062"/>
    <w:rsid w:val="0057220C"/>
    <w:rsid w:val="00585CF8"/>
    <w:rsid w:val="00590602"/>
    <w:rsid w:val="00597A38"/>
    <w:rsid w:val="005E6EA2"/>
    <w:rsid w:val="005F309E"/>
    <w:rsid w:val="006208BB"/>
    <w:rsid w:val="00633098"/>
    <w:rsid w:val="00635082"/>
    <w:rsid w:val="00655B14"/>
    <w:rsid w:val="00700700"/>
    <w:rsid w:val="007109A2"/>
    <w:rsid w:val="0075243B"/>
    <w:rsid w:val="00776D22"/>
    <w:rsid w:val="007C033C"/>
    <w:rsid w:val="008037DC"/>
    <w:rsid w:val="00842E0A"/>
    <w:rsid w:val="00864B5A"/>
    <w:rsid w:val="00874B8B"/>
    <w:rsid w:val="008B4D9B"/>
    <w:rsid w:val="008D781E"/>
    <w:rsid w:val="008F1ACE"/>
    <w:rsid w:val="008F6B4C"/>
    <w:rsid w:val="00916CC7"/>
    <w:rsid w:val="009338F4"/>
    <w:rsid w:val="0096450B"/>
    <w:rsid w:val="009707D2"/>
    <w:rsid w:val="00981378"/>
    <w:rsid w:val="009A45F3"/>
    <w:rsid w:val="009A6E13"/>
    <w:rsid w:val="009B0AE2"/>
    <w:rsid w:val="009D1393"/>
    <w:rsid w:val="009E70E0"/>
    <w:rsid w:val="009F5CDD"/>
    <w:rsid w:val="00A15EDE"/>
    <w:rsid w:val="00A501AB"/>
    <w:rsid w:val="00A66B6C"/>
    <w:rsid w:val="00A83610"/>
    <w:rsid w:val="00A94555"/>
    <w:rsid w:val="00A95041"/>
    <w:rsid w:val="00B23078"/>
    <w:rsid w:val="00B76157"/>
    <w:rsid w:val="00BC0CF2"/>
    <w:rsid w:val="00BC1DFF"/>
    <w:rsid w:val="00BD75E7"/>
    <w:rsid w:val="00BE44F4"/>
    <w:rsid w:val="00C07935"/>
    <w:rsid w:val="00C40698"/>
    <w:rsid w:val="00C67086"/>
    <w:rsid w:val="00C7141C"/>
    <w:rsid w:val="00C869C4"/>
    <w:rsid w:val="00C90EB2"/>
    <w:rsid w:val="00C92264"/>
    <w:rsid w:val="00CF4040"/>
    <w:rsid w:val="00D00F30"/>
    <w:rsid w:val="00D049B6"/>
    <w:rsid w:val="00D3064E"/>
    <w:rsid w:val="00D34C29"/>
    <w:rsid w:val="00D54961"/>
    <w:rsid w:val="00D62ACA"/>
    <w:rsid w:val="00D813F6"/>
    <w:rsid w:val="00D93739"/>
    <w:rsid w:val="00DA29F8"/>
    <w:rsid w:val="00DB1D24"/>
    <w:rsid w:val="00DC0FDE"/>
    <w:rsid w:val="00DC480A"/>
    <w:rsid w:val="00DE4AE8"/>
    <w:rsid w:val="00E076C4"/>
    <w:rsid w:val="00E21EC8"/>
    <w:rsid w:val="00E30742"/>
    <w:rsid w:val="00E74220"/>
    <w:rsid w:val="00E96056"/>
    <w:rsid w:val="00EA12D9"/>
    <w:rsid w:val="00EB7B09"/>
    <w:rsid w:val="00EC4102"/>
    <w:rsid w:val="00EE3F1E"/>
    <w:rsid w:val="00EE732A"/>
    <w:rsid w:val="00F2743B"/>
    <w:rsid w:val="00F91A62"/>
    <w:rsid w:val="00F9510D"/>
    <w:rsid w:val="00FC140E"/>
    <w:rsid w:val="00FD4CF6"/>
    <w:rsid w:val="00FD5B53"/>
    <w:rsid w:val="00FD6292"/>
    <w:rsid w:val="00FE0F26"/>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20E7085-3EF2-4C41-9D47-66905163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numbering" w:customStyle="1" w:styleId="NoList1">
    <w:name w:val="No List1"/>
    <w:next w:val="NoList"/>
    <w:uiPriority w:val="99"/>
    <w:semiHidden/>
    <w:unhideWhenUsed/>
    <w:rsid w:val="0063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hyperlink" Target="mailto:integrityhotline@mercycorps.org"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Mercycorps</dc:creator>
  <cp:keywords/>
  <dc:description/>
  <cp:lastModifiedBy>Mercy Corps</cp:lastModifiedBy>
  <cp:revision>30</cp:revision>
  <dcterms:created xsi:type="dcterms:W3CDTF">2019-03-12T07:07:00Z</dcterms:created>
  <dcterms:modified xsi:type="dcterms:W3CDTF">2020-11-03T13:46:00Z</dcterms:modified>
</cp:coreProperties>
</file>